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063C" w:rsidRDefault="004D063C" w:rsidP="001C5F32">
      <w:pPr>
        <w:spacing w:line="360" w:lineRule="auto"/>
        <w:rPr>
          <w:sz w:val="22"/>
          <w:szCs w:val="22"/>
          <w:rtl/>
        </w:rPr>
      </w:pPr>
    </w:p>
    <w:p w:rsidR="004D063C" w:rsidRDefault="004D063C" w:rsidP="001C5F32">
      <w:pPr>
        <w:spacing w:line="360" w:lineRule="auto"/>
        <w:rPr>
          <w:sz w:val="22"/>
          <w:szCs w:val="22"/>
          <w:rtl/>
        </w:rPr>
      </w:pPr>
    </w:p>
    <w:p w:rsidR="004D063C" w:rsidRDefault="004D063C" w:rsidP="001C5F32">
      <w:pPr>
        <w:spacing w:line="360" w:lineRule="auto"/>
        <w:rPr>
          <w:sz w:val="22"/>
          <w:szCs w:val="22"/>
          <w:rtl/>
        </w:rPr>
      </w:pPr>
    </w:p>
    <w:p w:rsidR="004D063C" w:rsidRDefault="004D063C" w:rsidP="001C5F32">
      <w:pPr>
        <w:spacing w:line="360" w:lineRule="auto"/>
        <w:rPr>
          <w:sz w:val="22"/>
          <w:szCs w:val="22"/>
          <w:rtl/>
        </w:rPr>
      </w:pPr>
    </w:p>
    <w:p w:rsidR="004D063C" w:rsidRDefault="004D063C" w:rsidP="001C5F32">
      <w:pPr>
        <w:spacing w:line="360" w:lineRule="auto"/>
        <w:rPr>
          <w:sz w:val="22"/>
          <w:szCs w:val="22"/>
          <w:rtl/>
        </w:rPr>
      </w:pPr>
    </w:p>
    <w:p w:rsidR="004D063C" w:rsidRPr="00CB2C73" w:rsidRDefault="004D063C" w:rsidP="001C5F32">
      <w:pPr>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4D063C" w:rsidRPr="00CB2C73" w:rsidRDefault="004D063C" w:rsidP="001C5F32">
      <w:pPr>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4D063C" w:rsidRPr="00CB2C73" w:rsidRDefault="004D063C" w:rsidP="001C5F32">
      <w:pPr>
        <w:pStyle w:val="Heading4"/>
        <w:jc w:val="center"/>
        <w:rPr>
          <w:rFonts w:cs="David"/>
          <w:sz w:val="36"/>
          <w:szCs w:val="36"/>
          <w:rtl/>
        </w:rPr>
      </w:pPr>
      <w:r w:rsidRPr="00CB2C73">
        <w:rPr>
          <w:rFonts w:cs="David" w:hint="eastAsia"/>
          <w:sz w:val="36"/>
          <w:szCs w:val="36"/>
          <w:rtl/>
        </w:rPr>
        <w:t>משרד</w:t>
      </w:r>
      <w:r w:rsidRPr="00CB2C73">
        <w:rPr>
          <w:rFonts w:cs="David"/>
          <w:sz w:val="36"/>
          <w:szCs w:val="36"/>
          <w:rtl/>
        </w:rPr>
        <w:t xml:space="preserve"> </w:t>
      </w:r>
      <w:r w:rsidRPr="00CB2C73">
        <w:rPr>
          <w:rFonts w:cs="David" w:hint="eastAsia"/>
          <w:sz w:val="36"/>
          <w:szCs w:val="36"/>
          <w:rtl/>
        </w:rPr>
        <w:t>החקלאות</w:t>
      </w:r>
      <w:r w:rsidRPr="00CB2C73">
        <w:rPr>
          <w:rFonts w:cs="David"/>
          <w:sz w:val="36"/>
          <w:szCs w:val="36"/>
          <w:rtl/>
        </w:rPr>
        <w:t xml:space="preserve"> </w:t>
      </w:r>
      <w:r w:rsidRPr="00CB2C73">
        <w:rPr>
          <w:rFonts w:cs="David" w:hint="eastAsia"/>
          <w:sz w:val="36"/>
          <w:szCs w:val="36"/>
          <w:rtl/>
        </w:rPr>
        <w:t>ופיתוח</w:t>
      </w:r>
      <w:r w:rsidRPr="00CB2C73">
        <w:rPr>
          <w:rFonts w:cs="David"/>
          <w:sz w:val="36"/>
          <w:szCs w:val="36"/>
          <w:rtl/>
        </w:rPr>
        <w:t xml:space="preserve"> </w:t>
      </w:r>
      <w:r w:rsidRPr="00CB2C73">
        <w:rPr>
          <w:rFonts w:cs="David" w:hint="eastAsia"/>
          <w:sz w:val="36"/>
          <w:szCs w:val="36"/>
          <w:rtl/>
        </w:rPr>
        <w:t>הכפר</w:t>
      </w:r>
    </w:p>
    <w:p w:rsidR="004D063C" w:rsidRPr="00CB2C73" w:rsidRDefault="004D063C" w:rsidP="001C5F32">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4D063C" w:rsidRPr="00CB2C73" w:rsidRDefault="004D063C" w:rsidP="00574AB6">
      <w:pPr>
        <w:pStyle w:val="Heading2"/>
        <w:jc w:val="center"/>
        <w:rPr>
          <w:rFonts w:cs="David"/>
          <w:sz w:val="32"/>
          <w:szCs w:val="32"/>
          <w:rtl/>
        </w:rPr>
      </w:pPr>
      <w:r w:rsidRPr="00CB2C73">
        <w:rPr>
          <w:rFonts w:cs="David"/>
          <w:sz w:val="32"/>
          <w:szCs w:val="32"/>
          <w:rtl/>
        </w:rPr>
        <w:t xml:space="preserve">דרך המכבים, ראשון-לציון ת.ד. 6 בית דגן, מיקוד 50250            </w:t>
      </w:r>
      <w:r w:rsidRPr="00CB2C73">
        <w:rPr>
          <w:rFonts w:cs="David"/>
          <w:sz w:val="32"/>
          <w:szCs w:val="32"/>
          <w:rtl/>
        </w:rPr>
        <w:br/>
      </w:r>
      <w:r>
        <w:rPr>
          <w:rFonts w:cs="David"/>
          <w:sz w:val="32"/>
          <w:szCs w:val="32"/>
          <w:rtl/>
        </w:rPr>
        <w:t>ט</w:t>
      </w:r>
      <w:r w:rsidRPr="00CB2C73">
        <w:rPr>
          <w:rFonts w:cs="David"/>
          <w:sz w:val="32"/>
          <w:szCs w:val="32"/>
          <w:rtl/>
        </w:rPr>
        <w:t>ל'  03-9485405/7  פקס:  03-9485849</w:t>
      </w:r>
    </w:p>
    <w:p w:rsidR="004D063C" w:rsidRPr="00CB2C73" w:rsidRDefault="004D063C" w:rsidP="001C5F32">
      <w:pPr>
        <w:pStyle w:val="Heading2"/>
        <w:jc w:val="center"/>
        <w:rPr>
          <w:rFonts w:cs="David"/>
          <w:b w:val="0"/>
          <w:bCs/>
          <w:sz w:val="32"/>
          <w:szCs w:val="32"/>
          <w:rtl/>
        </w:rPr>
      </w:pPr>
      <w:r w:rsidRPr="00CB2C73">
        <w:rPr>
          <w:rFonts w:cs="David"/>
          <w:b w:val="0"/>
          <w:sz w:val="32"/>
          <w:szCs w:val="32"/>
          <w:rtl/>
        </w:rPr>
        <w:t>***********************************************************</w:t>
      </w:r>
    </w:p>
    <w:p w:rsidR="004D063C" w:rsidRPr="00CB2C73" w:rsidRDefault="004D063C" w:rsidP="001C5F32">
      <w:pPr>
        <w:jc w:val="center"/>
        <w:rPr>
          <w:b/>
          <w:bCs/>
          <w:sz w:val="32"/>
          <w:szCs w:val="32"/>
          <w:rtl/>
        </w:rPr>
      </w:pPr>
    </w:p>
    <w:p w:rsidR="004D063C" w:rsidRPr="00CB2C73" w:rsidRDefault="004D063C" w:rsidP="001C5F32">
      <w:pPr>
        <w:jc w:val="center"/>
        <w:rPr>
          <w:b/>
          <w:bCs/>
          <w:sz w:val="32"/>
          <w:szCs w:val="32"/>
          <w:rtl/>
        </w:rPr>
      </w:pPr>
    </w:p>
    <w:p w:rsidR="004D063C" w:rsidRPr="00CB2C73" w:rsidRDefault="004D063C" w:rsidP="001C5F32">
      <w:pPr>
        <w:jc w:val="center"/>
        <w:rPr>
          <w:b/>
          <w:bCs/>
          <w:sz w:val="32"/>
          <w:szCs w:val="32"/>
          <w:rtl/>
        </w:rPr>
      </w:pPr>
    </w:p>
    <w:p w:rsidR="004D063C" w:rsidRPr="00CB2C73" w:rsidRDefault="004D063C" w:rsidP="001C5F32">
      <w:pPr>
        <w:jc w:val="center"/>
        <w:rPr>
          <w:b/>
          <w:bCs/>
          <w:sz w:val="32"/>
          <w:szCs w:val="32"/>
          <w:rtl/>
        </w:rPr>
      </w:pPr>
    </w:p>
    <w:tbl>
      <w:tblPr>
        <w:bidiVisual/>
        <w:tblW w:w="0" w:type="auto"/>
        <w:tblInd w:w="2698"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4D063C" w:rsidRPr="00CB2C73" w:rsidTr="007E0437">
        <w:tc>
          <w:tcPr>
            <w:tcW w:w="3780" w:type="dxa"/>
            <w:tcBorders>
              <w:top w:val="single" w:sz="12" w:space="0" w:color="auto"/>
              <w:bottom w:val="single" w:sz="12" w:space="0" w:color="auto"/>
            </w:tcBorders>
          </w:tcPr>
          <w:p w:rsidR="004D063C" w:rsidRPr="00CB2C73" w:rsidRDefault="004D063C" w:rsidP="001C5F32">
            <w:pPr>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Pr>
                <w:b/>
                <w:bCs/>
                <w:i/>
                <w:iCs/>
                <w:sz w:val="36"/>
                <w:szCs w:val="36"/>
                <w:rtl/>
              </w:rPr>
              <w:t>31/2011</w:t>
            </w:r>
          </w:p>
        </w:tc>
      </w:tr>
    </w:tbl>
    <w:p w:rsidR="004D063C" w:rsidRPr="00CB2C73" w:rsidRDefault="004D063C" w:rsidP="001C5F32">
      <w:pPr>
        <w:pStyle w:val="Header"/>
        <w:numPr>
          <w:ilvl w:val="12"/>
          <w:numId w:val="0"/>
        </w:numPr>
        <w:tabs>
          <w:tab w:val="clear" w:pos="4153"/>
          <w:tab w:val="clear" w:pos="8306"/>
        </w:tabs>
        <w:ind w:right="0"/>
        <w:jc w:val="center"/>
        <w:rPr>
          <w:rFonts w:cs="David"/>
          <w:b/>
          <w:bCs/>
          <w:color w:val="auto"/>
          <w:sz w:val="32"/>
          <w:szCs w:val="32"/>
          <w:highlight w:val="yellow"/>
          <w:rtl/>
        </w:rPr>
      </w:pPr>
    </w:p>
    <w:p w:rsidR="004D063C" w:rsidRPr="002C0E99" w:rsidRDefault="004D063C" w:rsidP="001C5F32">
      <w:pPr>
        <w:pStyle w:val="Header"/>
        <w:numPr>
          <w:ilvl w:val="12"/>
          <w:numId w:val="0"/>
        </w:numPr>
        <w:tabs>
          <w:tab w:val="clear" w:pos="4153"/>
          <w:tab w:val="clear" w:pos="8306"/>
        </w:tabs>
        <w:ind w:right="0"/>
        <w:jc w:val="center"/>
        <w:rPr>
          <w:rFonts w:cs="David"/>
          <w:b/>
          <w:bCs/>
          <w:color w:val="auto"/>
          <w:sz w:val="36"/>
          <w:szCs w:val="36"/>
          <w:u w:val="single"/>
          <w:rtl/>
        </w:rPr>
      </w:pPr>
      <w:r>
        <w:rPr>
          <w:rFonts w:cs="David"/>
          <w:b/>
          <w:bCs/>
          <w:color w:val="auto"/>
          <w:sz w:val="36"/>
          <w:szCs w:val="36"/>
        </w:rPr>
        <w:t xml:space="preserve"> </w:t>
      </w:r>
    </w:p>
    <w:p w:rsidR="004D063C" w:rsidRPr="00CB2C73" w:rsidRDefault="004D063C" w:rsidP="001C5F32">
      <w:pPr>
        <w:pStyle w:val="Header"/>
        <w:numPr>
          <w:ilvl w:val="12"/>
          <w:numId w:val="0"/>
        </w:numPr>
        <w:tabs>
          <w:tab w:val="clear" w:pos="4153"/>
          <w:tab w:val="clear" w:pos="8306"/>
          <w:tab w:val="right" w:pos="8669"/>
        </w:tabs>
        <w:ind w:right="0"/>
        <w:jc w:val="center"/>
        <w:rPr>
          <w:rFonts w:cs="David"/>
          <w:b/>
          <w:bCs/>
          <w:color w:val="auto"/>
          <w:sz w:val="36"/>
          <w:szCs w:val="36"/>
          <w:rtl/>
        </w:rPr>
      </w:pPr>
    </w:p>
    <w:p w:rsidR="004D063C" w:rsidRPr="007E0437" w:rsidRDefault="004D063C" w:rsidP="001C5F32">
      <w:pPr>
        <w:pStyle w:val="Title"/>
        <w:bidi/>
        <w:spacing w:line="276" w:lineRule="auto"/>
        <w:rPr>
          <w:rFonts w:ascii="Tahoma" w:hAnsi="Tahoma" w:cs="Tahoma"/>
          <w:b/>
          <w:bCs/>
          <w:noProof w:val="0"/>
          <w:color w:val="000080"/>
          <w:sz w:val="32"/>
          <w:szCs w:val="32"/>
          <w:rtl/>
          <w:lang w:eastAsia="en-US"/>
        </w:rPr>
      </w:pPr>
      <w:r w:rsidRPr="007E0437">
        <w:rPr>
          <w:rFonts w:ascii="Tahoma" w:hAnsi="Tahoma" w:cs="Tahoma"/>
          <w:b/>
          <w:bCs/>
          <w:noProof w:val="0"/>
          <w:color w:val="000080"/>
          <w:sz w:val="32"/>
          <w:szCs w:val="32"/>
          <w:rtl/>
          <w:lang w:eastAsia="en-US"/>
        </w:rPr>
        <w:t>שירותי בקרה</w:t>
      </w:r>
    </w:p>
    <w:p w:rsidR="004D063C" w:rsidRPr="00036E6D" w:rsidRDefault="004D063C" w:rsidP="001C5F32">
      <w:pPr>
        <w:pStyle w:val="Title"/>
        <w:spacing w:line="276" w:lineRule="auto"/>
        <w:rPr>
          <w:rFonts w:ascii="Tahoma" w:hAnsi="Tahoma" w:cs="Tahoma"/>
          <w:b/>
          <w:bCs/>
          <w:color w:val="000080"/>
          <w:sz w:val="32"/>
          <w:szCs w:val="32"/>
          <w:lang w:eastAsia="en-US"/>
        </w:rPr>
      </w:pPr>
      <w:r>
        <w:rPr>
          <w:rFonts w:ascii="Tahoma" w:hAnsi="Tahoma" w:cs="Tahoma"/>
          <w:b/>
          <w:bCs/>
          <w:noProof w:val="0"/>
          <w:color w:val="000080"/>
          <w:sz w:val="32"/>
          <w:szCs w:val="32"/>
          <w:rtl/>
          <w:lang w:eastAsia="en-US"/>
        </w:rPr>
        <w:t xml:space="preserve"> </w:t>
      </w:r>
    </w:p>
    <w:p w:rsidR="004D063C" w:rsidRPr="007E0437" w:rsidRDefault="004D063C" w:rsidP="001C5F32">
      <w:pPr>
        <w:pStyle w:val="Title"/>
        <w:spacing w:line="276" w:lineRule="auto"/>
        <w:rPr>
          <w:rFonts w:ascii="Tahoma" w:hAnsi="Tahoma" w:cs="Tahoma"/>
          <w:b/>
          <w:bCs/>
          <w:color w:val="000080"/>
          <w:sz w:val="32"/>
          <w:szCs w:val="32"/>
          <w:lang w:eastAsia="en-US"/>
        </w:rPr>
      </w:pPr>
      <w:r w:rsidRPr="007E0437">
        <w:rPr>
          <w:rFonts w:ascii="Tahoma" w:hAnsi="Tahoma" w:cs="Tahoma"/>
          <w:b/>
          <w:bCs/>
          <w:noProof w:val="0"/>
          <w:color w:val="000080"/>
          <w:sz w:val="40"/>
          <w:szCs w:val="40"/>
          <w:rtl/>
          <w:lang w:eastAsia="en-US"/>
        </w:rPr>
        <w:t>שיקום תשתיות ביישובים הכפריים</w:t>
      </w:r>
    </w:p>
    <w:p w:rsidR="004D063C" w:rsidRPr="007E0437" w:rsidRDefault="004D063C" w:rsidP="001C5F32">
      <w:pPr>
        <w:pStyle w:val="Header"/>
        <w:numPr>
          <w:ilvl w:val="12"/>
          <w:numId w:val="0"/>
        </w:numPr>
        <w:tabs>
          <w:tab w:val="clear" w:pos="4153"/>
          <w:tab w:val="clear" w:pos="8306"/>
        </w:tabs>
        <w:ind w:right="720"/>
        <w:jc w:val="center"/>
        <w:rPr>
          <w:rFonts w:ascii="Tahoma" w:hAnsi="Tahoma" w:cs="Tahoma"/>
          <w:b/>
          <w:bCs/>
          <w:color w:val="auto"/>
          <w:sz w:val="40"/>
          <w:szCs w:val="40"/>
          <w:rtl/>
        </w:rPr>
      </w:pPr>
    </w:p>
    <w:p w:rsidR="004D063C" w:rsidRPr="00CB2C73" w:rsidRDefault="004D063C" w:rsidP="001C5F32">
      <w:pPr>
        <w:pStyle w:val="Header"/>
        <w:numPr>
          <w:ilvl w:val="12"/>
          <w:numId w:val="0"/>
        </w:numPr>
        <w:tabs>
          <w:tab w:val="clear" w:pos="4153"/>
          <w:tab w:val="clear" w:pos="8306"/>
        </w:tabs>
        <w:ind w:right="720"/>
        <w:jc w:val="center"/>
        <w:rPr>
          <w:rFonts w:cs="David"/>
          <w:b/>
          <w:bCs/>
          <w:color w:val="auto"/>
          <w:sz w:val="32"/>
          <w:szCs w:val="32"/>
          <w:rtl/>
        </w:rPr>
      </w:pPr>
    </w:p>
    <w:p w:rsidR="004D063C" w:rsidRPr="00CB2C73" w:rsidRDefault="004D063C" w:rsidP="001C5F32">
      <w:pPr>
        <w:pStyle w:val="Header"/>
        <w:numPr>
          <w:ilvl w:val="12"/>
          <w:numId w:val="0"/>
        </w:numPr>
        <w:tabs>
          <w:tab w:val="clear" w:pos="4153"/>
          <w:tab w:val="clear" w:pos="8306"/>
        </w:tabs>
        <w:ind w:right="720"/>
        <w:jc w:val="center"/>
        <w:rPr>
          <w:rFonts w:cs="David"/>
          <w:b/>
          <w:bCs/>
          <w:color w:val="auto"/>
          <w:sz w:val="32"/>
          <w:szCs w:val="32"/>
          <w:rtl/>
        </w:rPr>
      </w:pPr>
    </w:p>
    <w:p w:rsidR="004D063C" w:rsidRPr="00CB2C73" w:rsidRDefault="004D063C" w:rsidP="001C5F32">
      <w:pPr>
        <w:pStyle w:val="Header"/>
        <w:numPr>
          <w:ilvl w:val="12"/>
          <w:numId w:val="0"/>
        </w:numPr>
        <w:tabs>
          <w:tab w:val="clear" w:pos="4153"/>
          <w:tab w:val="clear" w:pos="8306"/>
        </w:tabs>
        <w:ind w:right="720"/>
        <w:jc w:val="center"/>
        <w:rPr>
          <w:rFonts w:cs="David"/>
          <w:b/>
          <w:bCs/>
          <w:color w:val="auto"/>
          <w:sz w:val="32"/>
          <w:szCs w:val="32"/>
          <w:rtl/>
        </w:rPr>
      </w:pPr>
    </w:p>
    <w:p w:rsidR="004D063C" w:rsidRPr="00CB2C73" w:rsidRDefault="004D063C" w:rsidP="001C5F3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4D063C" w:rsidRPr="00CB2C73" w:rsidRDefault="004D063C" w:rsidP="001C5F3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4D063C" w:rsidRPr="00CB2C73" w:rsidRDefault="004D063C" w:rsidP="001C5F32">
      <w:pP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32"/>
          <w:szCs w:val="32"/>
          <w:rtl/>
        </w:rPr>
      </w:pPr>
    </w:p>
    <w:p w:rsidR="004D063C" w:rsidRDefault="004D063C" w:rsidP="001C5F32">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2"/>
          <w:szCs w:val="22"/>
          <w:rtl/>
        </w:r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4D063C" w:rsidRPr="001C5F32" w:rsidRDefault="004D063C" w:rsidP="001C5F32">
      <w:pPr>
        <w:rPr>
          <w:sz w:val="22"/>
          <w:szCs w:val="22"/>
          <w:rtl/>
        </w:rPr>
      </w:pPr>
    </w:p>
    <w:p w:rsidR="004D063C" w:rsidRPr="001C5F32" w:rsidRDefault="004D063C" w:rsidP="001C5F32">
      <w:pPr>
        <w:rPr>
          <w:sz w:val="22"/>
          <w:szCs w:val="22"/>
          <w:rtl/>
        </w:rPr>
      </w:pPr>
    </w:p>
    <w:p w:rsidR="004D063C" w:rsidRDefault="004D063C" w:rsidP="001C5F32">
      <w:pPr>
        <w:rPr>
          <w:sz w:val="22"/>
          <w:szCs w:val="22"/>
          <w:rtl/>
        </w:rPr>
      </w:pPr>
    </w:p>
    <w:p w:rsidR="004D063C" w:rsidRPr="00FC441F" w:rsidRDefault="004D063C" w:rsidP="00964C7B">
      <w:pPr>
        <w:tabs>
          <w:tab w:val="left" w:pos="2513"/>
        </w:tabs>
        <w:spacing w:line="360" w:lineRule="auto"/>
        <w:jc w:val="right"/>
        <w:rPr>
          <w:sz w:val="16"/>
          <w:szCs w:val="16"/>
          <w:rtl/>
        </w:rPr>
      </w:pPr>
      <w:r>
        <w:rPr>
          <w:rFonts w:hint="eastAsia"/>
          <w:sz w:val="16"/>
          <w:szCs w:val="16"/>
          <w:rtl/>
        </w:rPr>
        <w:t>תאריך</w:t>
      </w:r>
      <w:r>
        <w:rPr>
          <w:sz w:val="16"/>
          <w:szCs w:val="16"/>
          <w:rtl/>
        </w:rPr>
        <w:t xml:space="preserve"> </w:t>
      </w:r>
      <w:r>
        <w:rPr>
          <w:rFonts w:hint="eastAsia"/>
          <w:sz w:val="16"/>
          <w:szCs w:val="16"/>
          <w:rtl/>
        </w:rPr>
        <w:t>עדכון</w:t>
      </w:r>
      <w:r>
        <w:rPr>
          <w:sz w:val="16"/>
          <w:szCs w:val="16"/>
          <w:rtl/>
        </w:rPr>
        <w:t xml:space="preserve">: </w:t>
      </w:r>
      <w:r>
        <w:rPr>
          <w:sz w:val="16"/>
          <w:szCs w:val="16"/>
          <w:rtl/>
        </w:rPr>
        <w:fldChar w:fldCharType="begin"/>
      </w:r>
      <w:r>
        <w:rPr>
          <w:sz w:val="16"/>
          <w:szCs w:val="16"/>
          <w:rtl/>
        </w:rPr>
        <w:instrText xml:space="preserve"> </w:instrText>
      </w:r>
      <w:r>
        <w:rPr>
          <w:sz w:val="16"/>
          <w:szCs w:val="16"/>
        </w:rPr>
        <w:instrText>DATE</w:instrText>
      </w:r>
      <w:r>
        <w:rPr>
          <w:sz w:val="16"/>
          <w:szCs w:val="16"/>
          <w:rtl/>
        </w:rPr>
        <w:instrText xml:space="preserve"> \@ "</w:instrText>
      </w:r>
      <w:r>
        <w:rPr>
          <w:sz w:val="16"/>
          <w:szCs w:val="16"/>
        </w:rPr>
        <w:instrText>dd/MM/yyyy</w:instrText>
      </w:r>
      <w:r>
        <w:rPr>
          <w:sz w:val="16"/>
          <w:szCs w:val="16"/>
          <w:rtl/>
        </w:rPr>
        <w:instrText xml:space="preserve">" </w:instrText>
      </w:r>
      <w:r>
        <w:rPr>
          <w:sz w:val="16"/>
          <w:szCs w:val="16"/>
          <w:rtl/>
        </w:rPr>
        <w:fldChar w:fldCharType="separate"/>
      </w:r>
      <w:r>
        <w:rPr>
          <w:rFonts w:hint="eastAsia"/>
          <w:noProof/>
          <w:sz w:val="16"/>
          <w:szCs w:val="16"/>
          <w:rtl/>
        </w:rPr>
        <w:t>‏</w:t>
      </w:r>
      <w:r>
        <w:rPr>
          <w:noProof/>
          <w:sz w:val="16"/>
          <w:szCs w:val="16"/>
          <w:rtl/>
        </w:rPr>
        <w:t>21/08/2011</w:t>
      </w:r>
      <w:r>
        <w:rPr>
          <w:sz w:val="16"/>
          <w:szCs w:val="16"/>
          <w:rtl/>
        </w:rPr>
        <w:fldChar w:fldCharType="end"/>
      </w:r>
    </w:p>
    <w:p w:rsidR="004D063C" w:rsidRDefault="004D063C" w:rsidP="001C5F32">
      <w:pPr>
        <w:rPr>
          <w:sz w:val="22"/>
          <w:szCs w:val="22"/>
          <w:rtl/>
        </w:rPr>
      </w:pPr>
    </w:p>
    <w:p w:rsidR="004D063C" w:rsidRDefault="004D063C" w:rsidP="001C5F32">
      <w:pPr>
        <w:rPr>
          <w:sz w:val="22"/>
          <w:szCs w:val="22"/>
          <w:rtl/>
        </w:rPr>
      </w:pPr>
    </w:p>
    <w:p w:rsidR="004D063C" w:rsidRPr="00CB2C73" w:rsidRDefault="004D063C" w:rsidP="001C5F32">
      <w:pPr>
        <w:pStyle w:val="a0"/>
        <w:jc w:val="left"/>
        <w:rPr>
          <w:color w:val="auto"/>
          <w:rtl/>
        </w:rPr>
      </w:pPr>
      <w:r>
        <w:rPr>
          <w:rtl/>
        </w:rPr>
        <w:br w:type="page"/>
      </w:r>
      <w:r w:rsidRPr="00CB2C73">
        <w:rPr>
          <w:rFonts w:hint="eastAsia"/>
          <w:color w:val="auto"/>
          <w:rtl/>
        </w:rPr>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4D063C" w:rsidRPr="00CB2C73" w:rsidRDefault="004D063C" w:rsidP="001C5F32">
      <w:pPr>
        <w:ind w:right="284"/>
        <w:rPr>
          <w:b/>
          <w:bCs/>
          <w:sz w:val="22"/>
          <w:szCs w:val="22"/>
          <w:rtl/>
        </w:rPr>
      </w:pPr>
    </w:p>
    <w:tbl>
      <w:tblPr>
        <w:bidiVisual/>
        <w:tblW w:w="8568" w:type="dxa"/>
        <w:tblInd w:w="-46" w:type="dxa"/>
        <w:tblLook w:val="01E0"/>
      </w:tblPr>
      <w:tblGrid>
        <w:gridCol w:w="667"/>
        <w:gridCol w:w="7078"/>
        <w:gridCol w:w="823"/>
      </w:tblGrid>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1.</w:t>
            </w:r>
          </w:p>
        </w:tc>
        <w:tc>
          <w:tcPr>
            <w:tcW w:w="7078" w:type="dxa"/>
          </w:tcPr>
          <w:p w:rsidR="004D063C" w:rsidRPr="00574AB6" w:rsidRDefault="004D063C" w:rsidP="001C5F32">
            <w:pPr>
              <w:spacing w:line="480" w:lineRule="auto"/>
              <w:rPr>
                <w:b/>
                <w:bCs/>
                <w:sz w:val="24"/>
              </w:rPr>
            </w:pPr>
            <w:r w:rsidRPr="00574AB6">
              <w:rPr>
                <w:rFonts w:hint="eastAsia"/>
                <w:b/>
                <w:bCs/>
                <w:sz w:val="24"/>
                <w:rtl/>
              </w:rPr>
              <w:t>טבלת</w:t>
            </w:r>
            <w:r w:rsidRPr="00574AB6">
              <w:rPr>
                <w:b/>
                <w:bCs/>
                <w:sz w:val="24"/>
                <w:rtl/>
              </w:rPr>
              <w:t xml:space="preserve"> </w:t>
            </w:r>
            <w:r w:rsidRPr="00574AB6">
              <w:rPr>
                <w:rFonts w:hint="eastAsia"/>
                <w:b/>
                <w:bCs/>
                <w:sz w:val="24"/>
                <w:rtl/>
              </w:rPr>
              <w:t>ריכוז</w:t>
            </w:r>
            <w:r w:rsidRPr="00574AB6">
              <w:rPr>
                <w:b/>
                <w:bCs/>
                <w:sz w:val="24"/>
                <w:rtl/>
              </w:rPr>
              <w:t xml:space="preserve">  </w:t>
            </w:r>
            <w:r w:rsidRPr="00574AB6">
              <w:rPr>
                <w:rFonts w:hint="eastAsia"/>
                <w:b/>
                <w:bCs/>
                <w:sz w:val="24"/>
                <w:rtl/>
              </w:rPr>
              <w:t>תאריכים</w:t>
            </w:r>
          </w:p>
        </w:tc>
        <w:tc>
          <w:tcPr>
            <w:tcW w:w="823" w:type="dxa"/>
          </w:tcPr>
          <w:p w:rsidR="004D063C" w:rsidRPr="00574AB6" w:rsidRDefault="004D063C" w:rsidP="001C5F32">
            <w:pPr>
              <w:spacing w:line="480" w:lineRule="auto"/>
              <w:rPr>
                <w:b/>
                <w:bCs/>
                <w:sz w:val="24"/>
                <w:rtl/>
              </w:rPr>
            </w:pPr>
            <w:r w:rsidRPr="00574AB6">
              <w:rPr>
                <w:b/>
                <w:bCs/>
                <w:sz w:val="24"/>
                <w:rtl/>
              </w:rPr>
              <w:t>4</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2.</w:t>
            </w:r>
          </w:p>
        </w:tc>
        <w:tc>
          <w:tcPr>
            <w:tcW w:w="7078" w:type="dxa"/>
          </w:tcPr>
          <w:p w:rsidR="004D063C" w:rsidRPr="00574AB6" w:rsidRDefault="004D063C" w:rsidP="001C5F32">
            <w:pPr>
              <w:spacing w:line="480" w:lineRule="auto"/>
              <w:rPr>
                <w:b/>
                <w:bCs/>
                <w:sz w:val="24"/>
              </w:rPr>
            </w:pPr>
            <w:r w:rsidRPr="00574AB6">
              <w:rPr>
                <w:rFonts w:hint="eastAsia"/>
                <w:b/>
                <w:bCs/>
                <w:sz w:val="24"/>
                <w:rtl/>
              </w:rPr>
              <w:t>הגדרות</w:t>
            </w:r>
          </w:p>
        </w:tc>
        <w:tc>
          <w:tcPr>
            <w:tcW w:w="823" w:type="dxa"/>
          </w:tcPr>
          <w:p w:rsidR="004D063C" w:rsidRPr="00574AB6" w:rsidRDefault="004D063C" w:rsidP="001C5F32">
            <w:pPr>
              <w:spacing w:line="480" w:lineRule="auto"/>
              <w:rPr>
                <w:b/>
                <w:bCs/>
                <w:sz w:val="24"/>
                <w:rtl/>
              </w:rPr>
            </w:pPr>
            <w:r w:rsidRPr="00574AB6">
              <w:rPr>
                <w:b/>
                <w:bCs/>
                <w:sz w:val="24"/>
                <w:rtl/>
              </w:rPr>
              <w:t>4</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3.</w:t>
            </w:r>
          </w:p>
        </w:tc>
        <w:tc>
          <w:tcPr>
            <w:tcW w:w="7078" w:type="dxa"/>
          </w:tcPr>
          <w:p w:rsidR="004D063C" w:rsidRPr="00574AB6" w:rsidRDefault="004D063C" w:rsidP="001C5F32">
            <w:pPr>
              <w:spacing w:line="480" w:lineRule="auto"/>
              <w:rPr>
                <w:b/>
                <w:bCs/>
                <w:sz w:val="24"/>
              </w:rPr>
            </w:pPr>
            <w:r w:rsidRPr="00574AB6">
              <w:rPr>
                <w:rFonts w:hint="eastAsia"/>
                <w:b/>
                <w:bCs/>
                <w:sz w:val="24"/>
                <w:rtl/>
              </w:rPr>
              <w:t>כללי</w:t>
            </w:r>
          </w:p>
        </w:tc>
        <w:tc>
          <w:tcPr>
            <w:tcW w:w="823" w:type="dxa"/>
          </w:tcPr>
          <w:p w:rsidR="004D063C" w:rsidRPr="00574AB6" w:rsidRDefault="004D063C" w:rsidP="001C5F32">
            <w:pPr>
              <w:spacing w:line="480" w:lineRule="auto"/>
              <w:rPr>
                <w:b/>
                <w:bCs/>
                <w:sz w:val="24"/>
                <w:rtl/>
              </w:rPr>
            </w:pPr>
            <w:r w:rsidRPr="00574AB6">
              <w:rPr>
                <w:b/>
                <w:bCs/>
                <w:sz w:val="24"/>
                <w:rtl/>
              </w:rPr>
              <w:t>5</w:t>
            </w:r>
          </w:p>
        </w:tc>
      </w:tr>
      <w:tr w:rsidR="004D063C" w:rsidRPr="00574AB6" w:rsidTr="00DF005D">
        <w:tc>
          <w:tcPr>
            <w:tcW w:w="667" w:type="dxa"/>
          </w:tcPr>
          <w:p w:rsidR="004D063C" w:rsidRPr="00574AB6" w:rsidRDefault="004D063C" w:rsidP="001C5F32">
            <w:pPr>
              <w:spacing w:after="120"/>
              <w:rPr>
                <w:b/>
                <w:bCs/>
                <w:sz w:val="24"/>
                <w:highlight w:val="yellow"/>
              </w:rPr>
            </w:pPr>
            <w:r w:rsidRPr="00574AB6">
              <w:rPr>
                <w:b/>
                <w:bCs/>
                <w:sz w:val="24"/>
                <w:rtl/>
              </w:rPr>
              <w:t xml:space="preserve"> 4</w:t>
            </w:r>
          </w:p>
        </w:tc>
        <w:tc>
          <w:tcPr>
            <w:tcW w:w="7078" w:type="dxa"/>
          </w:tcPr>
          <w:p w:rsidR="004D063C" w:rsidRPr="00574AB6" w:rsidRDefault="004D063C" w:rsidP="001C5F32">
            <w:pPr>
              <w:spacing w:line="480" w:lineRule="auto"/>
              <w:rPr>
                <w:b/>
                <w:bCs/>
                <w:sz w:val="24"/>
              </w:rPr>
            </w:pPr>
            <w:r w:rsidRPr="00574AB6">
              <w:rPr>
                <w:rFonts w:hint="eastAsia"/>
                <w:b/>
                <w:bCs/>
                <w:sz w:val="24"/>
                <w:rtl/>
              </w:rPr>
              <w:t>משך</w:t>
            </w:r>
            <w:r w:rsidRPr="00574AB6">
              <w:rPr>
                <w:b/>
                <w:bCs/>
                <w:sz w:val="24"/>
                <w:rtl/>
              </w:rPr>
              <w:t xml:space="preserve"> </w:t>
            </w:r>
            <w:r w:rsidRPr="00574AB6">
              <w:rPr>
                <w:rFonts w:hint="eastAsia"/>
                <w:b/>
                <w:bCs/>
                <w:sz w:val="24"/>
                <w:rtl/>
              </w:rPr>
              <w:t>התקשרות</w:t>
            </w:r>
          </w:p>
        </w:tc>
        <w:tc>
          <w:tcPr>
            <w:tcW w:w="823" w:type="dxa"/>
          </w:tcPr>
          <w:p w:rsidR="004D063C" w:rsidRPr="00574AB6" w:rsidRDefault="004D063C" w:rsidP="001C5F32">
            <w:pPr>
              <w:spacing w:line="480" w:lineRule="auto"/>
              <w:rPr>
                <w:b/>
                <w:bCs/>
                <w:sz w:val="24"/>
                <w:rtl/>
              </w:rPr>
            </w:pPr>
            <w:r>
              <w:rPr>
                <w:b/>
                <w:bCs/>
                <w:sz w:val="24"/>
                <w:rtl/>
              </w:rPr>
              <w:t>5</w:t>
            </w:r>
          </w:p>
        </w:tc>
      </w:tr>
      <w:tr w:rsidR="004D063C" w:rsidRPr="00574AB6" w:rsidTr="00DF005D">
        <w:trPr>
          <w:trHeight w:val="415"/>
        </w:trPr>
        <w:tc>
          <w:tcPr>
            <w:tcW w:w="667" w:type="dxa"/>
          </w:tcPr>
          <w:p w:rsidR="004D063C" w:rsidRPr="00574AB6" w:rsidRDefault="004D063C" w:rsidP="001C5F32">
            <w:pPr>
              <w:spacing w:after="120"/>
              <w:rPr>
                <w:b/>
                <w:bCs/>
                <w:sz w:val="24"/>
              </w:rPr>
            </w:pPr>
            <w:r w:rsidRPr="00574AB6">
              <w:rPr>
                <w:b/>
                <w:bCs/>
                <w:sz w:val="24"/>
                <w:rtl/>
              </w:rPr>
              <w:t xml:space="preserve"> 5.</w:t>
            </w:r>
          </w:p>
        </w:tc>
        <w:tc>
          <w:tcPr>
            <w:tcW w:w="7078" w:type="dxa"/>
          </w:tcPr>
          <w:p w:rsidR="004D063C" w:rsidRPr="00574AB6" w:rsidRDefault="004D063C" w:rsidP="00DF005D">
            <w:pPr>
              <w:spacing w:line="480" w:lineRule="auto"/>
              <w:rPr>
                <w:b/>
                <w:bCs/>
                <w:sz w:val="24"/>
              </w:rPr>
            </w:pPr>
            <w:r w:rsidRPr="00574AB6">
              <w:rPr>
                <w:rFonts w:hint="eastAsia"/>
                <w:b/>
                <w:bCs/>
                <w:sz w:val="24"/>
                <w:rtl/>
              </w:rPr>
              <w:t>תנאים</w:t>
            </w:r>
            <w:r w:rsidRPr="00574AB6">
              <w:rPr>
                <w:b/>
                <w:bCs/>
                <w:sz w:val="24"/>
                <w:rtl/>
              </w:rPr>
              <w:t xml:space="preserve"> </w:t>
            </w:r>
            <w:r w:rsidRPr="00574AB6">
              <w:rPr>
                <w:rFonts w:hint="eastAsia"/>
                <w:b/>
                <w:bCs/>
                <w:sz w:val="24"/>
                <w:rtl/>
              </w:rPr>
              <w:t>מוקדמים</w:t>
            </w:r>
            <w:r w:rsidRPr="00574AB6">
              <w:rPr>
                <w:b/>
                <w:bCs/>
                <w:sz w:val="24"/>
                <w:rtl/>
              </w:rPr>
              <w:t xml:space="preserve"> </w:t>
            </w:r>
          </w:p>
        </w:tc>
        <w:tc>
          <w:tcPr>
            <w:tcW w:w="823" w:type="dxa"/>
          </w:tcPr>
          <w:p w:rsidR="004D063C" w:rsidRPr="00574AB6" w:rsidRDefault="004D063C" w:rsidP="001C5F32">
            <w:pPr>
              <w:spacing w:line="480" w:lineRule="auto"/>
              <w:rPr>
                <w:b/>
                <w:bCs/>
                <w:sz w:val="24"/>
                <w:rtl/>
              </w:rPr>
            </w:pPr>
            <w:r w:rsidRPr="00574AB6">
              <w:rPr>
                <w:b/>
                <w:bCs/>
                <w:sz w:val="24"/>
                <w:rtl/>
              </w:rPr>
              <w:t>6</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6.</w:t>
            </w:r>
          </w:p>
        </w:tc>
        <w:tc>
          <w:tcPr>
            <w:tcW w:w="7078" w:type="dxa"/>
          </w:tcPr>
          <w:p w:rsidR="004D063C" w:rsidRPr="00574AB6" w:rsidRDefault="004D063C" w:rsidP="00DF005D">
            <w:pPr>
              <w:spacing w:line="480" w:lineRule="auto"/>
              <w:rPr>
                <w:b/>
                <w:bCs/>
                <w:sz w:val="24"/>
              </w:rPr>
            </w:pPr>
            <w:r w:rsidRPr="00574AB6">
              <w:rPr>
                <w:rFonts w:hint="eastAsia"/>
                <w:b/>
                <w:bCs/>
                <w:sz w:val="24"/>
                <w:rtl/>
              </w:rPr>
              <w:t>דרישות</w:t>
            </w:r>
            <w:r w:rsidRPr="00574AB6">
              <w:rPr>
                <w:b/>
                <w:bCs/>
                <w:sz w:val="24"/>
                <w:rtl/>
              </w:rPr>
              <w:t xml:space="preserve"> </w:t>
            </w:r>
            <w:r w:rsidRPr="00574AB6">
              <w:rPr>
                <w:rFonts w:hint="eastAsia"/>
                <w:b/>
                <w:bCs/>
                <w:sz w:val="24"/>
                <w:rtl/>
              </w:rPr>
              <w:t>סף</w:t>
            </w:r>
            <w:r w:rsidRPr="00574AB6">
              <w:rPr>
                <w:b/>
                <w:bCs/>
                <w:sz w:val="24"/>
                <w:rtl/>
              </w:rPr>
              <w:t xml:space="preserve"> </w:t>
            </w:r>
            <w:r w:rsidRPr="00574AB6">
              <w:rPr>
                <w:rFonts w:hint="eastAsia"/>
                <w:b/>
                <w:bCs/>
                <w:sz w:val="24"/>
                <w:rtl/>
              </w:rPr>
              <w:t>ייחודיות</w:t>
            </w:r>
          </w:p>
        </w:tc>
        <w:tc>
          <w:tcPr>
            <w:tcW w:w="823" w:type="dxa"/>
          </w:tcPr>
          <w:p w:rsidR="004D063C" w:rsidRPr="00574AB6" w:rsidRDefault="004D063C" w:rsidP="001C5F32">
            <w:pPr>
              <w:spacing w:line="480" w:lineRule="auto"/>
              <w:rPr>
                <w:b/>
                <w:bCs/>
                <w:sz w:val="24"/>
                <w:rtl/>
              </w:rPr>
            </w:pPr>
            <w:r w:rsidRPr="00574AB6">
              <w:rPr>
                <w:b/>
                <w:bCs/>
                <w:sz w:val="24"/>
                <w:rtl/>
              </w:rPr>
              <w:t>8</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7.</w:t>
            </w:r>
          </w:p>
        </w:tc>
        <w:tc>
          <w:tcPr>
            <w:tcW w:w="7078" w:type="dxa"/>
          </w:tcPr>
          <w:p w:rsidR="004D063C" w:rsidRPr="00574AB6" w:rsidRDefault="004D063C" w:rsidP="00DF005D">
            <w:pPr>
              <w:spacing w:line="480" w:lineRule="auto"/>
              <w:rPr>
                <w:b/>
                <w:bCs/>
                <w:sz w:val="24"/>
                <w:highlight w:val="yellow"/>
              </w:rPr>
            </w:pPr>
            <w:r w:rsidRPr="00574AB6">
              <w:rPr>
                <w:rFonts w:hint="eastAsia"/>
                <w:b/>
                <w:bCs/>
                <w:sz w:val="24"/>
                <w:rtl/>
              </w:rPr>
              <w:t>מפרט</w:t>
            </w:r>
            <w:r w:rsidRPr="00574AB6">
              <w:rPr>
                <w:b/>
                <w:bCs/>
                <w:sz w:val="24"/>
                <w:rtl/>
              </w:rPr>
              <w:t xml:space="preserve"> </w:t>
            </w:r>
            <w:r w:rsidRPr="00574AB6">
              <w:rPr>
                <w:rFonts w:hint="eastAsia"/>
                <w:b/>
                <w:bCs/>
                <w:sz w:val="24"/>
                <w:rtl/>
              </w:rPr>
              <w:t>מקצועי</w:t>
            </w:r>
            <w:r w:rsidRPr="00574AB6">
              <w:rPr>
                <w:b/>
                <w:bCs/>
                <w:sz w:val="24"/>
                <w:rtl/>
              </w:rPr>
              <w:t xml:space="preserve"> </w:t>
            </w:r>
            <w:r w:rsidRPr="00574AB6">
              <w:rPr>
                <w:rFonts w:hint="eastAsia"/>
                <w:b/>
                <w:bCs/>
                <w:sz w:val="24"/>
                <w:rtl/>
              </w:rPr>
              <w:t>של</w:t>
            </w:r>
            <w:r w:rsidRPr="00574AB6">
              <w:rPr>
                <w:b/>
                <w:bCs/>
                <w:sz w:val="24"/>
                <w:rtl/>
              </w:rPr>
              <w:t xml:space="preserve"> </w:t>
            </w:r>
            <w:r w:rsidRPr="00574AB6">
              <w:rPr>
                <w:rFonts w:hint="eastAsia"/>
                <w:b/>
                <w:bCs/>
                <w:sz w:val="24"/>
                <w:rtl/>
              </w:rPr>
              <w:t>שירותי</w:t>
            </w:r>
            <w:r w:rsidRPr="00574AB6">
              <w:rPr>
                <w:b/>
                <w:bCs/>
                <w:sz w:val="24"/>
                <w:rtl/>
              </w:rPr>
              <w:t xml:space="preserve"> </w:t>
            </w:r>
            <w:r w:rsidRPr="00574AB6">
              <w:rPr>
                <w:rFonts w:hint="eastAsia"/>
                <w:b/>
                <w:bCs/>
                <w:sz w:val="24"/>
                <w:rtl/>
              </w:rPr>
              <w:t>הבקרה</w:t>
            </w:r>
            <w:r w:rsidRPr="00574AB6">
              <w:rPr>
                <w:b/>
                <w:bCs/>
                <w:sz w:val="24"/>
                <w:rtl/>
              </w:rPr>
              <w:t xml:space="preserve"> </w:t>
            </w:r>
          </w:p>
        </w:tc>
        <w:tc>
          <w:tcPr>
            <w:tcW w:w="823" w:type="dxa"/>
          </w:tcPr>
          <w:p w:rsidR="004D063C" w:rsidRPr="00574AB6" w:rsidRDefault="004D063C" w:rsidP="001C5F32">
            <w:pPr>
              <w:spacing w:line="480" w:lineRule="auto"/>
              <w:rPr>
                <w:b/>
                <w:bCs/>
                <w:sz w:val="24"/>
                <w:rtl/>
              </w:rPr>
            </w:pPr>
            <w:r w:rsidRPr="00574AB6">
              <w:rPr>
                <w:b/>
                <w:bCs/>
                <w:sz w:val="24"/>
                <w:rtl/>
              </w:rPr>
              <w:t>9</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8.</w:t>
            </w:r>
          </w:p>
        </w:tc>
        <w:tc>
          <w:tcPr>
            <w:tcW w:w="7078" w:type="dxa"/>
          </w:tcPr>
          <w:p w:rsidR="004D063C" w:rsidRPr="00574AB6" w:rsidRDefault="004D063C" w:rsidP="001C5F32">
            <w:pPr>
              <w:spacing w:line="480" w:lineRule="auto"/>
              <w:rPr>
                <w:b/>
                <w:bCs/>
                <w:sz w:val="24"/>
              </w:rPr>
            </w:pPr>
            <w:r w:rsidRPr="00574AB6">
              <w:rPr>
                <w:rFonts w:hint="eastAsia"/>
                <w:b/>
                <w:bCs/>
                <w:sz w:val="24"/>
                <w:rtl/>
              </w:rPr>
              <w:t>צוות</w:t>
            </w:r>
            <w:r w:rsidRPr="00574AB6">
              <w:rPr>
                <w:b/>
                <w:bCs/>
                <w:sz w:val="24"/>
                <w:rtl/>
              </w:rPr>
              <w:t xml:space="preserve"> </w:t>
            </w:r>
            <w:r w:rsidRPr="00574AB6">
              <w:rPr>
                <w:rFonts w:hint="eastAsia"/>
                <w:b/>
                <w:bCs/>
                <w:sz w:val="24"/>
                <w:rtl/>
              </w:rPr>
              <w:t>הבקרה</w:t>
            </w:r>
          </w:p>
        </w:tc>
        <w:tc>
          <w:tcPr>
            <w:tcW w:w="823" w:type="dxa"/>
          </w:tcPr>
          <w:p w:rsidR="004D063C" w:rsidRPr="00574AB6" w:rsidRDefault="004D063C" w:rsidP="001C5F32">
            <w:pPr>
              <w:spacing w:line="480" w:lineRule="auto"/>
              <w:rPr>
                <w:b/>
                <w:bCs/>
                <w:sz w:val="24"/>
                <w:rtl/>
              </w:rPr>
            </w:pPr>
            <w:r w:rsidRPr="00574AB6">
              <w:rPr>
                <w:b/>
                <w:bCs/>
                <w:sz w:val="24"/>
                <w:rtl/>
              </w:rPr>
              <w:t>12</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9.</w:t>
            </w:r>
          </w:p>
        </w:tc>
        <w:tc>
          <w:tcPr>
            <w:tcW w:w="7078" w:type="dxa"/>
          </w:tcPr>
          <w:p w:rsidR="004D063C" w:rsidRPr="00574AB6" w:rsidRDefault="004D063C" w:rsidP="001C5F32">
            <w:pPr>
              <w:spacing w:line="480" w:lineRule="auto"/>
              <w:rPr>
                <w:b/>
                <w:bCs/>
                <w:sz w:val="24"/>
              </w:rPr>
            </w:pPr>
            <w:r w:rsidRPr="00574AB6">
              <w:rPr>
                <w:rFonts w:hint="eastAsia"/>
                <w:b/>
                <w:bCs/>
                <w:sz w:val="24"/>
                <w:rtl/>
              </w:rPr>
              <w:t>הצעת</w:t>
            </w:r>
            <w:r w:rsidRPr="00574AB6">
              <w:rPr>
                <w:b/>
                <w:bCs/>
                <w:sz w:val="24"/>
                <w:rtl/>
              </w:rPr>
              <w:t xml:space="preserve"> </w:t>
            </w:r>
            <w:r w:rsidRPr="00574AB6">
              <w:rPr>
                <w:rFonts w:hint="eastAsia"/>
                <w:b/>
                <w:bCs/>
                <w:sz w:val="24"/>
                <w:rtl/>
              </w:rPr>
              <w:t>המחיר</w:t>
            </w:r>
          </w:p>
        </w:tc>
        <w:tc>
          <w:tcPr>
            <w:tcW w:w="823" w:type="dxa"/>
          </w:tcPr>
          <w:p w:rsidR="004D063C" w:rsidRPr="00574AB6" w:rsidRDefault="004D063C" w:rsidP="001C5F32">
            <w:pPr>
              <w:spacing w:line="480" w:lineRule="auto"/>
              <w:rPr>
                <w:b/>
                <w:bCs/>
                <w:sz w:val="24"/>
                <w:rtl/>
              </w:rPr>
            </w:pPr>
            <w:r w:rsidRPr="00574AB6">
              <w:rPr>
                <w:b/>
                <w:bCs/>
                <w:sz w:val="24"/>
                <w:rtl/>
              </w:rPr>
              <w:t>15</w:t>
            </w:r>
          </w:p>
        </w:tc>
      </w:tr>
      <w:tr w:rsidR="004D063C" w:rsidRPr="00574AB6" w:rsidTr="00DF005D">
        <w:tc>
          <w:tcPr>
            <w:tcW w:w="667" w:type="dxa"/>
          </w:tcPr>
          <w:p w:rsidR="004D063C" w:rsidRPr="00574AB6" w:rsidRDefault="004D063C" w:rsidP="00DF005D">
            <w:pPr>
              <w:spacing w:line="480" w:lineRule="auto"/>
              <w:rPr>
                <w:b/>
                <w:bCs/>
                <w:sz w:val="24"/>
              </w:rPr>
            </w:pPr>
            <w:r w:rsidRPr="00574AB6">
              <w:rPr>
                <w:b/>
                <w:bCs/>
                <w:sz w:val="24"/>
                <w:rtl/>
              </w:rPr>
              <w:t xml:space="preserve"> 10.</w:t>
            </w:r>
          </w:p>
        </w:tc>
        <w:tc>
          <w:tcPr>
            <w:tcW w:w="7078" w:type="dxa"/>
          </w:tcPr>
          <w:p w:rsidR="004D063C" w:rsidRPr="00574AB6" w:rsidRDefault="004D063C" w:rsidP="001C5F32">
            <w:pPr>
              <w:spacing w:line="480" w:lineRule="auto"/>
              <w:rPr>
                <w:sz w:val="24"/>
              </w:rPr>
            </w:pPr>
            <w:r w:rsidRPr="00574AB6">
              <w:rPr>
                <w:rFonts w:hint="eastAsia"/>
                <w:b/>
                <w:bCs/>
                <w:sz w:val="24"/>
                <w:rtl/>
              </w:rPr>
              <w:t>מינהלה</w:t>
            </w:r>
          </w:p>
        </w:tc>
        <w:tc>
          <w:tcPr>
            <w:tcW w:w="823" w:type="dxa"/>
          </w:tcPr>
          <w:p w:rsidR="004D063C" w:rsidRPr="00574AB6" w:rsidRDefault="004D063C" w:rsidP="001C5F32">
            <w:pPr>
              <w:spacing w:line="480" w:lineRule="auto"/>
              <w:rPr>
                <w:b/>
                <w:bCs/>
                <w:sz w:val="24"/>
                <w:rtl/>
              </w:rPr>
            </w:pPr>
            <w:r w:rsidRPr="00574AB6">
              <w:rPr>
                <w:b/>
                <w:bCs/>
                <w:sz w:val="24"/>
                <w:rtl/>
              </w:rPr>
              <w:t>15</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א</w:t>
            </w:r>
            <w:r w:rsidRPr="00574AB6">
              <w:rPr>
                <w:b/>
                <w:bCs/>
                <w:sz w:val="24"/>
                <w:rtl/>
              </w:rPr>
              <w:t xml:space="preserve">.        </w:t>
            </w:r>
            <w:r w:rsidRPr="00574AB6">
              <w:rPr>
                <w:rFonts w:hint="eastAsia"/>
                <w:b/>
                <w:bCs/>
                <w:sz w:val="24"/>
                <w:rtl/>
              </w:rPr>
              <w:t>איש</w:t>
            </w:r>
            <w:r w:rsidRPr="00574AB6">
              <w:rPr>
                <w:b/>
                <w:bCs/>
                <w:sz w:val="24"/>
                <w:rtl/>
              </w:rPr>
              <w:t xml:space="preserve"> </w:t>
            </w:r>
            <w:r w:rsidRPr="00574AB6">
              <w:rPr>
                <w:rFonts w:hint="eastAsia"/>
                <w:b/>
                <w:bCs/>
                <w:sz w:val="24"/>
                <w:rtl/>
              </w:rPr>
              <w:t>קשר</w:t>
            </w:r>
            <w:r w:rsidRPr="00574AB6">
              <w:rPr>
                <w:b/>
                <w:bCs/>
                <w:sz w:val="24"/>
                <w:rtl/>
              </w:rPr>
              <w:t xml:space="preserve"> </w:t>
            </w:r>
            <w:r w:rsidRPr="00574AB6">
              <w:rPr>
                <w:rFonts w:hint="eastAsia"/>
                <w:b/>
                <w:bCs/>
                <w:sz w:val="24"/>
                <w:rtl/>
              </w:rPr>
              <w:t>ונוהל</w:t>
            </w:r>
            <w:r w:rsidRPr="00574AB6">
              <w:rPr>
                <w:b/>
                <w:bCs/>
                <w:sz w:val="24"/>
                <w:rtl/>
              </w:rPr>
              <w:t xml:space="preserve"> </w:t>
            </w:r>
            <w:r w:rsidRPr="00574AB6">
              <w:rPr>
                <w:rFonts w:hint="eastAsia"/>
                <w:b/>
                <w:bCs/>
                <w:sz w:val="24"/>
                <w:rtl/>
              </w:rPr>
              <w:t>העברת</w:t>
            </w:r>
            <w:r w:rsidRPr="00574AB6">
              <w:rPr>
                <w:b/>
                <w:bCs/>
                <w:sz w:val="24"/>
                <w:rtl/>
              </w:rPr>
              <w:t xml:space="preserve"> </w:t>
            </w:r>
            <w:r w:rsidRPr="00574AB6">
              <w:rPr>
                <w:rFonts w:hint="eastAsia"/>
                <w:b/>
                <w:bCs/>
                <w:sz w:val="24"/>
                <w:rtl/>
              </w:rPr>
              <w:t>שאלות</w:t>
            </w:r>
            <w:r w:rsidRPr="00574AB6">
              <w:rPr>
                <w:b/>
                <w:bCs/>
                <w:sz w:val="24"/>
                <w:rtl/>
              </w:rPr>
              <w:t xml:space="preserve"> </w:t>
            </w:r>
            <w:r w:rsidRPr="00574AB6">
              <w:rPr>
                <w:rFonts w:hint="eastAsia"/>
                <w:b/>
                <w:bCs/>
                <w:sz w:val="24"/>
                <w:rtl/>
              </w:rPr>
              <w:t>ובירורים</w:t>
            </w:r>
          </w:p>
        </w:tc>
        <w:tc>
          <w:tcPr>
            <w:tcW w:w="823" w:type="dxa"/>
          </w:tcPr>
          <w:p w:rsidR="004D063C" w:rsidRPr="00574AB6" w:rsidRDefault="004D063C" w:rsidP="001C5F32">
            <w:pPr>
              <w:spacing w:line="480" w:lineRule="auto"/>
              <w:rPr>
                <w:b/>
                <w:bCs/>
                <w:sz w:val="24"/>
                <w:rtl/>
              </w:rPr>
            </w:pPr>
            <w:r w:rsidRPr="00574AB6">
              <w:rPr>
                <w:b/>
                <w:bCs/>
                <w:sz w:val="24"/>
                <w:rtl/>
              </w:rPr>
              <w:t>15</w:t>
            </w:r>
          </w:p>
        </w:tc>
      </w:tr>
      <w:tr w:rsidR="004D063C" w:rsidRPr="00574AB6" w:rsidTr="00DF005D">
        <w:tc>
          <w:tcPr>
            <w:tcW w:w="667" w:type="dxa"/>
          </w:tcPr>
          <w:p w:rsidR="004D063C" w:rsidRPr="00574AB6" w:rsidRDefault="004D063C" w:rsidP="001C5F32">
            <w:pPr>
              <w:spacing w:line="480" w:lineRule="auto"/>
              <w:rPr>
                <w:b/>
                <w:bCs/>
                <w:sz w:val="24"/>
              </w:rPr>
            </w:pPr>
          </w:p>
        </w:tc>
        <w:tc>
          <w:tcPr>
            <w:tcW w:w="7078" w:type="dxa"/>
          </w:tcPr>
          <w:p w:rsidR="004D063C" w:rsidRPr="00574AB6" w:rsidRDefault="004D063C" w:rsidP="001C5F32">
            <w:pPr>
              <w:spacing w:line="480" w:lineRule="auto"/>
              <w:rPr>
                <w:b/>
                <w:bCs/>
                <w:sz w:val="24"/>
              </w:rPr>
            </w:pPr>
            <w:r w:rsidRPr="00574AB6">
              <w:rPr>
                <w:rFonts w:hint="eastAsia"/>
                <w:b/>
                <w:bCs/>
                <w:sz w:val="24"/>
                <w:rtl/>
              </w:rPr>
              <w:t>ב</w:t>
            </w:r>
            <w:r w:rsidRPr="00574AB6">
              <w:rPr>
                <w:b/>
                <w:bCs/>
                <w:sz w:val="24"/>
                <w:rtl/>
              </w:rPr>
              <w:t xml:space="preserve">.        </w:t>
            </w:r>
            <w:r w:rsidRPr="00574AB6">
              <w:rPr>
                <w:rFonts w:hint="eastAsia"/>
                <w:b/>
                <w:bCs/>
                <w:sz w:val="24"/>
                <w:rtl/>
              </w:rPr>
              <w:t>קבלת</w:t>
            </w:r>
            <w:r w:rsidRPr="00574AB6">
              <w:rPr>
                <w:b/>
                <w:bCs/>
                <w:sz w:val="24"/>
                <w:rtl/>
              </w:rPr>
              <w:t xml:space="preserve"> </w:t>
            </w:r>
            <w:r w:rsidRPr="00574AB6">
              <w:rPr>
                <w:rFonts w:hint="eastAsia"/>
                <w:b/>
                <w:bCs/>
                <w:sz w:val="24"/>
                <w:rtl/>
              </w:rPr>
              <w:t>מסמכי</w:t>
            </w:r>
            <w:r w:rsidRPr="00574AB6">
              <w:rPr>
                <w:b/>
                <w:bCs/>
                <w:sz w:val="24"/>
                <w:rtl/>
              </w:rPr>
              <w:t xml:space="preserve"> </w:t>
            </w:r>
            <w:r w:rsidRPr="00574AB6">
              <w:rPr>
                <w:rFonts w:hint="eastAsia"/>
                <w:b/>
                <w:bCs/>
                <w:sz w:val="24"/>
                <w:rtl/>
              </w:rPr>
              <w:t>המכרז</w:t>
            </w:r>
          </w:p>
        </w:tc>
        <w:tc>
          <w:tcPr>
            <w:tcW w:w="823" w:type="dxa"/>
          </w:tcPr>
          <w:p w:rsidR="004D063C" w:rsidRPr="00574AB6" w:rsidRDefault="004D063C" w:rsidP="009959E3">
            <w:pPr>
              <w:spacing w:line="480" w:lineRule="auto"/>
              <w:rPr>
                <w:b/>
                <w:bCs/>
                <w:sz w:val="24"/>
                <w:rtl/>
              </w:rPr>
            </w:pPr>
            <w:r>
              <w:rPr>
                <w:b/>
                <w:bCs/>
                <w:sz w:val="24"/>
                <w:rtl/>
              </w:rPr>
              <w:t>16</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ג</w:t>
            </w:r>
            <w:r w:rsidRPr="00574AB6">
              <w:rPr>
                <w:b/>
                <w:bCs/>
                <w:sz w:val="24"/>
                <w:rtl/>
              </w:rPr>
              <w:t xml:space="preserve">.         </w:t>
            </w:r>
            <w:r w:rsidRPr="00574AB6">
              <w:rPr>
                <w:rFonts w:hint="eastAsia"/>
                <w:b/>
                <w:bCs/>
                <w:sz w:val="24"/>
                <w:rtl/>
              </w:rPr>
              <w:t>פגש</w:t>
            </w:r>
            <w:r w:rsidRPr="00574AB6">
              <w:rPr>
                <w:b/>
                <w:bCs/>
                <w:sz w:val="24"/>
                <w:rtl/>
              </w:rPr>
              <w:t xml:space="preserve"> </w:t>
            </w:r>
            <w:r w:rsidRPr="00574AB6">
              <w:rPr>
                <w:rFonts w:hint="eastAsia"/>
                <w:b/>
                <w:bCs/>
                <w:sz w:val="24"/>
                <w:rtl/>
              </w:rPr>
              <w:t>מציעים</w:t>
            </w:r>
          </w:p>
        </w:tc>
        <w:tc>
          <w:tcPr>
            <w:tcW w:w="823" w:type="dxa"/>
          </w:tcPr>
          <w:p w:rsidR="004D063C" w:rsidRPr="00574AB6" w:rsidRDefault="004D063C" w:rsidP="001C5F32">
            <w:pPr>
              <w:spacing w:line="480" w:lineRule="auto"/>
              <w:rPr>
                <w:b/>
                <w:bCs/>
                <w:sz w:val="24"/>
                <w:rtl/>
              </w:rPr>
            </w:pPr>
            <w:r w:rsidRPr="00574AB6">
              <w:rPr>
                <w:b/>
                <w:bCs/>
                <w:sz w:val="24"/>
                <w:rtl/>
              </w:rPr>
              <w:t>16</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ד</w:t>
            </w:r>
            <w:r w:rsidRPr="00574AB6">
              <w:rPr>
                <w:b/>
                <w:bCs/>
                <w:sz w:val="24"/>
                <w:rtl/>
              </w:rPr>
              <w:t xml:space="preserve">.        </w:t>
            </w:r>
            <w:r w:rsidRPr="00574AB6">
              <w:rPr>
                <w:rFonts w:hint="eastAsia"/>
                <w:b/>
                <w:bCs/>
                <w:sz w:val="24"/>
                <w:rtl/>
              </w:rPr>
              <w:t>אופן</w:t>
            </w:r>
            <w:r w:rsidRPr="00574AB6">
              <w:rPr>
                <w:b/>
                <w:bCs/>
                <w:sz w:val="24"/>
                <w:rtl/>
              </w:rPr>
              <w:t xml:space="preserve"> </w:t>
            </w:r>
            <w:r w:rsidRPr="00574AB6">
              <w:rPr>
                <w:rFonts w:hint="eastAsia"/>
                <w:b/>
                <w:bCs/>
                <w:sz w:val="24"/>
                <w:rtl/>
              </w:rPr>
              <w:t>הגשת</w:t>
            </w:r>
            <w:r w:rsidRPr="00574AB6">
              <w:rPr>
                <w:b/>
                <w:bCs/>
                <w:sz w:val="24"/>
                <w:rtl/>
              </w:rPr>
              <w:t xml:space="preserve"> </w:t>
            </w:r>
            <w:r w:rsidRPr="00574AB6">
              <w:rPr>
                <w:rFonts w:hint="eastAsia"/>
                <w:b/>
                <w:bCs/>
                <w:sz w:val="24"/>
                <w:rtl/>
              </w:rPr>
              <w:t>ההצעות</w:t>
            </w:r>
            <w:r w:rsidRPr="00574AB6">
              <w:rPr>
                <w:b/>
                <w:bCs/>
                <w:sz w:val="24"/>
                <w:rtl/>
              </w:rPr>
              <w:t xml:space="preserve"> </w:t>
            </w:r>
            <w:r w:rsidRPr="00574AB6">
              <w:rPr>
                <w:rFonts w:hint="eastAsia"/>
                <w:b/>
                <w:bCs/>
                <w:sz w:val="24"/>
                <w:rtl/>
              </w:rPr>
              <w:t>ומסירתן</w:t>
            </w:r>
          </w:p>
        </w:tc>
        <w:tc>
          <w:tcPr>
            <w:tcW w:w="823" w:type="dxa"/>
          </w:tcPr>
          <w:p w:rsidR="004D063C" w:rsidRPr="00574AB6" w:rsidRDefault="004D063C" w:rsidP="001C5F32">
            <w:pPr>
              <w:spacing w:line="480" w:lineRule="auto"/>
              <w:rPr>
                <w:b/>
                <w:bCs/>
                <w:sz w:val="24"/>
                <w:rtl/>
              </w:rPr>
            </w:pPr>
            <w:r w:rsidRPr="00574AB6">
              <w:rPr>
                <w:b/>
                <w:bCs/>
                <w:sz w:val="24"/>
                <w:rtl/>
              </w:rPr>
              <w:t>16</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ה</w:t>
            </w:r>
            <w:r w:rsidRPr="00574AB6">
              <w:rPr>
                <w:b/>
                <w:bCs/>
                <w:sz w:val="24"/>
                <w:rtl/>
              </w:rPr>
              <w:t xml:space="preserve">.        </w:t>
            </w:r>
            <w:r w:rsidRPr="00574AB6">
              <w:rPr>
                <w:rFonts w:hint="eastAsia"/>
                <w:b/>
                <w:bCs/>
                <w:sz w:val="24"/>
                <w:rtl/>
              </w:rPr>
              <w:t>תוקף</w:t>
            </w:r>
            <w:r w:rsidRPr="00574AB6">
              <w:rPr>
                <w:b/>
                <w:bCs/>
                <w:sz w:val="24"/>
                <w:rtl/>
              </w:rPr>
              <w:t xml:space="preserve"> </w:t>
            </w:r>
            <w:r w:rsidRPr="00574AB6">
              <w:rPr>
                <w:rFonts w:hint="eastAsia"/>
                <w:b/>
                <w:bCs/>
                <w:sz w:val="24"/>
                <w:rtl/>
              </w:rPr>
              <w:t>ההצעה</w:t>
            </w:r>
          </w:p>
        </w:tc>
        <w:tc>
          <w:tcPr>
            <w:tcW w:w="823" w:type="dxa"/>
          </w:tcPr>
          <w:p w:rsidR="004D063C" w:rsidRPr="00574AB6" w:rsidRDefault="004D063C" w:rsidP="001C5F32">
            <w:pPr>
              <w:spacing w:line="480" w:lineRule="auto"/>
              <w:rPr>
                <w:b/>
                <w:bCs/>
                <w:sz w:val="24"/>
                <w:rtl/>
              </w:rPr>
            </w:pPr>
            <w:r w:rsidRPr="00574AB6">
              <w:rPr>
                <w:b/>
                <w:bCs/>
                <w:sz w:val="24"/>
                <w:rtl/>
              </w:rPr>
              <w:t>16</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11.</w:t>
            </w:r>
          </w:p>
        </w:tc>
        <w:tc>
          <w:tcPr>
            <w:tcW w:w="7078" w:type="dxa"/>
          </w:tcPr>
          <w:p w:rsidR="004D063C" w:rsidRPr="00574AB6" w:rsidRDefault="004D063C" w:rsidP="001C5F32">
            <w:pPr>
              <w:spacing w:line="480" w:lineRule="auto"/>
              <w:rPr>
                <w:b/>
                <w:bCs/>
                <w:sz w:val="24"/>
              </w:rPr>
            </w:pPr>
            <w:r w:rsidRPr="00574AB6">
              <w:rPr>
                <w:rFonts w:hint="eastAsia"/>
                <w:b/>
                <w:bCs/>
                <w:sz w:val="24"/>
                <w:rtl/>
              </w:rPr>
              <w:t>שלבי</w:t>
            </w:r>
            <w:r w:rsidRPr="00574AB6">
              <w:rPr>
                <w:b/>
                <w:bCs/>
                <w:sz w:val="24"/>
                <w:rtl/>
              </w:rPr>
              <w:t xml:space="preserve"> </w:t>
            </w:r>
            <w:r w:rsidRPr="00574AB6">
              <w:rPr>
                <w:rFonts w:hint="eastAsia"/>
                <w:b/>
                <w:bCs/>
                <w:sz w:val="24"/>
                <w:rtl/>
              </w:rPr>
              <w:t>המכרז</w:t>
            </w:r>
            <w:r w:rsidRPr="00574AB6">
              <w:rPr>
                <w:b/>
                <w:bCs/>
                <w:sz w:val="24"/>
                <w:rtl/>
              </w:rPr>
              <w:t xml:space="preserve">, </w:t>
            </w:r>
            <w:r w:rsidRPr="00574AB6">
              <w:rPr>
                <w:rFonts w:hint="eastAsia"/>
                <w:b/>
                <w:bCs/>
                <w:sz w:val="24"/>
                <w:rtl/>
              </w:rPr>
              <w:t>בדיקת</w:t>
            </w:r>
            <w:r w:rsidRPr="00574AB6">
              <w:rPr>
                <w:b/>
                <w:bCs/>
                <w:sz w:val="24"/>
                <w:rtl/>
              </w:rPr>
              <w:t xml:space="preserve"> </w:t>
            </w:r>
            <w:r w:rsidRPr="00574AB6">
              <w:rPr>
                <w:rFonts w:hint="eastAsia"/>
                <w:b/>
                <w:bCs/>
                <w:sz w:val="24"/>
                <w:rtl/>
              </w:rPr>
              <w:t>ההצעות</w:t>
            </w:r>
            <w:r w:rsidRPr="00574AB6">
              <w:rPr>
                <w:b/>
                <w:bCs/>
                <w:sz w:val="24"/>
                <w:rtl/>
              </w:rPr>
              <w:t xml:space="preserve">, </w:t>
            </w:r>
            <w:r w:rsidRPr="00574AB6">
              <w:rPr>
                <w:rFonts w:hint="eastAsia"/>
                <w:b/>
                <w:bCs/>
                <w:sz w:val="24"/>
                <w:rtl/>
              </w:rPr>
              <w:t>הערכתן</w:t>
            </w:r>
            <w:r w:rsidRPr="00574AB6">
              <w:rPr>
                <w:b/>
                <w:bCs/>
                <w:sz w:val="24"/>
                <w:rtl/>
              </w:rPr>
              <w:t xml:space="preserve"> </w:t>
            </w:r>
            <w:r w:rsidRPr="00574AB6">
              <w:rPr>
                <w:rFonts w:hint="eastAsia"/>
                <w:b/>
                <w:bCs/>
                <w:sz w:val="24"/>
                <w:rtl/>
              </w:rPr>
              <w:t>ובחירת</w:t>
            </w:r>
            <w:r w:rsidRPr="00574AB6">
              <w:rPr>
                <w:b/>
                <w:bCs/>
                <w:sz w:val="24"/>
                <w:rtl/>
              </w:rPr>
              <w:t xml:space="preserve"> </w:t>
            </w:r>
            <w:r w:rsidRPr="00574AB6">
              <w:rPr>
                <w:rFonts w:hint="eastAsia"/>
                <w:b/>
                <w:bCs/>
                <w:sz w:val="24"/>
                <w:rtl/>
              </w:rPr>
              <w:t>הזוכה</w:t>
            </w:r>
          </w:p>
        </w:tc>
        <w:tc>
          <w:tcPr>
            <w:tcW w:w="823" w:type="dxa"/>
          </w:tcPr>
          <w:p w:rsidR="004D063C" w:rsidRPr="00574AB6" w:rsidRDefault="004D063C" w:rsidP="001C5F32">
            <w:pPr>
              <w:spacing w:line="480" w:lineRule="auto"/>
              <w:rPr>
                <w:b/>
                <w:bCs/>
                <w:sz w:val="24"/>
                <w:rtl/>
              </w:rPr>
            </w:pPr>
            <w:r w:rsidRPr="00574AB6">
              <w:rPr>
                <w:b/>
                <w:bCs/>
                <w:sz w:val="24"/>
                <w:rtl/>
              </w:rPr>
              <w:t>17</w:t>
            </w:r>
          </w:p>
        </w:tc>
      </w:tr>
      <w:tr w:rsidR="004D063C" w:rsidRPr="00574AB6" w:rsidTr="00DF005D">
        <w:tc>
          <w:tcPr>
            <w:tcW w:w="667" w:type="dxa"/>
          </w:tcPr>
          <w:p w:rsidR="004D063C" w:rsidRPr="00574AB6" w:rsidRDefault="004D063C" w:rsidP="00DF005D">
            <w:pPr>
              <w:spacing w:line="480" w:lineRule="auto"/>
              <w:rPr>
                <w:b/>
                <w:bCs/>
                <w:sz w:val="24"/>
              </w:rPr>
            </w:pPr>
            <w:r w:rsidRPr="00574AB6">
              <w:rPr>
                <w:b/>
                <w:bCs/>
                <w:sz w:val="24"/>
                <w:rtl/>
              </w:rPr>
              <w:t>12.</w:t>
            </w:r>
          </w:p>
        </w:tc>
        <w:tc>
          <w:tcPr>
            <w:tcW w:w="7078" w:type="dxa"/>
          </w:tcPr>
          <w:p w:rsidR="004D063C" w:rsidRPr="00574AB6" w:rsidRDefault="004D063C" w:rsidP="001C5F32">
            <w:pPr>
              <w:spacing w:line="480" w:lineRule="auto"/>
              <w:rPr>
                <w:b/>
                <w:bCs/>
                <w:sz w:val="24"/>
              </w:rPr>
            </w:pPr>
            <w:r w:rsidRPr="00574AB6">
              <w:rPr>
                <w:rFonts w:hint="eastAsia"/>
                <w:b/>
                <w:bCs/>
                <w:sz w:val="24"/>
                <w:rtl/>
              </w:rPr>
              <w:t>התחייבויות</w:t>
            </w:r>
            <w:r w:rsidRPr="00574AB6">
              <w:rPr>
                <w:b/>
                <w:bCs/>
                <w:sz w:val="24"/>
                <w:rtl/>
              </w:rPr>
              <w:t xml:space="preserve"> </w:t>
            </w:r>
            <w:r w:rsidRPr="00574AB6">
              <w:rPr>
                <w:rFonts w:hint="eastAsia"/>
                <w:b/>
                <w:bCs/>
                <w:sz w:val="24"/>
                <w:rtl/>
              </w:rPr>
              <w:t>ואישורים</w:t>
            </w:r>
            <w:r w:rsidRPr="00574AB6">
              <w:rPr>
                <w:b/>
                <w:bCs/>
                <w:sz w:val="24"/>
                <w:rtl/>
              </w:rPr>
              <w:t xml:space="preserve"> </w:t>
            </w:r>
            <w:r w:rsidRPr="00574AB6">
              <w:rPr>
                <w:rFonts w:hint="eastAsia"/>
                <w:b/>
                <w:bCs/>
                <w:sz w:val="24"/>
                <w:rtl/>
              </w:rPr>
              <w:t>שיידרשו</w:t>
            </w:r>
            <w:r w:rsidRPr="00574AB6">
              <w:rPr>
                <w:b/>
                <w:bCs/>
                <w:sz w:val="24"/>
                <w:rtl/>
              </w:rPr>
              <w:t xml:space="preserve"> </w:t>
            </w:r>
            <w:r w:rsidRPr="00574AB6">
              <w:rPr>
                <w:rFonts w:hint="eastAsia"/>
                <w:b/>
                <w:bCs/>
                <w:sz w:val="24"/>
                <w:rtl/>
              </w:rPr>
              <w:t>מהזוכה</w:t>
            </w:r>
          </w:p>
        </w:tc>
        <w:tc>
          <w:tcPr>
            <w:tcW w:w="823" w:type="dxa"/>
          </w:tcPr>
          <w:p w:rsidR="004D063C" w:rsidRPr="00574AB6" w:rsidRDefault="004D063C" w:rsidP="001C5F32">
            <w:pPr>
              <w:spacing w:line="480" w:lineRule="auto"/>
              <w:rPr>
                <w:b/>
                <w:bCs/>
                <w:sz w:val="24"/>
                <w:rtl/>
              </w:rPr>
            </w:pPr>
            <w:r w:rsidRPr="00574AB6">
              <w:rPr>
                <w:b/>
                <w:bCs/>
                <w:sz w:val="24"/>
                <w:rtl/>
              </w:rPr>
              <w:t>18</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א</w:t>
            </w:r>
            <w:r w:rsidRPr="00574AB6">
              <w:rPr>
                <w:b/>
                <w:bCs/>
                <w:sz w:val="24"/>
                <w:rtl/>
              </w:rPr>
              <w:t xml:space="preserve">.     </w:t>
            </w:r>
            <w:r w:rsidRPr="00574AB6">
              <w:rPr>
                <w:rFonts w:hint="eastAsia"/>
                <w:b/>
                <w:bCs/>
                <w:sz w:val="24"/>
                <w:rtl/>
              </w:rPr>
              <w:t>כללי</w:t>
            </w:r>
          </w:p>
        </w:tc>
        <w:tc>
          <w:tcPr>
            <w:tcW w:w="823" w:type="dxa"/>
          </w:tcPr>
          <w:p w:rsidR="004D063C" w:rsidRPr="00574AB6" w:rsidRDefault="004D063C" w:rsidP="001C5F32">
            <w:pPr>
              <w:spacing w:line="480" w:lineRule="auto"/>
              <w:rPr>
                <w:b/>
                <w:bCs/>
                <w:sz w:val="24"/>
                <w:rtl/>
              </w:rPr>
            </w:pPr>
            <w:r w:rsidRPr="00574AB6">
              <w:rPr>
                <w:b/>
                <w:bCs/>
                <w:sz w:val="24"/>
                <w:rtl/>
              </w:rPr>
              <w:t>18</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ב</w:t>
            </w:r>
            <w:r w:rsidRPr="00574AB6">
              <w:rPr>
                <w:b/>
                <w:bCs/>
                <w:sz w:val="24"/>
                <w:rtl/>
              </w:rPr>
              <w:t xml:space="preserve">.     </w:t>
            </w:r>
            <w:r w:rsidRPr="00574AB6">
              <w:rPr>
                <w:rFonts w:hint="eastAsia"/>
                <w:b/>
                <w:bCs/>
                <w:sz w:val="24"/>
                <w:rtl/>
              </w:rPr>
              <w:t>לוחות</w:t>
            </w:r>
            <w:r w:rsidRPr="00574AB6">
              <w:rPr>
                <w:b/>
                <w:bCs/>
                <w:sz w:val="24"/>
                <w:rtl/>
              </w:rPr>
              <w:t xml:space="preserve"> </w:t>
            </w:r>
            <w:r w:rsidRPr="00574AB6">
              <w:rPr>
                <w:rFonts w:hint="eastAsia"/>
                <w:b/>
                <w:bCs/>
                <w:sz w:val="24"/>
                <w:rtl/>
              </w:rPr>
              <w:t>זמנים</w:t>
            </w:r>
            <w:r w:rsidRPr="00574AB6">
              <w:rPr>
                <w:b/>
                <w:bCs/>
                <w:sz w:val="24"/>
                <w:rtl/>
              </w:rPr>
              <w:t xml:space="preserve"> </w:t>
            </w:r>
            <w:r w:rsidRPr="00574AB6">
              <w:rPr>
                <w:rFonts w:hint="eastAsia"/>
                <w:b/>
                <w:bCs/>
                <w:sz w:val="24"/>
                <w:rtl/>
              </w:rPr>
              <w:t>לביצוע</w:t>
            </w:r>
            <w:r w:rsidRPr="00574AB6">
              <w:rPr>
                <w:b/>
                <w:bCs/>
                <w:sz w:val="24"/>
                <w:rtl/>
              </w:rPr>
              <w:t xml:space="preserve"> </w:t>
            </w:r>
            <w:r w:rsidRPr="00574AB6">
              <w:rPr>
                <w:rFonts w:hint="eastAsia"/>
                <w:b/>
                <w:bCs/>
                <w:sz w:val="24"/>
                <w:rtl/>
              </w:rPr>
              <w:t>שירותי</w:t>
            </w:r>
            <w:r w:rsidRPr="00574AB6">
              <w:rPr>
                <w:b/>
                <w:bCs/>
                <w:sz w:val="24"/>
                <w:rtl/>
              </w:rPr>
              <w:t xml:space="preserve"> </w:t>
            </w:r>
            <w:r w:rsidRPr="00574AB6">
              <w:rPr>
                <w:rFonts w:hint="eastAsia"/>
                <w:b/>
                <w:bCs/>
                <w:sz w:val="24"/>
                <w:rtl/>
              </w:rPr>
              <w:t>הבקרה</w:t>
            </w:r>
          </w:p>
        </w:tc>
        <w:tc>
          <w:tcPr>
            <w:tcW w:w="823" w:type="dxa"/>
          </w:tcPr>
          <w:p w:rsidR="004D063C" w:rsidRPr="00574AB6" w:rsidRDefault="004D063C" w:rsidP="001C5F32">
            <w:pPr>
              <w:spacing w:line="480" w:lineRule="auto"/>
              <w:rPr>
                <w:b/>
                <w:bCs/>
                <w:sz w:val="24"/>
                <w:rtl/>
              </w:rPr>
            </w:pPr>
            <w:r w:rsidRPr="00574AB6">
              <w:rPr>
                <w:b/>
                <w:bCs/>
                <w:sz w:val="24"/>
                <w:rtl/>
              </w:rPr>
              <w:t>18</w:t>
            </w:r>
          </w:p>
        </w:tc>
      </w:tr>
      <w:tr w:rsidR="004D063C" w:rsidRPr="00574AB6" w:rsidTr="00DF005D">
        <w:tc>
          <w:tcPr>
            <w:tcW w:w="667" w:type="dxa"/>
          </w:tcPr>
          <w:p w:rsidR="004D063C" w:rsidRPr="00574AB6" w:rsidRDefault="004D063C" w:rsidP="00DF005D">
            <w:pPr>
              <w:spacing w:line="480" w:lineRule="auto"/>
              <w:rPr>
                <w:b/>
                <w:bCs/>
                <w:sz w:val="24"/>
              </w:rPr>
            </w:pPr>
            <w:r w:rsidRPr="00574AB6">
              <w:rPr>
                <w:b/>
                <w:bCs/>
                <w:sz w:val="24"/>
                <w:rtl/>
              </w:rPr>
              <w:t>13.</w:t>
            </w:r>
          </w:p>
        </w:tc>
        <w:tc>
          <w:tcPr>
            <w:tcW w:w="7078" w:type="dxa"/>
          </w:tcPr>
          <w:p w:rsidR="004D063C" w:rsidRPr="00574AB6" w:rsidRDefault="004D063C" w:rsidP="001C5F32">
            <w:pPr>
              <w:spacing w:line="480" w:lineRule="auto"/>
              <w:rPr>
                <w:b/>
                <w:bCs/>
                <w:sz w:val="24"/>
              </w:rPr>
            </w:pPr>
            <w:r w:rsidRPr="00574AB6">
              <w:rPr>
                <w:rFonts w:hint="eastAsia"/>
                <w:b/>
                <w:bCs/>
                <w:sz w:val="24"/>
                <w:rtl/>
              </w:rPr>
              <w:t>זכויות</w:t>
            </w:r>
            <w:r w:rsidRPr="00574AB6">
              <w:rPr>
                <w:b/>
                <w:bCs/>
                <w:sz w:val="24"/>
                <w:rtl/>
              </w:rPr>
              <w:t xml:space="preserve"> </w:t>
            </w:r>
            <w:r w:rsidRPr="00574AB6">
              <w:rPr>
                <w:rFonts w:hint="eastAsia"/>
                <w:b/>
                <w:bCs/>
                <w:sz w:val="24"/>
                <w:rtl/>
              </w:rPr>
              <w:t>עורך</w:t>
            </w:r>
            <w:r w:rsidRPr="00574AB6">
              <w:rPr>
                <w:b/>
                <w:bCs/>
                <w:sz w:val="24"/>
                <w:rtl/>
              </w:rPr>
              <w:t xml:space="preserve"> </w:t>
            </w:r>
            <w:r w:rsidRPr="00574AB6">
              <w:rPr>
                <w:rFonts w:hint="eastAsia"/>
                <w:b/>
                <w:bCs/>
                <w:sz w:val="24"/>
                <w:rtl/>
              </w:rPr>
              <w:t>המכרז</w:t>
            </w:r>
          </w:p>
        </w:tc>
        <w:tc>
          <w:tcPr>
            <w:tcW w:w="823" w:type="dxa"/>
          </w:tcPr>
          <w:p w:rsidR="004D063C" w:rsidRPr="00574AB6" w:rsidRDefault="004D063C" w:rsidP="009959E3">
            <w:pPr>
              <w:spacing w:line="480" w:lineRule="auto"/>
              <w:rPr>
                <w:b/>
                <w:bCs/>
                <w:sz w:val="24"/>
                <w:rtl/>
              </w:rPr>
            </w:pPr>
            <w:r w:rsidRPr="00574AB6">
              <w:rPr>
                <w:b/>
                <w:bCs/>
                <w:sz w:val="24"/>
                <w:rtl/>
              </w:rPr>
              <w:t>1</w:t>
            </w:r>
            <w:r>
              <w:rPr>
                <w:b/>
                <w:bCs/>
                <w:sz w:val="24"/>
                <w:rtl/>
              </w:rPr>
              <w:t>9</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א</w:t>
            </w:r>
            <w:r w:rsidRPr="00574AB6">
              <w:rPr>
                <w:b/>
                <w:bCs/>
                <w:sz w:val="24"/>
                <w:rtl/>
              </w:rPr>
              <w:t xml:space="preserve">.     </w:t>
            </w:r>
            <w:r w:rsidRPr="00574AB6">
              <w:rPr>
                <w:rFonts w:hint="eastAsia"/>
                <w:b/>
                <w:bCs/>
                <w:sz w:val="24"/>
                <w:rtl/>
              </w:rPr>
              <w:t>בקשת</w:t>
            </w:r>
            <w:r w:rsidRPr="00574AB6">
              <w:rPr>
                <w:b/>
                <w:bCs/>
                <w:sz w:val="24"/>
                <w:rtl/>
              </w:rPr>
              <w:t xml:space="preserve"> </w:t>
            </w:r>
            <w:r w:rsidRPr="00574AB6">
              <w:rPr>
                <w:rFonts w:hint="eastAsia"/>
                <w:b/>
                <w:bCs/>
                <w:sz w:val="24"/>
                <w:rtl/>
              </w:rPr>
              <w:t>הבהרה</w:t>
            </w:r>
          </w:p>
        </w:tc>
        <w:tc>
          <w:tcPr>
            <w:tcW w:w="823" w:type="dxa"/>
          </w:tcPr>
          <w:p w:rsidR="004D063C" w:rsidRPr="00574AB6" w:rsidRDefault="004D063C" w:rsidP="001C5F32">
            <w:pPr>
              <w:spacing w:line="480" w:lineRule="auto"/>
              <w:rPr>
                <w:b/>
                <w:bCs/>
                <w:sz w:val="24"/>
                <w:rtl/>
              </w:rPr>
            </w:pPr>
            <w:r>
              <w:rPr>
                <w:b/>
                <w:bCs/>
                <w:sz w:val="24"/>
                <w:rtl/>
              </w:rPr>
              <w:t>19</w:t>
            </w:r>
          </w:p>
        </w:tc>
      </w:tr>
      <w:tr w:rsidR="004D063C" w:rsidRPr="00574AB6" w:rsidTr="00DF005D">
        <w:tc>
          <w:tcPr>
            <w:tcW w:w="667" w:type="dxa"/>
          </w:tcPr>
          <w:p w:rsidR="004D063C" w:rsidRPr="00574AB6" w:rsidRDefault="004D063C" w:rsidP="001C5F32">
            <w:pPr>
              <w:spacing w:line="480" w:lineRule="auto"/>
              <w:rPr>
                <w:b/>
                <w:bCs/>
                <w:sz w:val="24"/>
              </w:rPr>
            </w:pPr>
          </w:p>
        </w:tc>
        <w:tc>
          <w:tcPr>
            <w:tcW w:w="7078" w:type="dxa"/>
          </w:tcPr>
          <w:p w:rsidR="004D063C" w:rsidRPr="00574AB6" w:rsidRDefault="004D063C" w:rsidP="001C5F32">
            <w:pPr>
              <w:spacing w:line="480" w:lineRule="auto"/>
              <w:rPr>
                <w:b/>
                <w:bCs/>
                <w:sz w:val="24"/>
              </w:rPr>
            </w:pPr>
            <w:r w:rsidRPr="00574AB6">
              <w:rPr>
                <w:rFonts w:hint="eastAsia"/>
                <w:b/>
                <w:bCs/>
                <w:sz w:val="24"/>
                <w:rtl/>
              </w:rPr>
              <w:t>ב</w:t>
            </w:r>
            <w:r w:rsidRPr="00574AB6">
              <w:rPr>
                <w:b/>
                <w:bCs/>
                <w:sz w:val="24"/>
                <w:rtl/>
              </w:rPr>
              <w:t xml:space="preserve">.     </w:t>
            </w:r>
            <w:r w:rsidRPr="00574AB6">
              <w:rPr>
                <w:rFonts w:hint="eastAsia"/>
                <w:b/>
                <w:bCs/>
                <w:sz w:val="24"/>
                <w:rtl/>
              </w:rPr>
              <w:t>ביטול</w:t>
            </w:r>
            <w:r w:rsidRPr="00574AB6">
              <w:rPr>
                <w:b/>
                <w:bCs/>
                <w:sz w:val="24"/>
                <w:rtl/>
              </w:rPr>
              <w:t xml:space="preserve"> /</w:t>
            </w:r>
            <w:r w:rsidRPr="00574AB6">
              <w:rPr>
                <w:rFonts w:hint="eastAsia"/>
                <w:b/>
                <w:bCs/>
                <w:sz w:val="24"/>
                <w:rtl/>
              </w:rPr>
              <w:t>דחייה</w:t>
            </w:r>
            <w:r w:rsidRPr="00574AB6">
              <w:rPr>
                <w:b/>
                <w:bCs/>
                <w:sz w:val="24"/>
                <w:rtl/>
              </w:rPr>
              <w:t xml:space="preserve"> </w:t>
            </w:r>
            <w:r w:rsidRPr="00574AB6">
              <w:rPr>
                <w:rFonts w:hint="eastAsia"/>
                <w:b/>
                <w:bCs/>
                <w:sz w:val="24"/>
                <w:rtl/>
              </w:rPr>
              <w:t>של</w:t>
            </w:r>
            <w:r w:rsidRPr="00574AB6">
              <w:rPr>
                <w:b/>
                <w:bCs/>
                <w:sz w:val="24"/>
                <w:rtl/>
              </w:rPr>
              <w:t xml:space="preserve"> </w:t>
            </w:r>
            <w:r w:rsidRPr="00574AB6">
              <w:rPr>
                <w:rFonts w:hint="eastAsia"/>
                <w:b/>
                <w:bCs/>
                <w:sz w:val="24"/>
                <w:rtl/>
              </w:rPr>
              <w:t>המכרז</w:t>
            </w:r>
          </w:p>
        </w:tc>
        <w:tc>
          <w:tcPr>
            <w:tcW w:w="823" w:type="dxa"/>
          </w:tcPr>
          <w:p w:rsidR="004D063C" w:rsidRPr="00574AB6" w:rsidRDefault="004D063C" w:rsidP="001C5F32">
            <w:pPr>
              <w:spacing w:line="480" w:lineRule="auto"/>
              <w:rPr>
                <w:b/>
                <w:bCs/>
                <w:sz w:val="24"/>
                <w:rtl/>
              </w:rPr>
            </w:pPr>
            <w:r w:rsidRPr="00574AB6">
              <w:rPr>
                <w:b/>
                <w:bCs/>
                <w:sz w:val="24"/>
                <w:rtl/>
              </w:rPr>
              <w:t>19</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ג</w:t>
            </w:r>
            <w:r w:rsidRPr="00574AB6">
              <w:rPr>
                <w:b/>
                <w:bCs/>
                <w:sz w:val="24"/>
                <w:rtl/>
              </w:rPr>
              <w:t xml:space="preserve">.     </w:t>
            </w:r>
            <w:r w:rsidRPr="00574AB6">
              <w:rPr>
                <w:rFonts w:hint="eastAsia"/>
                <w:b/>
                <w:bCs/>
                <w:sz w:val="24"/>
                <w:rtl/>
              </w:rPr>
              <w:t>פסילה</w:t>
            </w:r>
            <w:r w:rsidRPr="00574AB6">
              <w:rPr>
                <w:b/>
                <w:bCs/>
                <w:sz w:val="24"/>
                <w:rtl/>
              </w:rPr>
              <w:t xml:space="preserve"> </w:t>
            </w:r>
            <w:r w:rsidRPr="00574AB6">
              <w:rPr>
                <w:rFonts w:hint="eastAsia"/>
                <w:b/>
                <w:bCs/>
                <w:sz w:val="24"/>
                <w:rtl/>
              </w:rPr>
              <w:t>בעקבות</w:t>
            </w:r>
            <w:r w:rsidRPr="00574AB6">
              <w:rPr>
                <w:b/>
                <w:bCs/>
                <w:sz w:val="24"/>
                <w:rtl/>
              </w:rPr>
              <w:t xml:space="preserve"> </w:t>
            </w:r>
            <w:r w:rsidRPr="00574AB6">
              <w:rPr>
                <w:rFonts w:hint="eastAsia"/>
                <w:b/>
                <w:bCs/>
                <w:sz w:val="24"/>
                <w:rtl/>
              </w:rPr>
              <w:t>חוות</w:t>
            </w:r>
            <w:r w:rsidRPr="00574AB6">
              <w:rPr>
                <w:b/>
                <w:bCs/>
                <w:sz w:val="24"/>
                <w:rtl/>
              </w:rPr>
              <w:t xml:space="preserve"> </w:t>
            </w:r>
            <w:r w:rsidRPr="00574AB6">
              <w:rPr>
                <w:rFonts w:hint="eastAsia"/>
                <w:b/>
                <w:bCs/>
                <w:sz w:val="24"/>
                <w:rtl/>
              </w:rPr>
              <w:t>דעת</w:t>
            </w:r>
            <w:r w:rsidRPr="00574AB6">
              <w:rPr>
                <w:b/>
                <w:bCs/>
                <w:sz w:val="24"/>
                <w:rtl/>
              </w:rPr>
              <w:t xml:space="preserve"> </w:t>
            </w:r>
            <w:r w:rsidRPr="00574AB6">
              <w:rPr>
                <w:rFonts w:hint="eastAsia"/>
                <w:b/>
                <w:bCs/>
                <w:sz w:val="24"/>
                <w:rtl/>
              </w:rPr>
              <w:t>שלילית</w:t>
            </w:r>
          </w:p>
        </w:tc>
        <w:tc>
          <w:tcPr>
            <w:tcW w:w="823" w:type="dxa"/>
          </w:tcPr>
          <w:p w:rsidR="004D063C" w:rsidRPr="00574AB6" w:rsidRDefault="004D063C" w:rsidP="001C5F32">
            <w:pPr>
              <w:spacing w:line="480" w:lineRule="auto"/>
              <w:rPr>
                <w:b/>
                <w:bCs/>
                <w:sz w:val="24"/>
                <w:rtl/>
              </w:rPr>
            </w:pPr>
            <w:r w:rsidRPr="00574AB6">
              <w:rPr>
                <w:b/>
                <w:bCs/>
                <w:sz w:val="24"/>
                <w:rtl/>
              </w:rPr>
              <w:t>19</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ד</w:t>
            </w:r>
            <w:r w:rsidRPr="00574AB6">
              <w:rPr>
                <w:b/>
                <w:bCs/>
                <w:sz w:val="24"/>
                <w:rtl/>
              </w:rPr>
              <w:t xml:space="preserve">.     </w:t>
            </w:r>
            <w:r w:rsidRPr="00574AB6">
              <w:rPr>
                <w:rFonts w:hint="eastAsia"/>
                <w:b/>
                <w:bCs/>
                <w:sz w:val="24"/>
                <w:rtl/>
              </w:rPr>
              <w:t>שלמות</w:t>
            </w:r>
            <w:r w:rsidRPr="00574AB6">
              <w:rPr>
                <w:b/>
                <w:bCs/>
                <w:sz w:val="24"/>
                <w:rtl/>
              </w:rPr>
              <w:t xml:space="preserve"> </w:t>
            </w:r>
            <w:r w:rsidRPr="00574AB6">
              <w:rPr>
                <w:rFonts w:hint="eastAsia"/>
                <w:b/>
                <w:bCs/>
                <w:sz w:val="24"/>
                <w:rtl/>
              </w:rPr>
              <w:t>ההצעה</w:t>
            </w:r>
          </w:p>
        </w:tc>
        <w:tc>
          <w:tcPr>
            <w:tcW w:w="823" w:type="dxa"/>
          </w:tcPr>
          <w:p w:rsidR="004D063C" w:rsidRPr="00574AB6" w:rsidRDefault="004D063C" w:rsidP="001C5F32">
            <w:pPr>
              <w:spacing w:line="480" w:lineRule="auto"/>
              <w:rPr>
                <w:b/>
                <w:bCs/>
                <w:sz w:val="24"/>
                <w:rtl/>
              </w:rPr>
            </w:pPr>
            <w:r w:rsidRPr="00574AB6">
              <w:rPr>
                <w:b/>
                <w:bCs/>
                <w:sz w:val="24"/>
                <w:rtl/>
              </w:rPr>
              <w:t>19</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1C5F32">
            <w:pPr>
              <w:spacing w:line="480" w:lineRule="auto"/>
              <w:rPr>
                <w:b/>
                <w:bCs/>
                <w:sz w:val="24"/>
              </w:rPr>
            </w:pPr>
            <w:r w:rsidRPr="00574AB6">
              <w:rPr>
                <w:rFonts w:hint="eastAsia"/>
                <w:b/>
                <w:bCs/>
                <w:sz w:val="24"/>
                <w:rtl/>
              </w:rPr>
              <w:t>ה</w:t>
            </w:r>
            <w:r w:rsidRPr="00574AB6">
              <w:rPr>
                <w:b/>
                <w:bCs/>
                <w:sz w:val="24"/>
                <w:rtl/>
              </w:rPr>
              <w:t xml:space="preserve">.    </w:t>
            </w:r>
            <w:r w:rsidRPr="00574AB6">
              <w:rPr>
                <w:rFonts w:hint="eastAsia"/>
                <w:b/>
                <w:bCs/>
                <w:sz w:val="24"/>
                <w:rtl/>
              </w:rPr>
              <w:t>בחינת</w:t>
            </w:r>
            <w:r w:rsidRPr="00574AB6">
              <w:rPr>
                <w:b/>
                <w:bCs/>
                <w:sz w:val="24"/>
                <w:rtl/>
              </w:rPr>
              <w:t xml:space="preserve"> </w:t>
            </w:r>
            <w:r w:rsidRPr="00574AB6">
              <w:rPr>
                <w:rFonts w:hint="eastAsia"/>
                <w:b/>
                <w:bCs/>
                <w:sz w:val="24"/>
                <w:rtl/>
              </w:rPr>
              <w:t>הגינות</w:t>
            </w:r>
            <w:r w:rsidRPr="00574AB6">
              <w:rPr>
                <w:b/>
                <w:bCs/>
                <w:sz w:val="24"/>
                <w:rtl/>
              </w:rPr>
              <w:t xml:space="preserve"> </w:t>
            </w:r>
          </w:p>
        </w:tc>
        <w:tc>
          <w:tcPr>
            <w:tcW w:w="823" w:type="dxa"/>
          </w:tcPr>
          <w:p w:rsidR="004D063C" w:rsidRPr="00574AB6" w:rsidRDefault="004D063C" w:rsidP="001C5F32">
            <w:pPr>
              <w:spacing w:line="480" w:lineRule="auto"/>
              <w:rPr>
                <w:b/>
                <w:bCs/>
                <w:sz w:val="24"/>
                <w:rtl/>
              </w:rPr>
            </w:pPr>
            <w:r w:rsidRPr="00574AB6">
              <w:rPr>
                <w:b/>
                <w:bCs/>
                <w:sz w:val="24"/>
                <w:rtl/>
              </w:rPr>
              <w:t>19</w:t>
            </w:r>
          </w:p>
        </w:tc>
      </w:tr>
      <w:tr w:rsidR="004D063C" w:rsidRPr="00574AB6" w:rsidTr="00DF005D">
        <w:tc>
          <w:tcPr>
            <w:tcW w:w="667" w:type="dxa"/>
          </w:tcPr>
          <w:p w:rsidR="004D063C" w:rsidRPr="00574AB6" w:rsidRDefault="004D063C" w:rsidP="001C5F32">
            <w:pPr>
              <w:spacing w:line="480" w:lineRule="auto"/>
              <w:rPr>
                <w:b/>
                <w:bCs/>
                <w:sz w:val="24"/>
              </w:rPr>
            </w:pPr>
            <w:r w:rsidRPr="00574AB6">
              <w:rPr>
                <w:b/>
                <w:bCs/>
                <w:sz w:val="24"/>
                <w:rtl/>
              </w:rPr>
              <w:t xml:space="preserve"> </w:t>
            </w:r>
          </w:p>
        </w:tc>
        <w:tc>
          <w:tcPr>
            <w:tcW w:w="7078" w:type="dxa"/>
          </w:tcPr>
          <w:p w:rsidR="004D063C" w:rsidRPr="00574AB6" w:rsidRDefault="004D063C" w:rsidP="00DF005D">
            <w:pPr>
              <w:spacing w:line="480" w:lineRule="auto"/>
              <w:rPr>
                <w:b/>
                <w:bCs/>
                <w:sz w:val="24"/>
              </w:rPr>
            </w:pPr>
            <w:r w:rsidRPr="00574AB6">
              <w:rPr>
                <w:rFonts w:hint="eastAsia"/>
                <w:b/>
                <w:bCs/>
                <w:sz w:val="24"/>
                <w:rtl/>
              </w:rPr>
              <w:t>ו</w:t>
            </w:r>
            <w:r w:rsidRPr="00574AB6">
              <w:rPr>
                <w:b/>
                <w:bCs/>
                <w:sz w:val="24"/>
                <w:rtl/>
              </w:rPr>
              <w:t xml:space="preserve">.     </w:t>
            </w:r>
            <w:r w:rsidRPr="00574AB6">
              <w:rPr>
                <w:rFonts w:hint="eastAsia"/>
                <w:b/>
                <w:bCs/>
                <w:sz w:val="24"/>
                <w:rtl/>
              </w:rPr>
              <w:t>פיצול</w:t>
            </w:r>
            <w:r w:rsidRPr="00574AB6">
              <w:rPr>
                <w:b/>
                <w:bCs/>
                <w:sz w:val="24"/>
                <w:rtl/>
              </w:rPr>
              <w:t xml:space="preserve"> </w:t>
            </w:r>
          </w:p>
        </w:tc>
        <w:tc>
          <w:tcPr>
            <w:tcW w:w="823" w:type="dxa"/>
          </w:tcPr>
          <w:p w:rsidR="004D063C" w:rsidRPr="00574AB6" w:rsidRDefault="004D063C" w:rsidP="001C5F32">
            <w:pPr>
              <w:spacing w:line="480" w:lineRule="auto"/>
              <w:rPr>
                <w:b/>
                <w:bCs/>
                <w:sz w:val="24"/>
                <w:rtl/>
              </w:rPr>
            </w:pPr>
            <w:r>
              <w:rPr>
                <w:b/>
                <w:bCs/>
                <w:sz w:val="24"/>
                <w:rtl/>
              </w:rPr>
              <w:t>20</w:t>
            </w:r>
          </w:p>
        </w:tc>
      </w:tr>
      <w:tr w:rsidR="004D063C" w:rsidRPr="00574AB6" w:rsidTr="00DF005D">
        <w:tc>
          <w:tcPr>
            <w:tcW w:w="667" w:type="dxa"/>
          </w:tcPr>
          <w:p w:rsidR="004D063C" w:rsidRPr="00574AB6" w:rsidRDefault="004D063C" w:rsidP="001C5F32">
            <w:pPr>
              <w:spacing w:line="480" w:lineRule="auto"/>
              <w:rPr>
                <w:b/>
                <w:bCs/>
                <w:sz w:val="24"/>
              </w:rPr>
            </w:pPr>
          </w:p>
        </w:tc>
        <w:tc>
          <w:tcPr>
            <w:tcW w:w="7078" w:type="dxa"/>
          </w:tcPr>
          <w:p w:rsidR="004D063C" w:rsidRPr="00574AB6" w:rsidRDefault="004D063C" w:rsidP="001C5F32">
            <w:pPr>
              <w:spacing w:line="480" w:lineRule="auto"/>
              <w:rPr>
                <w:b/>
                <w:bCs/>
                <w:sz w:val="24"/>
              </w:rPr>
            </w:pPr>
            <w:r w:rsidRPr="00574AB6">
              <w:rPr>
                <w:rFonts w:hint="eastAsia"/>
                <w:b/>
                <w:bCs/>
                <w:sz w:val="24"/>
                <w:rtl/>
              </w:rPr>
              <w:t>ז</w:t>
            </w:r>
            <w:r w:rsidRPr="00574AB6">
              <w:rPr>
                <w:b/>
                <w:bCs/>
                <w:sz w:val="24"/>
                <w:rtl/>
              </w:rPr>
              <w:t xml:space="preserve">.     </w:t>
            </w:r>
            <w:r w:rsidRPr="00574AB6">
              <w:rPr>
                <w:rFonts w:hint="eastAsia"/>
                <w:b/>
                <w:bCs/>
                <w:sz w:val="24"/>
                <w:rtl/>
              </w:rPr>
              <w:t>אומדן</w:t>
            </w:r>
          </w:p>
        </w:tc>
        <w:tc>
          <w:tcPr>
            <w:tcW w:w="823" w:type="dxa"/>
          </w:tcPr>
          <w:p w:rsidR="004D063C" w:rsidRPr="00574AB6" w:rsidRDefault="004D063C" w:rsidP="001C5F32">
            <w:pPr>
              <w:spacing w:line="480" w:lineRule="auto"/>
              <w:rPr>
                <w:b/>
                <w:bCs/>
                <w:sz w:val="24"/>
                <w:rtl/>
              </w:rPr>
            </w:pPr>
            <w:r>
              <w:rPr>
                <w:b/>
                <w:bCs/>
                <w:sz w:val="24"/>
                <w:rtl/>
              </w:rPr>
              <w:t>20</w:t>
            </w:r>
          </w:p>
        </w:tc>
      </w:tr>
      <w:tr w:rsidR="004D063C" w:rsidRPr="00574AB6" w:rsidTr="00DF005D">
        <w:tc>
          <w:tcPr>
            <w:tcW w:w="667" w:type="dxa"/>
          </w:tcPr>
          <w:p w:rsidR="004D063C" w:rsidRPr="00574AB6" w:rsidRDefault="004D063C" w:rsidP="001C5F32">
            <w:pPr>
              <w:spacing w:line="480" w:lineRule="auto"/>
              <w:rPr>
                <w:b/>
                <w:bCs/>
                <w:sz w:val="24"/>
              </w:rPr>
            </w:pPr>
          </w:p>
        </w:tc>
        <w:tc>
          <w:tcPr>
            <w:tcW w:w="7078" w:type="dxa"/>
          </w:tcPr>
          <w:p w:rsidR="004D063C" w:rsidRPr="00574AB6" w:rsidRDefault="004D063C" w:rsidP="001C5F32">
            <w:pPr>
              <w:spacing w:line="480" w:lineRule="auto"/>
              <w:rPr>
                <w:b/>
                <w:bCs/>
                <w:sz w:val="24"/>
              </w:rPr>
            </w:pPr>
            <w:r w:rsidRPr="00574AB6">
              <w:rPr>
                <w:rFonts w:hint="eastAsia"/>
                <w:b/>
                <w:bCs/>
                <w:sz w:val="24"/>
                <w:rtl/>
              </w:rPr>
              <w:t>ח</w:t>
            </w:r>
            <w:r w:rsidRPr="00574AB6">
              <w:rPr>
                <w:b/>
                <w:bCs/>
                <w:sz w:val="24"/>
                <w:rtl/>
              </w:rPr>
              <w:t xml:space="preserve">.    </w:t>
            </w:r>
            <w:r w:rsidRPr="00574AB6">
              <w:rPr>
                <w:rFonts w:hint="eastAsia"/>
                <w:b/>
                <w:bCs/>
                <w:sz w:val="24"/>
                <w:rtl/>
              </w:rPr>
              <w:t>כללי</w:t>
            </w:r>
          </w:p>
        </w:tc>
        <w:tc>
          <w:tcPr>
            <w:tcW w:w="823" w:type="dxa"/>
          </w:tcPr>
          <w:p w:rsidR="004D063C" w:rsidRPr="00574AB6" w:rsidRDefault="004D063C" w:rsidP="001C5F32">
            <w:pPr>
              <w:spacing w:line="480" w:lineRule="auto"/>
              <w:rPr>
                <w:b/>
                <w:bCs/>
                <w:sz w:val="24"/>
                <w:rtl/>
              </w:rPr>
            </w:pPr>
            <w:r>
              <w:rPr>
                <w:b/>
                <w:bCs/>
                <w:sz w:val="24"/>
                <w:rtl/>
              </w:rPr>
              <w:t>20</w:t>
            </w:r>
          </w:p>
        </w:tc>
      </w:tr>
      <w:tr w:rsidR="004D063C" w:rsidRPr="00574AB6" w:rsidTr="00DF005D">
        <w:tc>
          <w:tcPr>
            <w:tcW w:w="667" w:type="dxa"/>
          </w:tcPr>
          <w:p w:rsidR="004D063C" w:rsidRPr="00574AB6" w:rsidRDefault="004D063C" w:rsidP="001C5F32">
            <w:pPr>
              <w:spacing w:line="480" w:lineRule="auto"/>
              <w:rPr>
                <w:b/>
                <w:bCs/>
                <w:sz w:val="24"/>
              </w:rPr>
            </w:pPr>
          </w:p>
        </w:tc>
        <w:tc>
          <w:tcPr>
            <w:tcW w:w="7078" w:type="dxa"/>
          </w:tcPr>
          <w:p w:rsidR="004D063C" w:rsidRPr="00574AB6" w:rsidRDefault="004D063C" w:rsidP="001C5F32">
            <w:pPr>
              <w:spacing w:line="480" w:lineRule="auto"/>
              <w:rPr>
                <w:b/>
                <w:bCs/>
                <w:sz w:val="24"/>
              </w:rPr>
            </w:pPr>
            <w:r w:rsidRPr="00574AB6">
              <w:rPr>
                <w:rFonts w:hint="eastAsia"/>
                <w:b/>
                <w:bCs/>
                <w:sz w:val="24"/>
                <w:rtl/>
              </w:rPr>
              <w:t>ט</w:t>
            </w:r>
            <w:r w:rsidRPr="00574AB6">
              <w:rPr>
                <w:b/>
                <w:bCs/>
                <w:sz w:val="24"/>
                <w:rtl/>
              </w:rPr>
              <w:t xml:space="preserve">.   </w:t>
            </w:r>
            <w:r w:rsidRPr="00574AB6">
              <w:rPr>
                <w:rFonts w:hint="eastAsia"/>
                <w:b/>
                <w:bCs/>
                <w:sz w:val="24"/>
                <w:rtl/>
              </w:rPr>
              <w:t>בחירת</w:t>
            </w:r>
            <w:r w:rsidRPr="00574AB6">
              <w:rPr>
                <w:b/>
                <w:bCs/>
                <w:sz w:val="24"/>
                <w:rtl/>
              </w:rPr>
              <w:t xml:space="preserve"> </w:t>
            </w:r>
            <w:r w:rsidRPr="00574AB6">
              <w:rPr>
                <w:rFonts w:hint="eastAsia"/>
                <w:b/>
                <w:bCs/>
                <w:sz w:val="24"/>
                <w:rtl/>
              </w:rPr>
              <w:t>זוכה</w:t>
            </w:r>
            <w:r w:rsidRPr="00574AB6">
              <w:rPr>
                <w:b/>
                <w:bCs/>
                <w:sz w:val="24"/>
                <w:rtl/>
              </w:rPr>
              <w:t xml:space="preserve"> </w:t>
            </w:r>
            <w:r w:rsidRPr="00574AB6">
              <w:rPr>
                <w:rFonts w:hint="eastAsia"/>
                <w:b/>
                <w:bCs/>
                <w:sz w:val="24"/>
                <w:rtl/>
              </w:rPr>
              <w:t>שני</w:t>
            </w:r>
          </w:p>
        </w:tc>
        <w:tc>
          <w:tcPr>
            <w:tcW w:w="823" w:type="dxa"/>
          </w:tcPr>
          <w:p w:rsidR="004D063C" w:rsidRPr="00574AB6" w:rsidRDefault="004D063C" w:rsidP="001C5F32">
            <w:pPr>
              <w:spacing w:line="480" w:lineRule="auto"/>
              <w:rPr>
                <w:b/>
                <w:bCs/>
                <w:sz w:val="24"/>
                <w:rtl/>
              </w:rPr>
            </w:pPr>
            <w:r w:rsidRPr="00574AB6">
              <w:rPr>
                <w:b/>
                <w:bCs/>
                <w:sz w:val="24"/>
                <w:rtl/>
              </w:rPr>
              <w:t>20</w:t>
            </w:r>
          </w:p>
        </w:tc>
      </w:tr>
      <w:tr w:rsidR="004D063C" w:rsidRPr="00574AB6" w:rsidTr="00DF005D">
        <w:tc>
          <w:tcPr>
            <w:tcW w:w="667" w:type="dxa"/>
          </w:tcPr>
          <w:p w:rsidR="004D063C" w:rsidRPr="00574AB6" w:rsidRDefault="004D063C" w:rsidP="009959E3">
            <w:pPr>
              <w:spacing w:line="480" w:lineRule="auto"/>
              <w:rPr>
                <w:b/>
                <w:bCs/>
                <w:sz w:val="24"/>
              </w:rPr>
            </w:pPr>
            <w:r w:rsidRPr="00574AB6">
              <w:rPr>
                <w:b/>
                <w:bCs/>
                <w:sz w:val="24"/>
                <w:rtl/>
              </w:rPr>
              <w:t>1</w:t>
            </w:r>
            <w:r>
              <w:rPr>
                <w:b/>
                <w:bCs/>
                <w:sz w:val="24"/>
                <w:rtl/>
              </w:rPr>
              <w:t>4</w:t>
            </w:r>
            <w:r w:rsidRPr="00574AB6">
              <w:rPr>
                <w:b/>
                <w:bCs/>
                <w:sz w:val="24"/>
                <w:rtl/>
              </w:rPr>
              <w:t>.</w:t>
            </w:r>
          </w:p>
        </w:tc>
        <w:tc>
          <w:tcPr>
            <w:tcW w:w="7078" w:type="dxa"/>
          </w:tcPr>
          <w:p w:rsidR="004D063C" w:rsidRPr="00574AB6" w:rsidRDefault="004D063C" w:rsidP="001C5F32">
            <w:pPr>
              <w:spacing w:line="480" w:lineRule="auto"/>
              <w:rPr>
                <w:b/>
                <w:bCs/>
                <w:sz w:val="24"/>
              </w:rPr>
            </w:pPr>
            <w:r w:rsidRPr="00574AB6">
              <w:rPr>
                <w:rFonts w:hint="eastAsia"/>
                <w:b/>
                <w:bCs/>
                <w:sz w:val="24"/>
                <w:rtl/>
              </w:rPr>
              <w:t>הגשת</w:t>
            </w:r>
            <w:r w:rsidRPr="00574AB6">
              <w:rPr>
                <w:b/>
                <w:bCs/>
                <w:sz w:val="24"/>
                <w:rtl/>
              </w:rPr>
              <w:t xml:space="preserve"> </w:t>
            </w:r>
            <w:r w:rsidRPr="00574AB6">
              <w:rPr>
                <w:rFonts w:hint="eastAsia"/>
                <w:b/>
                <w:bCs/>
                <w:sz w:val="24"/>
                <w:rtl/>
              </w:rPr>
              <w:t>הצעה</w:t>
            </w:r>
          </w:p>
        </w:tc>
        <w:tc>
          <w:tcPr>
            <w:tcW w:w="823" w:type="dxa"/>
          </w:tcPr>
          <w:p w:rsidR="004D063C" w:rsidRPr="00574AB6" w:rsidRDefault="004D063C" w:rsidP="001C5F32">
            <w:pPr>
              <w:spacing w:line="480" w:lineRule="auto"/>
              <w:rPr>
                <w:b/>
                <w:bCs/>
                <w:sz w:val="24"/>
                <w:rtl/>
              </w:rPr>
            </w:pPr>
            <w:r w:rsidRPr="00574AB6">
              <w:rPr>
                <w:b/>
                <w:bCs/>
                <w:sz w:val="24"/>
                <w:rtl/>
              </w:rPr>
              <w:t>20</w:t>
            </w:r>
          </w:p>
        </w:tc>
      </w:tr>
      <w:tr w:rsidR="004D063C" w:rsidRPr="00574AB6" w:rsidTr="00DF005D">
        <w:tc>
          <w:tcPr>
            <w:tcW w:w="667" w:type="dxa"/>
          </w:tcPr>
          <w:p w:rsidR="004D063C" w:rsidRPr="00574AB6" w:rsidRDefault="004D063C" w:rsidP="009959E3">
            <w:pPr>
              <w:spacing w:line="480" w:lineRule="auto"/>
              <w:rPr>
                <w:b/>
                <w:bCs/>
                <w:sz w:val="24"/>
              </w:rPr>
            </w:pPr>
            <w:r w:rsidRPr="00574AB6">
              <w:rPr>
                <w:b/>
                <w:bCs/>
                <w:sz w:val="24"/>
                <w:rtl/>
              </w:rPr>
              <w:t>1</w:t>
            </w:r>
            <w:r>
              <w:rPr>
                <w:b/>
                <w:bCs/>
                <w:sz w:val="24"/>
                <w:rtl/>
              </w:rPr>
              <w:t>5</w:t>
            </w:r>
            <w:r w:rsidRPr="00574AB6">
              <w:rPr>
                <w:b/>
                <w:bCs/>
                <w:sz w:val="24"/>
                <w:rtl/>
              </w:rPr>
              <w:t>.</w:t>
            </w:r>
          </w:p>
        </w:tc>
        <w:tc>
          <w:tcPr>
            <w:tcW w:w="7078" w:type="dxa"/>
          </w:tcPr>
          <w:p w:rsidR="004D063C" w:rsidRPr="00574AB6" w:rsidRDefault="004D063C" w:rsidP="001C5F32">
            <w:pPr>
              <w:spacing w:line="480" w:lineRule="auto"/>
              <w:rPr>
                <w:b/>
                <w:bCs/>
                <w:sz w:val="24"/>
              </w:rPr>
            </w:pPr>
            <w:r w:rsidRPr="00574AB6">
              <w:rPr>
                <w:rFonts w:hint="eastAsia"/>
                <w:b/>
                <w:bCs/>
                <w:sz w:val="24"/>
                <w:rtl/>
              </w:rPr>
              <w:t>בעלות</w:t>
            </w:r>
            <w:r w:rsidRPr="00574AB6">
              <w:rPr>
                <w:b/>
                <w:bCs/>
                <w:sz w:val="24"/>
                <w:rtl/>
              </w:rPr>
              <w:t xml:space="preserve"> </w:t>
            </w:r>
            <w:r w:rsidRPr="00574AB6">
              <w:rPr>
                <w:rFonts w:hint="eastAsia"/>
                <w:b/>
                <w:bCs/>
                <w:sz w:val="24"/>
                <w:rtl/>
              </w:rPr>
              <w:t>על</w:t>
            </w:r>
            <w:r w:rsidRPr="00574AB6">
              <w:rPr>
                <w:b/>
                <w:bCs/>
                <w:sz w:val="24"/>
                <w:rtl/>
              </w:rPr>
              <w:t xml:space="preserve"> </w:t>
            </w:r>
            <w:r w:rsidRPr="00574AB6">
              <w:rPr>
                <w:rFonts w:hint="eastAsia"/>
                <w:b/>
                <w:bCs/>
                <w:sz w:val="24"/>
                <w:rtl/>
              </w:rPr>
              <w:t>המכרז</w:t>
            </w:r>
            <w:r w:rsidRPr="00574AB6">
              <w:rPr>
                <w:b/>
                <w:bCs/>
                <w:sz w:val="24"/>
                <w:rtl/>
              </w:rPr>
              <w:t xml:space="preserve"> </w:t>
            </w:r>
            <w:r w:rsidRPr="00574AB6">
              <w:rPr>
                <w:rFonts w:hint="eastAsia"/>
                <w:b/>
                <w:bCs/>
                <w:sz w:val="24"/>
                <w:rtl/>
              </w:rPr>
              <w:t>ועל</w:t>
            </w:r>
            <w:r w:rsidRPr="00574AB6">
              <w:rPr>
                <w:b/>
                <w:bCs/>
                <w:sz w:val="24"/>
                <w:rtl/>
              </w:rPr>
              <w:t xml:space="preserve"> </w:t>
            </w:r>
            <w:r w:rsidRPr="00574AB6">
              <w:rPr>
                <w:rFonts w:hint="eastAsia"/>
                <w:b/>
                <w:bCs/>
                <w:sz w:val="24"/>
                <w:rtl/>
              </w:rPr>
              <w:t>ההצעה</w:t>
            </w:r>
          </w:p>
        </w:tc>
        <w:tc>
          <w:tcPr>
            <w:tcW w:w="823" w:type="dxa"/>
          </w:tcPr>
          <w:p w:rsidR="004D063C" w:rsidRPr="00574AB6" w:rsidRDefault="004D063C" w:rsidP="001C5F32">
            <w:pPr>
              <w:spacing w:line="480" w:lineRule="auto"/>
              <w:rPr>
                <w:b/>
                <w:bCs/>
                <w:sz w:val="24"/>
                <w:rtl/>
              </w:rPr>
            </w:pPr>
            <w:r w:rsidRPr="00574AB6">
              <w:rPr>
                <w:b/>
                <w:bCs/>
                <w:sz w:val="24"/>
                <w:rtl/>
              </w:rPr>
              <w:t>20</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16.</w:t>
            </w:r>
          </w:p>
        </w:tc>
        <w:tc>
          <w:tcPr>
            <w:tcW w:w="7078" w:type="dxa"/>
          </w:tcPr>
          <w:p w:rsidR="004D063C" w:rsidRPr="00574AB6" w:rsidRDefault="004D063C" w:rsidP="001C5F32">
            <w:pPr>
              <w:spacing w:line="480" w:lineRule="auto"/>
              <w:rPr>
                <w:b/>
                <w:bCs/>
                <w:sz w:val="24"/>
              </w:rPr>
            </w:pPr>
            <w:r w:rsidRPr="00574AB6">
              <w:rPr>
                <w:rFonts w:hint="eastAsia"/>
                <w:b/>
                <w:bCs/>
                <w:sz w:val="24"/>
                <w:rtl/>
              </w:rPr>
              <w:t>מחירים</w:t>
            </w:r>
          </w:p>
        </w:tc>
        <w:tc>
          <w:tcPr>
            <w:tcW w:w="823" w:type="dxa"/>
          </w:tcPr>
          <w:p w:rsidR="004D063C" w:rsidRPr="00574AB6" w:rsidRDefault="004D063C" w:rsidP="009959E3">
            <w:pPr>
              <w:spacing w:line="480" w:lineRule="auto"/>
              <w:rPr>
                <w:b/>
                <w:bCs/>
                <w:sz w:val="24"/>
                <w:rtl/>
              </w:rPr>
            </w:pPr>
            <w:r>
              <w:rPr>
                <w:b/>
                <w:bCs/>
                <w:sz w:val="24"/>
                <w:rtl/>
              </w:rPr>
              <w:t>21</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17.</w:t>
            </w:r>
          </w:p>
        </w:tc>
        <w:tc>
          <w:tcPr>
            <w:tcW w:w="7078" w:type="dxa"/>
          </w:tcPr>
          <w:p w:rsidR="004D063C" w:rsidRPr="00574AB6" w:rsidRDefault="004D063C" w:rsidP="00DF005D">
            <w:pPr>
              <w:spacing w:line="480" w:lineRule="auto"/>
              <w:rPr>
                <w:b/>
                <w:bCs/>
                <w:sz w:val="24"/>
              </w:rPr>
            </w:pPr>
            <w:r w:rsidRPr="00574AB6">
              <w:rPr>
                <w:rFonts w:hint="eastAsia"/>
                <w:b/>
                <w:bCs/>
                <w:sz w:val="24"/>
                <w:rtl/>
              </w:rPr>
              <w:t>הצמדה</w:t>
            </w:r>
            <w:r w:rsidRPr="00574AB6">
              <w:rPr>
                <w:b/>
                <w:bCs/>
                <w:sz w:val="24"/>
                <w:rtl/>
              </w:rPr>
              <w:t xml:space="preserve"> </w:t>
            </w:r>
          </w:p>
        </w:tc>
        <w:tc>
          <w:tcPr>
            <w:tcW w:w="823" w:type="dxa"/>
          </w:tcPr>
          <w:p w:rsidR="004D063C" w:rsidRPr="00574AB6" w:rsidRDefault="004D063C" w:rsidP="001C5F32">
            <w:pPr>
              <w:spacing w:line="480" w:lineRule="auto"/>
              <w:rPr>
                <w:b/>
                <w:bCs/>
                <w:sz w:val="24"/>
                <w:rtl/>
              </w:rPr>
            </w:pPr>
            <w:r w:rsidRPr="00574AB6">
              <w:rPr>
                <w:b/>
                <w:bCs/>
                <w:sz w:val="24"/>
                <w:rtl/>
              </w:rPr>
              <w:t>21</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18.</w:t>
            </w:r>
          </w:p>
        </w:tc>
        <w:tc>
          <w:tcPr>
            <w:tcW w:w="7078" w:type="dxa"/>
          </w:tcPr>
          <w:p w:rsidR="004D063C" w:rsidRPr="00574AB6" w:rsidRDefault="004D063C" w:rsidP="001C5F32">
            <w:pPr>
              <w:spacing w:line="480" w:lineRule="auto"/>
              <w:rPr>
                <w:b/>
                <w:bCs/>
                <w:sz w:val="24"/>
              </w:rPr>
            </w:pPr>
            <w:r w:rsidRPr="00574AB6">
              <w:rPr>
                <w:rFonts w:hint="eastAsia"/>
                <w:b/>
                <w:bCs/>
                <w:sz w:val="24"/>
                <w:rtl/>
              </w:rPr>
              <w:t>סמכות</w:t>
            </w:r>
            <w:r w:rsidRPr="00574AB6">
              <w:rPr>
                <w:b/>
                <w:bCs/>
                <w:sz w:val="24"/>
                <w:rtl/>
              </w:rPr>
              <w:t xml:space="preserve"> </w:t>
            </w:r>
            <w:r w:rsidRPr="00574AB6">
              <w:rPr>
                <w:rFonts w:hint="eastAsia"/>
                <w:b/>
                <w:bCs/>
                <w:sz w:val="24"/>
                <w:rtl/>
              </w:rPr>
              <w:t>שיפוט</w:t>
            </w:r>
          </w:p>
        </w:tc>
        <w:tc>
          <w:tcPr>
            <w:tcW w:w="823" w:type="dxa"/>
          </w:tcPr>
          <w:p w:rsidR="004D063C" w:rsidRPr="00574AB6" w:rsidRDefault="004D063C" w:rsidP="001C5F32">
            <w:pPr>
              <w:spacing w:line="480" w:lineRule="auto"/>
              <w:rPr>
                <w:b/>
                <w:bCs/>
                <w:sz w:val="24"/>
                <w:rtl/>
              </w:rPr>
            </w:pPr>
            <w:r w:rsidRPr="00574AB6">
              <w:rPr>
                <w:b/>
                <w:bCs/>
                <w:sz w:val="24"/>
                <w:rtl/>
              </w:rPr>
              <w:t>21</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19.</w:t>
            </w:r>
          </w:p>
        </w:tc>
        <w:tc>
          <w:tcPr>
            <w:tcW w:w="7078" w:type="dxa"/>
          </w:tcPr>
          <w:p w:rsidR="004D063C" w:rsidRPr="00574AB6" w:rsidRDefault="004D063C" w:rsidP="001C5F32">
            <w:pPr>
              <w:spacing w:line="480" w:lineRule="auto"/>
              <w:rPr>
                <w:b/>
                <w:bCs/>
                <w:sz w:val="24"/>
              </w:rPr>
            </w:pPr>
            <w:r w:rsidRPr="00574AB6">
              <w:rPr>
                <w:rFonts w:hint="eastAsia"/>
                <w:b/>
                <w:bCs/>
                <w:sz w:val="24"/>
                <w:rtl/>
              </w:rPr>
              <w:t>שפת</w:t>
            </w:r>
            <w:r w:rsidRPr="00574AB6">
              <w:rPr>
                <w:b/>
                <w:bCs/>
                <w:sz w:val="24"/>
                <w:rtl/>
              </w:rPr>
              <w:t xml:space="preserve"> </w:t>
            </w:r>
            <w:r w:rsidRPr="00574AB6">
              <w:rPr>
                <w:rFonts w:hint="eastAsia"/>
                <w:b/>
                <w:bCs/>
                <w:sz w:val="24"/>
                <w:rtl/>
              </w:rPr>
              <w:t>ההצעה</w:t>
            </w:r>
          </w:p>
        </w:tc>
        <w:tc>
          <w:tcPr>
            <w:tcW w:w="823" w:type="dxa"/>
          </w:tcPr>
          <w:p w:rsidR="004D063C" w:rsidRPr="00574AB6" w:rsidRDefault="004D063C" w:rsidP="001C5F32">
            <w:pPr>
              <w:spacing w:line="480" w:lineRule="auto"/>
              <w:rPr>
                <w:b/>
                <w:bCs/>
                <w:sz w:val="24"/>
                <w:rtl/>
              </w:rPr>
            </w:pPr>
            <w:r w:rsidRPr="00574AB6">
              <w:rPr>
                <w:b/>
                <w:bCs/>
                <w:sz w:val="24"/>
                <w:rtl/>
              </w:rPr>
              <w:t>21</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20.</w:t>
            </w:r>
          </w:p>
        </w:tc>
        <w:tc>
          <w:tcPr>
            <w:tcW w:w="7078" w:type="dxa"/>
          </w:tcPr>
          <w:p w:rsidR="004D063C" w:rsidRPr="00574AB6" w:rsidRDefault="004D063C" w:rsidP="00DF005D">
            <w:pPr>
              <w:spacing w:line="480" w:lineRule="auto"/>
              <w:rPr>
                <w:b/>
                <w:bCs/>
                <w:sz w:val="24"/>
              </w:rPr>
            </w:pPr>
            <w:r w:rsidRPr="00574AB6">
              <w:rPr>
                <w:rFonts w:hint="eastAsia"/>
                <w:b/>
                <w:bCs/>
                <w:sz w:val="24"/>
                <w:rtl/>
              </w:rPr>
              <w:t>אופן</w:t>
            </w:r>
            <w:r w:rsidRPr="00574AB6">
              <w:rPr>
                <w:b/>
                <w:bCs/>
                <w:sz w:val="24"/>
                <w:rtl/>
              </w:rPr>
              <w:t xml:space="preserve"> </w:t>
            </w:r>
            <w:r w:rsidRPr="00574AB6">
              <w:rPr>
                <w:rFonts w:hint="eastAsia"/>
                <w:b/>
                <w:bCs/>
                <w:sz w:val="24"/>
                <w:rtl/>
              </w:rPr>
              <w:t>הגשת</w:t>
            </w:r>
            <w:r w:rsidRPr="00574AB6">
              <w:rPr>
                <w:b/>
                <w:bCs/>
                <w:sz w:val="24"/>
                <w:rtl/>
              </w:rPr>
              <w:t xml:space="preserve"> </w:t>
            </w:r>
            <w:r w:rsidRPr="00574AB6">
              <w:rPr>
                <w:rFonts w:hint="eastAsia"/>
                <w:b/>
                <w:bCs/>
                <w:sz w:val="24"/>
                <w:rtl/>
              </w:rPr>
              <w:t>חשבונות</w:t>
            </w:r>
          </w:p>
        </w:tc>
        <w:tc>
          <w:tcPr>
            <w:tcW w:w="823" w:type="dxa"/>
          </w:tcPr>
          <w:p w:rsidR="004D063C" w:rsidRPr="00574AB6" w:rsidRDefault="004D063C" w:rsidP="001C5F32">
            <w:pPr>
              <w:spacing w:line="480" w:lineRule="auto"/>
              <w:rPr>
                <w:b/>
                <w:bCs/>
                <w:sz w:val="24"/>
                <w:rtl/>
              </w:rPr>
            </w:pPr>
            <w:r w:rsidRPr="00574AB6">
              <w:rPr>
                <w:b/>
                <w:bCs/>
                <w:sz w:val="24"/>
                <w:rtl/>
              </w:rPr>
              <w:t>21</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21.</w:t>
            </w:r>
          </w:p>
        </w:tc>
        <w:tc>
          <w:tcPr>
            <w:tcW w:w="7078" w:type="dxa"/>
          </w:tcPr>
          <w:p w:rsidR="004D063C" w:rsidRPr="00574AB6" w:rsidRDefault="004D063C" w:rsidP="001C5F32">
            <w:pPr>
              <w:spacing w:line="480" w:lineRule="auto"/>
              <w:rPr>
                <w:b/>
                <w:bCs/>
                <w:sz w:val="24"/>
              </w:rPr>
            </w:pPr>
            <w:r w:rsidRPr="00574AB6">
              <w:rPr>
                <w:rFonts w:hint="eastAsia"/>
                <w:b/>
                <w:bCs/>
                <w:sz w:val="24"/>
                <w:rtl/>
              </w:rPr>
              <w:t>זכויות</w:t>
            </w:r>
            <w:r w:rsidRPr="00574AB6">
              <w:rPr>
                <w:b/>
                <w:bCs/>
                <w:sz w:val="24"/>
                <w:rtl/>
              </w:rPr>
              <w:t xml:space="preserve"> </w:t>
            </w:r>
            <w:r w:rsidRPr="00574AB6">
              <w:rPr>
                <w:rFonts w:hint="eastAsia"/>
                <w:b/>
                <w:bCs/>
                <w:sz w:val="24"/>
                <w:rtl/>
              </w:rPr>
              <w:t>יוצרים</w:t>
            </w:r>
          </w:p>
        </w:tc>
        <w:tc>
          <w:tcPr>
            <w:tcW w:w="823" w:type="dxa"/>
          </w:tcPr>
          <w:p w:rsidR="004D063C" w:rsidRPr="00574AB6" w:rsidRDefault="004D063C" w:rsidP="001C5F32">
            <w:pPr>
              <w:spacing w:line="480" w:lineRule="auto"/>
              <w:rPr>
                <w:b/>
                <w:bCs/>
                <w:sz w:val="24"/>
                <w:rtl/>
              </w:rPr>
            </w:pPr>
            <w:r w:rsidRPr="00574AB6">
              <w:rPr>
                <w:b/>
                <w:bCs/>
                <w:sz w:val="24"/>
                <w:rtl/>
              </w:rPr>
              <w:t>22</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22.</w:t>
            </w:r>
          </w:p>
        </w:tc>
        <w:tc>
          <w:tcPr>
            <w:tcW w:w="7078" w:type="dxa"/>
          </w:tcPr>
          <w:p w:rsidR="004D063C" w:rsidRPr="00574AB6" w:rsidRDefault="004D063C" w:rsidP="001C5F32">
            <w:pPr>
              <w:spacing w:line="480" w:lineRule="auto"/>
              <w:rPr>
                <w:b/>
                <w:bCs/>
                <w:sz w:val="24"/>
              </w:rPr>
            </w:pPr>
            <w:r w:rsidRPr="00574AB6">
              <w:rPr>
                <w:rFonts w:hint="eastAsia"/>
                <w:b/>
                <w:bCs/>
                <w:sz w:val="24"/>
                <w:rtl/>
              </w:rPr>
              <w:t>תנאים</w:t>
            </w:r>
            <w:r w:rsidRPr="00574AB6">
              <w:rPr>
                <w:b/>
                <w:bCs/>
                <w:sz w:val="24"/>
                <w:rtl/>
              </w:rPr>
              <w:t xml:space="preserve"> </w:t>
            </w:r>
            <w:r w:rsidRPr="00574AB6">
              <w:rPr>
                <w:rFonts w:hint="eastAsia"/>
                <w:b/>
                <w:bCs/>
                <w:sz w:val="24"/>
                <w:rtl/>
              </w:rPr>
              <w:t>והפרות</w:t>
            </w:r>
            <w:r w:rsidRPr="00574AB6">
              <w:rPr>
                <w:b/>
                <w:bCs/>
                <w:sz w:val="24"/>
                <w:rtl/>
              </w:rPr>
              <w:t xml:space="preserve"> </w:t>
            </w:r>
            <w:r w:rsidRPr="00574AB6">
              <w:rPr>
                <w:rFonts w:hint="eastAsia"/>
                <w:b/>
                <w:bCs/>
                <w:sz w:val="24"/>
                <w:rtl/>
              </w:rPr>
              <w:t>יסודיות</w:t>
            </w:r>
            <w:r w:rsidRPr="00574AB6">
              <w:rPr>
                <w:b/>
                <w:bCs/>
                <w:sz w:val="24"/>
                <w:rtl/>
              </w:rPr>
              <w:t xml:space="preserve"> </w:t>
            </w:r>
            <w:r w:rsidRPr="00574AB6">
              <w:rPr>
                <w:rFonts w:hint="eastAsia"/>
                <w:b/>
                <w:bCs/>
                <w:sz w:val="24"/>
                <w:rtl/>
              </w:rPr>
              <w:t>להפסקת</w:t>
            </w:r>
            <w:r w:rsidRPr="00574AB6">
              <w:rPr>
                <w:b/>
                <w:bCs/>
                <w:sz w:val="24"/>
                <w:rtl/>
              </w:rPr>
              <w:t xml:space="preserve"> </w:t>
            </w:r>
            <w:r w:rsidRPr="00574AB6">
              <w:rPr>
                <w:rFonts w:hint="eastAsia"/>
                <w:b/>
                <w:bCs/>
                <w:sz w:val="24"/>
                <w:rtl/>
              </w:rPr>
              <w:t>ההתקשרות</w:t>
            </w:r>
          </w:p>
        </w:tc>
        <w:tc>
          <w:tcPr>
            <w:tcW w:w="823" w:type="dxa"/>
          </w:tcPr>
          <w:p w:rsidR="004D063C" w:rsidRPr="00574AB6" w:rsidRDefault="004D063C" w:rsidP="001C5F32">
            <w:pPr>
              <w:spacing w:line="480" w:lineRule="auto"/>
              <w:rPr>
                <w:b/>
                <w:bCs/>
                <w:sz w:val="24"/>
                <w:rtl/>
              </w:rPr>
            </w:pPr>
            <w:r w:rsidRPr="00574AB6">
              <w:rPr>
                <w:b/>
                <w:bCs/>
                <w:sz w:val="24"/>
                <w:rtl/>
              </w:rPr>
              <w:t>22</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23.</w:t>
            </w:r>
          </w:p>
        </w:tc>
        <w:tc>
          <w:tcPr>
            <w:tcW w:w="7078" w:type="dxa"/>
          </w:tcPr>
          <w:p w:rsidR="004D063C" w:rsidRPr="00574AB6" w:rsidRDefault="004D063C" w:rsidP="001C5F32">
            <w:pPr>
              <w:spacing w:line="480" w:lineRule="auto"/>
              <w:rPr>
                <w:b/>
                <w:bCs/>
                <w:sz w:val="24"/>
              </w:rPr>
            </w:pPr>
            <w:r w:rsidRPr="00574AB6">
              <w:rPr>
                <w:rFonts w:hint="eastAsia"/>
                <w:b/>
                <w:bCs/>
                <w:sz w:val="24"/>
                <w:rtl/>
              </w:rPr>
              <w:t>התקשרות</w:t>
            </w:r>
            <w:r w:rsidRPr="00574AB6">
              <w:rPr>
                <w:b/>
                <w:bCs/>
                <w:sz w:val="24"/>
                <w:rtl/>
              </w:rPr>
              <w:t xml:space="preserve"> </w:t>
            </w:r>
            <w:r w:rsidRPr="00574AB6">
              <w:rPr>
                <w:rFonts w:hint="eastAsia"/>
                <w:b/>
                <w:bCs/>
                <w:sz w:val="24"/>
                <w:rtl/>
              </w:rPr>
              <w:t>המשרד</w:t>
            </w:r>
            <w:r w:rsidRPr="00574AB6">
              <w:rPr>
                <w:b/>
                <w:bCs/>
                <w:sz w:val="24"/>
                <w:rtl/>
              </w:rPr>
              <w:t xml:space="preserve"> </w:t>
            </w:r>
            <w:r w:rsidRPr="00574AB6">
              <w:rPr>
                <w:rFonts w:hint="eastAsia"/>
                <w:b/>
                <w:bCs/>
                <w:sz w:val="24"/>
                <w:rtl/>
              </w:rPr>
              <w:t>עם</w:t>
            </w:r>
            <w:r w:rsidRPr="00574AB6">
              <w:rPr>
                <w:b/>
                <w:bCs/>
                <w:sz w:val="24"/>
                <w:rtl/>
              </w:rPr>
              <w:t xml:space="preserve"> </w:t>
            </w:r>
            <w:r w:rsidRPr="00574AB6">
              <w:rPr>
                <w:rFonts w:hint="eastAsia"/>
                <w:b/>
                <w:bCs/>
                <w:sz w:val="24"/>
                <w:rtl/>
              </w:rPr>
              <w:t>הזוכה</w:t>
            </w:r>
          </w:p>
        </w:tc>
        <w:tc>
          <w:tcPr>
            <w:tcW w:w="823" w:type="dxa"/>
          </w:tcPr>
          <w:p w:rsidR="004D063C" w:rsidRPr="00574AB6" w:rsidRDefault="004D063C" w:rsidP="001C5F32">
            <w:pPr>
              <w:spacing w:line="480" w:lineRule="auto"/>
              <w:rPr>
                <w:b/>
                <w:bCs/>
                <w:sz w:val="24"/>
                <w:rtl/>
              </w:rPr>
            </w:pPr>
            <w:r w:rsidRPr="00574AB6">
              <w:rPr>
                <w:b/>
                <w:bCs/>
                <w:sz w:val="24"/>
                <w:rtl/>
              </w:rPr>
              <w:t>23</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24.</w:t>
            </w:r>
          </w:p>
        </w:tc>
        <w:tc>
          <w:tcPr>
            <w:tcW w:w="7078" w:type="dxa"/>
          </w:tcPr>
          <w:p w:rsidR="004D063C" w:rsidRPr="00574AB6" w:rsidRDefault="004D063C" w:rsidP="001C5F32">
            <w:pPr>
              <w:spacing w:line="480" w:lineRule="auto"/>
              <w:rPr>
                <w:b/>
                <w:bCs/>
                <w:sz w:val="24"/>
              </w:rPr>
            </w:pPr>
            <w:r w:rsidRPr="00574AB6">
              <w:rPr>
                <w:rFonts w:hint="eastAsia"/>
                <w:b/>
                <w:bCs/>
                <w:sz w:val="24"/>
                <w:rtl/>
              </w:rPr>
              <w:t>טופס</w:t>
            </w:r>
            <w:r w:rsidRPr="00574AB6">
              <w:rPr>
                <w:b/>
                <w:bCs/>
                <w:sz w:val="24"/>
                <w:rtl/>
              </w:rPr>
              <w:t xml:space="preserve"> </w:t>
            </w:r>
            <w:r w:rsidRPr="00574AB6">
              <w:rPr>
                <w:rFonts w:hint="eastAsia"/>
                <w:b/>
                <w:bCs/>
                <w:sz w:val="24"/>
                <w:rtl/>
              </w:rPr>
              <w:t>ההצעה</w:t>
            </w:r>
            <w:r w:rsidRPr="00574AB6">
              <w:rPr>
                <w:b/>
                <w:bCs/>
                <w:sz w:val="24"/>
                <w:rtl/>
              </w:rPr>
              <w:t xml:space="preserve"> </w:t>
            </w:r>
            <w:r w:rsidRPr="00574AB6">
              <w:rPr>
                <w:rFonts w:hint="eastAsia"/>
                <w:b/>
                <w:bCs/>
                <w:sz w:val="24"/>
                <w:rtl/>
              </w:rPr>
              <w:t>המסכם</w:t>
            </w:r>
            <w:r w:rsidRPr="00574AB6">
              <w:rPr>
                <w:b/>
                <w:bCs/>
                <w:sz w:val="24"/>
                <w:rtl/>
              </w:rPr>
              <w:t xml:space="preserve"> – </w:t>
            </w:r>
            <w:r w:rsidRPr="00574AB6">
              <w:rPr>
                <w:rFonts w:hint="eastAsia"/>
                <w:b/>
                <w:bCs/>
                <w:sz w:val="24"/>
                <w:rtl/>
              </w:rPr>
              <w:t>למילוי</w:t>
            </w:r>
            <w:r w:rsidRPr="00574AB6">
              <w:rPr>
                <w:b/>
                <w:bCs/>
                <w:sz w:val="24"/>
                <w:rtl/>
              </w:rPr>
              <w:t xml:space="preserve"> </w:t>
            </w:r>
            <w:r w:rsidRPr="00574AB6">
              <w:rPr>
                <w:rFonts w:hint="eastAsia"/>
                <w:b/>
                <w:bCs/>
                <w:sz w:val="24"/>
                <w:rtl/>
              </w:rPr>
              <w:t>ע</w:t>
            </w:r>
            <w:r w:rsidRPr="00574AB6">
              <w:rPr>
                <w:b/>
                <w:bCs/>
                <w:sz w:val="24"/>
                <w:rtl/>
              </w:rPr>
              <w:t>"</w:t>
            </w:r>
            <w:r w:rsidRPr="00574AB6">
              <w:rPr>
                <w:rFonts w:hint="eastAsia"/>
                <w:b/>
                <w:bCs/>
                <w:sz w:val="24"/>
                <w:rtl/>
              </w:rPr>
              <w:t>י</w:t>
            </w:r>
            <w:r w:rsidRPr="00574AB6">
              <w:rPr>
                <w:b/>
                <w:bCs/>
                <w:sz w:val="24"/>
                <w:rtl/>
              </w:rPr>
              <w:t xml:space="preserve"> </w:t>
            </w:r>
            <w:r w:rsidRPr="00574AB6">
              <w:rPr>
                <w:rFonts w:hint="eastAsia"/>
                <w:b/>
                <w:bCs/>
                <w:sz w:val="24"/>
                <w:rtl/>
              </w:rPr>
              <w:t>המציע</w:t>
            </w:r>
          </w:p>
        </w:tc>
        <w:tc>
          <w:tcPr>
            <w:tcW w:w="823" w:type="dxa"/>
          </w:tcPr>
          <w:p w:rsidR="004D063C" w:rsidRPr="00574AB6" w:rsidRDefault="004D063C" w:rsidP="001C5F32">
            <w:pPr>
              <w:spacing w:line="480" w:lineRule="auto"/>
              <w:rPr>
                <w:b/>
                <w:bCs/>
                <w:sz w:val="24"/>
                <w:rtl/>
              </w:rPr>
            </w:pPr>
            <w:r w:rsidRPr="00574AB6">
              <w:rPr>
                <w:b/>
                <w:bCs/>
                <w:sz w:val="24"/>
                <w:rtl/>
              </w:rPr>
              <w:t>24</w:t>
            </w:r>
          </w:p>
        </w:tc>
      </w:tr>
      <w:tr w:rsidR="004D063C" w:rsidRPr="00574AB6" w:rsidTr="00DF005D">
        <w:tc>
          <w:tcPr>
            <w:tcW w:w="667" w:type="dxa"/>
          </w:tcPr>
          <w:p w:rsidR="004D063C" w:rsidRPr="00574AB6" w:rsidRDefault="004D063C" w:rsidP="008929F5">
            <w:pPr>
              <w:spacing w:line="480" w:lineRule="auto"/>
              <w:rPr>
                <w:b/>
                <w:bCs/>
                <w:sz w:val="24"/>
              </w:rPr>
            </w:pPr>
            <w:r w:rsidRPr="00574AB6">
              <w:rPr>
                <w:b/>
                <w:bCs/>
                <w:sz w:val="24"/>
                <w:rtl/>
              </w:rPr>
              <w:t>25.</w:t>
            </w:r>
          </w:p>
        </w:tc>
        <w:tc>
          <w:tcPr>
            <w:tcW w:w="7078" w:type="dxa"/>
          </w:tcPr>
          <w:p w:rsidR="004D063C" w:rsidRPr="00574AB6" w:rsidRDefault="004D063C" w:rsidP="001C5F32">
            <w:pPr>
              <w:spacing w:line="480" w:lineRule="auto"/>
              <w:rPr>
                <w:b/>
                <w:bCs/>
                <w:sz w:val="24"/>
              </w:rPr>
            </w:pPr>
            <w:r w:rsidRPr="00574AB6">
              <w:rPr>
                <w:rFonts w:hint="eastAsia"/>
                <w:b/>
                <w:bCs/>
                <w:sz w:val="24"/>
                <w:rtl/>
              </w:rPr>
              <w:t>רשימת</w:t>
            </w:r>
            <w:r w:rsidRPr="00574AB6">
              <w:rPr>
                <w:b/>
                <w:bCs/>
                <w:sz w:val="24"/>
                <w:rtl/>
              </w:rPr>
              <w:t xml:space="preserve"> </w:t>
            </w:r>
            <w:r w:rsidRPr="00574AB6">
              <w:rPr>
                <w:rFonts w:hint="eastAsia"/>
                <w:b/>
                <w:bCs/>
                <w:sz w:val="24"/>
                <w:rtl/>
              </w:rPr>
              <w:t>הנספחים</w:t>
            </w:r>
            <w:r w:rsidRPr="00574AB6">
              <w:rPr>
                <w:b/>
                <w:bCs/>
                <w:sz w:val="24"/>
                <w:rtl/>
              </w:rPr>
              <w:t xml:space="preserve"> – (</w:t>
            </w:r>
            <w:r w:rsidRPr="00574AB6">
              <w:rPr>
                <w:rFonts w:hint="eastAsia"/>
                <w:b/>
                <w:bCs/>
                <w:sz w:val="24"/>
                <w:rtl/>
              </w:rPr>
              <w:t>מפרט</w:t>
            </w:r>
            <w:r w:rsidRPr="00574AB6">
              <w:rPr>
                <w:b/>
                <w:bCs/>
                <w:sz w:val="24"/>
                <w:rtl/>
              </w:rPr>
              <w:t>)</w:t>
            </w:r>
          </w:p>
        </w:tc>
        <w:tc>
          <w:tcPr>
            <w:tcW w:w="823" w:type="dxa"/>
          </w:tcPr>
          <w:p w:rsidR="004D063C" w:rsidRPr="00574AB6" w:rsidRDefault="004D063C" w:rsidP="001C5F32">
            <w:pPr>
              <w:spacing w:line="480" w:lineRule="auto"/>
              <w:rPr>
                <w:b/>
                <w:bCs/>
                <w:sz w:val="24"/>
                <w:rtl/>
              </w:rPr>
            </w:pPr>
            <w:r w:rsidRPr="00574AB6">
              <w:rPr>
                <w:b/>
                <w:bCs/>
                <w:sz w:val="24"/>
                <w:rtl/>
              </w:rPr>
              <w:t>25</w:t>
            </w:r>
          </w:p>
        </w:tc>
      </w:tr>
    </w:tbl>
    <w:p w:rsidR="004D063C" w:rsidRPr="00CB2C73" w:rsidRDefault="004D063C" w:rsidP="001C5F32">
      <w:pPr>
        <w:spacing w:line="360" w:lineRule="auto"/>
        <w:rPr>
          <w:b/>
          <w:bCs/>
          <w:sz w:val="22"/>
          <w:szCs w:val="22"/>
          <w:rtl/>
        </w:rPr>
      </w:pPr>
    </w:p>
    <w:p w:rsidR="004D063C" w:rsidRPr="00CB2C73" w:rsidRDefault="004D063C" w:rsidP="001C5F32">
      <w:pPr>
        <w:spacing w:line="360" w:lineRule="auto"/>
        <w:rPr>
          <w:b/>
          <w:bCs/>
          <w:sz w:val="22"/>
          <w:szCs w:val="22"/>
          <w:rtl/>
        </w:rPr>
      </w:pPr>
    </w:p>
    <w:p w:rsidR="004D063C" w:rsidRPr="00CB2C73" w:rsidRDefault="004D063C" w:rsidP="001C5F32">
      <w:pPr>
        <w:spacing w:line="360" w:lineRule="auto"/>
        <w:rPr>
          <w:b/>
          <w:bCs/>
          <w:sz w:val="22"/>
          <w:szCs w:val="22"/>
          <w:rtl/>
        </w:rPr>
      </w:pPr>
    </w:p>
    <w:p w:rsidR="004D063C" w:rsidRPr="00CB2C73" w:rsidRDefault="004D063C" w:rsidP="001C5F32">
      <w:pPr>
        <w:spacing w:line="360" w:lineRule="auto"/>
        <w:rPr>
          <w:b/>
          <w:bCs/>
          <w:sz w:val="22"/>
          <w:szCs w:val="22"/>
          <w:rtl/>
        </w:rPr>
      </w:pPr>
    </w:p>
    <w:p w:rsidR="004D063C" w:rsidRPr="00CB2C73" w:rsidRDefault="004D063C" w:rsidP="001C5F32">
      <w:pPr>
        <w:spacing w:line="360" w:lineRule="auto"/>
        <w:rPr>
          <w:b/>
          <w:bCs/>
          <w:sz w:val="22"/>
          <w:szCs w:val="22"/>
          <w:rtl/>
        </w:rPr>
      </w:pPr>
    </w:p>
    <w:p w:rsidR="004D063C" w:rsidRPr="00CB2C73" w:rsidRDefault="004D063C" w:rsidP="001C5F32">
      <w:pPr>
        <w:spacing w:line="360" w:lineRule="auto"/>
        <w:rPr>
          <w:b/>
          <w:bCs/>
          <w:sz w:val="22"/>
          <w:szCs w:val="22"/>
          <w:rtl/>
        </w:rPr>
      </w:pPr>
    </w:p>
    <w:p w:rsidR="004D063C" w:rsidRPr="00CB2C73" w:rsidRDefault="004D063C" w:rsidP="001C5F32">
      <w:pPr>
        <w:spacing w:line="360" w:lineRule="auto"/>
        <w:rPr>
          <w:b/>
          <w:bCs/>
          <w:sz w:val="22"/>
          <w:szCs w:val="22"/>
          <w:rtl/>
        </w:rPr>
      </w:pPr>
    </w:p>
    <w:p w:rsidR="004D063C" w:rsidRPr="00FD7BD9" w:rsidRDefault="004D063C" w:rsidP="001C5F32">
      <w:pPr>
        <w:pStyle w:val="a0"/>
        <w:jc w:val="left"/>
        <w:rPr>
          <w:color w:val="auto"/>
          <w:sz w:val="24"/>
          <w:szCs w:val="24"/>
          <w:rtl/>
        </w:rPr>
      </w:pPr>
      <w:r>
        <w:rPr>
          <w:color w:val="auto"/>
          <w:sz w:val="24"/>
          <w:szCs w:val="24"/>
          <w:rtl/>
        </w:rPr>
        <w:br w:type="page"/>
      </w:r>
    </w:p>
    <w:tbl>
      <w:tblPr>
        <w:bidiVisual/>
        <w:tblW w:w="10440" w:type="dxa"/>
        <w:tblInd w:w="-1126" w:type="dxa"/>
        <w:tblLayout w:type="fixed"/>
        <w:tblLook w:val="01E0"/>
      </w:tblPr>
      <w:tblGrid>
        <w:gridCol w:w="540"/>
        <w:gridCol w:w="9900"/>
      </w:tblGrid>
      <w:tr w:rsidR="004D063C" w:rsidRPr="007E0437" w:rsidTr="0074275B">
        <w:tc>
          <w:tcPr>
            <w:tcW w:w="540" w:type="dxa"/>
          </w:tcPr>
          <w:p w:rsidR="004D063C" w:rsidRPr="007E0437" w:rsidRDefault="004D063C" w:rsidP="001C5F32">
            <w:pPr>
              <w:spacing w:line="360" w:lineRule="auto"/>
              <w:rPr>
                <w:b/>
                <w:bCs/>
                <w:sz w:val="24"/>
                <w:rtl/>
              </w:rPr>
            </w:pPr>
            <w:r w:rsidRPr="007E0437">
              <w:rPr>
                <w:b/>
                <w:bCs/>
                <w:sz w:val="24"/>
                <w:rtl/>
              </w:rPr>
              <w:t>1.</w:t>
            </w:r>
          </w:p>
        </w:tc>
        <w:tc>
          <w:tcPr>
            <w:tcW w:w="9900" w:type="dxa"/>
          </w:tcPr>
          <w:p w:rsidR="004D063C" w:rsidRPr="007E0437" w:rsidRDefault="004D063C" w:rsidP="001C5F32">
            <w:pPr>
              <w:spacing w:line="360" w:lineRule="auto"/>
              <w:jc w:val="both"/>
              <w:rPr>
                <w:sz w:val="24"/>
                <w:rtl/>
              </w:rPr>
            </w:pPr>
            <w:r w:rsidRPr="007E0437">
              <w:rPr>
                <w:rFonts w:hint="eastAsia"/>
                <w:b/>
                <w:bCs/>
                <w:sz w:val="24"/>
                <w:rtl/>
              </w:rPr>
              <w:t>טבלת</w:t>
            </w:r>
            <w:r w:rsidRPr="007E0437">
              <w:rPr>
                <w:b/>
                <w:bCs/>
                <w:sz w:val="24"/>
                <w:rtl/>
              </w:rPr>
              <w:t xml:space="preserve"> </w:t>
            </w:r>
            <w:r w:rsidRPr="007E0437">
              <w:rPr>
                <w:rFonts w:hint="eastAsia"/>
                <w:b/>
                <w:bCs/>
                <w:sz w:val="24"/>
                <w:rtl/>
              </w:rPr>
              <w:t>ריכוז</w:t>
            </w:r>
            <w:r w:rsidRPr="007E0437">
              <w:rPr>
                <w:b/>
                <w:bCs/>
                <w:sz w:val="24"/>
                <w:rtl/>
              </w:rPr>
              <w:t xml:space="preserve"> </w:t>
            </w:r>
            <w:r w:rsidRPr="007E0437">
              <w:rPr>
                <w:rFonts w:hint="eastAsia"/>
                <w:b/>
                <w:bCs/>
                <w:sz w:val="24"/>
                <w:rtl/>
              </w:rPr>
              <w:t>תאריכים</w:t>
            </w:r>
            <w:r w:rsidRPr="007E0437">
              <w:rPr>
                <w:b/>
                <w:bCs/>
                <w:sz w:val="24"/>
                <w:rtl/>
              </w:rPr>
              <w:t xml:space="preserve"> </w:t>
            </w:r>
            <w:r w:rsidRPr="007E0437">
              <w:rPr>
                <w:rFonts w:hint="eastAsia"/>
                <w:b/>
                <w:bCs/>
                <w:sz w:val="24"/>
                <w:rtl/>
              </w:rPr>
              <w:t>הגדרות</w:t>
            </w:r>
          </w:p>
        </w:tc>
      </w:tr>
    </w:tbl>
    <w:p w:rsidR="004D063C" w:rsidRPr="00CB2C73" w:rsidRDefault="004D063C" w:rsidP="001C5F32">
      <w:pPr>
        <w:rPr>
          <w:sz w:val="22"/>
          <w:szCs w:val="22"/>
          <w:rtl/>
        </w:rPr>
      </w:pPr>
    </w:p>
    <w:p w:rsidR="004D063C" w:rsidRPr="00CB2C73" w:rsidRDefault="004D063C" w:rsidP="001C5F32">
      <w:pPr>
        <w:rPr>
          <w:sz w:val="22"/>
          <w:szCs w:val="22"/>
          <w:rtl/>
        </w:rPr>
      </w:pPr>
    </w:p>
    <w:tbl>
      <w:tblPr>
        <w:tblW w:w="8415" w:type="dxa"/>
        <w:tblInd w:w="67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828"/>
        <w:gridCol w:w="4587"/>
      </w:tblGrid>
      <w:tr w:rsidR="004D063C" w:rsidRPr="00CB2C73" w:rsidTr="00036E6D">
        <w:tc>
          <w:tcPr>
            <w:tcW w:w="3828" w:type="dxa"/>
            <w:tcBorders>
              <w:top w:val="single" w:sz="18" w:space="0" w:color="auto"/>
              <w:bottom w:val="nil"/>
            </w:tcBorders>
            <w:shd w:val="clear" w:color="auto" w:fill="E6E6E6"/>
            <w:vAlign w:val="center"/>
          </w:tcPr>
          <w:p w:rsidR="004D063C" w:rsidRPr="007E0437" w:rsidRDefault="004D063C" w:rsidP="001C5F32">
            <w:pPr>
              <w:spacing w:before="120" w:after="120"/>
              <w:jc w:val="center"/>
              <w:rPr>
                <w:b/>
                <w:bCs/>
                <w:sz w:val="24"/>
              </w:rPr>
            </w:pPr>
            <w:r w:rsidRPr="007E0437">
              <w:rPr>
                <w:rFonts w:hint="eastAsia"/>
                <w:b/>
                <w:bCs/>
                <w:sz w:val="24"/>
                <w:rtl/>
              </w:rPr>
              <w:t>התאריך</w:t>
            </w:r>
            <w:r w:rsidRPr="007E0437">
              <w:rPr>
                <w:b/>
                <w:bCs/>
                <w:sz w:val="24"/>
                <w:rtl/>
              </w:rPr>
              <w:t xml:space="preserve"> (</w:t>
            </w:r>
            <w:r w:rsidRPr="007E0437">
              <w:rPr>
                <w:rFonts w:hint="eastAsia"/>
                <w:b/>
                <w:bCs/>
                <w:sz w:val="24"/>
                <w:rtl/>
              </w:rPr>
              <w:t>ים</w:t>
            </w:r>
            <w:r w:rsidRPr="007E0437">
              <w:rPr>
                <w:b/>
                <w:bCs/>
                <w:sz w:val="24"/>
                <w:rtl/>
              </w:rPr>
              <w:t>)</w:t>
            </w:r>
          </w:p>
        </w:tc>
        <w:tc>
          <w:tcPr>
            <w:tcW w:w="4587" w:type="dxa"/>
            <w:tcBorders>
              <w:top w:val="single" w:sz="18" w:space="0" w:color="auto"/>
              <w:bottom w:val="single" w:sz="18" w:space="0" w:color="auto"/>
            </w:tcBorders>
            <w:shd w:val="clear" w:color="auto" w:fill="E6E6E6"/>
            <w:vAlign w:val="center"/>
          </w:tcPr>
          <w:p w:rsidR="004D063C" w:rsidRPr="007E0437" w:rsidRDefault="004D063C" w:rsidP="001C5F32">
            <w:pPr>
              <w:spacing w:before="120" w:after="120"/>
              <w:rPr>
                <w:b/>
                <w:bCs/>
                <w:sz w:val="24"/>
              </w:rPr>
            </w:pPr>
            <w:r w:rsidRPr="007E0437">
              <w:rPr>
                <w:rFonts w:hint="eastAsia"/>
                <w:b/>
                <w:bCs/>
                <w:sz w:val="24"/>
                <w:rtl/>
              </w:rPr>
              <w:t>הפעילות</w:t>
            </w:r>
          </w:p>
        </w:tc>
      </w:tr>
      <w:tr w:rsidR="004D063C" w:rsidRPr="00CB2C73" w:rsidTr="00036E6D">
        <w:trPr>
          <w:trHeight w:val="409"/>
        </w:trPr>
        <w:tc>
          <w:tcPr>
            <w:tcW w:w="3828" w:type="dxa"/>
            <w:tcBorders>
              <w:top w:val="single" w:sz="18" w:space="0" w:color="auto"/>
            </w:tcBorders>
            <w:vAlign w:val="center"/>
          </w:tcPr>
          <w:p w:rsidR="004D063C" w:rsidRPr="00286CCF" w:rsidRDefault="004D063C" w:rsidP="001C5F32">
            <w:pPr>
              <w:spacing w:before="120" w:after="120"/>
              <w:jc w:val="center"/>
              <w:rPr>
                <w:b/>
                <w:bCs/>
                <w:sz w:val="24"/>
                <w:rtl/>
              </w:rPr>
            </w:pPr>
            <w:r>
              <w:rPr>
                <w:b/>
                <w:bCs/>
                <w:sz w:val="28"/>
                <w:szCs w:val="28"/>
                <w:highlight w:val="yellow"/>
                <w:rtl/>
              </w:rPr>
              <w:t>22</w:t>
            </w:r>
            <w:r w:rsidRPr="00286CCF">
              <w:rPr>
                <w:b/>
                <w:bCs/>
                <w:sz w:val="28"/>
                <w:szCs w:val="28"/>
                <w:highlight w:val="yellow"/>
                <w:rtl/>
              </w:rPr>
              <w:t>.8.2011</w:t>
            </w:r>
          </w:p>
        </w:tc>
        <w:tc>
          <w:tcPr>
            <w:tcW w:w="4587" w:type="dxa"/>
            <w:tcBorders>
              <w:top w:val="nil"/>
            </w:tcBorders>
            <w:vAlign w:val="center"/>
          </w:tcPr>
          <w:p w:rsidR="004D063C" w:rsidRPr="007E0437" w:rsidRDefault="004D063C" w:rsidP="001C5F32">
            <w:pPr>
              <w:spacing w:before="120" w:after="120"/>
              <w:ind w:right="720"/>
              <w:rPr>
                <w:sz w:val="24"/>
              </w:rPr>
            </w:pPr>
            <w:r w:rsidRPr="007E0437">
              <w:rPr>
                <w:rFonts w:hint="eastAsia"/>
                <w:b/>
                <w:bCs/>
                <w:sz w:val="24"/>
                <w:rtl/>
              </w:rPr>
              <w:t>מועד</w:t>
            </w:r>
            <w:r w:rsidRPr="007E0437">
              <w:rPr>
                <w:b/>
                <w:bCs/>
                <w:sz w:val="24"/>
                <w:rtl/>
              </w:rPr>
              <w:t xml:space="preserve"> </w:t>
            </w:r>
            <w:r w:rsidRPr="007E0437">
              <w:rPr>
                <w:rFonts w:hint="eastAsia"/>
                <w:b/>
                <w:bCs/>
                <w:sz w:val="24"/>
                <w:rtl/>
              </w:rPr>
              <w:t>פרסום</w:t>
            </w:r>
            <w:r w:rsidRPr="007E0437">
              <w:rPr>
                <w:b/>
                <w:bCs/>
                <w:sz w:val="24"/>
                <w:rtl/>
              </w:rPr>
              <w:t xml:space="preserve"> </w:t>
            </w:r>
            <w:r w:rsidRPr="007E0437">
              <w:rPr>
                <w:rFonts w:hint="eastAsia"/>
                <w:b/>
                <w:bCs/>
                <w:sz w:val="24"/>
                <w:rtl/>
              </w:rPr>
              <w:t>מכרז</w:t>
            </w:r>
            <w:r w:rsidRPr="007E0437">
              <w:rPr>
                <w:b/>
                <w:bCs/>
                <w:sz w:val="24"/>
                <w:rtl/>
              </w:rPr>
              <w:t xml:space="preserve"> </w:t>
            </w:r>
            <w:r w:rsidRPr="007E0437">
              <w:rPr>
                <w:rFonts w:hint="eastAsia"/>
                <w:b/>
                <w:bCs/>
                <w:sz w:val="24"/>
                <w:rtl/>
              </w:rPr>
              <w:t>מס</w:t>
            </w:r>
            <w:r w:rsidRPr="007E0437">
              <w:rPr>
                <w:b/>
                <w:bCs/>
                <w:sz w:val="24"/>
                <w:rtl/>
              </w:rPr>
              <w:t>'</w:t>
            </w:r>
            <w:r w:rsidRPr="007E0437">
              <w:rPr>
                <w:sz w:val="24"/>
                <w:rtl/>
              </w:rPr>
              <w:t xml:space="preserve"> </w:t>
            </w:r>
            <w:r>
              <w:rPr>
                <w:b/>
                <w:bCs/>
                <w:sz w:val="24"/>
                <w:rtl/>
              </w:rPr>
              <w:t>31/2011</w:t>
            </w:r>
          </w:p>
        </w:tc>
      </w:tr>
      <w:tr w:rsidR="004D063C" w:rsidRPr="00CB2C73" w:rsidTr="00036E6D">
        <w:tc>
          <w:tcPr>
            <w:tcW w:w="3828" w:type="dxa"/>
            <w:vAlign w:val="center"/>
          </w:tcPr>
          <w:p w:rsidR="004D063C" w:rsidRPr="00286CCF" w:rsidRDefault="004D063C" w:rsidP="001C5F32">
            <w:pPr>
              <w:spacing w:before="120" w:after="120"/>
              <w:jc w:val="center"/>
              <w:rPr>
                <w:b/>
                <w:bCs/>
                <w:sz w:val="24"/>
                <w:rtl/>
              </w:rPr>
            </w:pPr>
            <w:r>
              <w:rPr>
                <w:b/>
                <w:bCs/>
                <w:sz w:val="28"/>
                <w:szCs w:val="28"/>
                <w:highlight w:val="yellow"/>
                <w:rtl/>
              </w:rPr>
              <w:t>22</w:t>
            </w:r>
            <w:r w:rsidRPr="00286CCF">
              <w:rPr>
                <w:b/>
                <w:bCs/>
                <w:sz w:val="28"/>
                <w:szCs w:val="28"/>
                <w:highlight w:val="yellow"/>
                <w:rtl/>
              </w:rPr>
              <w:t>.8.2011</w:t>
            </w:r>
          </w:p>
        </w:tc>
        <w:tc>
          <w:tcPr>
            <w:tcW w:w="4587" w:type="dxa"/>
            <w:vAlign w:val="center"/>
          </w:tcPr>
          <w:p w:rsidR="004D063C" w:rsidRPr="007E0437" w:rsidRDefault="004D063C" w:rsidP="001C5F32">
            <w:pPr>
              <w:spacing w:before="120" w:after="120"/>
              <w:ind w:right="720"/>
              <w:rPr>
                <w:sz w:val="24"/>
              </w:rPr>
            </w:pPr>
            <w:r w:rsidRPr="007E0437">
              <w:rPr>
                <w:rFonts w:hint="eastAsia"/>
                <w:sz w:val="24"/>
                <w:rtl/>
              </w:rPr>
              <w:t>חוברת</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תינתן</w:t>
            </w:r>
            <w:r w:rsidRPr="007E0437">
              <w:rPr>
                <w:sz w:val="24"/>
                <w:rtl/>
              </w:rPr>
              <w:t xml:space="preserve"> </w:t>
            </w:r>
            <w:r w:rsidRPr="007E0437">
              <w:rPr>
                <w:rFonts w:hint="eastAsia"/>
                <w:sz w:val="24"/>
                <w:rtl/>
              </w:rPr>
              <w:t>החל</w:t>
            </w:r>
            <w:r w:rsidRPr="007E0437">
              <w:rPr>
                <w:sz w:val="24"/>
                <w:rtl/>
              </w:rPr>
              <w:t xml:space="preserve"> </w:t>
            </w:r>
            <w:r w:rsidRPr="007E0437">
              <w:rPr>
                <w:rFonts w:hint="eastAsia"/>
                <w:sz w:val="24"/>
                <w:rtl/>
              </w:rPr>
              <w:t>מיום</w:t>
            </w:r>
            <w:r w:rsidRPr="007E0437">
              <w:rPr>
                <w:sz w:val="24"/>
                <w:rtl/>
              </w:rPr>
              <w:t xml:space="preserve"> </w:t>
            </w:r>
          </w:p>
        </w:tc>
      </w:tr>
      <w:tr w:rsidR="004D063C" w:rsidRPr="00CB2C73" w:rsidTr="00036E6D">
        <w:tc>
          <w:tcPr>
            <w:tcW w:w="3828" w:type="dxa"/>
            <w:vAlign w:val="center"/>
          </w:tcPr>
          <w:p w:rsidR="004D063C" w:rsidRPr="00286CCF" w:rsidRDefault="004D063C" w:rsidP="0090337D">
            <w:pPr>
              <w:spacing w:before="120" w:after="120"/>
              <w:rPr>
                <w:b/>
                <w:bCs/>
                <w:sz w:val="24"/>
                <w:rtl/>
              </w:rPr>
            </w:pPr>
            <w:r w:rsidRPr="00286CCF">
              <w:rPr>
                <w:rFonts w:hint="eastAsia"/>
                <w:b/>
                <w:bCs/>
                <w:sz w:val="24"/>
                <w:rtl/>
              </w:rPr>
              <w:t>פקס</w:t>
            </w:r>
            <w:r w:rsidRPr="00286CCF">
              <w:rPr>
                <w:b/>
                <w:bCs/>
                <w:sz w:val="24"/>
                <w:rtl/>
              </w:rPr>
              <w:t>: 03-9485849</w:t>
            </w:r>
          </w:p>
          <w:p w:rsidR="004D063C" w:rsidRPr="00286CCF" w:rsidRDefault="004D063C" w:rsidP="0090337D">
            <w:pPr>
              <w:spacing w:before="120" w:after="120"/>
              <w:rPr>
                <w:rFonts w:ascii="Times New Roman" w:hAnsi="Times New Roman"/>
                <w:b/>
                <w:bCs/>
                <w:sz w:val="24"/>
              </w:rPr>
            </w:pPr>
            <w:r w:rsidRPr="00286CCF">
              <w:rPr>
                <w:rFonts w:hint="eastAsia"/>
                <w:b/>
                <w:bCs/>
                <w:sz w:val="24"/>
                <w:rtl/>
              </w:rPr>
              <w:t>למייל</w:t>
            </w:r>
            <w:r w:rsidRPr="00286CCF">
              <w:rPr>
                <w:b/>
                <w:bCs/>
                <w:sz w:val="24"/>
                <w:rtl/>
              </w:rPr>
              <w:t>:</w:t>
            </w:r>
            <w:r w:rsidRPr="00286CCF">
              <w:rPr>
                <w:rFonts w:ascii="Times New Roman" w:hAnsi="Times New Roman"/>
                <w:b/>
                <w:bCs/>
                <w:sz w:val="24"/>
                <w:rtl/>
              </w:rPr>
              <w:t xml:space="preserve"> </w:t>
            </w:r>
            <w:r w:rsidRPr="00286CCF">
              <w:rPr>
                <w:rFonts w:ascii="Times New Roman" w:hAnsi="Times New Roman"/>
                <w:b/>
                <w:bCs/>
                <w:sz w:val="24"/>
              </w:rPr>
              <w:t>tenders@moag.gov.il</w:t>
            </w:r>
          </w:p>
          <w:p w:rsidR="004D063C" w:rsidRPr="00286CCF" w:rsidRDefault="004D063C" w:rsidP="00286CCF">
            <w:pPr>
              <w:spacing w:before="120" w:after="120"/>
              <w:jc w:val="center"/>
              <w:rPr>
                <w:b/>
                <w:bCs/>
                <w:sz w:val="24"/>
                <w:rtl/>
              </w:rPr>
            </w:pPr>
            <w:r w:rsidRPr="00286CCF">
              <w:rPr>
                <w:rFonts w:hint="eastAsia"/>
                <w:b/>
                <w:bCs/>
                <w:sz w:val="24"/>
                <w:rtl/>
              </w:rPr>
              <w:t>עד</w:t>
            </w:r>
            <w:r w:rsidRPr="00286CCF">
              <w:rPr>
                <w:b/>
                <w:bCs/>
                <w:sz w:val="24"/>
                <w:rtl/>
              </w:rPr>
              <w:t xml:space="preserve">: </w:t>
            </w:r>
            <w:r w:rsidRPr="00286CCF">
              <w:rPr>
                <w:b/>
                <w:bCs/>
                <w:sz w:val="28"/>
                <w:szCs w:val="28"/>
                <w:highlight w:val="yellow"/>
                <w:rtl/>
              </w:rPr>
              <w:t>30.8.2011</w:t>
            </w:r>
          </w:p>
        </w:tc>
        <w:tc>
          <w:tcPr>
            <w:tcW w:w="4587" w:type="dxa"/>
            <w:vAlign w:val="center"/>
          </w:tcPr>
          <w:p w:rsidR="004D063C" w:rsidRPr="007E0437" w:rsidRDefault="004D063C" w:rsidP="001C5F32">
            <w:pPr>
              <w:spacing w:before="120" w:after="120"/>
              <w:rPr>
                <w:sz w:val="24"/>
              </w:rPr>
            </w:pPr>
            <w:r w:rsidRPr="007E0437">
              <w:rPr>
                <w:rFonts w:hint="eastAsia"/>
                <w:sz w:val="24"/>
                <w:rtl/>
              </w:rPr>
              <w:t>שאלות</w:t>
            </w:r>
            <w:r w:rsidRPr="007E0437">
              <w:rPr>
                <w:sz w:val="24"/>
                <w:rtl/>
              </w:rPr>
              <w:t xml:space="preserve"> </w:t>
            </w:r>
            <w:r w:rsidRPr="007E0437">
              <w:rPr>
                <w:rFonts w:hint="eastAsia"/>
                <w:sz w:val="24"/>
                <w:rtl/>
              </w:rPr>
              <w:t>הבהרה</w:t>
            </w:r>
            <w:r w:rsidRPr="007E0437">
              <w:rPr>
                <w:sz w:val="24"/>
                <w:rtl/>
              </w:rPr>
              <w:t xml:space="preserve"> </w:t>
            </w:r>
            <w:r w:rsidRPr="007E0437">
              <w:rPr>
                <w:rFonts w:hint="eastAsia"/>
                <w:sz w:val="24"/>
                <w:rtl/>
              </w:rPr>
              <w:t>בכתב</w:t>
            </w:r>
            <w:r w:rsidRPr="007E0437">
              <w:rPr>
                <w:sz w:val="24"/>
                <w:rtl/>
              </w:rPr>
              <w:t xml:space="preserve"> </w:t>
            </w:r>
            <w:r w:rsidRPr="007E0437">
              <w:rPr>
                <w:rFonts w:hint="eastAsia"/>
                <w:sz w:val="24"/>
                <w:rtl/>
              </w:rPr>
              <w:t>בלבד</w:t>
            </w:r>
            <w:r w:rsidRPr="007E0437">
              <w:rPr>
                <w:sz w:val="24"/>
                <w:rtl/>
              </w:rPr>
              <w:t xml:space="preserve"> </w:t>
            </w:r>
            <w:r w:rsidRPr="007E0437">
              <w:rPr>
                <w:rFonts w:hint="eastAsia"/>
                <w:sz w:val="24"/>
                <w:rtl/>
              </w:rPr>
              <w:t>ניתן</w:t>
            </w:r>
            <w:r w:rsidRPr="007E0437">
              <w:rPr>
                <w:sz w:val="24"/>
                <w:rtl/>
              </w:rPr>
              <w:t xml:space="preserve"> </w:t>
            </w:r>
            <w:r w:rsidRPr="007E0437">
              <w:rPr>
                <w:rFonts w:hint="eastAsia"/>
                <w:sz w:val="24"/>
                <w:rtl/>
              </w:rPr>
              <w:t>להעביר</w:t>
            </w:r>
            <w:r w:rsidRPr="007E0437">
              <w:rPr>
                <w:sz w:val="24"/>
                <w:rtl/>
              </w:rPr>
              <w:t xml:space="preserve"> </w:t>
            </w:r>
            <w:r w:rsidRPr="007E0437">
              <w:rPr>
                <w:rFonts w:hint="eastAsia"/>
                <w:sz w:val="24"/>
                <w:rtl/>
              </w:rPr>
              <w:t>למחלקת</w:t>
            </w:r>
            <w:r w:rsidRPr="007E0437">
              <w:rPr>
                <w:sz w:val="24"/>
                <w:rtl/>
              </w:rPr>
              <w:t xml:space="preserve"> </w:t>
            </w:r>
            <w:r w:rsidRPr="007E0437">
              <w:rPr>
                <w:rFonts w:hint="eastAsia"/>
                <w:sz w:val="24"/>
                <w:rtl/>
              </w:rPr>
              <w:t>המכרזים</w:t>
            </w:r>
          </w:p>
        </w:tc>
      </w:tr>
      <w:tr w:rsidR="004D063C" w:rsidRPr="00CB2C73" w:rsidTr="00036E6D">
        <w:tc>
          <w:tcPr>
            <w:tcW w:w="3828" w:type="dxa"/>
            <w:vAlign w:val="center"/>
          </w:tcPr>
          <w:p w:rsidR="004D063C" w:rsidRPr="00286CCF" w:rsidRDefault="004D063C" w:rsidP="001C5F32">
            <w:pPr>
              <w:spacing w:before="120" w:after="120"/>
              <w:jc w:val="center"/>
              <w:rPr>
                <w:b/>
                <w:bCs/>
                <w:sz w:val="24"/>
                <w:rtl/>
              </w:rPr>
            </w:pPr>
            <w:r>
              <w:rPr>
                <w:b/>
                <w:bCs/>
                <w:sz w:val="28"/>
                <w:szCs w:val="28"/>
                <w:highlight w:val="yellow"/>
                <w:rtl/>
              </w:rPr>
              <w:t>5</w:t>
            </w:r>
            <w:r w:rsidRPr="00286CCF">
              <w:rPr>
                <w:b/>
                <w:bCs/>
                <w:sz w:val="28"/>
                <w:szCs w:val="28"/>
                <w:highlight w:val="yellow"/>
                <w:rtl/>
              </w:rPr>
              <w:t>.9.2011</w:t>
            </w:r>
          </w:p>
        </w:tc>
        <w:tc>
          <w:tcPr>
            <w:tcW w:w="4587" w:type="dxa"/>
            <w:vAlign w:val="center"/>
          </w:tcPr>
          <w:p w:rsidR="004D063C" w:rsidRPr="007E0437" w:rsidRDefault="004D063C" w:rsidP="001C5F32">
            <w:pPr>
              <w:spacing w:before="120" w:after="120"/>
              <w:ind w:right="720"/>
              <w:rPr>
                <w:sz w:val="24"/>
              </w:rPr>
            </w:pPr>
            <w:r w:rsidRPr="007E0437">
              <w:rPr>
                <w:rFonts w:hint="eastAsia"/>
                <w:sz w:val="24"/>
                <w:rtl/>
              </w:rPr>
              <w:t>מועד</w:t>
            </w:r>
            <w:r w:rsidRPr="007E0437">
              <w:rPr>
                <w:sz w:val="24"/>
                <w:rtl/>
              </w:rPr>
              <w:t xml:space="preserve"> </w:t>
            </w:r>
            <w:r w:rsidRPr="007E0437">
              <w:rPr>
                <w:rFonts w:hint="eastAsia"/>
                <w:sz w:val="24"/>
                <w:rtl/>
              </w:rPr>
              <w:t>אחרון</w:t>
            </w:r>
            <w:r w:rsidRPr="007E0437">
              <w:rPr>
                <w:sz w:val="24"/>
                <w:rtl/>
              </w:rPr>
              <w:t xml:space="preserve"> </w:t>
            </w:r>
            <w:r w:rsidRPr="007E0437">
              <w:rPr>
                <w:rFonts w:hint="eastAsia"/>
                <w:sz w:val="24"/>
                <w:rtl/>
              </w:rPr>
              <w:t>למתן</w:t>
            </w:r>
            <w:r w:rsidRPr="007E0437">
              <w:rPr>
                <w:sz w:val="24"/>
                <w:rtl/>
              </w:rPr>
              <w:t xml:space="preserve"> </w:t>
            </w:r>
            <w:r w:rsidRPr="007E0437">
              <w:rPr>
                <w:rFonts w:hint="eastAsia"/>
                <w:sz w:val="24"/>
                <w:rtl/>
              </w:rPr>
              <w:t>תשובות</w:t>
            </w:r>
            <w:r w:rsidRPr="007E0437">
              <w:rPr>
                <w:sz w:val="24"/>
                <w:rtl/>
              </w:rPr>
              <w:t xml:space="preserve"> </w:t>
            </w:r>
            <w:r w:rsidRPr="007E0437">
              <w:rPr>
                <w:rFonts w:hint="eastAsia"/>
                <w:sz w:val="24"/>
                <w:rtl/>
              </w:rPr>
              <w:t>לשאלות</w:t>
            </w:r>
            <w:r w:rsidRPr="007E0437">
              <w:rPr>
                <w:sz w:val="24"/>
                <w:rtl/>
              </w:rPr>
              <w:t xml:space="preserve"> </w:t>
            </w:r>
            <w:r w:rsidRPr="007E0437">
              <w:rPr>
                <w:rFonts w:hint="eastAsia"/>
                <w:sz w:val="24"/>
                <w:rtl/>
              </w:rPr>
              <w:t>הבהרה</w:t>
            </w:r>
          </w:p>
        </w:tc>
      </w:tr>
      <w:tr w:rsidR="004D063C" w:rsidRPr="00CB2C73" w:rsidTr="00036E6D">
        <w:tc>
          <w:tcPr>
            <w:tcW w:w="3828" w:type="dxa"/>
            <w:tcBorders>
              <w:bottom w:val="single" w:sz="18" w:space="0" w:color="auto"/>
            </w:tcBorders>
            <w:vAlign w:val="center"/>
          </w:tcPr>
          <w:p w:rsidR="004D063C" w:rsidRPr="00286CCF" w:rsidRDefault="004D063C" w:rsidP="00286CCF">
            <w:pPr>
              <w:spacing w:before="120" w:after="120"/>
              <w:jc w:val="center"/>
              <w:rPr>
                <w:b/>
                <w:bCs/>
                <w:sz w:val="24"/>
                <w:rtl/>
              </w:rPr>
            </w:pPr>
            <w:r>
              <w:rPr>
                <w:b/>
                <w:bCs/>
                <w:sz w:val="28"/>
                <w:szCs w:val="28"/>
                <w:highlight w:val="yellow"/>
                <w:rtl/>
              </w:rPr>
              <w:t>11</w:t>
            </w:r>
            <w:r w:rsidRPr="00286CCF">
              <w:rPr>
                <w:b/>
                <w:bCs/>
                <w:sz w:val="28"/>
                <w:szCs w:val="28"/>
                <w:highlight w:val="yellow"/>
                <w:rtl/>
              </w:rPr>
              <w:t>.9.2011</w:t>
            </w:r>
          </w:p>
        </w:tc>
        <w:tc>
          <w:tcPr>
            <w:tcW w:w="4587" w:type="dxa"/>
            <w:tcBorders>
              <w:bottom w:val="single" w:sz="18" w:space="0" w:color="auto"/>
            </w:tcBorders>
            <w:vAlign w:val="center"/>
          </w:tcPr>
          <w:p w:rsidR="004D063C" w:rsidRDefault="004D063C" w:rsidP="001C5F32">
            <w:pPr>
              <w:spacing w:before="120" w:after="120"/>
              <w:rPr>
                <w:b/>
                <w:bCs/>
                <w:sz w:val="24"/>
                <w:rtl/>
              </w:rPr>
            </w:pPr>
            <w:r w:rsidRPr="007E0437">
              <w:rPr>
                <w:rFonts w:hint="eastAsia"/>
                <w:b/>
                <w:bCs/>
                <w:sz w:val="24"/>
                <w:rtl/>
              </w:rPr>
              <w:t>מועד</w:t>
            </w:r>
            <w:r w:rsidRPr="007E0437">
              <w:rPr>
                <w:b/>
                <w:bCs/>
                <w:sz w:val="24"/>
                <w:rtl/>
              </w:rPr>
              <w:t xml:space="preserve"> </w:t>
            </w:r>
            <w:r w:rsidRPr="007E0437">
              <w:rPr>
                <w:rFonts w:hint="eastAsia"/>
                <w:b/>
                <w:bCs/>
                <w:sz w:val="24"/>
                <w:rtl/>
              </w:rPr>
              <w:t>אחרון</w:t>
            </w:r>
            <w:r w:rsidRPr="007E0437">
              <w:rPr>
                <w:b/>
                <w:bCs/>
                <w:sz w:val="24"/>
                <w:rtl/>
              </w:rPr>
              <w:t xml:space="preserve"> </w:t>
            </w:r>
            <w:r w:rsidRPr="007E0437">
              <w:rPr>
                <w:rFonts w:hint="eastAsia"/>
                <w:b/>
                <w:bCs/>
                <w:sz w:val="24"/>
                <w:rtl/>
              </w:rPr>
              <w:t>להגשת</w:t>
            </w:r>
            <w:r w:rsidRPr="007E0437">
              <w:rPr>
                <w:b/>
                <w:bCs/>
                <w:sz w:val="24"/>
                <w:rtl/>
              </w:rPr>
              <w:t xml:space="preserve"> </w:t>
            </w:r>
            <w:r w:rsidRPr="007E0437">
              <w:rPr>
                <w:rFonts w:hint="eastAsia"/>
                <w:b/>
                <w:bCs/>
                <w:sz w:val="24"/>
                <w:rtl/>
              </w:rPr>
              <w:t>ההצעות</w:t>
            </w:r>
            <w:r w:rsidRPr="007E0437">
              <w:rPr>
                <w:b/>
                <w:bCs/>
                <w:sz w:val="24"/>
                <w:rtl/>
              </w:rPr>
              <w:t xml:space="preserve"> </w:t>
            </w:r>
            <w:r w:rsidRPr="007E0437">
              <w:rPr>
                <w:rFonts w:hint="eastAsia"/>
                <w:b/>
                <w:bCs/>
                <w:sz w:val="24"/>
                <w:rtl/>
              </w:rPr>
              <w:t>לתיבת</w:t>
            </w:r>
            <w:r w:rsidRPr="007E0437">
              <w:rPr>
                <w:b/>
                <w:bCs/>
                <w:sz w:val="24"/>
                <w:rtl/>
              </w:rPr>
              <w:t xml:space="preserve"> </w:t>
            </w:r>
            <w:r w:rsidRPr="007E0437">
              <w:rPr>
                <w:rFonts w:hint="eastAsia"/>
                <w:b/>
                <w:bCs/>
                <w:sz w:val="24"/>
                <w:rtl/>
              </w:rPr>
              <w:t>המכרזים</w:t>
            </w:r>
          </w:p>
          <w:p w:rsidR="004D063C" w:rsidRPr="007E0437" w:rsidRDefault="004D063C" w:rsidP="001C5F32">
            <w:pPr>
              <w:spacing w:before="120" w:after="120"/>
              <w:rPr>
                <w:sz w:val="24"/>
              </w:rPr>
            </w:pPr>
            <w:r w:rsidRPr="007E0437">
              <w:rPr>
                <w:b/>
                <w:bCs/>
                <w:sz w:val="24"/>
                <w:rtl/>
              </w:rPr>
              <w:t>(</w:t>
            </w:r>
            <w:r w:rsidRPr="007E0437">
              <w:rPr>
                <w:rFonts w:hint="eastAsia"/>
                <w:b/>
                <w:bCs/>
                <w:sz w:val="24"/>
                <w:rtl/>
              </w:rPr>
              <w:t>עד</w:t>
            </w:r>
            <w:r w:rsidRPr="007E0437">
              <w:rPr>
                <w:b/>
                <w:bCs/>
                <w:sz w:val="24"/>
                <w:rtl/>
              </w:rPr>
              <w:t xml:space="preserve"> </w:t>
            </w:r>
            <w:r w:rsidRPr="007E0437">
              <w:rPr>
                <w:rFonts w:hint="eastAsia"/>
                <w:b/>
                <w:bCs/>
                <w:sz w:val="24"/>
                <w:rtl/>
              </w:rPr>
              <w:t>השעה</w:t>
            </w:r>
            <w:r w:rsidRPr="007E0437">
              <w:rPr>
                <w:b/>
                <w:bCs/>
                <w:sz w:val="24"/>
                <w:rtl/>
              </w:rPr>
              <w:t xml:space="preserve"> 12:00)</w:t>
            </w:r>
          </w:p>
        </w:tc>
      </w:tr>
      <w:tr w:rsidR="004D063C" w:rsidRPr="00CB2C73" w:rsidTr="00036E6D">
        <w:tc>
          <w:tcPr>
            <w:tcW w:w="3828" w:type="dxa"/>
            <w:tcBorders>
              <w:bottom w:val="single" w:sz="18" w:space="0" w:color="auto"/>
            </w:tcBorders>
            <w:vAlign w:val="center"/>
          </w:tcPr>
          <w:p w:rsidR="004D063C" w:rsidRPr="00286CCF" w:rsidRDefault="004D063C" w:rsidP="00286CCF">
            <w:pPr>
              <w:spacing w:before="120" w:after="120"/>
              <w:jc w:val="center"/>
              <w:rPr>
                <w:b/>
                <w:bCs/>
                <w:sz w:val="24"/>
                <w:rtl/>
              </w:rPr>
            </w:pPr>
            <w:r w:rsidRPr="00286CCF">
              <w:rPr>
                <w:rFonts w:hint="eastAsia"/>
                <w:b/>
                <w:bCs/>
                <w:sz w:val="24"/>
                <w:highlight w:val="yellow"/>
                <w:rtl/>
              </w:rPr>
              <w:t>החל</w:t>
            </w:r>
            <w:r w:rsidRPr="00286CCF">
              <w:rPr>
                <w:b/>
                <w:bCs/>
                <w:sz w:val="24"/>
                <w:highlight w:val="yellow"/>
                <w:rtl/>
              </w:rPr>
              <w:t xml:space="preserve"> </w:t>
            </w:r>
            <w:r w:rsidRPr="00286CCF">
              <w:rPr>
                <w:rFonts w:hint="eastAsia"/>
                <w:b/>
                <w:bCs/>
                <w:sz w:val="24"/>
                <w:highlight w:val="yellow"/>
                <w:rtl/>
              </w:rPr>
              <w:t>מיום</w:t>
            </w:r>
            <w:r w:rsidRPr="00286CCF">
              <w:rPr>
                <w:b/>
                <w:bCs/>
                <w:sz w:val="24"/>
                <w:highlight w:val="yellow"/>
                <w:rtl/>
              </w:rPr>
              <w:t xml:space="preserve">  11.9.11 </w:t>
            </w:r>
            <w:r w:rsidRPr="00286CCF">
              <w:rPr>
                <w:rFonts w:hint="eastAsia"/>
                <w:b/>
                <w:bCs/>
                <w:sz w:val="24"/>
                <w:highlight w:val="yellow"/>
                <w:rtl/>
              </w:rPr>
              <w:t>ועד</w:t>
            </w:r>
            <w:r w:rsidRPr="00286CCF">
              <w:rPr>
                <w:b/>
                <w:bCs/>
                <w:sz w:val="24"/>
                <w:highlight w:val="yellow"/>
                <w:rtl/>
              </w:rPr>
              <w:t xml:space="preserve"> </w:t>
            </w:r>
            <w:r w:rsidRPr="00286CCF">
              <w:rPr>
                <w:rFonts w:hint="eastAsia"/>
                <w:b/>
                <w:bCs/>
                <w:sz w:val="24"/>
                <w:highlight w:val="yellow"/>
                <w:rtl/>
              </w:rPr>
              <w:t>ליום</w:t>
            </w:r>
            <w:r w:rsidRPr="00286CCF">
              <w:rPr>
                <w:b/>
                <w:bCs/>
                <w:sz w:val="24"/>
                <w:highlight w:val="yellow"/>
                <w:rtl/>
              </w:rPr>
              <w:t xml:space="preserve"> 10.11.11</w:t>
            </w:r>
          </w:p>
        </w:tc>
        <w:tc>
          <w:tcPr>
            <w:tcW w:w="4587" w:type="dxa"/>
            <w:tcBorders>
              <w:bottom w:val="single" w:sz="18" w:space="0" w:color="auto"/>
            </w:tcBorders>
            <w:vAlign w:val="center"/>
          </w:tcPr>
          <w:p w:rsidR="004D063C" w:rsidRPr="007E0437" w:rsidRDefault="004D063C" w:rsidP="001C5F32">
            <w:pPr>
              <w:spacing w:before="120" w:after="120"/>
              <w:rPr>
                <w:sz w:val="24"/>
              </w:rPr>
            </w:pPr>
            <w:r w:rsidRPr="007E0437">
              <w:rPr>
                <w:rFonts w:hint="eastAsia"/>
                <w:sz w:val="24"/>
                <w:rtl/>
              </w:rPr>
              <w:t>תוקף</w:t>
            </w:r>
            <w:r w:rsidRPr="007E0437">
              <w:rPr>
                <w:sz w:val="24"/>
                <w:rtl/>
              </w:rPr>
              <w:t xml:space="preserve"> </w:t>
            </w:r>
            <w:r w:rsidRPr="007E0437">
              <w:rPr>
                <w:rFonts w:hint="eastAsia"/>
                <w:sz w:val="24"/>
                <w:rtl/>
              </w:rPr>
              <w:t>ההצעה</w:t>
            </w:r>
            <w:r w:rsidRPr="007E0437">
              <w:rPr>
                <w:sz w:val="24"/>
                <w:rtl/>
              </w:rPr>
              <w:t xml:space="preserve"> </w:t>
            </w:r>
            <w:r w:rsidRPr="007E0437">
              <w:rPr>
                <w:rFonts w:hint="eastAsia"/>
                <w:sz w:val="24"/>
                <w:rtl/>
              </w:rPr>
              <w:t>והערבות</w:t>
            </w:r>
            <w:r w:rsidRPr="007E0437">
              <w:rPr>
                <w:sz w:val="24"/>
                <w:rtl/>
              </w:rPr>
              <w:t xml:space="preserve"> </w:t>
            </w:r>
            <w:r w:rsidRPr="007E0437">
              <w:rPr>
                <w:rFonts w:hint="eastAsia"/>
                <w:sz w:val="24"/>
                <w:rtl/>
              </w:rPr>
              <w:t>בגין</w:t>
            </w:r>
            <w:r w:rsidRPr="007E0437">
              <w:rPr>
                <w:sz w:val="24"/>
                <w:rtl/>
              </w:rPr>
              <w:t xml:space="preserve"> </w:t>
            </w:r>
            <w:r w:rsidRPr="007E0437">
              <w:rPr>
                <w:rFonts w:hint="eastAsia"/>
                <w:sz w:val="24"/>
                <w:rtl/>
              </w:rPr>
              <w:t>ההצעה</w:t>
            </w:r>
            <w:r w:rsidRPr="007E0437">
              <w:rPr>
                <w:sz w:val="24"/>
                <w:rtl/>
              </w:rPr>
              <w:t xml:space="preserve"> </w:t>
            </w:r>
          </w:p>
        </w:tc>
      </w:tr>
    </w:tbl>
    <w:p w:rsidR="004D063C" w:rsidRPr="00CB2C73" w:rsidRDefault="004D063C" w:rsidP="001C5F32">
      <w:pPr>
        <w:spacing w:line="360" w:lineRule="auto"/>
        <w:rPr>
          <w:b/>
          <w:bCs/>
          <w:sz w:val="22"/>
          <w:szCs w:val="22"/>
          <w:rtl/>
        </w:rPr>
      </w:pPr>
    </w:p>
    <w:p w:rsidR="004D063C" w:rsidRPr="000877B7" w:rsidRDefault="004D063C" w:rsidP="001C5F32">
      <w:pPr>
        <w:spacing w:line="360" w:lineRule="auto"/>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4D063C" w:rsidRPr="000877B7" w:rsidRDefault="004D063C" w:rsidP="001C5F32">
      <w:pPr>
        <w:spacing w:line="360" w:lineRule="auto"/>
        <w:jc w:val="both"/>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http://www.mr.gov.il/purchasing</w:t>
      </w:r>
    </w:p>
    <w:p w:rsidR="004D063C" w:rsidRPr="000877B7" w:rsidRDefault="004D063C" w:rsidP="001C5F32">
      <w:pPr>
        <w:spacing w:line="360" w:lineRule="auto"/>
        <w:jc w:val="both"/>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4D063C" w:rsidRPr="000877B7" w:rsidRDefault="004D063C" w:rsidP="001C5F32">
      <w:pPr>
        <w:spacing w:line="360" w:lineRule="auto"/>
        <w:jc w:val="both"/>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4D063C" w:rsidRPr="000877B7" w:rsidRDefault="004D063C" w:rsidP="001C5F32">
      <w:pPr>
        <w:spacing w:line="360" w:lineRule="auto"/>
        <w:jc w:val="both"/>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4D063C" w:rsidRDefault="004D063C" w:rsidP="001C5F32">
      <w:pPr>
        <w:spacing w:line="360" w:lineRule="auto"/>
        <w:rPr>
          <w:b/>
          <w:bCs/>
          <w:sz w:val="22"/>
          <w:szCs w:val="22"/>
          <w:rtl/>
        </w:rPr>
      </w:pPr>
    </w:p>
    <w:p w:rsidR="004D063C" w:rsidRPr="00CB2C73" w:rsidRDefault="004D063C" w:rsidP="001C5F32">
      <w:pPr>
        <w:spacing w:line="360" w:lineRule="auto"/>
        <w:rPr>
          <w:b/>
          <w:bCs/>
          <w:sz w:val="22"/>
          <w:szCs w:val="22"/>
          <w:rtl/>
        </w:rPr>
      </w:pPr>
    </w:p>
    <w:tbl>
      <w:tblPr>
        <w:bidiVisual/>
        <w:tblW w:w="10440" w:type="dxa"/>
        <w:tblInd w:w="-1126" w:type="dxa"/>
        <w:tblLayout w:type="fixed"/>
        <w:tblLook w:val="01E0"/>
      </w:tblPr>
      <w:tblGrid>
        <w:gridCol w:w="540"/>
        <w:gridCol w:w="1203"/>
        <w:gridCol w:w="597"/>
        <w:gridCol w:w="270"/>
        <w:gridCol w:w="7830"/>
      </w:tblGrid>
      <w:tr w:rsidR="004D063C" w:rsidRPr="007E0437" w:rsidTr="00ED274C">
        <w:tc>
          <w:tcPr>
            <w:tcW w:w="540" w:type="dxa"/>
          </w:tcPr>
          <w:p w:rsidR="004D063C" w:rsidRPr="007E0437" w:rsidRDefault="004D063C" w:rsidP="001C5F32">
            <w:pPr>
              <w:spacing w:line="360" w:lineRule="auto"/>
              <w:rPr>
                <w:b/>
                <w:bCs/>
                <w:sz w:val="24"/>
                <w:rtl/>
              </w:rPr>
            </w:pPr>
            <w:r w:rsidRPr="007E0437">
              <w:rPr>
                <w:b/>
                <w:bCs/>
                <w:sz w:val="24"/>
                <w:rtl/>
              </w:rPr>
              <w:t>2.</w:t>
            </w:r>
          </w:p>
        </w:tc>
        <w:tc>
          <w:tcPr>
            <w:tcW w:w="1203" w:type="dxa"/>
          </w:tcPr>
          <w:p w:rsidR="004D063C" w:rsidRPr="007E0437" w:rsidRDefault="004D063C" w:rsidP="001C5F32">
            <w:pPr>
              <w:spacing w:line="360" w:lineRule="auto"/>
              <w:rPr>
                <w:b/>
                <w:bCs/>
                <w:sz w:val="24"/>
                <w:rtl/>
              </w:rPr>
            </w:pPr>
            <w:r w:rsidRPr="007E0437">
              <w:rPr>
                <w:rFonts w:hint="eastAsia"/>
                <w:b/>
                <w:bCs/>
                <w:sz w:val="24"/>
                <w:rtl/>
              </w:rPr>
              <w:t>הגדרות</w:t>
            </w: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r w:rsidRPr="007E0437">
              <w:rPr>
                <w:rFonts w:hint="eastAsia"/>
                <w:b/>
                <w:bCs/>
                <w:sz w:val="24"/>
                <w:rtl/>
              </w:rPr>
              <w:t>הצעה</w:t>
            </w:r>
            <w:r w:rsidRPr="007E0437">
              <w:rPr>
                <w:b/>
                <w:bCs/>
                <w:sz w:val="24"/>
                <w:rtl/>
              </w:rPr>
              <w:t xml:space="preserve"> </w:t>
            </w:r>
            <w:r w:rsidRPr="007E0437">
              <w:rPr>
                <w:sz w:val="24"/>
                <w:rtl/>
              </w:rPr>
              <w:t xml:space="preserve">– </w:t>
            </w:r>
            <w:r w:rsidRPr="007E0437">
              <w:rPr>
                <w:rFonts w:hint="eastAsia"/>
                <w:sz w:val="24"/>
                <w:rtl/>
              </w:rPr>
              <w:t>תשובת</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שהוגשה</w:t>
            </w:r>
            <w:r w:rsidRPr="007E0437">
              <w:rPr>
                <w:sz w:val="24"/>
                <w:rtl/>
              </w:rPr>
              <w:t xml:space="preserve"> </w:t>
            </w:r>
            <w:r w:rsidRPr="007E0437">
              <w:rPr>
                <w:rFonts w:hint="eastAsia"/>
                <w:sz w:val="24"/>
                <w:rtl/>
              </w:rPr>
              <w:t>לעורך</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כמענה</w:t>
            </w:r>
            <w:r w:rsidRPr="007E0437">
              <w:rPr>
                <w:sz w:val="24"/>
                <w:rtl/>
              </w:rPr>
              <w:t xml:space="preserve"> </w:t>
            </w:r>
            <w:r w:rsidRPr="007E0437">
              <w:rPr>
                <w:rFonts w:hint="eastAsia"/>
                <w:sz w:val="24"/>
                <w:rtl/>
              </w:rPr>
              <w:t>למכרז</w:t>
            </w:r>
            <w:r w:rsidRPr="007E0437">
              <w:rPr>
                <w:sz w:val="24"/>
                <w:rtl/>
              </w:rPr>
              <w:t xml:space="preserve">. </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b/>
                <w:bCs/>
                <w:sz w:val="24"/>
                <w:rtl/>
              </w:rPr>
            </w:pPr>
            <w:r w:rsidRPr="007E0437">
              <w:rPr>
                <w:rFonts w:hint="eastAsia"/>
                <w:b/>
                <w:bCs/>
                <w:sz w:val="24"/>
                <w:rtl/>
              </w:rPr>
              <w:t>הסכם</w:t>
            </w:r>
            <w:r w:rsidRPr="007E0437">
              <w:rPr>
                <w:b/>
                <w:bCs/>
                <w:sz w:val="24"/>
                <w:rtl/>
              </w:rPr>
              <w:t>/</w:t>
            </w:r>
            <w:r w:rsidRPr="007E0437">
              <w:rPr>
                <w:rFonts w:hint="eastAsia"/>
                <w:b/>
                <w:bCs/>
                <w:sz w:val="24"/>
                <w:rtl/>
              </w:rPr>
              <w:t>הסכם</w:t>
            </w:r>
            <w:r w:rsidRPr="007E0437">
              <w:rPr>
                <w:b/>
                <w:bCs/>
                <w:sz w:val="24"/>
                <w:rtl/>
              </w:rPr>
              <w:t xml:space="preserve"> </w:t>
            </w:r>
            <w:r w:rsidRPr="007E0437">
              <w:rPr>
                <w:rFonts w:hint="eastAsia"/>
                <w:b/>
                <w:bCs/>
                <w:sz w:val="24"/>
                <w:rtl/>
              </w:rPr>
              <w:t>התקשרות</w:t>
            </w:r>
            <w:r w:rsidRPr="007E0437">
              <w:rPr>
                <w:sz w:val="24"/>
                <w:rtl/>
              </w:rPr>
              <w:t xml:space="preserve"> – </w:t>
            </w:r>
            <w:r w:rsidRPr="007E0437">
              <w:rPr>
                <w:rFonts w:hint="eastAsia"/>
                <w:sz w:val="24"/>
                <w:rtl/>
              </w:rPr>
              <w:t>הסכם</w:t>
            </w:r>
            <w:r w:rsidRPr="007E0437">
              <w:rPr>
                <w:sz w:val="24"/>
                <w:rtl/>
              </w:rPr>
              <w:t xml:space="preserve"> </w:t>
            </w:r>
            <w:r w:rsidRPr="007E0437">
              <w:rPr>
                <w:rFonts w:hint="eastAsia"/>
                <w:sz w:val="24"/>
                <w:rtl/>
              </w:rPr>
              <w:t>ההתקשרות</w:t>
            </w:r>
            <w:r w:rsidRPr="007E0437">
              <w:rPr>
                <w:sz w:val="24"/>
                <w:rtl/>
              </w:rPr>
              <w:t xml:space="preserve"> </w:t>
            </w:r>
            <w:r w:rsidRPr="007E0437">
              <w:rPr>
                <w:rFonts w:hint="eastAsia"/>
                <w:sz w:val="24"/>
                <w:rtl/>
              </w:rPr>
              <w:t>לאספקת</w:t>
            </w:r>
            <w:r w:rsidRPr="007E0437">
              <w:rPr>
                <w:sz w:val="24"/>
                <w:rtl/>
              </w:rPr>
              <w:t xml:space="preserve"> </w:t>
            </w:r>
            <w:r w:rsidRPr="007E0437">
              <w:rPr>
                <w:rFonts w:hint="eastAsia"/>
                <w:sz w:val="24"/>
                <w:rtl/>
              </w:rPr>
              <w:t>הטובין</w:t>
            </w:r>
            <w:r w:rsidRPr="007E0437">
              <w:rPr>
                <w:sz w:val="24"/>
                <w:rtl/>
              </w:rPr>
              <w:t xml:space="preserve"> / </w:t>
            </w:r>
            <w:r w:rsidRPr="007E0437">
              <w:rPr>
                <w:rFonts w:hint="eastAsia"/>
                <w:sz w:val="24"/>
                <w:rtl/>
              </w:rPr>
              <w:t>שירותים</w:t>
            </w:r>
            <w:r w:rsidRPr="007E0437">
              <w:rPr>
                <w:sz w:val="24"/>
                <w:rtl/>
              </w:rPr>
              <w:t xml:space="preserve"> </w:t>
            </w:r>
            <w:r w:rsidRPr="007E0437">
              <w:rPr>
                <w:rFonts w:hint="eastAsia"/>
                <w:sz w:val="24"/>
                <w:rtl/>
              </w:rPr>
              <w:t>המצורף</w:t>
            </w:r>
            <w:r w:rsidRPr="007E0437">
              <w:rPr>
                <w:sz w:val="24"/>
                <w:rtl/>
              </w:rPr>
              <w:t xml:space="preserve"> </w:t>
            </w:r>
            <w:r w:rsidRPr="007E0437">
              <w:rPr>
                <w:rFonts w:hint="eastAsia"/>
                <w:sz w:val="24"/>
                <w:rtl/>
              </w:rPr>
              <w:t>כנספח</w:t>
            </w:r>
            <w:r w:rsidRPr="007E0437">
              <w:rPr>
                <w:sz w:val="24"/>
                <w:rtl/>
              </w:rPr>
              <w:t xml:space="preserve"> 7 </w:t>
            </w:r>
            <w:r w:rsidRPr="007E0437">
              <w:rPr>
                <w:rFonts w:hint="eastAsia"/>
                <w:sz w:val="24"/>
                <w:rtl/>
              </w:rPr>
              <w:t>למכרז</w:t>
            </w:r>
            <w:r w:rsidRPr="007E0437">
              <w:rPr>
                <w:sz w:val="24"/>
                <w:rtl/>
              </w:rPr>
              <w:t xml:space="preserve"> </w:t>
            </w:r>
            <w:r w:rsidRPr="007E0437">
              <w:rPr>
                <w:rFonts w:hint="eastAsia"/>
                <w:sz w:val="24"/>
                <w:rtl/>
              </w:rPr>
              <w:t>זה</w:t>
            </w:r>
            <w:r w:rsidRPr="007E0437">
              <w:rPr>
                <w:sz w:val="24"/>
                <w:rtl/>
              </w:rPr>
              <w:t>.</w:t>
            </w:r>
            <w:r w:rsidRPr="007E0437">
              <w:rPr>
                <w:b/>
                <w:bCs/>
                <w:sz w:val="24"/>
                <w:rtl/>
              </w:rPr>
              <w:t xml:space="preserve">   </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b/>
                <w:bCs/>
                <w:sz w:val="24"/>
                <w:rtl/>
              </w:rPr>
            </w:pPr>
            <w:r w:rsidRPr="007E0437">
              <w:rPr>
                <w:rFonts w:hint="eastAsia"/>
                <w:b/>
                <w:bCs/>
                <w:sz w:val="24"/>
                <w:rtl/>
              </w:rPr>
              <w:t>ועדת</w:t>
            </w:r>
            <w:r w:rsidRPr="007E0437">
              <w:rPr>
                <w:b/>
                <w:bCs/>
                <w:sz w:val="24"/>
                <w:rtl/>
              </w:rPr>
              <w:t xml:space="preserve"> </w:t>
            </w:r>
            <w:r w:rsidRPr="007E0437">
              <w:rPr>
                <w:rFonts w:hint="eastAsia"/>
                <w:b/>
                <w:bCs/>
                <w:sz w:val="24"/>
                <w:rtl/>
              </w:rPr>
              <w:t>מכרזים</w:t>
            </w:r>
            <w:r w:rsidRPr="007E0437">
              <w:rPr>
                <w:b/>
                <w:bCs/>
                <w:sz w:val="24"/>
                <w:rtl/>
              </w:rPr>
              <w:t xml:space="preserve"> </w:t>
            </w:r>
            <w:r w:rsidRPr="007E0437">
              <w:rPr>
                <w:sz w:val="24"/>
                <w:rtl/>
              </w:rPr>
              <w:t>–</w:t>
            </w:r>
            <w:r w:rsidRPr="007E0437">
              <w:rPr>
                <w:b/>
                <w:bCs/>
                <w:sz w:val="24"/>
                <w:rtl/>
              </w:rPr>
              <w:t xml:space="preserve"> </w:t>
            </w:r>
            <w:r w:rsidRPr="007E0437">
              <w:rPr>
                <w:rFonts w:hint="eastAsia"/>
                <w:sz w:val="24"/>
                <w:rtl/>
              </w:rPr>
              <w:t>ועדת</w:t>
            </w:r>
            <w:r w:rsidRPr="007E0437">
              <w:rPr>
                <w:sz w:val="24"/>
                <w:rtl/>
              </w:rPr>
              <w:t xml:space="preserve"> </w:t>
            </w:r>
            <w:r w:rsidRPr="007E0437">
              <w:rPr>
                <w:rFonts w:hint="eastAsia"/>
                <w:sz w:val="24"/>
                <w:rtl/>
              </w:rPr>
              <w:t>מכרזים</w:t>
            </w:r>
            <w:r w:rsidRPr="007E0437">
              <w:rPr>
                <w:sz w:val="24"/>
                <w:rtl/>
              </w:rPr>
              <w:t xml:space="preserve"> </w:t>
            </w:r>
            <w:r w:rsidRPr="007E0437">
              <w:rPr>
                <w:rFonts w:hint="eastAsia"/>
                <w:sz w:val="24"/>
                <w:rtl/>
              </w:rPr>
              <w:t>מרכזית</w:t>
            </w:r>
            <w:r w:rsidRPr="007E0437">
              <w:rPr>
                <w:sz w:val="24"/>
                <w:rtl/>
              </w:rPr>
              <w:t xml:space="preserve"> </w:t>
            </w:r>
            <w:r w:rsidRPr="007E0437">
              <w:rPr>
                <w:rFonts w:hint="eastAsia"/>
                <w:sz w:val="24"/>
                <w:rtl/>
              </w:rPr>
              <w:t>לטובין</w:t>
            </w:r>
            <w:r w:rsidRPr="007E0437">
              <w:rPr>
                <w:sz w:val="24"/>
                <w:rtl/>
              </w:rPr>
              <w:t xml:space="preserve"> </w:t>
            </w:r>
            <w:r w:rsidRPr="007E0437">
              <w:rPr>
                <w:rFonts w:hint="eastAsia"/>
                <w:sz w:val="24"/>
                <w:rtl/>
              </w:rPr>
              <w:t>ושירותים</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משרד</w:t>
            </w:r>
            <w:r w:rsidRPr="007E0437">
              <w:rPr>
                <w:sz w:val="24"/>
                <w:rtl/>
              </w:rPr>
              <w:t xml:space="preserve"> </w:t>
            </w:r>
            <w:r w:rsidRPr="007E0437">
              <w:rPr>
                <w:rFonts w:hint="eastAsia"/>
                <w:sz w:val="24"/>
                <w:rtl/>
              </w:rPr>
              <w:t>החקלאות</w:t>
            </w:r>
            <w:r w:rsidRPr="007E0437">
              <w:rPr>
                <w:sz w:val="24"/>
                <w:rtl/>
              </w:rPr>
              <w:t xml:space="preserve"> </w:t>
            </w:r>
            <w:r w:rsidRPr="007E0437">
              <w:rPr>
                <w:rFonts w:hint="eastAsia"/>
                <w:sz w:val="24"/>
                <w:rtl/>
              </w:rPr>
              <w:t>ופיתוח</w:t>
            </w:r>
            <w:r w:rsidRPr="007E0437">
              <w:rPr>
                <w:sz w:val="24"/>
                <w:rtl/>
              </w:rPr>
              <w:t xml:space="preserve"> </w:t>
            </w:r>
            <w:r w:rsidRPr="007E0437">
              <w:rPr>
                <w:rFonts w:hint="eastAsia"/>
                <w:sz w:val="24"/>
                <w:rtl/>
              </w:rPr>
              <w:t>הכפר</w:t>
            </w:r>
            <w:r w:rsidRPr="007E0437">
              <w:rPr>
                <w:sz w:val="24"/>
                <w:rtl/>
              </w:rPr>
              <w:t xml:space="preserve">. </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r w:rsidRPr="007E0437">
              <w:rPr>
                <w:rFonts w:hint="eastAsia"/>
                <w:b/>
                <w:bCs/>
                <w:sz w:val="24"/>
                <w:rtl/>
              </w:rPr>
              <w:t>זוכה</w:t>
            </w:r>
            <w:r w:rsidRPr="007E0437">
              <w:rPr>
                <w:b/>
                <w:bCs/>
                <w:sz w:val="24"/>
                <w:rtl/>
              </w:rPr>
              <w:t xml:space="preserve"> </w:t>
            </w:r>
            <w:r w:rsidRPr="007E0437">
              <w:rPr>
                <w:sz w:val="24"/>
                <w:rtl/>
              </w:rPr>
              <w:t>–</w:t>
            </w:r>
            <w:r w:rsidRPr="007E0437">
              <w:rPr>
                <w:b/>
                <w:bCs/>
                <w:sz w:val="24"/>
                <w:rtl/>
              </w:rPr>
              <w:t xml:space="preserve"> </w:t>
            </w:r>
            <w:r w:rsidRPr="007E0437">
              <w:rPr>
                <w:rFonts w:hint="eastAsia"/>
                <w:sz w:val="24"/>
                <w:rtl/>
              </w:rPr>
              <w:t>מציע</w:t>
            </w:r>
            <w:r w:rsidRPr="007E0437">
              <w:rPr>
                <w:sz w:val="24"/>
                <w:rtl/>
              </w:rPr>
              <w:t>/</w:t>
            </w:r>
            <w:r w:rsidRPr="007E0437">
              <w:rPr>
                <w:rFonts w:hint="eastAsia"/>
                <w:sz w:val="24"/>
                <w:rtl/>
              </w:rPr>
              <w:t>ים</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עמד</w:t>
            </w:r>
            <w:r w:rsidRPr="007E0437">
              <w:rPr>
                <w:sz w:val="24"/>
                <w:rtl/>
              </w:rPr>
              <w:t xml:space="preserve"> </w:t>
            </w:r>
            <w:r w:rsidRPr="007E0437">
              <w:rPr>
                <w:rFonts w:hint="eastAsia"/>
                <w:sz w:val="24"/>
                <w:rtl/>
              </w:rPr>
              <w:t>בדרישות</w:t>
            </w:r>
            <w:r w:rsidRPr="007E0437">
              <w:rPr>
                <w:sz w:val="24"/>
                <w:rtl/>
              </w:rPr>
              <w:t xml:space="preserve"> </w:t>
            </w:r>
            <w:r w:rsidRPr="007E0437">
              <w:rPr>
                <w:rFonts w:hint="eastAsia"/>
                <w:sz w:val="24"/>
                <w:rtl/>
              </w:rPr>
              <w:t>שלב</w:t>
            </w:r>
            <w:r w:rsidRPr="007E0437">
              <w:rPr>
                <w:sz w:val="24"/>
                <w:rtl/>
              </w:rPr>
              <w:t xml:space="preserve"> </w:t>
            </w:r>
            <w:r w:rsidRPr="007E0437">
              <w:rPr>
                <w:rFonts w:hint="eastAsia"/>
                <w:sz w:val="24"/>
                <w:rtl/>
              </w:rPr>
              <w:t>ב</w:t>
            </w:r>
            <w:r w:rsidRPr="007E0437">
              <w:rPr>
                <w:sz w:val="24"/>
                <w:rtl/>
              </w:rPr>
              <w:t xml:space="preserve">' </w:t>
            </w:r>
            <w:r w:rsidRPr="007E0437">
              <w:rPr>
                <w:rFonts w:hint="eastAsia"/>
                <w:sz w:val="24"/>
                <w:rtl/>
              </w:rPr>
              <w:t>וועדת</w:t>
            </w:r>
            <w:r w:rsidRPr="007E0437">
              <w:rPr>
                <w:sz w:val="24"/>
                <w:rtl/>
              </w:rPr>
              <w:t xml:space="preserve"> </w:t>
            </w:r>
            <w:r w:rsidRPr="007E0437">
              <w:rPr>
                <w:rFonts w:hint="eastAsia"/>
                <w:sz w:val="24"/>
                <w:rtl/>
              </w:rPr>
              <w:t>המכרזים</w:t>
            </w:r>
            <w:r w:rsidRPr="007E0437">
              <w:rPr>
                <w:sz w:val="24"/>
                <w:rtl/>
              </w:rPr>
              <w:t xml:space="preserve"> </w:t>
            </w:r>
            <w:r w:rsidRPr="007E0437">
              <w:rPr>
                <w:rFonts w:hint="eastAsia"/>
                <w:sz w:val="24"/>
                <w:rtl/>
              </w:rPr>
              <w:t>הכריזה</w:t>
            </w:r>
            <w:r w:rsidRPr="007E0437">
              <w:rPr>
                <w:sz w:val="24"/>
                <w:rtl/>
              </w:rPr>
              <w:t xml:space="preserve"> </w:t>
            </w:r>
            <w:r w:rsidRPr="007E0437">
              <w:rPr>
                <w:rFonts w:hint="eastAsia"/>
                <w:sz w:val="24"/>
                <w:rtl/>
              </w:rPr>
              <w:t>עליו</w:t>
            </w:r>
            <w:r w:rsidRPr="007E0437">
              <w:rPr>
                <w:sz w:val="24"/>
                <w:rtl/>
              </w:rPr>
              <w:t xml:space="preserve"> </w:t>
            </w:r>
            <w:r w:rsidRPr="007E0437">
              <w:rPr>
                <w:rFonts w:hint="eastAsia"/>
                <w:sz w:val="24"/>
                <w:rtl/>
              </w:rPr>
              <w:t>כזוכה</w:t>
            </w:r>
            <w:r w:rsidRPr="007E0437">
              <w:rPr>
                <w:sz w:val="24"/>
                <w:rtl/>
              </w:rPr>
              <w:t xml:space="preserve"> </w:t>
            </w:r>
            <w:r w:rsidRPr="007E0437">
              <w:rPr>
                <w:rFonts w:hint="eastAsia"/>
                <w:sz w:val="24"/>
                <w:rtl/>
              </w:rPr>
              <w:t>ובעקבות</w:t>
            </w:r>
            <w:r w:rsidRPr="007E0437">
              <w:rPr>
                <w:sz w:val="24"/>
                <w:rtl/>
              </w:rPr>
              <w:t xml:space="preserve"> </w:t>
            </w:r>
            <w:r w:rsidRPr="007E0437">
              <w:rPr>
                <w:rFonts w:hint="eastAsia"/>
                <w:sz w:val="24"/>
                <w:rtl/>
              </w:rPr>
              <w:t>כך</w:t>
            </w:r>
            <w:r w:rsidRPr="007E0437">
              <w:rPr>
                <w:sz w:val="24"/>
                <w:rtl/>
              </w:rPr>
              <w:t xml:space="preserve"> </w:t>
            </w:r>
            <w:r w:rsidRPr="007E0437">
              <w:rPr>
                <w:rFonts w:hint="eastAsia"/>
                <w:sz w:val="24"/>
                <w:rtl/>
              </w:rPr>
              <w:t>הוכלל</w:t>
            </w:r>
            <w:r w:rsidRPr="007E0437">
              <w:rPr>
                <w:sz w:val="24"/>
                <w:rtl/>
              </w:rPr>
              <w:t xml:space="preserve"> </w:t>
            </w:r>
            <w:r w:rsidRPr="007E0437">
              <w:rPr>
                <w:rFonts w:hint="eastAsia"/>
                <w:sz w:val="24"/>
                <w:rtl/>
              </w:rPr>
              <w:t>ברשימת</w:t>
            </w:r>
            <w:r w:rsidRPr="007E0437">
              <w:rPr>
                <w:sz w:val="24"/>
                <w:rtl/>
              </w:rPr>
              <w:t xml:space="preserve"> </w:t>
            </w:r>
            <w:r w:rsidRPr="007E0437">
              <w:rPr>
                <w:rFonts w:hint="eastAsia"/>
                <w:sz w:val="24"/>
                <w:rtl/>
              </w:rPr>
              <w:t>הזוכים</w:t>
            </w:r>
            <w:r w:rsidRPr="007E0437">
              <w:rPr>
                <w:sz w:val="24"/>
                <w:rtl/>
              </w:rPr>
              <w:t>.</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E22295">
            <w:pPr>
              <w:spacing w:line="360" w:lineRule="auto"/>
              <w:jc w:val="both"/>
              <w:rPr>
                <w:b/>
                <w:bCs/>
                <w:sz w:val="24"/>
                <w:rtl/>
              </w:rPr>
            </w:pPr>
            <w:r w:rsidRPr="007E0437">
              <w:rPr>
                <w:rFonts w:hint="eastAsia"/>
                <w:b/>
                <w:bCs/>
                <w:sz w:val="24"/>
                <w:rtl/>
              </w:rPr>
              <w:t>מכרז</w:t>
            </w:r>
            <w:r w:rsidRPr="007E0437">
              <w:rPr>
                <w:b/>
                <w:bCs/>
                <w:sz w:val="24"/>
                <w:rtl/>
              </w:rPr>
              <w:t xml:space="preserve"> </w:t>
            </w:r>
            <w:r w:rsidRPr="007E0437">
              <w:rPr>
                <w:sz w:val="24"/>
                <w:rtl/>
              </w:rPr>
              <w:t>–</w:t>
            </w:r>
            <w:r w:rsidRPr="007E0437">
              <w:rPr>
                <w:b/>
                <w:bCs/>
                <w:sz w:val="24"/>
                <w:rtl/>
              </w:rPr>
              <w:t xml:space="preserve"> </w:t>
            </w:r>
            <w:r w:rsidRPr="007E0437">
              <w:rPr>
                <w:rFonts w:hint="eastAsia"/>
                <w:sz w:val="24"/>
                <w:rtl/>
              </w:rPr>
              <w:t>מכרז</w:t>
            </w:r>
            <w:r w:rsidRPr="007E0437">
              <w:rPr>
                <w:sz w:val="24"/>
                <w:rtl/>
              </w:rPr>
              <w:t xml:space="preserve">  </w:t>
            </w:r>
            <w:r>
              <w:rPr>
                <w:sz w:val="24"/>
                <w:rtl/>
              </w:rPr>
              <w:t xml:space="preserve"> 31/2011  </w:t>
            </w:r>
            <w:r w:rsidRPr="007E0437">
              <w:rPr>
                <w:rFonts w:hint="eastAsia"/>
                <w:sz w:val="24"/>
                <w:rtl/>
              </w:rPr>
              <w:t>לאספקת</w:t>
            </w:r>
            <w:r w:rsidRPr="007E0437">
              <w:rPr>
                <w:sz w:val="24"/>
                <w:rtl/>
              </w:rPr>
              <w:t xml:space="preserve"> </w:t>
            </w:r>
            <w:r w:rsidRPr="007E0437">
              <w:rPr>
                <w:rFonts w:hint="eastAsia"/>
                <w:sz w:val="24"/>
                <w:rtl/>
              </w:rPr>
              <w:t>שירותי</w:t>
            </w:r>
            <w:r w:rsidRPr="007E0437">
              <w:rPr>
                <w:sz w:val="24"/>
                <w:rtl/>
              </w:rPr>
              <w:t xml:space="preserve"> </w:t>
            </w:r>
            <w:r w:rsidRPr="007E0437">
              <w:rPr>
                <w:rFonts w:hint="eastAsia"/>
                <w:sz w:val="24"/>
                <w:rtl/>
              </w:rPr>
              <w:t>בקרה</w:t>
            </w:r>
            <w:r w:rsidRPr="007E0437">
              <w:rPr>
                <w:sz w:val="24"/>
                <w:rtl/>
              </w:rPr>
              <w:t xml:space="preserve"> </w:t>
            </w:r>
            <w:r>
              <w:rPr>
                <w:rFonts w:hint="eastAsia"/>
                <w:sz w:val="24"/>
                <w:rtl/>
              </w:rPr>
              <w:t>לפרויקט</w:t>
            </w:r>
            <w:r>
              <w:rPr>
                <w:sz w:val="24"/>
                <w:rtl/>
              </w:rPr>
              <w:t xml:space="preserve"> </w:t>
            </w:r>
            <w:r w:rsidRPr="007E0437">
              <w:rPr>
                <w:rFonts w:hint="eastAsia"/>
                <w:sz w:val="24"/>
                <w:rtl/>
              </w:rPr>
              <w:t>שיקום</w:t>
            </w:r>
            <w:r w:rsidRPr="007E0437">
              <w:rPr>
                <w:sz w:val="24"/>
                <w:rtl/>
              </w:rPr>
              <w:t xml:space="preserve"> </w:t>
            </w:r>
            <w:r w:rsidRPr="007E0437">
              <w:rPr>
                <w:rFonts w:hint="eastAsia"/>
                <w:sz w:val="24"/>
                <w:rtl/>
              </w:rPr>
              <w:t>תשתיות</w:t>
            </w:r>
            <w:r w:rsidRPr="007E0437">
              <w:rPr>
                <w:sz w:val="24"/>
                <w:rtl/>
              </w:rPr>
              <w:t xml:space="preserve"> </w:t>
            </w:r>
            <w:r w:rsidRPr="007E0437">
              <w:rPr>
                <w:rFonts w:hint="eastAsia"/>
                <w:sz w:val="24"/>
                <w:rtl/>
              </w:rPr>
              <w:t>בישובים</w:t>
            </w:r>
            <w:r w:rsidRPr="007E0437">
              <w:rPr>
                <w:sz w:val="24"/>
                <w:rtl/>
              </w:rPr>
              <w:t xml:space="preserve"> </w:t>
            </w:r>
            <w:r w:rsidRPr="007E0437">
              <w:rPr>
                <w:rFonts w:hint="eastAsia"/>
                <w:sz w:val="24"/>
                <w:rtl/>
              </w:rPr>
              <w:t>כפריים</w:t>
            </w:r>
            <w:r>
              <w:rPr>
                <w:sz w:val="24"/>
                <w:rtl/>
              </w:rPr>
              <w:t>.</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after="120" w:line="360" w:lineRule="auto"/>
              <w:jc w:val="both"/>
              <w:rPr>
                <w:b/>
                <w:bCs/>
                <w:sz w:val="24"/>
                <w:rtl/>
              </w:rPr>
            </w:pPr>
            <w:r w:rsidRPr="007E0437">
              <w:rPr>
                <w:rFonts w:hint="eastAsia"/>
                <w:b/>
                <w:bCs/>
                <w:sz w:val="24"/>
                <w:rtl/>
              </w:rPr>
              <w:t>מציע</w:t>
            </w:r>
            <w:r w:rsidRPr="007E0437">
              <w:rPr>
                <w:b/>
                <w:bCs/>
                <w:sz w:val="24"/>
                <w:rtl/>
              </w:rPr>
              <w:t xml:space="preserve"> – </w:t>
            </w:r>
            <w:r w:rsidRPr="007E0437">
              <w:rPr>
                <w:rFonts w:hint="eastAsia"/>
                <w:sz w:val="24"/>
                <w:rtl/>
              </w:rPr>
              <w:t>ספק</w:t>
            </w:r>
            <w:r w:rsidRPr="007E0437">
              <w:rPr>
                <w:sz w:val="24"/>
                <w:rtl/>
              </w:rPr>
              <w:t xml:space="preserve"> </w:t>
            </w:r>
            <w:r w:rsidRPr="007E0437">
              <w:rPr>
                <w:rFonts w:hint="eastAsia"/>
                <w:sz w:val="24"/>
                <w:rtl/>
              </w:rPr>
              <w:t>המעוניין</w:t>
            </w:r>
            <w:r w:rsidRPr="007E0437">
              <w:rPr>
                <w:sz w:val="24"/>
                <w:rtl/>
              </w:rPr>
              <w:t xml:space="preserve"> </w:t>
            </w:r>
            <w:r w:rsidRPr="007E0437">
              <w:rPr>
                <w:rFonts w:hint="eastAsia"/>
                <w:sz w:val="24"/>
                <w:rtl/>
              </w:rPr>
              <w:t>להשתתף</w:t>
            </w:r>
            <w:r w:rsidRPr="007E0437">
              <w:rPr>
                <w:sz w:val="24"/>
                <w:rtl/>
              </w:rPr>
              <w:t xml:space="preserve"> </w:t>
            </w:r>
            <w:r w:rsidRPr="007E0437">
              <w:rPr>
                <w:rFonts w:hint="eastAsia"/>
                <w:sz w:val="24"/>
                <w:rtl/>
              </w:rPr>
              <w:t>בהליך</w:t>
            </w:r>
            <w:r w:rsidRPr="007E0437">
              <w:rPr>
                <w:sz w:val="24"/>
                <w:rtl/>
              </w:rPr>
              <w:t xml:space="preserve"> </w:t>
            </w:r>
            <w:r w:rsidRPr="007E0437">
              <w:rPr>
                <w:rFonts w:hint="eastAsia"/>
                <w:sz w:val="24"/>
                <w:rtl/>
              </w:rPr>
              <w:t>מכרז</w:t>
            </w:r>
            <w:r w:rsidRPr="007E0437">
              <w:rPr>
                <w:sz w:val="24"/>
                <w:rtl/>
              </w:rPr>
              <w:t xml:space="preserve"> </w:t>
            </w:r>
            <w:r w:rsidRPr="007E0437">
              <w:rPr>
                <w:rFonts w:hint="eastAsia"/>
                <w:sz w:val="24"/>
                <w:rtl/>
              </w:rPr>
              <w:t>זה</w:t>
            </w:r>
            <w:r w:rsidRPr="007E0437">
              <w:rPr>
                <w:sz w:val="24"/>
                <w:rtl/>
              </w:rPr>
              <w:t>.</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after="120" w:line="360" w:lineRule="auto"/>
              <w:jc w:val="both"/>
              <w:rPr>
                <w:b/>
                <w:bCs/>
                <w:sz w:val="24"/>
                <w:rtl/>
              </w:rPr>
            </w:pPr>
            <w:r w:rsidRPr="007E0437">
              <w:rPr>
                <w:rFonts w:hint="eastAsia"/>
                <w:b/>
                <w:bCs/>
                <w:sz w:val="24"/>
                <w:rtl/>
              </w:rPr>
              <w:t>עורך</w:t>
            </w:r>
            <w:r w:rsidRPr="007E0437">
              <w:rPr>
                <w:b/>
                <w:bCs/>
                <w:sz w:val="24"/>
                <w:rtl/>
              </w:rPr>
              <w:t xml:space="preserve"> </w:t>
            </w:r>
            <w:r w:rsidRPr="007E0437">
              <w:rPr>
                <w:rFonts w:hint="eastAsia"/>
                <w:b/>
                <w:bCs/>
                <w:sz w:val="24"/>
                <w:rtl/>
              </w:rPr>
              <w:t>המכרז</w:t>
            </w:r>
            <w:r w:rsidRPr="007E0437">
              <w:rPr>
                <w:b/>
                <w:bCs/>
                <w:sz w:val="24"/>
                <w:rtl/>
              </w:rPr>
              <w:t xml:space="preserve"> – </w:t>
            </w:r>
            <w:r w:rsidRPr="007E0437">
              <w:rPr>
                <w:rFonts w:hint="eastAsia"/>
                <w:sz w:val="24"/>
                <w:rtl/>
              </w:rPr>
              <w:t>משרד</w:t>
            </w:r>
            <w:r w:rsidRPr="007E0437">
              <w:rPr>
                <w:sz w:val="24"/>
                <w:rtl/>
              </w:rPr>
              <w:t xml:space="preserve"> </w:t>
            </w:r>
            <w:r w:rsidRPr="007E0437">
              <w:rPr>
                <w:rFonts w:hint="eastAsia"/>
                <w:sz w:val="24"/>
                <w:rtl/>
              </w:rPr>
              <w:t>החקלאות</w:t>
            </w:r>
            <w:r w:rsidRPr="007E0437">
              <w:rPr>
                <w:sz w:val="24"/>
                <w:rtl/>
              </w:rPr>
              <w:t xml:space="preserve"> </w:t>
            </w:r>
            <w:r w:rsidRPr="007E0437">
              <w:rPr>
                <w:rFonts w:hint="eastAsia"/>
                <w:sz w:val="24"/>
                <w:rtl/>
              </w:rPr>
              <w:t>ופיתוח</w:t>
            </w:r>
            <w:r w:rsidRPr="007E0437">
              <w:rPr>
                <w:sz w:val="24"/>
                <w:rtl/>
              </w:rPr>
              <w:t xml:space="preserve"> </w:t>
            </w:r>
            <w:r w:rsidRPr="007E0437">
              <w:rPr>
                <w:rFonts w:hint="eastAsia"/>
                <w:sz w:val="24"/>
                <w:rtl/>
              </w:rPr>
              <w:t>הכפר</w:t>
            </w:r>
            <w:r w:rsidRPr="007E0437">
              <w:rPr>
                <w:sz w:val="24"/>
                <w:rtl/>
              </w:rPr>
              <w:t>.</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after="120" w:line="360" w:lineRule="auto"/>
              <w:jc w:val="both"/>
              <w:rPr>
                <w:b/>
                <w:bCs/>
                <w:sz w:val="24"/>
                <w:rtl/>
              </w:rPr>
            </w:pPr>
            <w:r w:rsidRPr="007E0437">
              <w:rPr>
                <w:rFonts w:hint="eastAsia"/>
                <w:b/>
                <w:bCs/>
                <w:sz w:val="24"/>
                <w:rtl/>
              </w:rPr>
              <w:t>טובין</w:t>
            </w:r>
            <w:r w:rsidRPr="007E0437">
              <w:rPr>
                <w:b/>
                <w:bCs/>
                <w:sz w:val="24"/>
                <w:rtl/>
              </w:rPr>
              <w:t xml:space="preserve"> / </w:t>
            </w:r>
            <w:r w:rsidRPr="007E0437">
              <w:rPr>
                <w:rFonts w:hint="eastAsia"/>
                <w:b/>
                <w:bCs/>
                <w:sz w:val="24"/>
                <w:rtl/>
              </w:rPr>
              <w:t>שירותים</w:t>
            </w:r>
            <w:r w:rsidRPr="007E0437">
              <w:rPr>
                <w:b/>
                <w:bCs/>
                <w:sz w:val="24"/>
                <w:rtl/>
              </w:rPr>
              <w:t xml:space="preserve"> – </w:t>
            </w:r>
            <w:r w:rsidRPr="007E0437">
              <w:rPr>
                <w:rFonts w:hint="eastAsia"/>
                <w:sz w:val="24"/>
                <w:rtl/>
              </w:rPr>
              <w:t>כלל</w:t>
            </w:r>
            <w:r w:rsidRPr="007E0437">
              <w:rPr>
                <w:sz w:val="24"/>
                <w:rtl/>
              </w:rPr>
              <w:t xml:space="preserve"> </w:t>
            </w:r>
            <w:r w:rsidRPr="007E0437">
              <w:rPr>
                <w:rFonts w:hint="eastAsia"/>
                <w:sz w:val="24"/>
                <w:rtl/>
              </w:rPr>
              <w:t>הטובין</w:t>
            </w:r>
            <w:r w:rsidRPr="007E0437">
              <w:rPr>
                <w:sz w:val="24"/>
                <w:rtl/>
              </w:rPr>
              <w:t xml:space="preserve"> / </w:t>
            </w:r>
            <w:r w:rsidRPr="007E0437">
              <w:rPr>
                <w:rFonts w:hint="eastAsia"/>
                <w:sz w:val="24"/>
                <w:rtl/>
              </w:rPr>
              <w:t>השירותים</w:t>
            </w:r>
            <w:r w:rsidRPr="007E0437">
              <w:rPr>
                <w:sz w:val="24"/>
                <w:rtl/>
              </w:rPr>
              <w:t xml:space="preserve"> </w:t>
            </w:r>
            <w:r w:rsidRPr="007E0437">
              <w:rPr>
                <w:rFonts w:hint="eastAsia"/>
                <w:sz w:val="24"/>
                <w:rtl/>
              </w:rPr>
              <w:t>המבוקשים</w:t>
            </w:r>
            <w:r w:rsidRPr="007E0437">
              <w:rPr>
                <w:sz w:val="24"/>
                <w:rtl/>
              </w:rPr>
              <w:t xml:space="preserve"> </w:t>
            </w:r>
            <w:r w:rsidRPr="007E0437">
              <w:rPr>
                <w:rFonts w:hint="eastAsia"/>
                <w:sz w:val="24"/>
                <w:rtl/>
              </w:rPr>
              <w:t>כמפורט</w:t>
            </w:r>
            <w:r w:rsidRPr="007E0437">
              <w:rPr>
                <w:sz w:val="24"/>
                <w:rtl/>
              </w:rPr>
              <w:t xml:space="preserve"> </w:t>
            </w:r>
            <w:r w:rsidRPr="007E0437">
              <w:rPr>
                <w:rFonts w:hint="eastAsia"/>
                <w:sz w:val="24"/>
                <w:rtl/>
              </w:rPr>
              <w:t>במכרז</w:t>
            </w:r>
            <w:r w:rsidRPr="007E0437">
              <w:rPr>
                <w:sz w:val="24"/>
                <w:rtl/>
              </w:rPr>
              <w:t>.</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after="120" w:line="360" w:lineRule="auto"/>
              <w:jc w:val="both"/>
              <w:rPr>
                <w:sz w:val="24"/>
                <w:rtl/>
              </w:rPr>
            </w:pPr>
            <w:r w:rsidRPr="007E0437">
              <w:rPr>
                <w:rFonts w:hint="eastAsia"/>
                <w:b/>
                <w:bCs/>
                <w:sz w:val="24"/>
                <w:rtl/>
              </w:rPr>
              <w:t>חברה</w:t>
            </w:r>
            <w:r w:rsidRPr="007E0437">
              <w:rPr>
                <w:b/>
                <w:bCs/>
                <w:sz w:val="24"/>
                <w:rtl/>
              </w:rPr>
              <w:t xml:space="preserve"> </w:t>
            </w:r>
            <w:r w:rsidRPr="007E0437">
              <w:rPr>
                <w:rFonts w:hint="eastAsia"/>
                <w:b/>
                <w:bCs/>
                <w:sz w:val="24"/>
                <w:rtl/>
              </w:rPr>
              <w:t>מפרת</w:t>
            </w:r>
            <w:r w:rsidRPr="007E0437">
              <w:rPr>
                <w:b/>
                <w:bCs/>
                <w:sz w:val="24"/>
                <w:rtl/>
              </w:rPr>
              <w:t xml:space="preserve"> </w:t>
            </w:r>
            <w:r w:rsidRPr="007E0437">
              <w:rPr>
                <w:rFonts w:hint="eastAsia"/>
                <w:b/>
                <w:bCs/>
                <w:sz w:val="24"/>
                <w:rtl/>
              </w:rPr>
              <w:t>חוק</w:t>
            </w:r>
            <w:r w:rsidRPr="007E0437">
              <w:rPr>
                <w:b/>
                <w:bCs/>
                <w:sz w:val="24"/>
                <w:rtl/>
              </w:rPr>
              <w:t xml:space="preserve"> – </w:t>
            </w:r>
            <w:r w:rsidRPr="007E0437">
              <w:rPr>
                <w:rFonts w:hint="eastAsia"/>
                <w:sz w:val="24"/>
                <w:rtl/>
              </w:rPr>
              <w:t>חברה</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חברת</w:t>
            </w:r>
            <w:r w:rsidRPr="007E0437">
              <w:rPr>
                <w:sz w:val="24"/>
                <w:rtl/>
              </w:rPr>
              <w:t xml:space="preserve"> </w:t>
            </w:r>
            <w:r w:rsidRPr="007E0437">
              <w:rPr>
                <w:rFonts w:hint="eastAsia"/>
                <w:sz w:val="24"/>
                <w:rtl/>
              </w:rPr>
              <w:t>חוץ</w:t>
            </w:r>
            <w:r w:rsidRPr="007E0437">
              <w:rPr>
                <w:sz w:val="24"/>
                <w:rtl/>
              </w:rPr>
              <w:t xml:space="preserve"> </w:t>
            </w:r>
            <w:r w:rsidRPr="007E0437">
              <w:rPr>
                <w:rFonts w:hint="eastAsia"/>
                <w:sz w:val="24"/>
                <w:rtl/>
              </w:rPr>
              <w:t>שהפרה</w:t>
            </w:r>
            <w:r w:rsidRPr="007E0437">
              <w:rPr>
                <w:sz w:val="24"/>
                <w:rtl/>
              </w:rPr>
              <w:t xml:space="preserve"> </w:t>
            </w:r>
            <w:r w:rsidRPr="007E0437">
              <w:rPr>
                <w:rFonts w:hint="eastAsia"/>
                <w:sz w:val="24"/>
                <w:rtl/>
              </w:rPr>
              <w:t>חובה</w:t>
            </w:r>
            <w:r w:rsidRPr="007E0437">
              <w:rPr>
                <w:sz w:val="24"/>
                <w:rtl/>
              </w:rPr>
              <w:t xml:space="preserve"> </w:t>
            </w:r>
            <w:r w:rsidRPr="007E0437">
              <w:rPr>
                <w:rFonts w:hint="eastAsia"/>
                <w:sz w:val="24"/>
                <w:rtl/>
              </w:rPr>
              <w:t>לשלם</w:t>
            </w:r>
            <w:r w:rsidRPr="007E0437">
              <w:rPr>
                <w:sz w:val="24"/>
                <w:rtl/>
              </w:rPr>
              <w:t xml:space="preserve"> </w:t>
            </w:r>
            <w:r w:rsidRPr="007E0437">
              <w:rPr>
                <w:rFonts w:hint="eastAsia"/>
                <w:sz w:val="24"/>
                <w:rtl/>
              </w:rPr>
              <w:t>אגרה</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תשלומים</w:t>
            </w:r>
            <w:r w:rsidRPr="007E0437">
              <w:rPr>
                <w:sz w:val="24"/>
                <w:rtl/>
              </w:rPr>
              <w:t xml:space="preserve"> </w:t>
            </w:r>
            <w:r w:rsidRPr="007E0437">
              <w:rPr>
                <w:rFonts w:hint="eastAsia"/>
                <w:sz w:val="24"/>
                <w:rtl/>
              </w:rPr>
              <w:t>אחרים</w:t>
            </w:r>
            <w:r w:rsidRPr="007E0437">
              <w:rPr>
                <w:sz w:val="24"/>
                <w:rtl/>
              </w:rPr>
              <w:t xml:space="preserve"> </w:t>
            </w:r>
            <w:r w:rsidRPr="007E0437">
              <w:rPr>
                <w:rFonts w:hint="eastAsia"/>
                <w:sz w:val="24"/>
                <w:rtl/>
              </w:rPr>
              <w:t>שהיא</w:t>
            </w:r>
            <w:r w:rsidRPr="007E0437">
              <w:rPr>
                <w:sz w:val="24"/>
                <w:rtl/>
              </w:rPr>
              <w:t xml:space="preserve"> </w:t>
            </w:r>
            <w:r w:rsidRPr="007E0437">
              <w:rPr>
                <w:rFonts w:hint="eastAsia"/>
                <w:sz w:val="24"/>
                <w:rtl/>
              </w:rPr>
              <w:t>חייבת</w:t>
            </w:r>
            <w:r w:rsidRPr="007E0437">
              <w:rPr>
                <w:sz w:val="24"/>
                <w:rtl/>
              </w:rPr>
              <w:t xml:space="preserve"> </w:t>
            </w:r>
            <w:r w:rsidRPr="007E0437">
              <w:rPr>
                <w:rFonts w:hint="eastAsia"/>
                <w:sz w:val="24"/>
                <w:rtl/>
              </w:rPr>
              <w:t>בתשלומם</w:t>
            </w:r>
            <w:r w:rsidRPr="007E0437">
              <w:rPr>
                <w:sz w:val="24"/>
                <w:rtl/>
              </w:rPr>
              <w:t xml:space="preserve"> </w:t>
            </w:r>
            <w:r w:rsidRPr="007E0437">
              <w:rPr>
                <w:rFonts w:hint="eastAsia"/>
                <w:sz w:val="24"/>
                <w:rtl/>
              </w:rPr>
              <w:t>לפי</w:t>
            </w:r>
            <w:r w:rsidRPr="007E0437">
              <w:rPr>
                <w:sz w:val="24"/>
                <w:rtl/>
              </w:rPr>
              <w:t xml:space="preserve"> </w:t>
            </w:r>
            <w:r w:rsidRPr="007E0437">
              <w:rPr>
                <w:rFonts w:hint="eastAsia"/>
                <w:sz w:val="24"/>
                <w:rtl/>
              </w:rPr>
              <w:t>סעיף</w:t>
            </w:r>
            <w:r w:rsidRPr="007E0437">
              <w:rPr>
                <w:sz w:val="24"/>
                <w:rtl/>
              </w:rPr>
              <w:t xml:space="preserve"> 44(6) </w:t>
            </w:r>
            <w:r w:rsidRPr="007E0437">
              <w:rPr>
                <w:rFonts w:hint="eastAsia"/>
                <w:sz w:val="24"/>
                <w:rtl/>
              </w:rPr>
              <w:t>בחוק</w:t>
            </w:r>
            <w:r w:rsidRPr="007E0437">
              <w:rPr>
                <w:sz w:val="24"/>
                <w:rtl/>
              </w:rPr>
              <w:t xml:space="preserve"> </w:t>
            </w:r>
            <w:r w:rsidRPr="007E0437">
              <w:rPr>
                <w:rFonts w:hint="eastAsia"/>
                <w:sz w:val="24"/>
                <w:rtl/>
              </w:rPr>
              <w:t>החברות</w:t>
            </w:r>
            <w:r w:rsidRPr="007E0437">
              <w:rPr>
                <w:sz w:val="24"/>
                <w:rtl/>
              </w:rPr>
              <w:t xml:space="preserve">, </w:t>
            </w:r>
            <w:r w:rsidRPr="007E0437">
              <w:rPr>
                <w:rFonts w:hint="eastAsia"/>
                <w:sz w:val="24"/>
                <w:rtl/>
              </w:rPr>
              <w:t>התשנ</w:t>
            </w:r>
            <w:r w:rsidRPr="007E0437">
              <w:rPr>
                <w:sz w:val="24"/>
                <w:rtl/>
              </w:rPr>
              <w:t>"</w:t>
            </w:r>
            <w:r w:rsidRPr="007E0437">
              <w:rPr>
                <w:rFonts w:hint="eastAsia"/>
                <w:sz w:val="24"/>
                <w:rtl/>
              </w:rPr>
              <w:t>ט</w:t>
            </w:r>
            <w:r w:rsidRPr="007E0437">
              <w:rPr>
                <w:sz w:val="24"/>
                <w:rtl/>
              </w:rPr>
              <w:t xml:space="preserve">-1999, </w:t>
            </w:r>
            <w:r w:rsidRPr="007E0437">
              <w:rPr>
                <w:rFonts w:hint="eastAsia"/>
                <w:sz w:val="24"/>
                <w:rtl/>
              </w:rPr>
              <w:t>או</w:t>
            </w:r>
            <w:r w:rsidRPr="007E0437">
              <w:rPr>
                <w:sz w:val="24"/>
                <w:rtl/>
              </w:rPr>
              <w:t xml:space="preserve"> </w:t>
            </w:r>
            <w:r w:rsidRPr="007E0437">
              <w:rPr>
                <w:rFonts w:hint="eastAsia"/>
                <w:sz w:val="24"/>
                <w:rtl/>
              </w:rPr>
              <w:t>שהפרה</w:t>
            </w:r>
            <w:r w:rsidRPr="007E0437">
              <w:rPr>
                <w:sz w:val="24"/>
                <w:rtl/>
              </w:rPr>
              <w:t xml:space="preserve"> </w:t>
            </w:r>
            <w:r w:rsidRPr="007E0437">
              <w:rPr>
                <w:rFonts w:hint="eastAsia"/>
                <w:sz w:val="24"/>
                <w:rtl/>
              </w:rPr>
              <w:t>חובה</w:t>
            </w:r>
            <w:r w:rsidRPr="007E0437">
              <w:rPr>
                <w:sz w:val="24"/>
                <w:rtl/>
              </w:rPr>
              <w:t xml:space="preserve"> </w:t>
            </w:r>
            <w:r w:rsidRPr="007E0437">
              <w:rPr>
                <w:rFonts w:hint="eastAsia"/>
                <w:sz w:val="24"/>
                <w:rtl/>
              </w:rPr>
              <w:t>להגיש</w:t>
            </w:r>
            <w:r w:rsidRPr="007E0437">
              <w:rPr>
                <w:sz w:val="24"/>
                <w:rtl/>
              </w:rPr>
              <w:t xml:space="preserve"> </w:t>
            </w:r>
            <w:r w:rsidRPr="007E0437">
              <w:rPr>
                <w:rFonts w:hint="eastAsia"/>
                <w:sz w:val="24"/>
                <w:rtl/>
              </w:rPr>
              <w:t>דוח</w:t>
            </w:r>
            <w:r w:rsidRPr="007E0437">
              <w:rPr>
                <w:sz w:val="24"/>
                <w:rtl/>
              </w:rPr>
              <w:t xml:space="preserve"> </w:t>
            </w:r>
            <w:r w:rsidRPr="007E0437">
              <w:rPr>
                <w:rFonts w:hint="eastAsia"/>
                <w:sz w:val="24"/>
                <w:rtl/>
              </w:rPr>
              <w:t>לפי</w:t>
            </w:r>
            <w:r w:rsidRPr="007E0437">
              <w:rPr>
                <w:sz w:val="24"/>
                <w:rtl/>
              </w:rPr>
              <w:t xml:space="preserve"> </w:t>
            </w:r>
            <w:r w:rsidRPr="007E0437">
              <w:rPr>
                <w:rFonts w:hint="eastAsia"/>
                <w:sz w:val="24"/>
                <w:rtl/>
              </w:rPr>
              <w:t>הוראות</w:t>
            </w:r>
            <w:r w:rsidRPr="007E0437">
              <w:rPr>
                <w:sz w:val="24"/>
                <w:rtl/>
              </w:rPr>
              <w:t xml:space="preserve"> </w:t>
            </w:r>
            <w:r w:rsidRPr="007E0437">
              <w:rPr>
                <w:rFonts w:hint="eastAsia"/>
                <w:sz w:val="24"/>
                <w:rtl/>
              </w:rPr>
              <w:t>סעיפים</w:t>
            </w:r>
            <w:r w:rsidRPr="007E0437">
              <w:rPr>
                <w:sz w:val="24"/>
                <w:rtl/>
              </w:rPr>
              <w:t xml:space="preserve"> 141 </w:t>
            </w:r>
            <w:r w:rsidRPr="007E0437">
              <w:rPr>
                <w:rFonts w:hint="eastAsia"/>
                <w:sz w:val="24"/>
                <w:rtl/>
              </w:rPr>
              <w:t>או</w:t>
            </w:r>
            <w:r w:rsidRPr="007E0437">
              <w:rPr>
                <w:sz w:val="24"/>
                <w:rtl/>
              </w:rPr>
              <w:t xml:space="preserve"> 348 </w:t>
            </w:r>
            <w:r w:rsidRPr="007E0437">
              <w:rPr>
                <w:rFonts w:hint="eastAsia"/>
                <w:sz w:val="24"/>
                <w:rtl/>
              </w:rPr>
              <w:t>בחוק</w:t>
            </w:r>
            <w:r w:rsidRPr="007E0437">
              <w:rPr>
                <w:sz w:val="24"/>
                <w:rtl/>
              </w:rPr>
              <w:t xml:space="preserve"> </w:t>
            </w:r>
            <w:r w:rsidRPr="007E0437">
              <w:rPr>
                <w:rFonts w:hint="eastAsia"/>
                <w:sz w:val="24"/>
                <w:rtl/>
              </w:rPr>
              <w:t>החברות</w:t>
            </w:r>
            <w:r w:rsidRPr="007E0437">
              <w:rPr>
                <w:sz w:val="24"/>
                <w:rtl/>
              </w:rPr>
              <w:t xml:space="preserve">, </w:t>
            </w:r>
            <w:r w:rsidRPr="007E0437">
              <w:rPr>
                <w:rFonts w:hint="eastAsia"/>
                <w:sz w:val="24"/>
                <w:rtl/>
              </w:rPr>
              <w:t>התשנ</w:t>
            </w:r>
            <w:r w:rsidRPr="007E0437">
              <w:rPr>
                <w:sz w:val="24"/>
                <w:rtl/>
              </w:rPr>
              <w:t>"</w:t>
            </w:r>
            <w:r w:rsidRPr="007E0437">
              <w:rPr>
                <w:rFonts w:hint="eastAsia"/>
                <w:sz w:val="24"/>
                <w:rtl/>
              </w:rPr>
              <w:t>ט</w:t>
            </w:r>
            <w:r w:rsidRPr="007E0437">
              <w:rPr>
                <w:sz w:val="24"/>
                <w:rtl/>
              </w:rPr>
              <w:t xml:space="preserve">-1999 </w:t>
            </w:r>
            <w:r w:rsidRPr="007E0437">
              <w:rPr>
                <w:rFonts w:hint="eastAsia"/>
                <w:sz w:val="24"/>
                <w:rtl/>
              </w:rPr>
              <w:t>ואשר</w:t>
            </w:r>
            <w:r w:rsidRPr="007E0437">
              <w:rPr>
                <w:sz w:val="24"/>
                <w:rtl/>
              </w:rPr>
              <w:t xml:space="preserve"> </w:t>
            </w:r>
            <w:r w:rsidRPr="007E0437">
              <w:rPr>
                <w:rFonts w:hint="eastAsia"/>
                <w:sz w:val="24"/>
                <w:rtl/>
              </w:rPr>
              <w:t>רשם</w:t>
            </w:r>
            <w:r w:rsidRPr="007E0437">
              <w:rPr>
                <w:sz w:val="24"/>
                <w:rtl/>
              </w:rPr>
              <w:t xml:space="preserve"> </w:t>
            </w:r>
            <w:r w:rsidRPr="007E0437">
              <w:rPr>
                <w:rFonts w:hint="eastAsia"/>
                <w:sz w:val="24"/>
                <w:rtl/>
              </w:rPr>
              <w:t>החברות</w:t>
            </w:r>
            <w:r w:rsidRPr="007E0437">
              <w:rPr>
                <w:sz w:val="24"/>
                <w:rtl/>
              </w:rPr>
              <w:t xml:space="preserve"> </w:t>
            </w:r>
            <w:r w:rsidRPr="007E0437">
              <w:rPr>
                <w:rFonts w:hint="eastAsia"/>
                <w:sz w:val="24"/>
                <w:rtl/>
              </w:rPr>
              <w:t>רשם</w:t>
            </w:r>
            <w:r w:rsidRPr="007E0437">
              <w:rPr>
                <w:sz w:val="24"/>
                <w:rtl/>
              </w:rPr>
              <w:t xml:space="preserve"> </w:t>
            </w:r>
            <w:r w:rsidRPr="007E0437">
              <w:rPr>
                <w:rFonts w:hint="eastAsia"/>
                <w:sz w:val="24"/>
                <w:rtl/>
              </w:rPr>
              <w:t>אותה</w:t>
            </w:r>
            <w:r w:rsidRPr="007E0437">
              <w:rPr>
                <w:sz w:val="24"/>
                <w:rtl/>
              </w:rPr>
              <w:t xml:space="preserve"> </w:t>
            </w:r>
            <w:r w:rsidRPr="007E0437">
              <w:rPr>
                <w:rFonts w:hint="eastAsia"/>
                <w:sz w:val="24"/>
                <w:rtl/>
              </w:rPr>
              <w:t>במרשם</w:t>
            </w:r>
            <w:r w:rsidRPr="007E0437">
              <w:rPr>
                <w:sz w:val="24"/>
                <w:rtl/>
              </w:rPr>
              <w:t xml:space="preserve"> </w:t>
            </w:r>
            <w:r w:rsidRPr="007E0437">
              <w:rPr>
                <w:rFonts w:hint="eastAsia"/>
                <w:sz w:val="24"/>
                <w:rtl/>
              </w:rPr>
              <w:t>החברות</w:t>
            </w:r>
            <w:r w:rsidRPr="007E0437">
              <w:rPr>
                <w:sz w:val="24"/>
                <w:rtl/>
              </w:rPr>
              <w:t xml:space="preserve"> </w:t>
            </w:r>
            <w:r w:rsidRPr="007E0437">
              <w:rPr>
                <w:rFonts w:hint="eastAsia"/>
                <w:sz w:val="24"/>
                <w:rtl/>
              </w:rPr>
              <w:t>כחברה</w:t>
            </w:r>
            <w:r w:rsidRPr="007E0437">
              <w:rPr>
                <w:sz w:val="24"/>
                <w:rtl/>
              </w:rPr>
              <w:t xml:space="preserve"> </w:t>
            </w:r>
            <w:r w:rsidRPr="007E0437">
              <w:rPr>
                <w:rFonts w:hint="eastAsia"/>
                <w:sz w:val="24"/>
                <w:rtl/>
              </w:rPr>
              <w:t>מפרת</w:t>
            </w:r>
            <w:r w:rsidRPr="007E0437">
              <w:rPr>
                <w:sz w:val="24"/>
                <w:rtl/>
              </w:rPr>
              <w:t xml:space="preserve"> </w:t>
            </w:r>
            <w:r w:rsidRPr="007E0437">
              <w:rPr>
                <w:rFonts w:hint="eastAsia"/>
                <w:sz w:val="24"/>
                <w:rtl/>
              </w:rPr>
              <w:t>חוק</w:t>
            </w:r>
            <w:r w:rsidRPr="007E0437">
              <w:rPr>
                <w:sz w:val="24"/>
                <w:rtl/>
              </w:rPr>
              <w:t xml:space="preserve"> </w:t>
            </w:r>
            <w:r w:rsidRPr="007E0437">
              <w:rPr>
                <w:rFonts w:hint="eastAsia"/>
                <w:sz w:val="24"/>
                <w:rtl/>
              </w:rPr>
              <w:t>לפי</w:t>
            </w:r>
            <w:r w:rsidRPr="007E0437">
              <w:rPr>
                <w:sz w:val="24"/>
                <w:rtl/>
              </w:rPr>
              <w:t xml:space="preserve"> </w:t>
            </w:r>
            <w:r w:rsidRPr="007E0437">
              <w:rPr>
                <w:rFonts w:hint="eastAsia"/>
                <w:sz w:val="24"/>
                <w:rtl/>
              </w:rPr>
              <w:t>סעיף</w:t>
            </w:r>
            <w:r w:rsidRPr="007E0437">
              <w:rPr>
                <w:sz w:val="24"/>
                <w:rtl/>
              </w:rPr>
              <w:t xml:space="preserve"> 362</w:t>
            </w:r>
            <w:r w:rsidRPr="007E0437">
              <w:rPr>
                <w:rFonts w:hint="eastAsia"/>
                <w:sz w:val="24"/>
                <w:rtl/>
              </w:rPr>
              <w:t>א</w:t>
            </w:r>
            <w:r w:rsidRPr="007E0437">
              <w:rPr>
                <w:sz w:val="24"/>
                <w:rtl/>
              </w:rPr>
              <w:t xml:space="preserve">' </w:t>
            </w:r>
            <w:r w:rsidRPr="007E0437">
              <w:rPr>
                <w:rFonts w:hint="eastAsia"/>
                <w:sz w:val="24"/>
                <w:rtl/>
              </w:rPr>
              <w:t>לחוק</w:t>
            </w:r>
            <w:r w:rsidRPr="007E0437">
              <w:rPr>
                <w:sz w:val="24"/>
                <w:rtl/>
              </w:rPr>
              <w:t xml:space="preserve"> </w:t>
            </w:r>
            <w:r w:rsidRPr="007E0437">
              <w:rPr>
                <w:rFonts w:hint="eastAsia"/>
                <w:sz w:val="24"/>
                <w:rtl/>
              </w:rPr>
              <w:t>החברות</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p>
        </w:tc>
      </w:tr>
      <w:tr w:rsidR="004D063C" w:rsidRPr="007E0437" w:rsidTr="00ED274C">
        <w:tc>
          <w:tcPr>
            <w:tcW w:w="540" w:type="dxa"/>
          </w:tcPr>
          <w:p w:rsidR="004D063C" w:rsidRPr="007E0437" w:rsidRDefault="004D063C" w:rsidP="001C5F32">
            <w:pPr>
              <w:spacing w:line="360" w:lineRule="auto"/>
              <w:rPr>
                <w:b/>
                <w:bCs/>
                <w:sz w:val="24"/>
                <w:rtl/>
              </w:rPr>
            </w:pPr>
            <w:r w:rsidRPr="007E0437">
              <w:rPr>
                <w:b/>
                <w:bCs/>
                <w:sz w:val="24"/>
                <w:rtl/>
              </w:rPr>
              <w:t>3.</w:t>
            </w:r>
          </w:p>
        </w:tc>
        <w:tc>
          <w:tcPr>
            <w:tcW w:w="1203" w:type="dxa"/>
          </w:tcPr>
          <w:p w:rsidR="004D063C" w:rsidRPr="007E0437" w:rsidRDefault="004D063C" w:rsidP="001C5F32">
            <w:pPr>
              <w:spacing w:line="360" w:lineRule="auto"/>
              <w:rPr>
                <w:b/>
                <w:bCs/>
                <w:sz w:val="24"/>
                <w:rtl/>
              </w:rPr>
            </w:pPr>
            <w:r w:rsidRPr="007E0437">
              <w:rPr>
                <w:rFonts w:hint="eastAsia"/>
                <w:b/>
                <w:bCs/>
                <w:sz w:val="24"/>
                <w:rtl/>
              </w:rPr>
              <w:t>כללי</w:t>
            </w:r>
          </w:p>
        </w:tc>
        <w:tc>
          <w:tcPr>
            <w:tcW w:w="597" w:type="dxa"/>
          </w:tcPr>
          <w:p w:rsidR="004D063C" w:rsidRPr="007E0437" w:rsidRDefault="004D063C" w:rsidP="001C5F32">
            <w:pPr>
              <w:spacing w:line="360" w:lineRule="auto"/>
              <w:jc w:val="both"/>
              <w:rPr>
                <w:b/>
                <w:bCs/>
                <w:sz w:val="24"/>
                <w:rtl/>
              </w:rPr>
            </w:pPr>
            <w:r w:rsidRPr="007E0437">
              <w:rPr>
                <w:rFonts w:hint="eastAsia"/>
                <w:b/>
                <w:bCs/>
                <w:sz w:val="24"/>
                <w:rtl/>
              </w:rPr>
              <w:t>א</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036E6D">
            <w:pPr>
              <w:spacing w:line="360" w:lineRule="auto"/>
              <w:jc w:val="both"/>
              <w:rPr>
                <w:sz w:val="24"/>
                <w:rtl/>
              </w:rPr>
            </w:pPr>
            <w:r w:rsidRPr="007E0437">
              <w:rPr>
                <w:rFonts w:hint="eastAsia"/>
                <w:sz w:val="24"/>
                <w:rtl/>
              </w:rPr>
              <w:t>משרד</w:t>
            </w:r>
            <w:r w:rsidRPr="007E0437">
              <w:rPr>
                <w:sz w:val="24"/>
                <w:rtl/>
              </w:rPr>
              <w:t xml:space="preserve"> </w:t>
            </w:r>
            <w:r w:rsidRPr="007E0437">
              <w:rPr>
                <w:rFonts w:hint="eastAsia"/>
                <w:sz w:val="24"/>
                <w:rtl/>
              </w:rPr>
              <w:t>החקלאות</w:t>
            </w:r>
            <w:r w:rsidRPr="007E0437">
              <w:rPr>
                <w:sz w:val="24"/>
                <w:rtl/>
              </w:rPr>
              <w:t xml:space="preserve"> </w:t>
            </w:r>
            <w:r w:rsidRPr="007E0437">
              <w:rPr>
                <w:rFonts w:hint="eastAsia"/>
                <w:sz w:val="24"/>
                <w:rtl/>
              </w:rPr>
              <w:t>ופיתוח</w:t>
            </w:r>
            <w:r w:rsidRPr="007E0437">
              <w:rPr>
                <w:sz w:val="24"/>
                <w:rtl/>
              </w:rPr>
              <w:t xml:space="preserve"> </w:t>
            </w:r>
            <w:r w:rsidRPr="007E0437">
              <w:rPr>
                <w:rFonts w:hint="eastAsia"/>
                <w:sz w:val="24"/>
                <w:rtl/>
              </w:rPr>
              <w:t>הכפר</w:t>
            </w:r>
            <w:r w:rsidRPr="007E0437">
              <w:rPr>
                <w:sz w:val="24"/>
                <w:rtl/>
              </w:rPr>
              <w:t xml:space="preserve"> </w:t>
            </w:r>
            <w:r w:rsidRPr="00036E6D">
              <w:rPr>
                <w:b/>
                <w:bCs/>
                <w:sz w:val="24"/>
                <w:rtl/>
              </w:rPr>
              <w:t>(</w:t>
            </w:r>
            <w:r w:rsidRPr="00036E6D">
              <w:rPr>
                <w:rFonts w:hint="eastAsia"/>
                <w:b/>
                <w:bCs/>
                <w:sz w:val="24"/>
                <w:rtl/>
              </w:rPr>
              <w:t>להלן</w:t>
            </w:r>
            <w:r w:rsidRPr="00036E6D">
              <w:rPr>
                <w:b/>
                <w:bCs/>
                <w:sz w:val="24"/>
                <w:rtl/>
              </w:rPr>
              <w:t>- "</w:t>
            </w:r>
            <w:r w:rsidRPr="00036E6D">
              <w:rPr>
                <w:rFonts w:hint="eastAsia"/>
                <w:b/>
                <w:bCs/>
                <w:sz w:val="24"/>
                <w:rtl/>
              </w:rPr>
              <w:t>עורך</w:t>
            </w:r>
            <w:r w:rsidRPr="00036E6D">
              <w:rPr>
                <w:b/>
                <w:bCs/>
                <w:sz w:val="24"/>
                <w:rtl/>
              </w:rPr>
              <w:t xml:space="preserve"> </w:t>
            </w:r>
            <w:r w:rsidRPr="00036E6D">
              <w:rPr>
                <w:rFonts w:hint="eastAsia"/>
                <w:b/>
                <w:bCs/>
                <w:sz w:val="24"/>
                <w:rtl/>
              </w:rPr>
              <w:t>המכרז</w:t>
            </w:r>
            <w:r w:rsidRPr="00036E6D">
              <w:rPr>
                <w:b/>
                <w:bCs/>
                <w:sz w:val="24"/>
                <w:rtl/>
              </w:rPr>
              <w:t>")</w:t>
            </w:r>
            <w:r w:rsidRPr="007E0437">
              <w:rPr>
                <w:sz w:val="24"/>
                <w:rtl/>
              </w:rPr>
              <w:t xml:space="preserve"> </w:t>
            </w:r>
            <w:r w:rsidRPr="007E0437">
              <w:rPr>
                <w:rFonts w:hint="eastAsia"/>
                <w:sz w:val="24"/>
                <w:rtl/>
              </w:rPr>
              <w:t>מעוניין</w:t>
            </w:r>
            <w:r w:rsidRPr="007E0437">
              <w:rPr>
                <w:sz w:val="24"/>
                <w:rtl/>
              </w:rPr>
              <w:t xml:space="preserve"> </w:t>
            </w:r>
            <w:r w:rsidRPr="007E0437">
              <w:rPr>
                <w:rFonts w:hint="eastAsia"/>
                <w:sz w:val="24"/>
                <w:rtl/>
              </w:rPr>
              <w:t>לבחור</w:t>
            </w:r>
            <w:r w:rsidRPr="007E0437">
              <w:rPr>
                <w:sz w:val="24"/>
                <w:rtl/>
              </w:rPr>
              <w:t xml:space="preserve"> </w:t>
            </w:r>
            <w:r w:rsidRPr="007E0437">
              <w:rPr>
                <w:rFonts w:hint="eastAsia"/>
                <w:sz w:val="24"/>
                <w:rtl/>
              </w:rPr>
              <w:t>בספק</w:t>
            </w:r>
            <w:r w:rsidRPr="007E0437">
              <w:rPr>
                <w:sz w:val="24"/>
                <w:rtl/>
              </w:rPr>
              <w:t>/</w:t>
            </w:r>
            <w:r w:rsidRPr="007E0437">
              <w:rPr>
                <w:rFonts w:hint="eastAsia"/>
                <w:sz w:val="24"/>
                <w:rtl/>
              </w:rPr>
              <w:t>ים</w:t>
            </w:r>
            <w:r w:rsidRPr="007E0437">
              <w:rPr>
                <w:sz w:val="24"/>
                <w:rtl/>
              </w:rPr>
              <w:t xml:space="preserve"> </w:t>
            </w:r>
            <w:r w:rsidRPr="007E0437">
              <w:rPr>
                <w:rFonts w:hint="eastAsia"/>
                <w:sz w:val="24"/>
                <w:rtl/>
              </w:rPr>
              <w:t>זוכה</w:t>
            </w:r>
            <w:r w:rsidRPr="007E0437">
              <w:rPr>
                <w:sz w:val="24"/>
                <w:rtl/>
              </w:rPr>
              <w:t>/</w:t>
            </w:r>
            <w:r w:rsidRPr="007E0437">
              <w:rPr>
                <w:rFonts w:hint="eastAsia"/>
                <w:sz w:val="24"/>
                <w:rtl/>
              </w:rPr>
              <w:t>ים</w:t>
            </w:r>
            <w:r w:rsidRPr="007E0437">
              <w:rPr>
                <w:sz w:val="24"/>
                <w:rtl/>
              </w:rPr>
              <w:t xml:space="preserve">  </w:t>
            </w:r>
            <w:r w:rsidRPr="007E0437">
              <w:rPr>
                <w:rFonts w:hint="eastAsia"/>
                <w:sz w:val="24"/>
                <w:rtl/>
              </w:rPr>
              <w:t>עבור</w:t>
            </w:r>
            <w:r w:rsidRPr="007E0437">
              <w:rPr>
                <w:sz w:val="24"/>
                <w:rtl/>
              </w:rPr>
              <w:t xml:space="preserve"> </w:t>
            </w:r>
            <w:r w:rsidRPr="007E0437">
              <w:rPr>
                <w:rFonts w:hint="eastAsia"/>
                <w:sz w:val="24"/>
                <w:rtl/>
              </w:rPr>
              <w:t>שירותי</w:t>
            </w:r>
            <w:r w:rsidRPr="007E0437">
              <w:rPr>
                <w:sz w:val="24"/>
                <w:rtl/>
              </w:rPr>
              <w:t xml:space="preserve"> </w:t>
            </w:r>
            <w:r w:rsidRPr="007E0437">
              <w:rPr>
                <w:rFonts w:hint="eastAsia"/>
                <w:sz w:val="24"/>
                <w:rtl/>
              </w:rPr>
              <w:t>בקרה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עבודות</w:t>
            </w:r>
            <w:r w:rsidRPr="007E0437">
              <w:rPr>
                <w:sz w:val="24"/>
                <w:rtl/>
              </w:rPr>
              <w:t xml:space="preserve"> </w:t>
            </w:r>
            <w:r w:rsidRPr="007E0437">
              <w:rPr>
                <w:rFonts w:hint="eastAsia"/>
                <w:sz w:val="24"/>
                <w:rtl/>
              </w:rPr>
              <w:t>לשיקום</w:t>
            </w:r>
            <w:r w:rsidRPr="007E0437">
              <w:rPr>
                <w:sz w:val="24"/>
                <w:rtl/>
              </w:rPr>
              <w:t xml:space="preserve"> </w:t>
            </w:r>
            <w:r w:rsidRPr="007E0437">
              <w:rPr>
                <w:rFonts w:hint="eastAsia"/>
                <w:sz w:val="24"/>
                <w:rtl/>
              </w:rPr>
              <w:t>תשתיות</w:t>
            </w:r>
            <w:r w:rsidRPr="007E0437">
              <w:rPr>
                <w:sz w:val="24"/>
                <w:rtl/>
              </w:rPr>
              <w:t xml:space="preserve"> </w:t>
            </w:r>
            <w:r w:rsidRPr="007E0437">
              <w:rPr>
                <w:rFonts w:hint="eastAsia"/>
                <w:sz w:val="24"/>
                <w:rtl/>
              </w:rPr>
              <w:t>ביישובים</w:t>
            </w:r>
            <w:r w:rsidRPr="007E0437">
              <w:rPr>
                <w:sz w:val="24"/>
                <w:rtl/>
              </w:rPr>
              <w:t xml:space="preserve"> </w:t>
            </w:r>
            <w:r w:rsidRPr="007E0437">
              <w:rPr>
                <w:rFonts w:hint="eastAsia"/>
                <w:sz w:val="24"/>
                <w:rtl/>
              </w:rPr>
              <w:t>כפריים</w:t>
            </w:r>
          </w:p>
        </w:tc>
      </w:tr>
      <w:tr w:rsidR="004D063C" w:rsidRPr="007E0437" w:rsidTr="00ED274C">
        <w:trPr>
          <w:trHeight w:val="5520"/>
        </w:trPr>
        <w:tc>
          <w:tcPr>
            <w:tcW w:w="540" w:type="dxa"/>
            <w:vMerge w:val="restart"/>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r w:rsidRPr="007E0437">
              <w:rPr>
                <w:rFonts w:hint="eastAsia"/>
                <w:b/>
                <w:bCs/>
                <w:sz w:val="24"/>
                <w:rtl/>
              </w:rPr>
              <w:t>ב</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pStyle w:val="Heading5"/>
              <w:keepNext/>
              <w:spacing w:before="0" w:after="0" w:line="360" w:lineRule="auto"/>
              <w:jc w:val="both"/>
              <w:rPr>
                <w:b w:val="0"/>
                <w:bCs w:val="0"/>
                <w:i w:val="0"/>
                <w:iCs w:val="0"/>
                <w:sz w:val="24"/>
                <w:szCs w:val="24"/>
              </w:rPr>
            </w:pPr>
            <w:r w:rsidRPr="007E0437">
              <w:rPr>
                <w:rFonts w:hint="eastAsia"/>
                <w:b w:val="0"/>
                <w:bCs w:val="0"/>
                <w:i w:val="0"/>
                <w:iCs w:val="0"/>
                <w:sz w:val="24"/>
                <w:szCs w:val="24"/>
                <w:rtl/>
              </w:rPr>
              <w:t>משרד</w:t>
            </w:r>
            <w:r w:rsidRPr="007E0437">
              <w:rPr>
                <w:b w:val="0"/>
                <w:bCs w:val="0"/>
                <w:i w:val="0"/>
                <w:iCs w:val="0"/>
                <w:sz w:val="24"/>
                <w:szCs w:val="24"/>
                <w:rtl/>
              </w:rPr>
              <w:t xml:space="preserve"> </w:t>
            </w:r>
            <w:r w:rsidRPr="007E0437">
              <w:rPr>
                <w:rFonts w:hint="eastAsia"/>
                <w:b w:val="0"/>
                <w:bCs w:val="0"/>
                <w:i w:val="0"/>
                <w:iCs w:val="0"/>
                <w:sz w:val="24"/>
                <w:szCs w:val="24"/>
                <w:rtl/>
              </w:rPr>
              <w:t>החקלאות</w:t>
            </w:r>
            <w:r w:rsidRPr="007E0437">
              <w:rPr>
                <w:b w:val="0"/>
                <w:bCs w:val="0"/>
                <w:i w:val="0"/>
                <w:iCs w:val="0"/>
                <w:sz w:val="24"/>
                <w:szCs w:val="24"/>
                <w:rtl/>
              </w:rPr>
              <w:t xml:space="preserve"> </w:t>
            </w:r>
            <w:r w:rsidRPr="007E0437">
              <w:rPr>
                <w:rFonts w:hint="eastAsia"/>
                <w:b w:val="0"/>
                <w:bCs w:val="0"/>
                <w:i w:val="0"/>
                <w:iCs w:val="0"/>
                <w:sz w:val="24"/>
                <w:szCs w:val="24"/>
                <w:rtl/>
              </w:rPr>
              <w:t>ופיתוח</w:t>
            </w:r>
            <w:r w:rsidRPr="007E0437">
              <w:rPr>
                <w:b w:val="0"/>
                <w:bCs w:val="0"/>
                <w:i w:val="0"/>
                <w:iCs w:val="0"/>
                <w:sz w:val="24"/>
                <w:szCs w:val="24"/>
                <w:rtl/>
              </w:rPr>
              <w:t xml:space="preserve"> </w:t>
            </w:r>
            <w:r w:rsidRPr="007E0437">
              <w:rPr>
                <w:rFonts w:hint="eastAsia"/>
                <w:b w:val="0"/>
                <w:bCs w:val="0"/>
                <w:i w:val="0"/>
                <w:iCs w:val="0"/>
                <w:sz w:val="24"/>
                <w:szCs w:val="24"/>
                <w:rtl/>
              </w:rPr>
              <w:t>הכפר</w:t>
            </w:r>
            <w:r w:rsidRPr="007E0437">
              <w:rPr>
                <w:b w:val="0"/>
                <w:bCs w:val="0"/>
                <w:i w:val="0"/>
                <w:iCs w:val="0"/>
                <w:sz w:val="24"/>
                <w:szCs w:val="24"/>
                <w:rtl/>
              </w:rPr>
              <w:t xml:space="preserve"> </w:t>
            </w:r>
            <w:r w:rsidRPr="00036E6D">
              <w:rPr>
                <w:i w:val="0"/>
                <w:iCs w:val="0"/>
                <w:sz w:val="24"/>
                <w:szCs w:val="24"/>
                <w:rtl/>
              </w:rPr>
              <w:t>(</w:t>
            </w:r>
            <w:r w:rsidRPr="00036E6D">
              <w:rPr>
                <w:rFonts w:hint="eastAsia"/>
                <w:i w:val="0"/>
                <w:iCs w:val="0"/>
                <w:sz w:val="24"/>
                <w:szCs w:val="24"/>
                <w:rtl/>
              </w:rPr>
              <w:t>להלן</w:t>
            </w:r>
            <w:r w:rsidRPr="00036E6D">
              <w:rPr>
                <w:i w:val="0"/>
                <w:iCs w:val="0"/>
                <w:sz w:val="24"/>
                <w:szCs w:val="24"/>
                <w:rtl/>
              </w:rPr>
              <w:t>: "</w:t>
            </w:r>
            <w:r w:rsidRPr="00036E6D">
              <w:rPr>
                <w:rFonts w:hint="eastAsia"/>
                <w:i w:val="0"/>
                <w:iCs w:val="0"/>
                <w:sz w:val="24"/>
                <w:szCs w:val="24"/>
                <w:rtl/>
              </w:rPr>
              <w:t>המשרד</w:t>
            </w:r>
            <w:r w:rsidRPr="00036E6D">
              <w:rPr>
                <w:i w:val="0"/>
                <w:iCs w:val="0"/>
                <w:sz w:val="24"/>
                <w:szCs w:val="24"/>
                <w:rtl/>
              </w:rPr>
              <w:t xml:space="preserve">") </w:t>
            </w:r>
            <w:r w:rsidRPr="007E0437">
              <w:rPr>
                <w:rFonts w:hint="eastAsia"/>
                <w:b w:val="0"/>
                <w:bCs w:val="0"/>
                <w:i w:val="0"/>
                <w:iCs w:val="0"/>
                <w:sz w:val="24"/>
                <w:szCs w:val="24"/>
                <w:rtl/>
              </w:rPr>
              <w:t>פועל</w:t>
            </w:r>
            <w:r w:rsidRPr="007E0437">
              <w:rPr>
                <w:b w:val="0"/>
                <w:bCs w:val="0"/>
                <w:i w:val="0"/>
                <w:iCs w:val="0"/>
                <w:sz w:val="24"/>
                <w:szCs w:val="24"/>
                <w:rtl/>
              </w:rPr>
              <w:t xml:space="preserve"> </w:t>
            </w:r>
            <w:r w:rsidRPr="007E0437">
              <w:rPr>
                <w:rFonts w:hint="eastAsia"/>
                <w:b w:val="0"/>
                <w:bCs w:val="0"/>
                <w:i w:val="0"/>
                <w:iCs w:val="0"/>
                <w:sz w:val="24"/>
                <w:szCs w:val="24"/>
                <w:rtl/>
              </w:rPr>
              <w:t>ליישומה</w:t>
            </w:r>
            <w:r w:rsidRPr="007E0437">
              <w:rPr>
                <w:b w:val="0"/>
                <w:bCs w:val="0"/>
                <w:i w:val="0"/>
                <w:iCs w:val="0"/>
                <w:sz w:val="24"/>
                <w:szCs w:val="24"/>
                <w:rtl/>
              </w:rPr>
              <w:t xml:space="preserve"> </w:t>
            </w:r>
            <w:r w:rsidRPr="007E0437">
              <w:rPr>
                <w:rFonts w:hint="eastAsia"/>
                <w:b w:val="0"/>
                <w:bCs w:val="0"/>
                <w:i w:val="0"/>
                <w:iCs w:val="0"/>
                <w:sz w:val="24"/>
                <w:szCs w:val="24"/>
                <w:rtl/>
              </w:rPr>
              <w:t>של</w:t>
            </w:r>
            <w:r w:rsidRPr="007E0437">
              <w:rPr>
                <w:b w:val="0"/>
                <w:bCs w:val="0"/>
                <w:i w:val="0"/>
                <w:iCs w:val="0"/>
                <w:sz w:val="24"/>
                <w:szCs w:val="24"/>
                <w:rtl/>
              </w:rPr>
              <w:t xml:space="preserve"> </w:t>
            </w:r>
            <w:r w:rsidRPr="007E0437">
              <w:rPr>
                <w:rFonts w:hint="eastAsia"/>
                <w:b w:val="0"/>
                <w:bCs w:val="0"/>
                <w:i w:val="0"/>
                <w:iCs w:val="0"/>
                <w:sz w:val="24"/>
                <w:szCs w:val="24"/>
                <w:rtl/>
              </w:rPr>
              <w:t>החלטת</w:t>
            </w:r>
            <w:r w:rsidRPr="007E0437">
              <w:rPr>
                <w:b w:val="0"/>
                <w:bCs w:val="0"/>
                <w:i w:val="0"/>
                <w:iCs w:val="0"/>
                <w:sz w:val="24"/>
                <w:szCs w:val="24"/>
                <w:rtl/>
              </w:rPr>
              <w:t xml:space="preserve"> </w:t>
            </w:r>
            <w:r w:rsidRPr="007E0437">
              <w:rPr>
                <w:rFonts w:hint="eastAsia"/>
                <w:b w:val="0"/>
                <w:bCs w:val="0"/>
                <w:i w:val="0"/>
                <w:iCs w:val="0"/>
                <w:sz w:val="24"/>
                <w:szCs w:val="24"/>
                <w:rtl/>
              </w:rPr>
              <w:t>הממשלה</w:t>
            </w:r>
            <w:r w:rsidRPr="007E0437">
              <w:rPr>
                <w:b w:val="0"/>
                <w:bCs w:val="0"/>
                <w:i w:val="0"/>
                <w:iCs w:val="0"/>
                <w:sz w:val="24"/>
                <w:szCs w:val="24"/>
                <w:rtl/>
              </w:rPr>
              <w:t xml:space="preserve"> </w:t>
            </w:r>
            <w:r w:rsidRPr="007E0437">
              <w:rPr>
                <w:rFonts w:hint="eastAsia"/>
                <w:b w:val="0"/>
                <w:bCs w:val="0"/>
                <w:i w:val="0"/>
                <w:iCs w:val="0"/>
                <w:sz w:val="24"/>
                <w:szCs w:val="24"/>
                <w:rtl/>
              </w:rPr>
              <w:t>מס</w:t>
            </w:r>
            <w:r w:rsidRPr="007E0437">
              <w:rPr>
                <w:b w:val="0"/>
                <w:bCs w:val="0"/>
                <w:i w:val="0"/>
                <w:iCs w:val="0"/>
                <w:sz w:val="24"/>
                <w:szCs w:val="24"/>
                <w:rtl/>
              </w:rPr>
              <w:t xml:space="preserve">' 2323  </w:t>
            </w:r>
            <w:r w:rsidRPr="007E0437">
              <w:rPr>
                <w:rFonts w:hint="eastAsia"/>
                <w:b w:val="0"/>
                <w:bCs w:val="0"/>
                <w:i w:val="0"/>
                <w:iCs w:val="0"/>
                <w:sz w:val="24"/>
                <w:szCs w:val="24"/>
                <w:rtl/>
              </w:rPr>
              <w:t>מיום</w:t>
            </w:r>
            <w:r w:rsidRPr="007E0437">
              <w:rPr>
                <w:b w:val="0"/>
                <w:bCs w:val="0"/>
                <w:i w:val="0"/>
                <w:iCs w:val="0"/>
                <w:sz w:val="24"/>
                <w:szCs w:val="24"/>
                <w:rtl/>
              </w:rPr>
              <w:t xml:space="preserve"> 17.10.2010 </w:t>
            </w:r>
            <w:r w:rsidRPr="007E0437">
              <w:rPr>
                <w:rFonts w:hint="eastAsia"/>
                <w:b w:val="0"/>
                <w:bCs w:val="0"/>
                <w:i w:val="0"/>
                <w:iCs w:val="0"/>
                <w:sz w:val="24"/>
                <w:szCs w:val="24"/>
                <w:rtl/>
              </w:rPr>
              <w:t>בדבר</w:t>
            </w:r>
            <w:r w:rsidRPr="007E0437">
              <w:rPr>
                <w:b w:val="0"/>
                <w:bCs w:val="0"/>
                <w:i w:val="0"/>
                <w:iCs w:val="0"/>
                <w:sz w:val="24"/>
                <w:szCs w:val="24"/>
                <w:rtl/>
              </w:rPr>
              <w:t xml:space="preserve"> </w:t>
            </w:r>
            <w:r w:rsidRPr="007E0437">
              <w:rPr>
                <w:rFonts w:hint="eastAsia"/>
                <w:b w:val="0"/>
                <w:bCs w:val="0"/>
                <w:i w:val="0"/>
                <w:iCs w:val="0"/>
                <w:sz w:val="24"/>
                <w:szCs w:val="24"/>
                <w:rtl/>
              </w:rPr>
              <w:t>תכנית</w:t>
            </w:r>
            <w:r w:rsidRPr="007E0437">
              <w:rPr>
                <w:b w:val="0"/>
                <w:bCs w:val="0"/>
                <w:i w:val="0"/>
                <w:iCs w:val="0"/>
                <w:sz w:val="24"/>
                <w:szCs w:val="24"/>
                <w:rtl/>
              </w:rPr>
              <w:t xml:space="preserve"> </w:t>
            </w:r>
            <w:r w:rsidRPr="007E0437">
              <w:rPr>
                <w:rFonts w:hint="eastAsia"/>
                <w:b w:val="0"/>
                <w:bCs w:val="0"/>
                <w:i w:val="0"/>
                <w:iCs w:val="0"/>
                <w:sz w:val="24"/>
                <w:szCs w:val="24"/>
                <w:rtl/>
              </w:rPr>
              <w:t>רב</w:t>
            </w:r>
            <w:r w:rsidRPr="007E0437">
              <w:rPr>
                <w:b w:val="0"/>
                <w:bCs w:val="0"/>
                <w:i w:val="0"/>
                <w:iCs w:val="0"/>
                <w:sz w:val="24"/>
                <w:szCs w:val="24"/>
                <w:rtl/>
              </w:rPr>
              <w:t xml:space="preserve"> </w:t>
            </w:r>
            <w:r w:rsidRPr="007E0437">
              <w:rPr>
                <w:rFonts w:hint="eastAsia"/>
                <w:b w:val="0"/>
                <w:bCs w:val="0"/>
                <w:i w:val="0"/>
                <w:iCs w:val="0"/>
                <w:sz w:val="24"/>
                <w:szCs w:val="24"/>
                <w:rtl/>
              </w:rPr>
              <w:t>שנתית</w:t>
            </w:r>
            <w:r w:rsidRPr="007E0437">
              <w:rPr>
                <w:b w:val="0"/>
                <w:bCs w:val="0"/>
                <w:i w:val="0"/>
                <w:iCs w:val="0"/>
                <w:sz w:val="24"/>
                <w:szCs w:val="24"/>
                <w:rtl/>
              </w:rPr>
              <w:t xml:space="preserve"> </w:t>
            </w:r>
            <w:r w:rsidRPr="007E0437">
              <w:rPr>
                <w:rFonts w:hint="eastAsia"/>
                <w:b w:val="0"/>
                <w:bCs w:val="0"/>
                <w:i w:val="0"/>
                <w:iCs w:val="0"/>
                <w:sz w:val="24"/>
                <w:szCs w:val="24"/>
                <w:rtl/>
              </w:rPr>
              <w:t>לשיקום</w:t>
            </w:r>
            <w:r w:rsidRPr="007E0437">
              <w:rPr>
                <w:b w:val="0"/>
                <w:bCs w:val="0"/>
                <w:i w:val="0"/>
                <w:iCs w:val="0"/>
                <w:sz w:val="24"/>
                <w:szCs w:val="24"/>
                <w:rtl/>
              </w:rPr>
              <w:t xml:space="preserve"> </w:t>
            </w:r>
            <w:r w:rsidRPr="007E0437">
              <w:rPr>
                <w:rFonts w:hint="eastAsia"/>
                <w:b w:val="0"/>
                <w:bCs w:val="0"/>
                <w:i w:val="0"/>
                <w:iCs w:val="0"/>
                <w:sz w:val="24"/>
                <w:szCs w:val="24"/>
                <w:rtl/>
              </w:rPr>
              <w:t>תשתיות</w:t>
            </w:r>
            <w:r w:rsidRPr="007E0437">
              <w:rPr>
                <w:b w:val="0"/>
                <w:bCs w:val="0"/>
                <w:i w:val="0"/>
                <w:iCs w:val="0"/>
                <w:sz w:val="24"/>
                <w:szCs w:val="24"/>
                <w:rtl/>
              </w:rPr>
              <w:t xml:space="preserve"> </w:t>
            </w:r>
            <w:r w:rsidRPr="007E0437">
              <w:rPr>
                <w:rFonts w:hint="eastAsia"/>
                <w:b w:val="0"/>
                <w:bCs w:val="0"/>
                <w:i w:val="0"/>
                <w:iCs w:val="0"/>
                <w:sz w:val="24"/>
                <w:szCs w:val="24"/>
                <w:rtl/>
              </w:rPr>
              <w:t>ביישובים</w:t>
            </w:r>
            <w:r w:rsidRPr="007E0437">
              <w:rPr>
                <w:b w:val="0"/>
                <w:bCs w:val="0"/>
                <w:i w:val="0"/>
                <w:iCs w:val="0"/>
                <w:sz w:val="24"/>
                <w:szCs w:val="24"/>
                <w:rtl/>
              </w:rPr>
              <w:t xml:space="preserve"> </w:t>
            </w:r>
            <w:r w:rsidRPr="007E0437">
              <w:rPr>
                <w:rFonts w:hint="eastAsia"/>
                <w:b w:val="0"/>
                <w:bCs w:val="0"/>
                <w:i w:val="0"/>
                <w:iCs w:val="0"/>
                <w:sz w:val="24"/>
                <w:szCs w:val="24"/>
                <w:rtl/>
              </w:rPr>
              <w:t>כפריים</w:t>
            </w:r>
            <w:r w:rsidRPr="007E0437">
              <w:rPr>
                <w:b w:val="0"/>
                <w:bCs w:val="0"/>
                <w:i w:val="0"/>
                <w:iCs w:val="0"/>
                <w:sz w:val="24"/>
                <w:szCs w:val="24"/>
                <w:rtl/>
              </w:rPr>
              <w:t xml:space="preserve">. </w:t>
            </w:r>
            <w:r w:rsidRPr="007E0437">
              <w:rPr>
                <w:rFonts w:hint="eastAsia"/>
                <w:b w:val="0"/>
                <w:bCs w:val="0"/>
                <w:i w:val="0"/>
                <w:iCs w:val="0"/>
                <w:sz w:val="24"/>
                <w:szCs w:val="24"/>
                <w:rtl/>
              </w:rPr>
              <w:t>בהמשך</w:t>
            </w:r>
            <w:r w:rsidRPr="007E0437">
              <w:rPr>
                <w:b w:val="0"/>
                <w:bCs w:val="0"/>
                <w:i w:val="0"/>
                <w:iCs w:val="0"/>
                <w:sz w:val="24"/>
                <w:szCs w:val="24"/>
                <w:rtl/>
              </w:rPr>
              <w:t xml:space="preserve"> </w:t>
            </w:r>
            <w:r w:rsidRPr="007E0437">
              <w:rPr>
                <w:rFonts w:hint="eastAsia"/>
                <w:b w:val="0"/>
                <w:bCs w:val="0"/>
                <w:i w:val="0"/>
                <w:iCs w:val="0"/>
                <w:sz w:val="24"/>
                <w:szCs w:val="24"/>
                <w:rtl/>
              </w:rPr>
              <w:t>להחלטת</w:t>
            </w:r>
            <w:r w:rsidRPr="007E0437">
              <w:rPr>
                <w:b w:val="0"/>
                <w:bCs w:val="0"/>
                <w:i w:val="0"/>
                <w:iCs w:val="0"/>
                <w:sz w:val="24"/>
                <w:szCs w:val="24"/>
                <w:rtl/>
              </w:rPr>
              <w:t xml:space="preserve"> </w:t>
            </w:r>
            <w:r w:rsidRPr="007E0437">
              <w:rPr>
                <w:rFonts w:hint="eastAsia"/>
                <w:b w:val="0"/>
                <w:bCs w:val="0"/>
                <w:i w:val="0"/>
                <w:iCs w:val="0"/>
                <w:sz w:val="24"/>
                <w:szCs w:val="24"/>
                <w:rtl/>
              </w:rPr>
              <w:t>הממשלה</w:t>
            </w:r>
            <w:r w:rsidRPr="007E0437">
              <w:rPr>
                <w:b w:val="0"/>
                <w:bCs w:val="0"/>
                <w:i w:val="0"/>
                <w:iCs w:val="0"/>
                <w:sz w:val="24"/>
                <w:szCs w:val="24"/>
                <w:rtl/>
              </w:rPr>
              <w:t xml:space="preserve"> </w:t>
            </w:r>
            <w:r w:rsidRPr="007E0437">
              <w:rPr>
                <w:rFonts w:hint="eastAsia"/>
                <w:b w:val="0"/>
                <w:bCs w:val="0"/>
                <w:i w:val="0"/>
                <w:iCs w:val="0"/>
                <w:sz w:val="24"/>
                <w:szCs w:val="24"/>
                <w:rtl/>
              </w:rPr>
              <w:t>מס</w:t>
            </w:r>
            <w:r w:rsidRPr="007E0437">
              <w:rPr>
                <w:b w:val="0"/>
                <w:bCs w:val="0"/>
                <w:i w:val="0"/>
                <w:iCs w:val="0"/>
                <w:sz w:val="24"/>
                <w:szCs w:val="24"/>
                <w:rtl/>
              </w:rPr>
              <w:t xml:space="preserve">' 521 </w:t>
            </w:r>
            <w:r w:rsidRPr="007E0437">
              <w:rPr>
                <w:rFonts w:hint="eastAsia"/>
                <w:b w:val="0"/>
                <w:bCs w:val="0"/>
                <w:i w:val="0"/>
                <w:iCs w:val="0"/>
                <w:sz w:val="24"/>
                <w:szCs w:val="24"/>
                <w:rtl/>
              </w:rPr>
              <w:t>מיום</w:t>
            </w:r>
            <w:r w:rsidRPr="007E0437">
              <w:rPr>
                <w:b w:val="0"/>
                <w:bCs w:val="0"/>
                <w:i w:val="0"/>
                <w:iCs w:val="0"/>
                <w:sz w:val="24"/>
                <w:szCs w:val="24"/>
                <w:rtl/>
              </w:rPr>
              <w:t xml:space="preserve"> 5.7.09, </w:t>
            </w:r>
            <w:r w:rsidRPr="007E0437">
              <w:rPr>
                <w:rFonts w:hint="eastAsia"/>
                <w:b w:val="0"/>
                <w:bCs w:val="0"/>
                <w:i w:val="0"/>
                <w:iCs w:val="0"/>
                <w:sz w:val="24"/>
                <w:szCs w:val="24"/>
                <w:rtl/>
              </w:rPr>
              <w:t>לפיה</w:t>
            </w:r>
            <w:r w:rsidRPr="007E0437">
              <w:rPr>
                <w:b w:val="0"/>
                <w:bCs w:val="0"/>
                <w:i w:val="0"/>
                <w:iCs w:val="0"/>
                <w:sz w:val="24"/>
                <w:szCs w:val="24"/>
                <w:rtl/>
              </w:rPr>
              <w:t xml:space="preserve"> </w:t>
            </w:r>
            <w:r w:rsidRPr="007E0437">
              <w:rPr>
                <w:rFonts w:hint="eastAsia"/>
                <w:b w:val="0"/>
                <w:bCs w:val="0"/>
                <w:i w:val="0"/>
                <w:iCs w:val="0"/>
                <w:sz w:val="24"/>
                <w:szCs w:val="24"/>
                <w:rtl/>
              </w:rPr>
              <w:t>הוחלט</w:t>
            </w:r>
            <w:r w:rsidRPr="007E0437">
              <w:rPr>
                <w:b w:val="0"/>
                <w:bCs w:val="0"/>
                <w:i w:val="0"/>
                <w:iCs w:val="0"/>
                <w:sz w:val="24"/>
                <w:szCs w:val="24"/>
                <w:rtl/>
              </w:rPr>
              <w:t xml:space="preserve"> </w:t>
            </w:r>
            <w:r w:rsidRPr="007E0437">
              <w:rPr>
                <w:rFonts w:hint="eastAsia"/>
                <w:b w:val="0"/>
                <w:bCs w:val="0"/>
                <w:i w:val="0"/>
                <w:iCs w:val="0"/>
                <w:sz w:val="24"/>
                <w:szCs w:val="24"/>
                <w:rtl/>
              </w:rPr>
              <w:t>להשקיע</w:t>
            </w:r>
            <w:r w:rsidRPr="007E0437">
              <w:rPr>
                <w:b w:val="0"/>
                <w:bCs w:val="0"/>
                <w:i w:val="0"/>
                <w:iCs w:val="0"/>
                <w:sz w:val="24"/>
                <w:szCs w:val="24"/>
                <w:rtl/>
              </w:rPr>
              <w:t xml:space="preserve"> </w:t>
            </w:r>
            <w:r w:rsidRPr="007E0437">
              <w:rPr>
                <w:rFonts w:hint="eastAsia"/>
                <w:b w:val="0"/>
                <w:bCs w:val="0"/>
                <w:i w:val="0"/>
                <w:iCs w:val="0"/>
                <w:sz w:val="24"/>
                <w:szCs w:val="24"/>
                <w:rtl/>
              </w:rPr>
              <w:t>בשיקום</w:t>
            </w:r>
            <w:r w:rsidRPr="007E0437">
              <w:rPr>
                <w:b w:val="0"/>
                <w:bCs w:val="0"/>
                <w:i w:val="0"/>
                <w:iCs w:val="0"/>
                <w:sz w:val="24"/>
                <w:szCs w:val="24"/>
                <w:rtl/>
              </w:rPr>
              <w:t xml:space="preserve"> </w:t>
            </w:r>
            <w:r w:rsidRPr="007E0437">
              <w:rPr>
                <w:rFonts w:hint="eastAsia"/>
                <w:b w:val="0"/>
                <w:bCs w:val="0"/>
                <w:i w:val="0"/>
                <w:iCs w:val="0"/>
                <w:sz w:val="24"/>
                <w:szCs w:val="24"/>
                <w:rtl/>
              </w:rPr>
              <w:t>תשתיות</w:t>
            </w:r>
            <w:r w:rsidRPr="007E0437">
              <w:rPr>
                <w:b w:val="0"/>
                <w:bCs w:val="0"/>
                <w:i w:val="0"/>
                <w:iCs w:val="0"/>
                <w:sz w:val="24"/>
                <w:szCs w:val="24"/>
                <w:rtl/>
              </w:rPr>
              <w:t xml:space="preserve"> </w:t>
            </w:r>
            <w:r w:rsidRPr="007E0437">
              <w:rPr>
                <w:rFonts w:hint="eastAsia"/>
                <w:b w:val="0"/>
                <w:bCs w:val="0"/>
                <w:i w:val="0"/>
                <w:iCs w:val="0"/>
                <w:sz w:val="24"/>
                <w:szCs w:val="24"/>
                <w:rtl/>
              </w:rPr>
              <w:t>פיזיות</w:t>
            </w:r>
            <w:r w:rsidRPr="007E0437">
              <w:rPr>
                <w:b w:val="0"/>
                <w:bCs w:val="0"/>
                <w:i w:val="0"/>
                <w:iCs w:val="0"/>
                <w:sz w:val="24"/>
                <w:szCs w:val="24"/>
                <w:rtl/>
              </w:rPr>
              <w:t xml:space="preserve"> </w:t>
            </w:r>
            <w:r w:rsidRPr="007E0437">
              <w:rPr>
                <w:rFonts w:hint="eastAsia"/>
                <w:b w:val="0"/>
                <w:bCs w:val="0"/>
                <w:i w:val="0"/>
                <w:iCs w:val="0"/>
                <w:sz w:val="24"/>
                <w:szCs w:val="24"/>
                <w:rtl/>
              </w:rPr>
              <w:t>של</w:t>
            </w:r>
            <w:r w:rsidRPr="007E0437">
              <w:rPr>
                <w:b w:val="0"/>
                <w:bCs w:val="0"/>
                <w:i w:val="0"/>
                <w:iCs w:val="0"/>
                <w:sz w:val="24"/>
                <w:szCs w:val="24"/>
                <w:rtl/>
              </w:rPr>
              <w:t xml:space="preserve"> </w:t>
            </w:r>
            <w:r w:rsidRPr="007E0437">
              <w:rPr>
                <w:rFonts w:hint="eastAsia"/>
                <w:b w:val="0"/>
                <w:bCs w:val="0"/>
                <w:i w:val="0"/>
                <w:iCs w:val="0"/>
                <w:sz w:val="24"/>
                <w:szCs w:val="24"/>
                <w:rtl/>
              </w:rPr>
              <w:t>ישובים</w:t>
            </w:r>
            <w:r w:rsidRPr="007E0437">
              <w:rPr>
                <w:b w:val="0"/>
                <w:bCs w:val="0"/>
                <w:i w:val="0"/>
                <w:iCs w:val="0"/>
                <w:sz w:val="24"/>
                <w:szCs w:val="24"/>
                <w:rtl/>
              </w:rPr>
              <w:t xml:space="preserve"> </w:t>
            </w:r>
            <w:r w:rsidRPr="007E0437">
              <w:rPr>
                <w:rFonts w:hint="eastAsia"/>
                <w:b w:val="0"/>
                <w:bCs w:val="0"/>
                <w:i w:val="0"/>
                <w:iCs w:val="0"/>
                <w:sz w:val="24"/>
                <w:szCs w:val="24"/>
                <w:rtl/>
              </w:rPr>
              <w:t>חקלאיים</w:t>
            </w:r>
            <w:r w:rsidRPr="007E0437">
              <w:rPr>
                <w:b w:val="0"/>
                <w:bCs w:val="0"/>
                <w:i w:val="0"/>
                <w:iCs w:val="0"/>
                <w:sz w:val="24"/>
                <w:szCs w:val="24"/>
                <w:rtl/>
              </w:rPr>
              <w:t xml:space="preserve"> </w:t>
            </w:r>
            <w:r w:rsidRPr="007E0437">
              <w:rPr>
                <w:rFonts w:hint="eastAsia"/>
                <w:b w:val="0"/>
                <w:bCs w:val="0"/>
                <w:i w:val="0"/>
                <w:iCs w:val="0"/>
                <w:sz w:val="24"/>
                <w:szCs w:val="24"/>
                <w:rtl/>
              </w:rPr>
              <w:t>ותיקים</w:t>
            </w:r>
            <w:r w:rsidRPr="007E0437">
              <w:rPr>
                <w:b w:val="0"/>
                <w:bCs w:val="0"/>
                <w:i w:val="0"/>
                <w:iCs w:val="0"/>
                <w:sz w:val="24"/>
                <w:szCs w:val="24"/>
                <w:rtl/>
              </w:rPr>
              <w:t xml:space="preserve"> </w:t>
            </w:r>
            <w:r w:rsidRPr="007E0437">
              <w:rPr>
                <w:rFonts w:hint="eastAsia"/>
                <w:b w:val="0"/>
                <w:bCs w:val="0"/>
                <w:i w:val="0"/>
                <w:iCs w:val="0"/>
                <w:sz w:val="24"/>
                <w:szCs w:val="24"/>
                <w:rtl/>
              </w:rPr>
              <w:t>אישרה</w:t>
            </w:r>
            <w:r w:rsidRPr="007E0437">
              <w:rPr>
                <w:b w:val="0"/>
                <w:bCs w:val="0"/>
                <w:i w:val="0"/>
                <w:iCs w:val="0"/>
                <w:sz w:val="24"/>
                <w:szCs w:val="24"/>
                <w:rtl/>
              </w:rPr>
              <w:t xml:space="preserve"> </w:t>
            </w:r>
            <w:r w:rsidRPr="007E0437">
              <w:rPr>
                <w:rFonts w:hint="eastAsia"/>
                <w:b w:val="0"/>
                <w:bCs w:val="0"/>
                <w:i w:val="0"/>
                <w:iCs w:val="0"/>
                <w:sz w:val="24"/>
                <w:szCs w:val="24"/>
                <w:rtl/>
              </w:rPr>
              <w:t>הממשלה</w:t>
            </w:r>
            <w:r w:rsidRPr="007E0437">
              <w:rPr>
                <w:b w:val="0"/>
                <w:bCs w:val="0"/>
                <w:i w:val="0"/>
                <w:iCs w:val="0"/>
                <w:sz w:val="24"/>
                <w:szCs w:val="24"/>
                <w:rtl/>
              </w:rPr>
              <w:t xml:space="preserve"> </w:t>
            </w:r>
            <w:r w:rsidRPr="007E0437">
              <w:rPr>
                <w:rFonts w:hint="eastAsia"/>
                <w:b w:val="0"/>
                <w:bCs w:val="0"/>
                <w:i w:val="0"/>
                <w:iCs w:val="0"/>
                <w:sz w:val="24"/>
                <w:szCs w:val="24"/>
                <w:rtl/>
              </w:rPr>
              <w:t>ב</w:t>
            </w:r>
            <w:r w:rsidRPr="007E0437">
              <w:rPr>
                <w:b w:val="0"/>
                <w:bCs w:val="0"/>
                <w:i w:val="0"/>
                <w:iCs w:val="0"/>
                <w:sz w:val="24"/>
                <w:szCs w:val="24"/>
                <w:rtl/>
              </w:rPr>
              <w:t xml:space="preserve">-17.10.10 </w:t>
            </w:r>
            <w:r w:rsidRPr="007E0437">
              <w:rPr>
                <w:rFonts w:hint="eastAsia"/>
                <w:b w:val="0"/>
                <w:bCs w:val="0"/>
                <w:i w:val="0"/>
                <w:iCs w:val="0"/>
                <w:sz w:val="24"/>
                <w:szCs w:val="24"/>
                <w:rtl/>
              </w:rPr>
              <w:t>תוכנית</w:t>
            </w:r>
            <w:r w:rsidRPr="007E0437">
              <w:rPr>
                <w:b w:val="0"/>
                <w:bCs w:val="0"/>
                <w:i w:val="0"/>
                <w:iCs w:val="0"/>
                <w:sz w:val="24"/>
                <w:szCs w:val="24"/>
                <w:rtl/>
              </w:rPr>
              <w:t xml:space="preserve"> </w:t>
            </w:r>
            <w:r w:rsidRPr="007E0437">
              <w:rPr>
                <w:rFonts w:hint="eastAsia"/>
                <w:b w:val="0"/>
                <w:bCs w:val="0"/>
                <w:i w:val="0"/>
                <w:iCs w:val="0"/>
                <w:sz w:val="24"/>
                <w:szCs w:val="24"/>
                <w:rtl/>
              </w:rPr>
              <w:t>רב</w:t>
            </w:r>
            <w:r w:rsidRPr="007E0437">
              <w:rPr>
                <w:b w:val="0"/>
                <w:bCs w:val="0"/>
                <w:i w:val="0"/>
                <w:iCs w:val="0"/>
                <w:sz w:val="24"/>
                <w:szCs w:val="24"/>
                <w:rtl/>
              </w:rPr>
              <w:t xml:space="preserve"> </w:t>
            </w:r>
            <w:r w:rsidRPr="007E0437">
              <w:rPr>
                <w:rFonts w:hint="eastAsia"/>
                <w:b w:val="0"/>
                <w:bCs w:val="0"/>
                <w:i w:val="0"/>
                <w:iCs w:val="0"/>
                <w:sz w:val="24"/>
                <w:szCs w:val="24"/>
                <w:rtl/>
              </w:rPr>
              <w:t>שנתית</w:t>
            </w:r>
            <w:r w:rsidRPr="007E0437">
              <w:rPr>
                <w:b w:val="0"/>
                <w:bCs w:val="0"/>
                <w:i w:val="0"/>
                <w:iCs w:val="0"/>
                <w:sz w:val="24"/>
                <w:szCs w:val="24"/>
                <w:rtl/>
              </w:rPr>
              <w:t xml:space="preserve"> </w:t>
            </w:r>
            <w:r w:rsidRPr="007E0437">
              <w:rPr>
                <w:rFonts w:hint="eastAsia"/>
                <w:b w:val="0"/>
                <w:bCs w:val="0"/>
                <w:i w:val="0"/>
                <w:iCs w:val="0"/>
                <w:sz w:val="24"/>
                <w:szCs w:val="24"/>
                <w:rtl/>
              </w:rPr>
              <w:t>לשיקום</w:t>
            </w:r>
            <w:r w:rsidRPr="007E0437">
              <w:rPr>
                <w:b w:val="0"/>
                <w:bCs w:val="0"/>
                <w:i w:val="0"/>
                <w:iCs w:val="0"/>
                <w:sz w:val="24"/>
                <w:szCs w:val="24"/>
                <w:rtl/>
              </w:rPr>
              <w:t xml:space="preserve"> </w:t>
            </w:r>
            <w:r w:rsidRPr="007E0437">
              <w:rPr>
                <w:rFonts w:hint="eastAsia"/>
                <w:b w:val="0"/>
                <w:bCs w:val="0"/>
                <w:i w:val="0"/>
                <w:iCs w:val="0"/>
                <w:sz w:val="24"/>
                <w:szCs w:val="24"/>
                <w:rtl/>
              </w:rPr>
              <w:t>התשתיות</w:t>
            </w:r>
            <w:r w:rsidRPr="007E0437">
              <w:rPr>
                <w:b w:val="0"/>
                <w:bCs w:val="0"/>
                <w:i w:val="0"/>
                <w:iCs w:val="0"/>
                <w:sz w:val="24"/>
                <w:szCs w:val="24"/>
                <w:rtl/>
              </w:rPr>
              <w:t xml:space="preserve"> </w:t>
            </w:r>
            <w:r w:rsidRPr="007E0437">
              <w:rPr>
                <w:rFonts w:hint="eastAsia"/>
                <w:b w:val="0"/>
                <w:bCs w:val="0"/>
                <w:i w:val="0"/>
                <w:iCs w:val="0"/>
                <w:sz w:val="24"/>
                <w:szCs w:val="24"/>
                <w:rtl/>
              </w:rPr>
              <w:t>בישוב</w:t>
            </w:r>
            <w:r w:rsidRPr="007E0437">
              <w:rPr>
                <w:b w:val="0"/>
                <w:bCs w:val="0"/>
                <w:i w:val="0"/>
                <w:iCs w:val="0"/>
                <w:sz w:val="24"/>
                <w:szCs w:val="24"/>
                <w:rtl/>
              </w:rPr>
              <w:t xml:space="preserve"> </w:t>
            </w:r>
            <w:r w:rsidRPr="007E0437">
              <w:rPr>
                <w:rFonts w:hint="eastAsia"/>
                <w:b w:val="0"/>
                <w:bCs w:val="0"/>
                <w:i w:val="0"/>
                <w:iCs w:val="0"/>
                <w:sz w:val="24"/>
                <w:szCs w:val="24"/>
                <w:rtl/>
              </w:rPr>
              <w:t>הכפרי</w:t>
            </w:r>
            <w:r w:rsidRPr="007E0437">
              <w:rPr>
                <w:b w:val="0"/>
                <w:bCs w:val="0"/>
                <w:i w:val="0"/>
                <w:iCs w:val="0"/>
                <w:sz w:val="24"/>
                <w:szCs w:val="24"/>
                <w:rtl/>
              </w:rPr>
              <w:t xml:space="preserve"> </w:t>
            </w:r>
            <w:r w:rsidRPr="00036E6D">
              <w:rPr>
                <w:i w:val="0"/>
                <w:iCs w:val="0"/>
                <w:sz w:val="24"/>
                <w:szCs w:val="24"/>
                <w:rtl/>
              </w:rPr>
              <w:t>(</w:t>
            </w:r>
            <w:r w:rsidRPr="00036E6D">
              <w:rPr>
                <w:rFonts w:hint="eastAsia"/>
                <w:i w:val="0"/>
                <w:iCs w:val="0"/>
                <w:sz w:val="24"/>
                <w:szCs w:val="24"/>
                <w:rtl/>
              </w:rPr>
              <w:t>להלן</w:t>
            </w:r>
            <w:r w:rsidRPr="00036E6D">
              <w:rPr>
                <w:i w:val="0"/>
                <w:iCs w:val="0"/>
                <w:sz w:val="24"/>
                <w:szCs w:val="24"/>
                <w:rtl/>
              </w:rPr>
              <w:t>: "</w:t>
            </w:r>
            <w:r w:rsidRPr="00036E6D">
              <w:rPr>
                <w:rFonts w:hint="eastAsia"/>
                <w:i w:val="0"/>
                <w:iCs w:val="0"/>
                <w:sz w:val="24"/>
                <w:szCs w:val="24"/>
                <w:rtl/>
              </w:rPr>
              <w:t>התוכנית</w:t>
            </w:r>
            <w:r w:rsidRPr="00036E6D">
              <w:rPr>
                <w:i w:val="0"/>
                <w:iCs w:val="0"/>
                <w:sz w:val="24"/>
                <w:szCs w:val="24"/>
                <w:rtl/>
              </w:rPr>
              <w:t>").</w:t>
            </w:r>
            <w:r w:rsidRPr="007E0437">
              <w:rPr>
                <w:b w:val="0"/>
                <w:bCs w:val="0"/>
                <w:i w:val="0"/>
                <w:iCs w:val="0"/>
                <w:sz w:val="24"/>
                <w:szCs w:val="24"/>
                <w:rtl/>
              </w:rPr>
              <w:t xml:space="preserve"> </w:t>
            </w:r>
            <w:r w:rsidRPr="007E0437">
              <w:rPr>
                <w:rFonts w:hint="eastAsia"/>
                <w:b w:val="0"/>
                <w:bCs w:val="0"/>
                <w:i w:val="0"/>
                <w:iCs w:val="0"/>
                <w:sz w:val="24"/>
                <w:szCs w:val="24"/>
                <w:rtl/>
              </w:rPr>
              <w:t>מטרת</w:t>
            </w:r>
            <w:r w:rsidRPr="007E0437">
              <w:rPr>
                <w:b w:val="0"/>
                <w:bCs w:val="0"/>
                <w:i w:val="0"/>
                <w:iCs w:val="0"/>
                <w:sz w:val="24"/>
                <w:szCs w:val="24"/>
                <w:rtl/>
              </w:rPr>
              <w:t xml:space="preserve"> </w:t>
            </w:r>
            <w:r w:rsidRPr="007E0437">
              <w:rPr>
                <w:rFonts w:hint="eastAsia"/>
                <w:b w:val="0"/>
                <w:bCs w:val="0"/>
                <w:i w:val="0"/>
                <w:iCs w:val="0"/>
                <w:sz w:val="24"/>
                <w:szCs w:val="24"/>
                <w:rtl/>
              </w:rPr>
              <w:t>התכנית</w:t>
            </w:r>
            <w:r w:rsidRPr="007E0437">
              <w:rPr>
                <w:b w:val="0"/>
                <w:bCs w:val="0"/>
                <w:i w:val="0"/>
                <w:iCs w:val="0"/>
                <w:sz w:val="24"/>
                <w:szCs w:val="24"/>
                <w:rtl/>
              </w:rPr>
              <w:t xml:space="preserve"> </w:t>
            </w:r>
            <w:r w:rsidRPr="007E0437">
              <w:rPr>
                <w:rFonts w:hint="eastAsia"/>
                <w:b w:val="0"/>
                <w:bCs w:val="0"/>
                <w:i w:val="0"/>
                <w:iCs w:val="0"/>
                <w:sz w:val="24"/>
                <w:szCs w:val="24"/>
                <w:rtl/>
              </w:rPr>
              <w:t>הינה</w:t>
            </w:r>
            <w:r w:rsidRPr="007E0437">
              <w:rPr>
                <w:b w:val="0"/>
                <w:bCs w:val="0"/>
                <w:i w:val="0"/>
                <w:iCs w:val="0"/>
                <w:sz w:val="24"/>
                <w:szCs w:val="24"/>
                <w:rtl/>
              </w:rPr>
              <w:t xml:space="preserve"> </w:t>
            </w:r>
            <w:r w:rsidRPr="007E0437">
              <w:rPr>
                <w:rFonts w:hint="eastAsia"/>
                <w:b w:val="0"/>
                <w:bCs w:val="0"/>
                <w:i w:val="0"/>
                <w:iCs w:val="0"/>
                <w:sz w:val="24"/>
                <w:szCs w:val="24"/>
                <w:rtl/>
              </w:rPr>
              <w:t>להשקיע</w:t>
            </w:r>
            <w:r w:rsidRPr="007E0437">
              <w:rPr>
                <w:b w:val="0"/>
                <w:bCs w:val="0"/>
                <w:i w:val="0"/>
                <w:iCs w:val="0"/>
                <w:sz w:val="24"/>
                <w:szCs w:val="24"/>
                <w:rtl/>
              </w:rPr>
              <w:t xml:space="preserve"> </w:t>
            </w:r>
            <w:r w:rsidRPr="007E0437">
              <w:rPr>
                <w:rFonts w:hint="eastAsia"/>
                <w:b w:val="0"/>
                <w:bCs w:val="0"/>
                <w:i w:val="0"/>
                <w:iCs w:val="0"/>
                <w:sz w:val="24"/>
                <w:szCs w:val="24"/>
                <w:rtl/>
              </w:rPr>
              <w:t>בשיקום</w:t>
            </w:r>
            <w:r w:rsidRPr="007E0437">
              <w:rPr>
                <w:b w:val="0"/>
                <w:bCs w:val="0"/>
                <w:i w:val="0"/>
                <w:iCs w:val="0"/>
                <w:sz w:val="24"/>
                <w:szCs w:val="24"/>
                <w:rtl/>
              </w:rPr>
              <w:t xml:space="preserve"> </w:t>
            </w:r>
            <w:r w:rsidRPr="007E0437">
              <w:rPr>
                <w:rFonts w:hint="eastAsia"/>
                <w:b w:val="0"/>
                <w:bCs w:val="0"/>
                <w:i w:val="0"/>
                <w:iCs w:val="0"/>
                <w:sz w:val="24"/>
                <w:szCs w:val="24"/>
                <w:rtl/>
              </w:rPr>
              <w:t>תשתיות</w:t>
            </w:r>
            <w:r w:rsidRPr="007E0437">
              <w:rPr>
                <w:b w:val="0"/>
                <w:bCs w:val="0"/>
                <w:i w:val="0"/>
                <w:iCs w:val="0"/>
                <w:sz w:val="24"/>
                <w:szCs w:val="24"/>
                <w:rtl/>
              </w:rPr>
              <w:t xml:space="preserve"> </w:t>
            </w:r>
            <w:r w:rsidRPr="007E0437">
              <w:rPr>
                <w:rFonts w:hint="eastAsia"/>
                <w:b w:val="0"/>
                <w:bCs w:val="0"/>
                <w:i w:val="0"/>
                <w:iCs w:val="0"/>
                <w:sz w:val="24"/>
                <w:szCs w:val="24"/>
                <w:rtl/>
              </w:rPr>
              <w:t>פיזיות</w:t>
            </w:r>
            <w:r w:rsidRPr="007E0437">
              <w:rPr>
                <w:b w:val="0"/>
                <w:bCs w:val="0"/>
                <w:i w:val="0"/>
                <w:iCs w:val="0"/>
                <w:sz w:val="24"/>
                <w:szCs w:val="24"/>
                <w:rtl/>
              </w:rPr>
              <w:t xml:space="preserve"> </w:t>
            </w:r>
            <w:r w:rsidRPr="007E0437">
              <w:rPr>
                <w:rFonts w:hint="eastAsia"/>
                <w:b w:val="0"/>
                <w:bCs w:val="0"/>
                <w:i w:val="0"/>
                <w:iCs w:val="0"/>
                <w:sz w:val="24"/>
                <w:szCs w:val="24"/>
                <w:rtl/>
              </w:rPr>
              <w:t>החיוניות</w:t>
            </w:r>
            <w:r w:rsidRPr="007E0437">
              <w:rPr>
                <w:b w:val="0"/>
                <w:bCs w:val="0"/>
                <w:i w:val="0"/>
                <w:iCs w:val="0"/>
                <w:sz w:val="24"/>
                <w:szCs w:val="24"/>
                <w:rtl/>
              </w:rPr>
              <w:t xml:space="preserve"> </w:t>
            </w:r>
            <w:r w:rsidRPr="007E0437">
              <w:rPr>
                <w:rFonts w:hint="eastAsia"/>
                <w:b w:val="0"/>
                <w:bCs w:val="0"/>
                <w:i w:val="0"/>
                <w:iCs w:val="0"/>
                <w:sz w:val="24"/>
                <w:szCs w:val="24"/>
                <w:rtl/>
              </w:rPr>
              <w:t>לתפקודם</w:t>
            </w:r>
            <w:r w:rsidRPr="007E0437">
              <w:rPr>
                <w:b w:val="0"/>
                <w:bCs w:val="0"/>
                <w:i w:val="0"/>
                <w:iCs w:val="0"/>
                <w:sz w:val="24"/>
                <w:szCs w:val="24"/>
                <w:rtl/>
              </w:rPr>
              <w:t xml:space="preserve">, </w:t>
            </w:r>
            <w:r w:rsidRPr="007E0437">
              <w:rPr>
                <w:rFonts w:hint="eastAsia"/>
                <w:b w:val="0"/>
                <w:bCs w:val="0"/>
                <w:i w:val="0"/>
                <w:iCs w:val="0"/>
                <w:sz w:val="24"/>
                <w:szCs w:val="24"/>
                <w:rtl/>
              </w:rPr>
              <w:t>התחדשותם</w:t>
            </w:r>
            <w:r w:rsidRPr="007E0437">
              <w:rPr>
                <w:b w:val="0"/>
                <w:bCs w:val="0"/>
                <w:i w:val="0"/>
                <w:iCs w:val="0"/>
                <w:sz w:val="24"/>
                <w:szCs w:val="24"/>
                <w:rtl/>
              </w:rPr>
              <w:t xml:space="preserve"> </w:t>
            </w:r>
            <w:r w:rsidRPr="007E0437">
              <w:rPr>
                <w:rFonts w:hint="eastAsia"/>
                <w:b w:val="0"/>
                <w:bCs w:val="0"/>
                <w:i w:val="0"/>
                <w:iCs w:val="0"/>
                <w:sz w:val="24"/>
                <w:szCs w:val="24"/>
                <w:rtl/>
              </w:rPr>
              <w:t>וצמיחתם</w:t>
            </w:r>
            <w:r w:rsidRPr="007E0437">
              <w:rPr>
                <w:b w:val="0"/>
                <w:bCs w:val="0"/>
                <w:i w:val="0"/>
                <w:iCs w:val="0"/>
                <w:sz w:val="24"/>
                <w:szCs w:val="24"/>
                <w:rtl/>
              </w:rPr>
              <w:t xml:space="preserve"> </w:t>
            </w:r>
            <w:r w:rsidRPr="007E0437">
              <w:rPr>
                <w:rFonts w:hint="eastAsia"/>
                <w:b w:val="0"/>
                <w:bCs w:val="0"/>
                <w:i w:val="0"/>
                <w:iCs w:val="0"/>
                <w:sz w:val="24"/>
                <w:szCs w:val="24"/>
                <w:rtl/>
              </w:rPr>
              <w:t>של</w:t>
            </w:r>
            <w:r w:rsidRPr="007E0437">
              <w:rPr>
                <w:b w:val="0"/>
                <w:bCs w:val="0"/>
                <w:i w:val="0"/>
                <w:iCs w:val="0"/>
                <w:sz w:val="24"/>
                <w:szCs w:val="24"/>
                <w:rtl/>
              </w:rPr>
              <w:t xml:space="preserve"> </w:t>
            </w:r>
            <w:r w:rsidRPr="007E0437">
              <w:rPr>
                <w:rFonts w:hint="eastAsia"/>
                <w:b w:val="0"/>
                <w:bCs w:val="0"/>
                <w:i w:val="0"/>
                <w:iCs w:val="0"/>
                <w:sz w:val="24"/>
                <w:szCs w:val="24"/>
                <w:rtl/>
              </w:rPr>
              <w:t>ישובים</w:t>
            </w:r>
            <w:r w:rsidRPr="007E0437">
              <w:rPr>
                <w:b w:val="0"/>
                <w:bCs w:val="0"/>
                <w:i w:val="0"/>
                <w:iCs w:val="0"/>
                <w:sz w:val="24"/>
                <w:szCs w:val="24"/>
                <w:rtl/>
              </w:rPr>
              <w:t xml:space="preserve"> </w:t>
            </w:r>
            <w:r w:rsidRPr="007E0437">
              <w:rPr>
                <w:rFonts w:hint="eastAsia"/>
                <w:b w:val="0"/>
                <w:bCs w:val="0"/>
                <w:i w:val="0"/>
                <w:iCs w:val="0"/>
                <w:sz w:val="24"/>
                <w:szCs w:val="24"/>
                <w:rtl/>
              </w:rPr>
              <w:t>כפריים</w:t>
            </w:r>
            <w:r w:rsidRPr="007E0437">
              <w:rPr>
                <w:b w:val="0"/>
                <w:bCs w:val="0"/>
                <w:i w:val="0"/>
                <w:iCs w:val="0"/>
                <w:sz w:val="24"/>
                <w:szCs w:val="24"/>
                <w:rtl/>
              </w:rPr>
              <w:t xml:space="preserve">, </w:t>
            </w:r>
            <w:r w:rsidRPr="007E0437">
              <w:rPr>
                <w:rFonts w:hint="eastAsia"/>
                <w:b w:val="0"/>
                <w:bCs w:val="0"/>
                <w:i w:val="0"/>
                <w:iCs w:val="0"/>
                <w:sz w:val="24"/>
                <w:szCs w:val="24"/>
                <w:rtl/>
              </w:rPr>
              <w:t>לשפר</w:t>
            </w:r>
            <w:r w:rsidRPr="007E0437">
              <w:rPr>
                <w:b w:val="0"/>
                <w:bCs w:val="0"/>
                <w:i w:val="0"/>
                <w:iCs w:val="0"/>
                <w:sz w:val="24"/>
                <w:szCs w:val="24"/>
                <w:rtl/>
              </w:rPr>
              <w:t xml:space="preserve"> </w:t>
            </w:r>
            <w:r w:rsidRPr="007E0437">
              <w:rPr>
                <w:rFonts w:hint="eastAsia"/>
                <w:b w:val="0"/>
                <w:bCs w:val="0"/>
                <w:i w:val="0"/>
                <w:iCs w:val="0"/>
                <w:sz w:val="24"/>
                <w:szCs w:val="24"/>
                <w:rtl/>
              </w:rPr>
              <w:t>נגישות</w:t>
            </w:r>
            <w:r w:rsidRPr="007E0437">
              <w:rPr>
                <w:b w:val="0"/>
                <w:bCs w:val="0"/>
                <w:i w:val="0"/>
                <w:iCs w:val="0"/>
                <w:sz w:val="24"/>
                <w:szCs w:val="24"/>
                <w:rtl/>
              </w:rPr>
              <w:t xml:space="preserve">, </w:t>
            </w:r>
            <w:r w:rsidRPr="007E0437">
              <w:rPr>
                <w:rFonts w:hint="eastAsia"/>
                <w:b w:val="0"/>
                <w:bCs w:val="0"/>
                <w:i w:val="0"/>
                <w:iCs w:val="0"/>
                <w:sz w:val="24"/>
                <w:szCs w:val="24"/>
                <w:rtl/>
              </w:rPr>
              <w:t>בטיחות</w:t>
            </w:r>
            <w:r w:rsidRPr="007E0437">
              <w:rPr>
                <w:b w:val="0"/>
                <w:bCs w:val="0"/>
                <w:i w:val="0"/>
                <w:iCs w:val="0"/>
                <w:sz w:val="24"/>
                <w:szCs w:val="24"/>
                <w:rtl/>
              </w:rPr>
              <w:t xml:space="preserve">, </w:t>
            </w:r>
            <w:r w:rsidRPr="007E0437">
              <w:rPr>
                <w:rFonts w:hint="eastAsia"/>
                <w:b w:val="0"/>
                <w:bCs w:val="0"/>
                <w:i w:val="0"/>
                <w:iCs w:val="0"/>
                <w:sz w:val="24"/>
                <w:szCs w:val="24"/>
                <w:rtl/>
              </w:rPr>
              <w:t>חזות</w:t>
            </w:r>
            <w:r w:rsidRPr="007E0437">
              <w:rPr>
                <w:b w:val="0"/>
                <w:bCs w:val="0"/>
                <w:i w:val="0"/>
                <w:iCs w:val="0"/>
                <w:sz w:val="24"/>
                <w:szCs w:val="24"/>
                <w:rtl/>
              </w:rPr>
              <w:t xml:space="preserve"> </w:t>
            </w:r>
            <w:r w:rsidRPr="007E0437">
              <w:rPr>
                <w:rFonts w:hint="eastAsia"/>
                <w:b w:val="0"/>
                <w:bCs w:val="0"/>
                <w:i w:val="0"/>
                <w:iCs w:val="0"/>
                <w:sz w:val="24"/>
                <w:szCs w:val="24"/>
                <w:rtl/>
              </w:rPr>
              <w:t>ומרחב</w:t>
            </w:r>
            <w:r w:rsidRPr="007E0437">
              <w:rPr>
                <w:b w:val="0"/>
                <w:bCs w:val="0"/>
                <w:i w:val="0"/>
                <w:iCs w:val="0"/>
                <w:sz w:val="24"/>
                <w:szCs w:val="24"/>
                <w:rtl/>
              </w:rPr>
              <w:t xml:space="preserve"> </w:t>
            </w:r>
            <w:r w:rsidRPr="007E0437">
              <w:rPr>
                <w:rFonts w:hint="eastAsia"/>
                <w:b w:val="0"/>
                <w:bCs w:val="0"/>
                <w:i w:val="0"/>
                <w:iCs w:val="0"/>
                <w:sz w:val="24"/>
                <w:szCs w:val="24"/>
                <w:rtl/>
              </w:rPr>
              <w:t>ציבורי</w:t>
            </w:r>
            <w:r w:rsidRPr="007E0437">
              <w:rPr>
                <w:b w:val="0"/>
                <w:bCs w:val="0"/>
                <w:i w:val="0"/>
                <w:iCs w:val="0"/>
                <w:sz w:val="24"/>
                <w:szCs w:val="24"/>
                <w:rtl/>
              </w:rPr>
              <w:t xml:space="preserve"> </w:t>
            </w:r>
            <w:r w:rsidRPr="007E0437">
              <w:rPr>
                <w:rFonts w:hint="eastAsia"/>
                <w:b w:val="0"/>
                <w:bCs w:val="0"/>
                <w:i w:val="0"/>
                <w:iCs w:val="0"/>
                <w:sz w:val="24"/>
                <w:szCs w:val="24"/>
                <w:rtl/>
              </w:rPr>
              <w:t>ראוי</w:t>
            </w:r>
            <w:r w:rsidRPr="007E0437">
              <w:rPr>
                <w:b w:val="0"/>
                <w:bCs w:val="0"/>
                <w:i w:val="0"/>
                <w:iCs w:val="0"/>
                <w:sz w:val="24"/>
                <w:szCs w:val="24"/>
                <w:rtl/>
              </w:rPr>
              <w:t xml:space="preserve">,  </w:t>
            </w:r>
            <w:r w:rsidRPr="007E0437">
              <w:rPr>
                <w:rFonts w:hint="eastAsia"/>
                <w:b w:val="0"/>
                <w:bCs w:val="0"/>
                <w:i w:val="0"/>
                <w:iCs w:val="0"/>
                <w:sz w:val="24"/>
                <w:szCs w:val="24"/>
                <w:rtl/>
              </w:rPr>
              <w:t>אשר</w:t>
            </w:r>
            <w:r w:rsidRPr="007E0437">
              <w:rPr>
                <w:b w:val="0"/>
                <w:bCs w:val="0"/>
                <w:i w:val="0"/>
                <w:iCs w:val="0"/>
                <w:sz w:val="24"/>
                <w:szCs w:val="24"/>
                <w:rtl/>
              </w:rPr>
              <w:t xml:space="preserve"> </w:t>
            </w:r>
            <w:r w:rsidRPr="007E0437">
              <w:rPr>
                <w:rFonts w:hint="eastAsia"/>
                <w:b w:val="0"/>
                <w:bCs w:val="0"/>
                <w:i w:val="0"/>
                <w:iCs w:val="0"/>
                <w:sz w:val="24"/>
                <w:szCs w:val="24"/>
                <w:rtl/>
              </w:rPr>
              <w:t>יבססו</w:t>
            </w:r>
            <w:r w:rsidRPr="007E0437">
              <w:rPr>
                <w:b w:val="0"/>
                <w:bCs w:val="0"/>
                <w:i w:val="0"/>
                <w:iCs w:val="0"/>
                <w:sz w:val="24"/>
                <w:szCs w:val="24"/>
                <w:rtl/>
              </w:rPr>
              <w:t xml:space="preserve"> </w:t>
            </w:r>
            <w:r w:rsidRPr="007E0437">
              <w:rPr>
                <w:rFonts w:hint="eastAsia"/>
                <w:b w:val="0"/>
                <w:bCs w:val="0"/>
                <w:i w:val="0"/>
                <w:iCs w:val="0"/>
                <w:sz w:val="24"/>
                <w:szCs w:val="24"/>
                <w:rtl/>
              </w:rPr>
              <w:t>ויקדמו</w:t>
            </w:r>
            <w:r w:rsidRPr="007E0437">
              <w:rPr>
                <w:b w:val="0"/>
                <w:bCs w:val="0"/>
                <w:i w:val="0"/>
                <w:iCs w:val="0"/>
                <w:sz w:val="24"/>
                <w:szCs w:val="24"/>
                <w:rtl/>
              </w:rPr>
              <w:t xml:space="preserve"> </w:t>
            </w:r>
            <w:r w:rsidRPr="007E0437">
              <w:rPr>
                <w:rFonts w:hint="eastAsia"/>
                <w:b w:val="0"/>
                <w:bCs w:val="0"/>
                <w:i w:val="0"/>
                <w:iCs w:val="0"/>
                <w:sz w:val="24"/>
                <w:szCs w:val="24"/>
                <w:rtl/>
              </w:rPr>
              <w:t>את</w:t>
            </w:r>
            <w:r w:rsidRPr="007E0437">
              <w:rPr>
                <w:b w:val="0"/>
                <w:bCs w:val="0"/>
                <w:i w:val="0"/>
                <w:iCs w:val="0"/>
                <w:sz w:val="24"/>
                <w:szCs w:val="24"/>
                <w:rtl/>
              </w:rPr>
              <w:t xml:space="preserve"> </w:t>
            </w:r>
            <w:r w:rsidRPr="007E0437">
              <w:rPr>
                <w:rFonts w:hint="eastAsia"/>
                <w:b w:val="0"/>
                <w:bCs w:val="0"/>
                <w:i w:val="0"/>
                <w:iCs w:val="0"/>
                <w:sz w:val="24"/>
                <w:szCs w:val="24"/>
                <w:rtl/>
              </w:rPr>
              <w:t>צמיחת</w:t>
            </w:r>
            <w:r w:rsidRPr="007E0437">
              <w:rPr>
                <w:b w:val="0"/>
                <w:bCs w:val="0"/>
                <w:i w:val="0"/>
                <w:iCs w:val="0"/>
                <w:sz w:val="24"/>
                <w:szCs w:val="24"/>
                <w:rtl/>
              </w:rPr>
              <w:t xml:space="preserve"> </w:t>
            </w:r>
            <w:r w:rsidRPr="007E0437">
              <w:rPr>
                <w:rFonts w:hint="eastAsia"/>
                <w:b w:val="0"/>
                <w:bCs w:val="0"/>
                <w:i w:val="0"/>
                <w:iCs w:val="0"/>
                <w:sz w:val="24"/>
                <w:szCs w:val="24"/>
                <w:rtl/>
              </w:rPr>
              <w:t>ההתיישבות</w:t>
            </w:r>
            <w:r w:rsidRPr="007E0437">
              <w:rPr>
                <w:b w:val="0"/>
                <w:bCs w:val="0"/>
                <w:i w:val="0"/>
                <w:iCs w:val="0"/>
                <w:sz w:val="24"/>
                <w:szCs w:val="24"/>
                <w:rtl/>
              </w:rPr>
              <w:t xml:space="preserve"> </w:t>
            </w:r>
            <w:r w:rsidRPr="007E0437">
              <w:rPr>
                <w:rFonts w:hint="eastAsia"/>
                <w:b w:val="0"/>
                <w:bCs w:val="0"/>
                <w:i w:val="0"/>
                <w:iCs w:val="0"/>
                <w:sz w:val="24"/>
                <w:szCs w:val="24"/>
                <w:rtl/>
              </w:rPr>
              <w:t>הכפרית</w:t>
            </w:r>
            <w:r w:rsidRPr="007E0437">
              <w:rPr>
                <w:b w:val="0"/>
                <w:bCs w:val="0"/>
                <w:i w:val="0"/>
                <w:iCs w:val="0"/>
                <w:sz w:val="24"/>
                <w:szCs w:val="24"/>
                <w:rtl/>
              </w:rPr>
              <w:t xml:space="preserve"> </w:t>
            </w:r>
            <w:r w:rsidRPr="007E0437">
              <w:rPr>
                <w:rFonts w:hint="eastAsia"/>
                <w:b w:val="0"/>
                <w:bCs w:val="0"/>
                <w:i w:val="0"/>
                <w:iCs w:val="0"/>
                <w:sz w:val="24"/>
                <w:szCs w:val="24"/>
                <w:rtl/>
              </w:rPr>
              <w:t>בכלל</w:t>
            </w:r>
            <w:r w:rsidRPr="007E0437">
              <w:rPr>
                <w:b w:val="0"/>
                <w:bCs w:val="0"/>
                <w:i w:val="0"/>
                <w:iCs w:val="0"/>
                <w:sz w:val="24"/>
                <w:szCs w:val="24"/>
                <w:rtl/>
              </w:rPr>
              <w:t xml:space="preserve"> </w:t>
            </w:r>
            <w:r w:rsidRPr="007E0437">
              <w:rPr>
                <w:rFonts w:hint="eastAsia"/>
                <w:b w:val="0"/>
                <w:bCs w:val="0"/>
                <w:i w:val="0"/>
                <w:iCs w:val="0"/>
                <w:sz w:val="24"/>
                <w:szCs w:val="24"/>
                <w:rtl/>
              </w:rPr>
              <w:t>ובפריפריה</w:t>
            </w:r>
            <w:r w:rsidRPr="007E0437">
              <w:rPr>
                <w:b w:val="0"/>
                <w:bCs w:val="0"/>
                <w:i w:val="0"/>
                <w:iCs w:val="0"/>
                <w:sz w:val="24"/>
                <w:szCs w:val="24"/>
                <w:rtl/>
              </w:rPr>
              <w:t xml:space="preserve"> </w:t>
            </w:r>
            <w:r w:rsidRPr="007E0437">
              <w:rPr>
                <w:rFonts w:hint="eastAsia"/>
                <w:b w:val="0"/>
                <w:bCs w:val="0"/>
                <w:i w:val="0"/>
                <w:iCs w:val="0"/>
                <w:sz w:val="24"/>
                <w:szCs w:val="24"/>
                <w:rtl/>
              </w:rPr>
              <w:t>בפרט</w:t>
            </w:r>
            <w:r w:rsidRPr="007E0437">
              <w:rPr>
                <w:b w:val="0"/>
                <w:bCs w:val="0"/>
                <w:i w:val="0"/>
                <w:iCs w:val="0"/>
                <w:sz w:val="24"/>
                <w:szCs w:val="24"/>
                <w:rtl/>
              </w:rPr>
              <w:t>;</w:t>
            </w:r>
          </w:p>
          <w:p w:rsidR="004D063C" w:rsidRPr="007E0437" w:rsidRDefault="004D063C" w:rsidP="00465AA0">
            <w:pPr>
              <w:pStyle w:val="Heading5"/>
              <w:keepNext/>
              <w:spacing w:before="0" w:after="0" w:line="360" w:lineRule="auto"/>
              <w:ind w:right="360"/>
              <w:jc w:val="both"/>
              <w:rPr>
                <w:b w:val="0"/>
                <w:bCs w:val="0"/>
                <w:i w:val="0"/>
                <w:iCs w:val="0"/>
                <w:sz w:val="24"/>
                <w:szCs w:val="24"/>
              </w:rPr>
            </w:pPr>
            <w:r w:rsidRPr="007E0437">
              <w:rPr>
                <w:rFonts w:hint="eastAsia"/>
                <w:b w:val="0"/>
                <w:bCs w:val="0"/>
                <w:i w:val="0"/>
                <w:iCs w:val="0"/>
                <w:sz w:val="24"/>
                <w:szCs w:val="24"/>
                <w:rtl/>
              </w:rPr>
              <w:t>התכנית</w:t>
            </w:r>
            <w:r w:rsidRPr="007E0437">
              <w:rPr>
                <w:b w:val="0"/>
                <w:bCs w:val="0"/>
                <w:i w:val="0"/>
                <w:iCs w:val="0"/>
                <w:sz w:val="24"/>
                <w:szCs w:val="24"/>
                <w:rtl/>
              </w:rPr>
              <w:t xml:space="preserve"> </w:t>
            </w:r>
            <w:r w:rsidRPr="007E0437">
              <w:rPr>
                <w:rFonts w:hint="eastAsia"/>
                <w:b w:val="0"/>
                <w:bCs w:val="0"/>
                <w:i w:val="0"/>
                <w:iCs w:val="0"/>
                <w:sz w:val="24"/>
                <w:szCs w:val="24"/>
                <w:rtl/>
              </w:rPr>
              <w:t>תטפל</w:t>
            </w:r>
            <w:r w:rsidRPr="007E0437">
              <w:rPr>
                <w:b w:val="0"/>
                <w:bCs w:val="0"/>
                <w:i w:val="0"/>
                <w:iCs w:val="0"/>
                <w:sz w:val="24"/>
                <w:szCs w:val="24"/>
                <w:rtl/>
              </w:rPr>
              <w:t xml:space="preserve"> </w:t>
            </w:r>
            <w:r w:rsidRPr="007E0437">
              <w:rPr>
                <w:rFonts w:hint="eastAsia"/>
                <w:b w:val="0"/>
                <w:bCs w:val="0"/>
                <w:i w:val="0"/>
                <w:iCs w:val="0"/>
                <w:sz w:val="24"/>
                <w:szCs w:val="24"/>
                <w:rtl/>
              </w:rPr>
              <w:t>בתשתיות</w:t>
            </w:r>
            <w:r w:rsidRPr="007E0437">
              <w:rPr>
                <w:b w:val="0"/>
                <w:bCs w:val="0"/>
                <w:i w:val="0"/>
                <w:iCs w:val="0"/>
                <w:sz w:val="24"/>
                <w:szCs w:val="24"/>
                <w:rtl/>
              </w:rPr>
              <w:t xml:space="preserve"> </w:t>
            </w:r>
            <w:r w:rsidRPr="007E0437">
              <w:rPr>
                <w:rFonts w:hint="eastAsia"/>
                <w:b w:val="0"/>
                <w:bCs w:val="0"/>
                <w:i w:val="0"/>
                <w:iCs w:val="0"/>
                <w:sz w:val="24"/>
                <w:szCs w:val="24"/>
                <w:rtl/>
              </w:rPr>
              <w:t>הבאות</w:t>
            </w:r>
            <w:r w:rsidRPr="007E0437">
              <w:rPr>
                <w:b w:val="0"/>
                <w:bCs w:val="0"/>
                <w:i w:val="0"/>
                <w:iCs w:val="0"/>
                <w:sz w:val="24"/>
                <w:szCs w:val="24"/>
                <w:rtl/>
              </w:rPr>
              <w:t xml:space="preserve">: </w:t>
            </w:r>
          </w:p>
          <w:p w:rsidR="004D063C" w:rsidRPr="007E0437" w:rsidRDefault="004D063C" w:rsidP="0045426C">
            <w:pPr>
              <w:pStyle w:val="Heading5"/>
              <w:keepNext/>
              <w:numPr>
                <w:ilvl w:val="2"/>
                <w:numId w:val="11"/>
              </w:numPr>
              <w:tabs>
                <w:tab w:val="clear" w:pos="1288"/>
              </w:tabs>
              <w:spacing w:before="0" w:after="0" w:line="360" w:lineRule="auto"/>
              <w:ind w:left="443" w:hanging="443"/>
              <w:jc w:val="both"/>
              <w:rPr>
                <w:b w:val="0"/>
                <w:bCs w:val="0"/>
                <w:i w:val="0"/>
                <w:iCs w:val="0"/>
                <w:sz w:val="24"/>
                <w:szCs w:val="24"/>
              </w:rPr>
            </w:pPr>
            <w:r w:rsidRPr="007E0437">
              <w:rPr>
                <w:rFonts w:hint="eastAsia"/>
                <w:b w:val="0"/>
                <w:bCs w:val="0"/>
                <w:i w:val="0"/>
                <w:iCs w:val="0"/>
                <w:sz w:val="24"/>
                <w:szCs w:val="24"/>
                <w:rtl/>
              </w:rPr>
              <w:t>תשתית</w:t>
            </w:r>
            <w:r w:rsidRPr="007E0437">
              <w:rPr>
                <w:b w:val="0"/>
                <w:bCs w:val="0"/>
                <w:i w:val="0"/>
                <w:iCs w:val="0"/>
                <w:sz w:val="24"/>
                <w:szCs w:val="24"/>
                <w:rtl/>
              </w:rPr>
              <w:t xml:space="preserve"> </w:t>
            </w:r>
            <w:r w:rsidRPr="007E0437">
              <w:rPr>
                <w:rFonts w:hint="eastAsia"/>
                <w:b w:val="0"/>
                <w:bCs w:val="0"/>
                <w:i w:val="0"/>
                <w:iCs w:val="0"/>
                <w:sz w:val="24"/>
                <w:szCs w:val="24"/>
                <w:rtl/>
              </w:rPr>
              <w:t>ראשית</w:t>
            </w:r>
            <w:r w:rsidRPr="007E0437">
              <w:rPr>
                <w:b w:val="0"/>
                <w:bCs w:val="0"/>
                <w:i w:val="0"/>
                <w:iCs w:val="0"/>
                <w:sz w:val="24"/>
                <w:szCs w:val="24"/>
                <w:rtl/>
              </w:rPr>
              <w:t xml:space="preserve"> - </w:t>
            </w:r>
            <w:r w:rsidRPr="007E0437">
              <w:rPr>
                <w:rFonts w:hint="eastAsia"/>
                <w:b w:val="0"/>
                <w:bCs w:val="0"/>
                <w:i w:val="0"/>
                <w:iCs w:val="0"/>
                <w:sz w:val="24"/>
                <w:szCs w:val="24"/>
                <w:rtl/>
              </w:rPr>
              <w:t>כבישים</w:t>
            </w:r>
            <w:r w:rsidRPr="007E0437">
              <w:rPr>
                <w:b w:val="0"/>
                <w:bCs w:val="0"/>
                <w:i w:val="0"/>
                <w:iCs w:val="0"/>
                <w:sz w:val="24"/>
                <w:szCs w:val="24"/>
                <w:rtl/>
              </w:rPr>
              <w:t xml:space="preserve">, </w:t>
            </w:r>
            <w:r w:rsidRPr="007E0437">
              <w:rPr>
                <w:rFonts w:hint="eastAsia"/>
                <w:b w:val="0"/>
                <w:bCs w:val="0"/>
                <w:i w:val="0"/>
                <w:iCs w:val="0"/>
                <w:sz w:val="24"/>
                <w:szCs w:val="24"/>
                <w:rtl/>
              </w:rPr>
              <w:t>מדרכות</w:t>
            </w:r>
            <w:r w:rsidRPr="007E0437">
              <w:rPr>
                <w:b w:val="0"/>
                <w:bCs w:val="0"/>
                <w:i w:val="0"/>
                <w:iCs w:val="0"/>
                <w:sz w:val="24"/>
                <w:szCs w:val="24"/>
                <w:rtl/>
              </w:rPr>
              <w:t xml:space="preserve">, </w:t>
            </w:r>
            <w:r w:rsidRPr="007E0437">
              <w:rPr>
                <w:rFonts w:hint="eastAsia"/>
                <w:b w:val="0"/>
                <w:bCs w:val="0"/>
                <w:i w:val="0"/>
                <w:iCs w:val="0"/>
                <w:sz w:val="24"/>
                <w:szCs w:val="24"/>
                <w:rtl/>
              </w:rPr>
              <w:t>תאורה</w:t>
            </w:r>
            <w:r w:rsidRPr="007E0437">
              <w:rPr>
                <w:b w:val="0"/>
                <w:bCs w:val="0"/>
                <w:i w:val="0"/>
                <w:iCs w:val="0"/>
                <w:sz w:val="24"/>
                <w:szCs w:val="24"/>
                <w:rtl/>
              </w:rPr>
              <w:t xml:space="preserve">: </w:t>
            </w:r>
            <w:r w:rsidRPr="007E0437">
              <w:rPr>
                <w:rFonts w:hint="eastAsia"/>
                <w:b w:val="0"/>
                <w:bCs w:val="0"/>
                <w:i w:val="0"/>
                <w:iCs w:val="0"/>
                <w:sz w:val="24"/>
                <w:szCs w:val="24"/>
                <w:rtl/>
              </w:rPr>
              <w:t>ריבוד</w:t>
            </w:r>
            <w:r w:rsidRPr="007E0437">
              <w:rPr>
                <w:b w:val="0"/>
                <w:bCs w:val="0"/>
                <w:i w:val="0"/>
                <w:iCs w:val="0"/>
                <w:sz w:val="24"/>
                <w:szCs w:val="24"/>
                <w:rtl/>
              </w:rPr>
              <w:t xml:space="preserve"> </w:t>
            </w:r>
            <w:r w:rsidRPr="007E0437">
              <w:rPr>
                <w:rFonts w:hint="eastAsia"/>
                <w:b w:val="0"/>
                <w:bCs w:val="0"/>
                <w:i w:val="0"/>
                <w:iCs w:val="0"/>
                <w:sz w:val="24"/>
                <w:szCs w:val="24"/>
                <w:rtl/>
              </w:rPr>
              <w:t>ושיפוץ</w:t>
            </w:r>
            <w:r w:rsidRPr="007E0437">
              <w:rPr>
                <w:b w:val="0"/>
                <w:bCs w:val="0"/>
                <w:i w:val="0"/>
                <w:iCs w:val="0"/>
                <w:sz w:val="24"/>
                <w:szCs w:val="24"/>
                <w:rtl/>
              </w:rPr>
              <w:t xml:space="preserve">, </w:t>
            </w:r>
            <w:r w:rsidRPr="007E0437">
              <w:rPr>
                <w:rFonts w:hint="eastAsia"/>
                <w:b w:val="0"/>
                <w:bCs w:val="0"/>
                <w:i w:val="0"/>
                <w:iCs w:val="0"/>
                <w:sz w:val="24"/>
                <w:szCs w:val="24"/>
                <w:rtl/>
              </w:rPr>
              <w:t>וכן</w:t>
            </w:r>
            <w:r w:rsidRPr="007E0437">
              <w:rPr>
                <w:b w:val="0"/>
                <w:bCs w:val="0"/>
                <w:i w:val="0"/>
                <w:iCs w:val="0"/>
                <w:sz w:val="24"/>
                <w:szCs w:val="24"/>
                <w:rtl/>
              </w:rPr>
              <w:t xml:space="preserve"> </w:t>
            </w:r>
            <w:r w:rsidRPr="007E0437">
              <w:rPr>
                <w:rFonts w:hint="eastAsia"/>
                <w:b w:val="0"/>
                <w:bCs w:val="0"/>
                <w:i w:val="0"/>
                <w:iCs w:val="0"/>
                <w:sz w:val="24"/>
                <w:szCs w:val="24"/>
                <w:rtl/>
              </w:rPr>
              <w:t>אלמנטים</w:t>
            </w:r>
            <w:r w:rsidRPr="007E0437">
              <w:rPr>
                <w:b w:val="0"/>
                <w:bCs w:val="0"/>
                <w:i w:val="0"/>
                <w:iCs w:val="0"/>
                <w:sz w:val="24"/>
                <w:szCs w:val="24"/>
                <w:rtl/>
              </w:rPr>
              <w:t xml:space="preserve"> </w:t>
            </w:r>
            <w:r w:rsidRPr="007E0437">
              <w:rPr>
                <w:rFonts w:hint="eastAsia"/>
                <w:b w:val="0"/>
                <w:bCs w:val="0"/>
                <w:i w:val="0"/>
                <w:iCs w:val="0"/>
                <w:sz w:val="24"/>
                <w:szCs w:val="24"/>
                <w:rtl/>
              </w:rPr>
              <w:t>בטיחותיים</w:t>
            </w:r>
            <w:r w:rsidRPr="007E0437">
              <w:rPr>
                <w:b w:val="0"/>
                <w:bCs w:val="0"/>
                <w:i w:val="0"/>
                <w:iCs w:val="0"/>
                <w:sz w:val="24"/>
                <w:szCs w:val="24"/>
                <w:rtl/>
              </w:rPr>
              <w:t xml:space="preserve"> </w:t>
            </w:r>
            <w:r w:rsidRPr="007E0437">
              <w:rPr>
                <w:rFonts w:hint="eastAsia"/>
                <w:b w:val="0"/>
                <w:bCs w:val="0"/>
                <w:i w:val="0"/>
                <w:iCs w:val="0"/>
                <w:sz w:val="24"/>
                <w:szCs w:val="24"/>
                <w:rtl/>
              </w:rPr>
              <w:t>כגון</w:t>
            </w:r>
            <w:r w:rsidRPr="007E0437">
              <w:rPr>
                <w:b w:val="0"/>
                <w:bCs w:val="0"/>
                <w:i w:val="0"/>
                <w:iCs w:val="0"/>
                <w:sz w:val="24"/>
                <w:szCs w:val="24"/>
                <w:rtl/>
              </w:rPr>
              <w:t xml:space="preserve"> </w:t>
            </w:r>
            <w:r w:rsidRPr="007E0437">
              <w:rPr>
                <w:rFonts w:hint="eastAsia"/>
                <w:b w:val="0"/>
                <w:bCs w:val="0"/>
                <w:i w:val="0"/>
                <w:iCs w:val="0"/>
                <w:sz w:val="24"/>
                <w:szCs w:val="24"/>
                <w:rtl/>
              </w:rPr>
              <w:t>תאורה</w:t>
            </w:r>
            <w:r w:rsidRPr="007E0437">
              <w:rPr>
                <w:b w:val="0"/>
                <w:bCs w:val="0"/>
                <w:i w:val="0"/>
                <w:iCs w:val="0"/>
                <w:sz w:val="24"/>
                <w:szCs w:val="24"/>
                <w:rtl/>
              </w:rPr>
              <w:t xml:space="preserve">, </w:t>
            </w:r>
            <w:r w:rsidRPr="007E0437">
              <w:rPr>
                <w:rFonts w:hint="eastAsia"/>
                <w:b w:val="0"/>
                <w:bCs w:val="0"/>
                <w:i w:val="0"/>
                <w:iCs w:val="0"/>
                <w:sz w:val="24"/>
                <w:szCs w:val="24"/>
                <w:rtl/>
              </w:rPr>
              <w:t>תמרור</w:t>
            </w:r>
            <w:r w:rsidRPr="007E0437">
              <w:rPr>
                <w:b w:val="0"/>
                <w:bCs w:val="0"/>
                <w:i w:val="0"/>
                <w:iCs w:val="0"/>
                <w:sz w:val="24"/>
                <w:szCs w:val="24"/>
                <w:rtl/>
              </w:rPr>
              <w:t xml:space="preserve">, </w:t>
            </w:r>
            <w:r w:rsidRPr="007E0437">
              <w:rPr>
                <w:rFonts w:hint="eastAsia"/>
                <w:b w:val="0"/>
                <w:bCs w:val="0"/>
                <w:i w:val="0"/>
                <w:iCs w:val="0"/>
                <w:sz w:val="24"/>
                <w:szCs w:val="24"/>
                <w:rtl/>
              </w:rPr>
              <w:t>אבני</w:t>
            </w:r>
            <w:r w:rsidRPr="007E0437">
              <w:rPr>
                <w:b w:val="0"/>
                <w:bCs w:val="0"/>
                <w:i w:val="0"/>
                <w:iCs w:val="0"/>
                <w:sz w:val="24"/>
                <w:szCs w:val="24"/>
                <w:rtl/>
              </w:rPr>
              <w:t xml:space="preserve"> </w:t>
            </w:r>
            <w:r w:rsidRPr="007E0437">
              <w:rPr>
                <w:rFonts w:hint="eastAsia"/>
                <w:b w:val="0"/>
                <w:bCs w:val="0"/>
                <w:i w:val="0"/>
                <w:iCs w:val="0"/>
                <w:sz w:val="24"/>
                <w:szCs w:val="24"/>
                <w:rtl/>
              </w:rPr>
              <w:t>שפה</w:t>
            </w:r>
            <w:r w:rsidRPr="007E0437">
              <w:rPr>
                <w:b w:val="0"/>
                <w:bCs w:val="0"/>
                <w:i w:val="0"/>
                <w:iCs w:val="0"/>
                <w:sz w:val="24"/>
                <w:szCs w:val="24"/>
                <w:rtl/>
              </w:rPr>
              <w:t xml:space="preserve"> </w:t>
            </w:r>
            <w:r w:rsidRPr="007E0437">
              <w:rPr>
                <w:rFonts w:hint="eastAsia"/>
                <w:b w:val="0"/>
                <w:bCs w:val="0"/>
                <w:i w:val="0"/>
                <w:iCs w:val="0"/>
                <w:sz w:val="24"/>
                <w:szCs w:val="24"/>
                <w:rtl/>
              </w:rPr>
              <w:t>וכד</w:t>
            </w:r>
            <w:r w:rsidRPr="007E0437">
              <w:rPr>
                <w:b w:val="0"/>
                <w:bCs w:val="0"/>
                <w:i w:val="0"/>
                <w:iCs w:val="0"/>
                <w:sz w:val="24"/>
                <w:szCs w:val="24"/>
                <w:rtl/>
              </w:rPr>
              <w:t>'.</w:t>
            </w:r>
          </w:p>
          <w:p w:rsidR="004D063C" w:rsidRPr="007E0437" w:rsidRDefault="004D063C" w:rsidP="0045426C">
            <w:pPr>
              <w:pStyle w:val="Heading5"/>
              <w:keepNext/>
              <w:numPr>
                <w:ilvl w:val="2"/>
                <w:numId w:val="11"/>
              </w:numPr>
              <w:tabs>
                <w:tab w:val="clear" w:pos="1288"/>
              </w:tabs>
              <w:spacing w:before="0" w:after="0" w:line="360" w:lineRule="auto"/>
              <w:ind w:left="443" w:hanging="443"/>
              <w:jc w:val="both"/>
              <w:rPr>
                <w:b w:val="0"/>
                <w:bCs w:val="0"/>
                <w:i w:val="0"/>
                <w:iCs w:val="0"/>
                <w:sz w:val="24"/>
                <w:szCs w:val="24"/>
              </w:rPr>
            </w:pPr>
            <w:r w:rsidRPr="007E0437">
              <w:rPr>
                <w:rFonts w:hint="eastAsia"/>
                <w:b w:val="0"/>
                <w:bCs w:val="0"/>
                <w:i w:val="0"/>
                <w:iCs w:val="0"/>
                <w:sz w:val="24"/>
                <w:szCs w:val="24"/>
                <w:rtl/>
              </w:rPr>
              <w:t>תשתית</w:t>
            </w:r>
            <w:r w:rsidRPr="007E0437">
              <w:rPr>
                <w:b w:val="0"/>
                <w:bCs w:val="0"/>
                <w:i w:val="0"/>
                <w:iCs w:val="0"/>
                <w:sz w:val="24"/>
                <w:szCs w:val="24"/>
                <w:rtl/>
              </w:rPr>
              <w:t xml:space="preserve"> </w:t>
            </w:r>
            <w:r w:rsidRPr="007E0437">
              <w:rPr>
                <w:rFonts w:hint="eastAsia"/>
                <w:b w:val="0"/>
                <w:bCs w:val="0"/>
                <w:i w:val="0"/>
                <w:iCs w:val="0"/>
                <w:sz w:val="24"/>
                <w:szCs w:val="24"/>
                <w:rtl/>
              </w:rPr>
              <w:t>תת</w:t>
            </w:r>
            <w:r w:rsidRPr="007E0437">
              <w:rPr>
                <w:b w:val="0"/>
                <w:bCs w:val="0"/>
                <w:i w:val="0"/>
                <w:iCs w:val="0"/>
                <w:sz w:val="24"/>
                <w:szCs w:val="24"/>
                <w:rtl/>
              </w:rPr>
              <w:t xml:space="preserve"> </w:t>
            </w:r>
            <w:r w:rsidRPr="007E0437">
              <w:rPr>
                <w:rFonts w:hint="eastAsia"/>
                <w:b w:val="0"/>
                <w:bCs w:val="0"/>
                <w:i w:val="0"/>
                <w:iCs w:val="0"/>
                <w:sz w:val="24"/>
                <w:szCs w:val="24"/>
                <w:rtl/>
              </w:rPr>
              <w:t>קרקעית</w:t>
            </w:r>
            <w:r w:rsidRPr="007E0437">
              <w:rPr>
                <w:b w:val="0"/>
                <w:bCs w:val="0"/>
                <w:i w:val="0"/>
                <w:iCs w:val="0"/>
                <w:sz w:val="24"/>
                <w:szCs w:val="24"/>
                <w:rtl/>
              </w:rPr>
              <w:t xml:space="preserve"> </w:t>
            </w:r>
            <w:r w:rsidRPr="007E0437">
              <w:rPr>
                <w:rFonts w:hint="eastAsia"/>
                <w:b w:val="0"/>
                <w:bCs w:val="0"/>
                <w:i w:val="0"/>
                <w:iCs w:val="0"/>
                <w:sz w:val="24"/>
                <w:szCs w:val="24"/>
                <w:rtl/>
              </w:rPr>
              <w:t>ו</w:t>
            </w:r>
            <w:r w:rsidRPr="007E0437">
              <w:rPr>
                <w:b w:val="0"/>
                <w:bCs w:val="0"/>
                <w:i w:val="0"/>
                <w:iCs w:val="0"/>
                <w:sz w:val="24"/>
                <w:szCs w:val="24"/>
                <w:rtl/>
              </w:rPr>
              <w:t>/</w:t>
            </w:r>
            <w:r w:rsidRPr="007E0437">
              <w:rPr>
                <w:rFonts w:hint="eastAsia"/>
                <w:b w:val="0"/>
                <w:bCs w:val="0"/>
                <w:i w:val="0"/>
                <w:iCs w:val="0"/>
                <w:sz w:val="24"/>
                <w:szCs w:val="24"/>
                <w:rtl/>
              </w:rPr>
              <w:t>או</w:t>
            </w:r>
            <w:r w:rsidRPr="007E0437">
              <w:rPr>
                <w:b w:val="0"/>
                <w:bCs w:val="0"/>
                <w:i w:val="0"/>
                <w:iCs w:val="0"/>
                <w:sz w:val="24"/>
                <w:szCs w:val="24"/>
                <w:rtl/>
              </w:rPr>
              <w:t xml:space="preserve"> </w:t>
            </w:r>
            <w:r w:rsidRPr="007E0437">
              <w:rPr>
                <w:rFonts w:hint="eastAsia"/>
                <w:b w:val="0"/>
                <w:bCs w:val="0"/>
                <w:i w:val="0"/>
                <w:iCs w:val="0"/>
                <w:sz w:val="24"/>
                <w:szCs w:val="24"/>
                <w:rtl/>
              </w:rPr>
              <w:t>עילית</w:t>
            </w:r>
            <w:r w:rsidRPr="007E0437">
              <w:rPr>
                <w:b w:val="0"/>
                <w:bCs w:val="0"/>
                <w:i w:val="0"/>
                <w:iCs w:val="0"/>
                <w:sz w:val="24"/>
                <w:szCs w:val="24"/>
                <w:rtl/>
              </w:rPr>
              <w:t xml:space="preserve"> </w:t>
            </w:r>
            <w:r w:rsidRPr="007E0437">
              <w:rPr>
                <w:rFonts w:hint="eastAsia"/>
                <w:b w:val="0"/>
                <w:bCs w:val="0"/>
                <w:i w:val="0"/>
                <w:iCs w:val="0"/>
                <w:sz w:val="24"/>
                <w:szCs w:val="24"/>
                <w:rtl/>
              </w:rPr>
              <w:t>בתחום</w:t>
            </w:r>
            <w:r w:rsidRPr="007E0437">
              <w:rPr>
                <w:b w:val="0"/>
                <w:bCs w:val="0"/>
                <w:i w:val="0"/>
                <w:iCs w:val="0"/>
                <w:sz w:val="24"/>
                <w:szCs w:val="24"/>
                <w:rtl/>
              </w:rPr>
              <w:t xml:space="preserve"> </w:t>
            </w:r>
            <w:r w:rsidRPr="007E0437">
              <w:rPr>
                <w:rFonts w:hint="eastAsia"/>
                <w:b w:val="0"/>
                <w:bCs w:val="0"/>
                <w:i w:val="0"/>
                <w:iCs w:val="0"/>
                <w:sz w:val="24"/>
                <w:szCs w:val="24"/>
                <w:rtl/>
              </w:rPr>
              <w:t>העבודה</w:t>
            </w:r>
            <w:r w:rsidRPr="007E0437">
              <w:rPr>
                <w:b w:val="0"/>
                <w:bCs w:val="0"/>
                <w:i w:val="0"/>
                <w:iCs w:val="0"/>
                <w:sz w:val="24"/>
                <w:szCs w:val="24"/>
                <w:rtl/>
              </w:rPr>
              <w:t xml:space="preserve"> </w:t>
            </w:r>
            <w:r w:rsidRPr="007E0437">
              <w:rPr>
                <w:rFonts w:hint="eastAsia"/>
                <w:b w:val="0"/>
                <w:bCs w:val="0"/>
                <w:i w:val="0"/>
                <w:iCs w:val="0"/>
                <w:sz w:val="24"/>
                <w:szCs w:val="24"/>
                <w:rtl/>
              </w:rPr>
              <w:t>של</w:t>
            </w:r>
            <w:r w:rsidRPr="007E0437">
              <w:rPr>
                <w:b w:val="0"/>
                <w:bCs w:val="0"/>
                <w:i w:val="0"/>
                <w:iCs w:val="0"/>
                <w:sz w:val="24"/>
                <w:szCs w:val="24"/>
                <w:rtl/>
              </w:rPr>
              <w:t xml:space="preserve"> </w:t>
            </w:r>
            <w:r w:rsidRPr="007E0437">
              <w:rPr>
                <w:rFonts w:hint="eastAsia"/>
                <w:b w:val="0"/>
                <w:bCs w:val="0"/>
                <w:i w:val="0"/>
                <w:iCs w:val="0"/>
                <w:sz w:val="24"/>
                <w:szCs w:val="24"/>
                <w:rtl/>
              </w:rPr>
              <w:t>התשתית</w:t>
            </w:r>
            <w:r w:rsidRPr="007E0437">
              <w:rPr>
                <w:b w:val="0"/>
                <w:bCs w:val="0"/>
                <w:i w:val="0"/>
                <w:iCs w:val="0"/>
                <w:sz w:val="24"/>
                <w:szCs w:val="24"/>
                <w:rtl/>
              </w:rPr>
              <w:t xml:space="preserve"> </w:t>
            </w:r>
            <w:r w:rsidRPr="007E0437">
              <w:rPr>
                <w:rFonts w:hint="eastAsia"/>
                <w:b w:val="0"/>
                <w:bCs w:val="0"/>
                <w:i w:val="0"/>
                <w:iCs w:val="0"/>
                <w:sz w:val="24"/>
                <w:szCs w:val="24"/>
                <w:rtl/>
              </w:rPr>
              <w:t>הראשית</w:t>
            </w:r>
            <w:r w:rsidRPr="007E0437">
              <w:rPr>
                <w:b w:val="0"/>
                <w:bCs w:val="0"/>
                <w:i w:val="0"/>
                <w:iCs w:val="0"/>
                <w:sz w:val="24"/>
                <w:szCs w:val="24"/>
                <w:rtl/>
              </w:rPr>
              <w:t xml:space="preserve"> - </w:t>
            </w:r>
            <w:r w:rsidRPr="007E0437">
              <w:rPr>
                <w:rFonts w:hint="eastAsia"/>
                <w:b w:val="0"/>
                <w:bCs w:val="0"/>
                <w:i w:val="0"/>
                <w:iCs w:val="0"/>
                <w:sz w:val="24"/>
                <w:szCs w:val="24"/>
                <w:rtl/>
              </w:rPr>
              <w:t>מערכות</w:t>
            </w:r>
            <w:r w:rsidRPr="007E0437">
              <w:rPr>
                <w:b w:val="0"/>
                <w:bCs w:val="0"/>
                <w:i w:val="0"/>
                <w:iCs w:val="0"/>
                <w:sz w:val="24"/>
                <w:szCs w:val="24"/>
                <w:rtl/>
              </w:rPr>
              <w:t xml:space="preserve"> </w:t>
            </w:r>
            <w:r w:rsidRPr="007E0437">
              <w:rPr>
                <w:rFonts w:hint="eastAsia"/>
                <w:b w:val="0"/>
                <w:bCs w:val="0"/>
                <w:i w:val="0"/>
                <w:iCs w:val="0"/>
                <w:sz w:val="24"/>
                <w:szCs w:val="24"/>
                <w:rtl/>
              </w:rPr>
              <w:t>מים</w:t>
            </w:r>
            <w:r w:rsidRPr="007E0437">
              <w:rPr>
                <w:b w:val="0"/>
                <w:bCs w:val="0"/>
                <w:i w:val="0"/>
                <w:iCs w:val="0"/>
                <w:sz w:val="24"/>
                <w:szCs w:val="24"/>
                <w:rtl/>
              </w:rPr>
              <w:t xml:space="preserve">, </w:t>
            </w:r>
            <w:r w:rsidRPr="007E0437">
              <w:rPr>
                <w:rFonts w:hint="eastAsia"/>
                <w:b w:val="0"/>
                <w:bCs w:val="0"/>
                <w:i w:val="0"/>
                <w:iCs w:val="0"/>
                <w:sz w:val="24"/>
                <w:szCs w:val="24"/>
                <w:rtl/>
              </w:rPr>
              <w:t>ביוב</w:t>
            </w:r>
            <w:r w:rsidRPr="007E0437">
              <w:rPr>
                <w:b w:val="0"/>
                <w:bCs w:val="0"/>
                <w:i w:val="0"/>
                <w:iCs w:val="0"/>
                <w:sz w:val="24"/>
                <w:szCs w:val="24"/>
                <w:rtl/>
              </w:rPr>
              <w:t xml:space="preserve">, </w:t>
            </w:r>
            <w:r w:rsidRPr="007E0437">
              <w:rPr>
                <w:rFonts w:hint="eastAsia"/>
                <w:b w:val="0"/>
                <w:bCs w:val="0"/>
                <w:i w:val="0"/>
                <w:iCs w:val="0"/>
                <w:sz w:val="24"/>
                <w:szCs w:val="24"/>
                <w:rtl/>
              </w:rPr>
              <w:t>חשמל</w:t>
            </w:r>
            <w:r w:rsidRPr="007E0437">
              <w:rPr>
                <w:b w:val="0"/>
                <w:bCs w:val="0"/>
                <w:i w:val="0"/>
                <w:iCs w:val="0"/>
                <w:sz w:val="24"/>
                <w:szCs w:val="24"/>
                <w:rtl/>
              </w:rPr>
              <w:t xml:space="preserve">, </w:t>
            </w:r>
            <w:r w:rsidRPr="007E0437">
              <w:rPr>
                <w:rFonts w:hint="eastAsia"/>
                <w:b w:val="0"/>
                <w:bCs w:val="0"/>
                <w:i w:val="0"/>
                <w:iCs w:val="0"/>
                <w:sz w:val="24"/>
                <w:szCs w:val="24"/>
                <w:rtl/>
              </w:rPr>
              <w:t>תקשורת</w:t>
            </w:r>
            <w:r w:rsidRPr="007E0437">
              <w:rPr>
                <w:b w:val="0"/>
                <w:bCs w:val="0"/>
                <w:i w:val="0"/>
                <w:iCs w:val="0"/>
                <w:sz w:val="24"/>
                <w:szCs w:val="24"/>
                <w:rtl/>
              </w:rPr>
              <w:t xml:space="preserve">, </w:t>
            </w:r>
            <w:r w:rsidRPr="007E0437">
              <w:rPr>
                <w:rFonts w:hint="eastAsia"/>
                <w:b w:val="0"/>
                <w:bCs w:val="0"/>
                <w:i w:val="0"/>
                <w:iCs w:val="0"/>
                <w:sz w:val="24"/>
                <w:szCs w:val="24"/>
                <w:rtl/>
              </w:rPr>
              <w:t>וכד</w:t>
            </w:r>
            <w:r w:rsidRPr="007E0437">
              <w:rPr>
                <w:b w:val="0"/>
                <w:bCs w:val="0"/>
                <w:i w:val="0"/>
                <w:iCs w:val="0"/>
                <w:sz w:val="24"/>
                <w:szCs w:val="24"/>
                <w:rtl/>
              </w:rPr>
              <w:t xml:space="preserve">'. </w:t>
            </w:r>
          </w:p>
          <w:p w:rsidR="004D063C" w:rsidRPr="00ED274C" w:rsidRDefault="004D063C" w:rsidP="0045426C">
            <w:pPr>
              <w:pStyle w:val="Heading5"/>
              <w:keepNext/>
              <w:numPr>
                <w:ilvl w:val="2"/>
                <w:numId w:val="11"/>
              </w:numPr>
              <w:tabs>
                <w:tab w:val="clear" w:pos="1288"/>
              </w:tabs>
              <w:spacing w:before="0" w:after="0" w:line="360" w:lineRule="auto"/>
              <w:ind w:left="443" w:hanging="443"/>
              <w:jc w:val="both"/>
              <w:rPr>
                <w:sz w:val="24"/>
                <w:szCs w:val="24"/>
                <w:rtl/>
              </w:rPr>
            </w:pPr>
            <w:r w:rsidRPr="007E0437">
              <w:rPr>
                <w:rFonts w:hint="eastAsia"/>
                <w:b w:val="0"/>
                <w:bCs w:val="0"/>
                <w:i w:val="0"/>
                <w:iCs w:val="0"/>
                <w:sz w:val="24"/>
                <w:szCs w:val="24"/>
                <w:rtl/>
              </w:rPr>
              <w:t>חניות</w:t>
            </w:r>
            <w:r w:rsidRPr="007E0437">
              <w:rPr>
                <w:b w:val="0"/>
                <w:bCs w:val="0"/>
                <w:i w:val="0"/>
                <w:iCs w:val="0"/>
                <w:sz w:val="24"/>
                <w:szCs w:val="24"/>
                <w:rtl/>
              </w:rPr>
              <w:t xml:space="preserve"> </w:t>
            </w:r>
            <w:r w:rsidRPr="007E0437">
              <w:rPr>
                <w:rFonts w:hint="eastAsia"/>
                <w:b w:val="0"/>
                <w:bCs w:val="0"/>
                <w:i w:val="0"/>
                <w:iCs w:val="0"/>
                <w:sz w:val="24"/>
                <w:szCs w:val="24"/>
                <w:rtl/>
              </w:rPr>
              <w:t>מרכזיות</w:t>
            </w:r>
            <w:r w:rsidRPr="007E0437">
              <w:rPr>
                <w:b w:val="0"/>
                <w:bCs w:val="0"/>
                <w:i w:val="0"/>
                <w:iCs w:val="0"/>
                <w:sz w:val="24"/>
                <w:szCs w:val="24"/>
                <w:rtl/>
              </w:rPr>
              <w:t xml:space="preserve">, </w:t>
            </w:r>
            <w:r w:rsidRPr="007E0437">
              <w:rPr>
                <w:rFonts w:hint="eastAsia"/>
                <w:b w:val="0"/>
                <w:bCs w:val="0"/>
                <w:i w:val="0"/>
                <w:iCs w:val="0"/>
                <w:sz w:val="24"/>
                <w:szCs w:val="24"/>
                <w:rtl/>
              </w:rPr>
              <w:t>שצ</w:t>
            </w:r>
            <w:r w:rsidRPr="007E0437">
              <w:rPr>
                <w:b w:val="0"/>
                <w:bCs w:val="0"/>
                <w:i w:val="0"/>
                <w:iCs w:val="0"/>
                <w:sz w:val="24"/>
                <w:szCs w:val="24"/>
                <w:rtl/>
              </w:rPr>
              <w:t>"</w:t>
            </w:r>
            <w:r w:rsidRPr="007E0437">
              <w:rPr>
                <w:rFonts w:hint="eastAsia"/>
                <w:b w:val="0"/>
                <w:bCs w:val="0"/>
                <w:i w:val="0"/>
                <w:iCs w:val="0"/>
                <w:sz w:val="24"/>
                <w:szCs w:val="24"/>
                <w:rtl/>
              </w:rPr>
              <w:t>פים</w:t>
            </w:r>
            <w:r w:rsidRPr="007E0437">
              <w:rPr>
                <w:b w:val="0"/>
                <w:bCs w:val="0"/>
                <w:i w:val="0"/>
                <w:iCs w:val="0"/>
                <w:sz w:val="24"/>
                <w:szCs w:val="24"/>
                <w:rtl/>
              </w:rPr>
              <w:t xml:space="preserve">: </w:t>
            </w:r>
            <w:r w:rsidRPr="007E0437">
              <w:rPr>
                <w:rFonts w:hint="eastAsia"/>
                <w:b w:val="0"/>
                <w:bCs w:val="0"/>
                <w:i w:val="0"/>
                <w:iCs w:val="0"/>
                <w:sz w:val="24"/>
                <w:szCs w:val="24"/>
                <w:rtl/>
              </w:rPr>
              <w:t>מגרשי</w:t>
            </w:r>
            <w:r w:rsidRPr="007E0437">
              <w:rPr>
                <w:b w:val="0"/>
                <w:bCs w:val="0"/>
                <w:i w:val="0"/>
                <w:iCs w:val="0"/>
                <w:sz w:val="24"/>
                <w:szCs w:val="24"/>
                <w:rtl/>
              </w:rPr>
              <w:t xml:space="preserve"> </w:t>
            </w:r>
            <w:r w:rsidRPr="007E0437">
              <w:rPr>
                <w:rFonts w:hint="eastAsia"/>
                <w:b w:val="0"/>
                <w:bCs w:val="0"/>
                <w:i w:val="0"/>
                <w:iCs w:val="0"/>
                <w:sz w:val="24"/>
                <w:szCs w:val="24"/>
                <w:rtl/>
              </w:rPr>
              <w:t>חנייה</w:t>
            </w:r>
            <w:r w:rsidRPr="007E0437">
              <w:rPr>
                <w:b w:val="0"/>
                <w:bCs w:val="0"/>
                <w:i w:val="0"/>
                <w:iCs w:val="0"/>
                <w:sz w:val="24"/>
                <w:szCs w:val="24"/>
                <w:rtl/>
              </w:rPr>
              <w:t xml:space="preserve">, </w:t>
            </w:r>
            <w:r w:rsidRPr="007E0437">
              <w:rPr>
                <w:rFonts w:hint="eastAsia"/>
                <w:b w:val="0"/>
                <w:bCs w:val="0"/>
                <w:i w:val="0"/>
                <w:iCs w:val="0"/>
                <w:sz w:val="24"/>
                <w:szCs w:val="24"/>
                <w:rtl/>
              </w:rPr>
              <w:t>פינות</w:t>
            </w:r>
            <w:r w:rsidRPr="007E0437">
              <w:rPr>
                <w:b w:val="0"/>
                <w:bCs w:val="0"/>
                <w:i w:val="0"/>
                <w:iCs w:val="0"/>
                <w:sz w:val="24"/>
                <w:szCs w:val="24"/>
                <w:rtl/>
              </w:rPr>
              <w:t xml:space="preserve"> </w:t>
            </w:r>
            <w:r w:rsidRPr="007E0437">
              <w:rPr>
                <w:rFonts w:hint="eastAsia"/>
                <w:b w:val="0"/>
                <w:bCs w:val="0"/>
                <w:i w:val="0"/>
                <w:iCs w:val="0"/>
                <w:sz w:val="24"/>
                <w:szCs w:val="24"/>
                <w:rtl/>
              </w:rPr>
              <w:t>משחקים</w:t>
            </w:r>
            <w:r w:rsidRPr="007E0437">
              <w:rPr>
                <w:b w:val="0"/>
                <w:bCs w:val="0"/>
                <w:i w:val="0"/>
                <w:iCs w:val="0"/>
                <w:sz w:val="24"/>
                <w:szCs w:val="24"/>
                <w:rtl/>
              </w:rPr>
              <w:t xml:space="preserve">, </w:t>
            </w:r>
            <w:r w:rsidRPr="007E0437">
              <w:rPr>
                <w:rFonts w:hint="eastAsia"/>
                <w:b w:val="0"/>
                <w:bCs w:val="0"/>
                <w:i w:val="0"/>
                <w:iCs w:val="0"/>
                <w:sz w:val="24"/>
                <w:szCs w:val="24"/>
                <w:rtl/>
              </w:rPr>
              <w:t>מעברים</w:t>
            </w:r>
            <w:r w:rsidRPr="007E0437">
              <w:rPr>
                <w:b w:val="0"/>
                <w:bCs w:val="0"/>
                <w:i w:val="0"/>
                <w:iCs w:val="0"/>
                <w:sz w:val="24"/>
                <w:szCs w:val="24"/>
                <w:rtl/>
              </w:rPr>
              <w:t xml:space="preserve"> </w:t>
            </w:r>
            <w:r w:rsidRPr="007E0437">
              <w:rPr>
                <w:rFonts w:hint="eastAsia"/>
                <w:b w:val="0"/>
                <w:bCs w:val="0"/>
                <w:i w:val="0"/>
                <w:iCs w:val="0"/>
                <w:sz w:val="24"/>
                <w:szCs w:val="24"/>
                <w:rtl/>
              </w:rPr>
              <w:t>ציבוריים</w:t>
            </w:r>
            <w:r w:rsidRPr="007E0437">
              <w:rPr>
                <w:b w:val="0"/>
                <w:bCs w:val="0"/>
                <w:i w:val="0"/>
                <w:iCs w:val="0"/>
                <w:sz w:val="24"/>
                <w:szCs w:val="24"/>
                <w:rtl/>
              </w:rPr>
              <w:t xml:space="preserve">, </w:t>
            </w:r>
            <w:r w:rsidRPr="007E0437">
              <w:rPr>
                <w:rFonts w:hint="eastAsia"/>
                <w:b w:val="0"/>
                <w:bCs w:val="0"/>
                <w:i w:val="0"/>
                <w:iCs w:val="0"/>
                <w:sz w:val="24"/>
                <w:szCs w:val="24"/>
                <w:rtl/>
              </w:rPr>
              <w:t>מגרשי</w:t>
            </w:r>
            <w:r w:rsidRPr="007E0437">
              <w:rPr>
                <w:b w:val="0"/>
                <w:bCs w:val="0"/>
                <w:i w:val="0"/>
                <w:iCs w:val="0"/>
                <w:sz w:val="24"/>
                <w:szCs w:val="24"/>
                <w:rtl/>
              </w:rPr>
              <w:t xml:space="preserve"> </w:t>
            </w:r>
            <w:r w:rsidRPr="007E0437">
              <w:rPr>
                <w:rFonts w:hint="eastAsia"/>
                <w:b w:val="0"/>
                <w:bCs w:val="0"/>
                <w:i w:val="0"/>
                <w:iCs w:val="0"/>
                <w:sz w:val="24"/>
                <w:szCs w:val="24"/>
                <w:rtl/>
              </w:rPr>
              <w:t>פעילות</w:t>
            </w:r>
            <w:r w:rsidRPr="007E0437">
              <w:rPr>
                <w:b w:val="0"/>
                <w:bCs w:val="0"/>
                <w:i w:val="0"/>
                <w:iCs w:val="0"/>
                <w:sz w:val="24"/>
                <w:szCs w:val="24"/>
                <w:rtl/>
              </w:rPr>
              <w:t>.</w:t>
            </w:r>
          </w:p>
        </w:tc>
      </w:tr>
      <w:tr w:rsidR="004D063C" w:rsidRPr="007E0437" w:rsidTr="00ED274C">
        <w:trPr>
          <w:trHeight w:val="1620"/>
        </w:trPr>
        <w:tc>
          <w:tcPr>
            <w:tcW w:w="540" w:type="dxa"/>
            <w:vMerge/>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036E6D">
            <w:pPr>
              <w:spacing w:line="360" w:lineRule="auto"/>
              <w:jc w:val="both"/>
              <w:rPr>
                <w:b/>
                <w:bCs/>
                <w:sz w:val="24"/>
                <w:rtl/>
              </w:rPr>
            </w:pPr>
            <w:r>
              <w:rPr>
                <w:rFonts w:hint="eastAsia"/>
                <w:b/>
                <w:bCs/>
                <w:sz w:val="24"/>
                <w:rtl/>
              </w:rPr>
              <w:t>ג</w:t>
            </w:r>
          </w:p>
        </w:tc>
        <w:tc>
          <w:tcPr>
            <w:tcW w:w="270" w:type="dxa"/>
          </w:tcPr>
          <w:p w:rsidR="004D063C" w:rsidRPr="007E0437" w:rsidRDefault="004D063C" w:rsidP="00036E6D">
            <w:pPr>
              <w:spacing w:line="360" w:lineRule="auto"/>
              <w:jc w:val="both"/>
              <w:rPr>
                <w:b/>
                <w:bCs/>
                <w:sz w:val="24"/>
                <w:rtl/>
              </w:rPr>
            </w:pPr>
          </w:p>
        </w:tc>
        <w:tc>
          <w:tcPr>
            <w:tcW w:w="7830" w:type="dxa"/>
          </w:tcPr>
          <w:p w:rsidR="004D063C" w:rsidRPr="00AE5DFE" w:rsidRDefault="004D063C" w:rsidP="00036E6D">
            <w:pPr>
              <w:pStyle w:val="Heading2"/>
              <w:spacing w:before="0" w:after="0" w:line="360" w:lineRule="auto"/>
              <w:jc w:val="both"/>
              <w:rPr>
                <w:b w:val="0"/>
                <w:i w:val="0"/>
                <w:sz w:val="24"/>
                <w:szCs w:val="24"/>
                <w:rtl/>
              </w:rPr>
            </w:pPr>
            <w:r w:rsidRPr="00AE5DFE">
              <w:rPr>
                <w:rFonts w:cs="David"/>
                <w:b w:val="0"/>
                <w:i w:val="0"/>
                <w:sz w:val="24"/>
                <w:szCs w:val="24"/>
                <w:rtl/>
              </w:rPr>
              <w:t xml:space="preserve">היחידה האחראית ליישום ההחלטה הינה הרשות לתכנון – האגף לתכנון כפרי בראשות מ"מ מנהל הרשות לתכנון (תכנון ופיתוח הכפר) אינג' רותי פרום אריכא </w:t>
            </w:r>
            <w:r w:rsidRPr="00AE5DFE">
              <w:rPr>
                <w:rFonts w:cs="David"/>
                <w:bCs/>
                <w:i w:val="0"/>
                <w:sz w:val="24"/>
                <w:szCs w:val="24"/>
                <w:rtl/>
              </w:rPr>
              <w:t>(להלן "האחראי מטעם המשרד").</w:t>
            </w:r>
            <w:r w:rsidRPr="00AE5DFE">
              <w:rPr>
                <w:rFonts w:cs="David"/>
                <w:b w:val="0"/>
                <w:i w:val="0"/>
                <w:sz w:val="24"/>
                <w:szCs w:val="24"/>
                <w:rtl/>
              </w:rPr>
              <w:t xml:space="preserve"> ההחלטה תיושם באמצעות מחוזות המשרד </w:t>
            </w:r>
            <w:r w:rsidRPr="00AE5DFE">
              <w:rPr>
                <w:rFonts w:cs="David"/>
                <w:bCs/>
                <w:i w:val="0"/>
                <w:sz w:val="24"/>
                <w:szCs w:val="24"/>
                <w:rtl/>
              </w:rPr>
              <w:t>(להלן: "המחוז" / "המחוזות")</w:t>
            </w:r>
            <w:r w:rsidRPr="00AE5DFE">
              <w:rPr>
                <w:rFonts w:cs="David"/>
                <w:b w:val="0"/>
                <w:i w:val="0"/>
                <w:sz w:val="24"/>
                <w:szCs w:val="24"/>
                <w:rtl/>
              </w:rPr>
              <w:t xml:space="preserve"> על פי המפורט ב</w:t>
            </w:r>
            <w:r w:rsidRPr="00AE5DFE">
              <w:rPr>
                <w:rFonts w:cs="David"/>
                <w:bCs/>
                <w:i w:val="0"/>
                <w:sz w:val="24"/>
                <w:szCs w:val="24"/>
                <w:rtl/>
              </w:rPr>
              <w:t>נוהל השיפוט המצורף לקול הקורא – ראה נספח</w:t>
            </w:r>
            <w:r w:rsidRPr="00AE5DFE">
              <w:rPr>
                <w:rFonts w:cs="David"/>
                <w:b w:val="0"/>
                <w:i w:val="0"/>
                <w:sz w:val="24"/>
                <w:szCs w:val="24"/>
                <w:rtl/>
              </w:rPr>
              <w:t xml:space="preserve"> </w:t>
            </w:r>
            <w:r w:rsidRPr="00AE5DFE">
              <w:rPr>
                <w:rFonts w:ascii="Tahoma" w:hAnsi="Tahoma" w:cs="Tahoma"/>
                <w:bCs/>
                <w:i w:val="0"/>
                <w:sz w:val="24"/>
                <w:szCs w:val="24"/>
                <w:rtl/>
              </w:rPr>
              <w:t>א.</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036E6D">
            <w:pPr>
              <w:keepNext/>
              <w:spacing w:line="360" w:lineRule="auto"/>
              <w:jc w:val="both"/>
              <w:outlineLvl w:val="1"/>
              <w:rPr>
                <w:b/>
                <w:bCs/>
                <w:sz w:val="24"/>
                <w:rtl/>
              </w:rPr>
            </w:pPr>
            <w:r>
              <w:rPr>
                <w:rFonts w:hint="eastAsia"/>
                <w:b/>
                <w:bCs/>
                <w:sz w:val="24"/>
                <w:rtl/>
              </w:rPr>
              <w:t>ד</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036E6D">
            <w:pPr>
              <w:keepNext/>
              <w:spacing w:line="360" w:lineRule="auto"/>
              <w:jc w:val="both"/>
              <w:outlineLvl w:val="1"/>
              <w:rPr>
                <w:sz w:val="24"/>
                <w:highlight w:val="yellow"/>
                <w:rtl/>
              </w:rPr>
            </w:pPr>
            <w:r w:rsidRPr="007E0437">
              <w:rPr>
                <w:rFonts w:hint="eastAsia"/>
                <w:sz w:val="24"/>
                <w:rtl/>
              </w:rPr>
              <w:t>לטובת</w:t>
            </w:r>
            <w:r w:rsidRPr="007E0437">
              <w:rPr>
                <w:sz w:val="24"/>
                <w:rtl/>
              </w:rPr>
              <w:t xml:space="preserve"> </w:t>
            </w:r>
            <w:r w:rsidRPr="007E0437">
              <w:rPr>
                <w:rFonts w:hint="eastAsia"/>
                <w:sz w:val="24"/>
                <w:rtl/>
              </w:rPr>
              <w:t>שיקום</w:t>
            </w:r>
            <w:r w:rsidRPr="007E0437">
              <w:rPr>
                <w:sz w:val="24"/>
                <w:rtl/>
              </w:rPr>
              <w:t xml:space="preserve"> </w:t>
            </w:r>
            <w:r w:rsidRPr="007E0437">
              <w:rPr>
                <w:rFonts w:hint="eastAsia"/>
                <w:sz w:val="24"/>
                <w:rtl/>
              </w:rPr>
              <w:t>התשתיות</w:t>
            </w:r>
            <w:r w:rsidRPr="007E0437">
              <w:rPr>
                <w:sz w:val="24"/>
                <w:rtl/>
              </w:rPr>
              <w:t xml:space="preserve"> (</w:t>
            </w:r>
            <w:r w:rsidRPr="007E0437">
              <w:rPr>
                <w:rFonts w:hint="eastAsia"/>
                <w:sz w:val="24"/>
                <w:rtl/>
              </w:rPr>
              <w:t>לרבות</w:t>
            </w:r>
            <w:r w:rsidRPr="007E0437">
              <w:rPr>
                <w:sz w:val="24"/>
                <w:rtl/>
              </w:rPr>
              <w:t xml:space="preserve"> </w:t>
            </w:r>
            <w:r w:rsidRPr="007E0437">
              <w:rPr>
                <w:rFonts w:hint="eastAsia"/>
                <w:sz w:val="24"/>
                <w:rtl/>
              </w:rPr>
              <w:t>תכנון</w:t>
            </w:r>
            <w:r w:rsidRPr="007E0437">
              <w:rPr>
                <w:sz w:val="24"/>
                <w:rtl/>
              </w:rPr>
              <w:t xml:space="preserve">) </w:t>
            </w:r>
            <w:r w:rsidRPr="007E0437">
              <w:rPr>
                <w:rFonts w:hint="eastAsia"/>
                <w:sz w:val="24"/>
                <w:rtl/>
              </w:rPr>
              <w:t>יוקצה</w:t>
            </w:r>
            <w:r w:rsidRPr="007E0437">
              <w:rPr>
                <w:sz w:val="24"/>
                <w:rtl/>
              </w:rPr>
              <w:t xml:space="preserve"> </w:t>
            </w:r>
            <w:r w:rsidRPr="007E0437">
              <w:rPr>
                <w:rFonts w:hint="eastAsia"/>
                <w:sz w:val="24"/>
                <w:rtl/>
              </w:rPr>
              <w:t>סכום</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מיליארד</w:t>
            </w:r>
            <w:r w:rsidRPr="007E0437">
              <w:rPr>
                <w:sz w:val="24"/>
                <w:rtl/>
              </w:rPr>
              <w:t xml:space="preserve"> </w:t>
            </w:r>
            <w:r w:rsidRPr="007E0437">
              <w:rPr>
                <w:rFonts w:hint="eastAsia"/>
                <w:sz w:val="24"/>
                <w:rtl/>
              </w:rPr>
              <w:t>ש</w:t>
            </w:r>
            <w:r w:rsidRPr="007E0437">
              <w:rPr>
                <w:sz w:val="24"/>
                <w:rtl/>
              </w:rPr>
              <w:t>"</w:t>
            </w:r>
            <w:r w:rsidRPr="007E0437">
              <w:rPr>
                <w:rFonts w:hint="eastAsia"/>
                <w:sz w:val="24"/>
                <w:rtl/>
              </w:rPr>
              <w:t>ח</w:t>
            </w:r>
            <w:r w:rsidRPr="007E0437">
              <w:rPr>
                <w:sz w:val="24"/>
                <w:rtl/>
              </w:rPr>
              <w:t xml:space="preserve"> </w:t>
            </w:r>
            <w:r w:rsidRPr="007E0437">
              <w:rPr>
                <w:rFonts w:hint="eastAsia"/>
                <w:sz w:val="24"/>
                <w:rtl/>
              </w:rPr>
              <w:t>בשנים</w:t>
            </w:r>
            <w:r w:rsidRPr="007E0437">
              <w:rPr>
                <w:sz w:val="24"/>
                <w:rtl/>
              </w:rPr>
              <w:t xml:space="preserve"> 2011 </w:t>
            </w:r>
            <w:r w:rsidRPr="007E0437">
              <w:rPr>
                <w:rFonts w:hint="eastAsia"/>
                <w:sz w:val="24"/>
                <w:rtl/>
              </w:rPr>
              <w:t>עד</w:t>
            </w:r>
            <w:r w:rsidRPr="007E0437">
              <w:rPr>
                <w:sz w:val="24"/>
                <w:rtl/>
              </w:rPr>
              <w:t xml:space="preserve"> 2020. </w:t>
            </w:r>
            <w:r w:rsidRPr="007E0437">
              <w:rPr>
                <w:rFonts w:hint="eastAsia"/>
                <w:sz w:val="24"/>
                <w:rtl/>
              </w:rPr>
              <w:t>תקציב</w:t>
            </w:r>
            <w:r w:rsidRPr="007E0437">
              <w:rPr>
                <w:sz w:val="24"/>
                <w:rtl/>
              </w:rPr>
              <w:t xml:space="preserve"> </w:t>
            </w:r>
            <w:r w:rsidRPr="007E0437">
              <w:rPr>
                <w:rFonts w:hint="eastAsia"/>
                <w:sz w:val="24"/>
                <w:rtl/>
              </w:rPr>
              <w:t>שנתי</w:t>
            </w:r>
            <w:r w:rsidRPr="007E0437">
              <w:rPr>
                <w:sz w:val="24"/>
                <w:rtl/>
              </w:rPr>
              <w:t xml:space="preserve"> </w:t>
            </w:r>
            <w:r w:rsidRPr="007E0437">
              <w:rPr>
                <w:rFonts w:hint="eastAsia"/>
                <w:sz w:val="24"/>
                <w:rtl/>
              </w:rPr>
              <w:t>לא</w:t>
            </w:r>
            <w:r w:rsidRPr="007E0437">
              <w:rPr>
                <w:sz w:val="24"/>
                <w:rtl/>
              </w:rPr>
              <w:t xml:space="preserve"> </w:t>
            </w:r>
            <w:r w:rsidRPr="007E0437">
              <w:rPr>
                <w:rFonts w:hint="eastAsia"/>
                <w:sz w:val="24"/>
                <w:rtl/>
              </w:rPr>
              <w:t>יעלה</w:t>
            </w:r>
            <w:r w:rsidRPr="007E0437">
              <w:rPr>
                <w:sz w:val="24"/>
                <w:rtl/>
              </w:rPr>
              <w:t xml:space="preserve"> </w:t>
            </w:r>
            <w:r w:rsidRPr="007E0437">
              <w:rPr>
                <w:rFonts w:hint="eastAsia"/>
                <w:sz w:val="24"/>
                <w:rtl/>
              </w:rPr>
              <w:t>על</w:t>
            </w:r>
            <w:r w:rsidRPr="007E0437">
              <w:rPr>
                <w:sz w:val="24"/>
                <w:rtl/>
              </w:rPr>
              <w:t xml:space="preserve"> 100 </w:t>
            </w:r>
            <w:r w:rsidRPr="007E0437">
              <w:rPr>
                <w:rFonts w:hint="eastAsia"/>
                <w:sz w:val="24"/>
                <w:rtl/>
              </w:rPr>
              <w:t>מיליון</w:t>
            </w:r>
            <w:r w:rsidRPr="007E0437">
              <w:rPr>
                <w:sz w:val="24"/>
                <w:rtl/>
              </w:rPr>
              <w:t xml:space="preserve"> </w:t>
            </w:r>
            <w:r w:rsidRPr="007E0437">
              <w:rPr>
                <w:rFonts w:hint="eastAsia"/>
                <w:sz w:val="24"/>
                <w:rtl/>
              </w:rPr>
              <w:t>ש</w:t>
            </w:r>
            <w:r w:rsidRPr="007E0437">
              <w:rPr>
                <w:sz w:val="24"/>
                <w:rtl/>
              </w:rPr>
              <w:t>"</w:t>
            </w:r>
            <w:r w:rsidRPr="007E0437">
              <w:rPr>
                <w:rFonts w:hint="eastAsia"/>
                <w:sz w:val="24"/>
                <w:rtl/>
              </w:rPr>
              <w:t>ח</w:t>
            </w:r>
            <w:r w:rsidRPr="007E0437">
              <w:rPr>
                <w:sz w:val="24"/>
                <w:rtl/>
              </w:rPr>
              <w:t xml:space="preserve"> </w:t>
            </w:r>
            <w:r w:rsidRPr="007E0437">
              <w:rPr>
                <w:rFonts w:hint="eastAsia"/>
                <w:sz w:val="24"/>
                <w:rtl/>
              </w:rPr>
              <w:t>בכל</w:t>
            </w:r>
            <w:r w:rsidRPr="007E0437">
              <w:rPr>
                <w:sz w:val="24"/>
                <w:rtl/>
              </w:rPr>
              <w:t xml:space="preserve"> </w:t>
            </w:r>
            <w:r w:rsidRPr="007E0437">
              <w:rPr>
                <w:rFonts w:hint="eastAsia"/>
                <w:sz w:val="24"/>
                <w:rtl/>
              </w:rPr>
              <w:t>אחת</w:t>
            </w:r>
            <w:r w:rsidRPr="007E0437">
              <w:rPr>
                <w:sz w:val="24"/>
                <w:rtl/>
              </w:rPr>
              <w:t xml:space="preserve"> </w:t>
            </w:r>
            <w:r w:rsidRPr="007E0437">
              <w:rPr>
                <w:rFonts w:hint="eastAsia"/>
                <w:sz w:val="24"/>
                <w:rtl/>
              </w:rPr>
              <w:t>מהשנים</w:t>
            </w:r>
            <w:r w:rsidRPr="007E0437">
              <w:rPr>
                <w:sz w:val="24"/>
                <w:rtl/>
              </w:rPr>
              <w:t>.</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r>
              <w:rPr>
                <w:rFonts w:hint="eastAsia"/>
                <w:b/>
                <w:bCs/>
                <w:sz w:val="24"/>
                <w:rtl/>
              </w:rPr>
              <w:t>ה</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highlight w:val="yellow"/>
                <w:rtl/>
              </w:rPr>
            </w:pPr>
            <w:r w:rsidRPr="007E0437">
              <w:rPr>
                <w:rFonts w:hint="eastAsia"/>
                <w:sz w:val="24"/>
                <w:rtl/>
              </w:rPr>
              <w:t>הביצוע</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שיקום</w:t>
            </w:r>
            <w:r w:rsidRPr="007E0437">
              <w:rPr>
                <w:sz w:val="24"/>
                <w:rtl/>
              </w:rPr>
              <w:t xml:space="preserve"> </w:t>
            </w:r>
            <w:r w:rsidRPr="007E0437">
              <w:rPr>
                <w:rFonts w:hint="eastAsia"/>
                <w:sz w:val="24"/>
                <w:rtl/>
              </w:rPr>
              <w:t>התשתיות</w:t>
            </w:r>
            <w:r w:rsidRPr="007E0437">
              <w:rPr>
                <w:sz w:val="24"/>
                <w:rtl/>
              </w:rPr>
              <w:t xml:space="preserve"> </w:t>
            </w:r>
            <w:r w:rsidRPr="007E0437">
              <w:rPr>
                <w:rFonts w:hint="eastAsia"/>
                <w:sz w:val="24"/>
                <w:rtl/>
              </w:rPr>
              <w:t>ייעשה</w:t>
            </w:r>
            <w:r w:rsidRPr="007E0437">
              <w:rPr>
                <w:sz w:val="24"/>
                <w:rtl/>
              </w:rPr>
              <w:t xml:space="preserve"> </w:t>
            </w:r>
            <w:r w:rsidRPr="007E0437">
              <w:rPr>
                <w:rFonts w:hint="eastAsia"/>
                <w:sz w:val="24"/>
                <w:rtl/>
              </w:rPr>
              <w:t>באמצעות</w:t>
            </w:r>
            <w:r w:rsidRPr="007E0437">
              <w:rPr>
                <w:sz w:val="24"/>
                <w:rtl/>
              </w:rPr>
              <w:t xml:space="preserve"> </w:t>
            </w:r>
            <w:r w:rsidRPr="007E0437">
              <w:rPr>
                <w:rFonts w:hint="eastAsia"/>
                <w:sz w:val="24"/>
                <w:rtl/>
              </w:rPr>
              <w:t>החטיבה</w:t>
            </w:r>
            <w:r w:rsidRPr="007E0437">
              <w:rPr>
                <w:sz w:val="24"/>
                <w:rtl/>
              </w:rPr>
              <w:t xml:space="preserve"> </w:t>
            </w:r>
            <w:r w:rsidRPr="007E0437">
              <w:rPr>
                <w:rFonts w:hint="eastAsia"/>
                <w:sz w:val="24"/>
                <w:rtl/>
              </w:rPr>
              <w:t>להתיישבות</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באמצעות</w:t>
            </w:r>
            <w:r w:rsidRPr="007E0437">
              <w:rPr>
                <w:sz w:val="24"/>
                <w:rtl/>
              </w:rPr>
              <w:t xml:space="preserve"> </w:t>
            </w:r>
            <w:r w:rsidRPr="007E0437">
              <w:rPr>
                <w:rFonts w:hint="eastAsia"/>
                <w:sz w:val="24"/>
                <w:rtl/>
              </w:rPr>
              <w:t>מועצות</w:t>
            </w:r>
            <w:r w:rsidRPr="007E0437">
              <w:rPr>
                <w:sz w:val="24"/>
                <w:rtl/>
              </w:rPr>
              <w:t xml:space="preserve"> </w:t>
            </w:r>
            <w:r w:rsidRPr="007E0437">
              <w:rPr>
                <w:rFonts w:hint="eastAsia"/>
                <w:sz w:val="24"/>
                <w:rtl/>
              </w:rPr>
              <w:t>אזוריות</w:t>
            </w:r>
            <w:r w:rsidRPr="007E0437">
              <w:rPr>
                <w:sz w:val="24"/>
                <w:rtl/>
              </w:rPr>
              <w:t>.</w:t>
            </w:r>
          </w:p>
        </w:tc>
      </w:tr>
      <w:tr w:rsidR="004D063C" w:rsidRPr="007E0437" w:rsidTr="00ED274C">
        <w:tc>
          <w:tcPr>
            <w:tcW w:w="540" w:type="dxa"/>
          </w:tcPr>
          <w:p w:rsidR="004D063C" w:rsidRPr="007E0437" w:rsidRDefault="004D063C" w:rsidP="001C5F32">
            <w:pPr>
              <w:spacing w:line="360" w:lineRule="auto"/>
              <w:rPr>
                <w:b/>
                <w:bCs/>
                <w:sz w:val="24"/>
                <w:rtl/>
              </w:rPr>
            </w:pPr>
          </w:p>
        </w:tc>
        <w:tc>
          <w:tcPr>
            <w:tcW w:w="1203" w:type="dxa"/>
          </w:tcPr>
          <w:p w:rsidR="004D063C" w:rsidRPr="007E0437" w:rsidRDefault="004D063C" w:rsidP="001C5F32">
            <w:pPr>
              <w:spacing w:line="360" w:lineRule="auto"/>
              <w:rPr>
                <w:b/>
                <w:bCs/>
                <w:sz w:val="24"/>
                <w:rtl/>
              </w:rPr>
            </w:pPr>
          </w:p>
        </w:tc>
        <w:tc>
          <w:tcPr>
            <w:tcW w:w="597" w:type="dxa"/>
          </w:tcPr>
          <w:p w:rsidR="004D063C" w:rsidRPr="007E0437" w:rsidRDefault="004D063C" w:rsidP="001C5F32">
            <w:pPr>
              <w:spacing w:line="360" w:lineRule="auto"/>
              <w:jc w:val="both"/>
              <w:rPr>
                <w:b/>
                <w:bCs/>
                <w:sz w:val="24"/>
                <w:rtl/>
              </w:rPr>
            </w:pPr>
            <w:r>
              <w:rPr>
                <w:rFonts w:hint="eastAsia"/>
                <w:b/>
                <w:bCs/>
                <w:sz w:val="24"/>
                <w:rtl/>
              </w:rPr>
              <w:t>ו</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highlight w:val="yellow"/>
                <w:rtl/>
              </w:rPr>
            </w:pPr>
            <w:r w:rsidRPr="007E0437">
              <w:rPr>
                <w:rFonts w:hint="eastAsia"/>
                <w:sz w:val="24"/>
                <w:rtl/>
              </w:rPr>
              <w:t>לצורך</w:t>
            </w:r>
            <w:r w:rsidRPr="007E0437">
              <w:rPr>
                <w:sz w:val="24"/>
                <w:rtl/>
              </w:rPr>
              <w:t xml:space="preserve"> </w:t>
            </w:r>
            <w:r w:rsidRPr="007E0437">
              <w:rPr>
                <w:rFonts w:hint="eastAsia"/>
                <w:sz w:val="24"/>
                <w:rtl/>
              </w:rPr>
              <w:t>בקרה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פעילות</w:t>
            </w:r>
            <w:r w:rsidRPr="007E0437">
              <w:rPr>
                <w:sz w:val="24"/>
                <w:rtl/>
              </w:rPr>
              <w:t xml:space="preserve"> </w:t>
            </w:r>
            <w:r w:rsidRPr="007E0437">
              <w:rPr>
                <w:rFonts w:hint="eastAsia"/>
                <w:sz w:val="24"/>
                <w:rtl/>
              </w:rPr>
              <w:t>הגופים</w:t>
            </w:r>
            <w:r w:rsidRPr="007E0437">
              <w:rPr>
                <w:sz w:val="24"/>
                <w:rtl/>
              </w:rPr>
              <w:t xml:space="preserve"> </w:t>
            </w:r>
            <w:r w:rsidRPr="007E0437">
              <w:rPr>
                <w:rFonts w:hint="eastAsia"/>
                <w:sz w:val="24"/>
                <w:rtl/>
              </w:rPr>
              <w:t>הנ</w:t>
            </w:r>
            <w:r w:rsidRPr="007E0437">
              <w:rPr>
                <w:sz w:val="24"/>
                <w:rtl/>
              </w:rPr>
              <w:t>"</w:t>
            </w:r>
            <w:r w:rsidRPr="007E0437">
              <w:rPr>
                <w:rFonts w:hint="eastAsia"/>
                <w:sz w:val="24"/>
                <w:rtl/>
              </w:rPr>
              <w:t>ל</w:t>
            </w:r>
            <w:r w:rsidRPr="007E0437">
              <w:rPr>
                <w:sz w:val="24"/>
                <w:rtl/>
              </w:rPr>
              <w:t xml:space="preserve"> </w:t>
            </w:r>
            <w:r w:rsidRPr="007E0437">
              <w:rPr>
                <w:rFonts w:hint="eastAsia"/>
                <w:sz w:val="24"/>
                <w:rtl/>
              </w:rPr>
              <w:t>ועל</w:t>
            </w:r>
            <w:r w:rsidRPr="007E0437">
              <w:rPr>
                <w:sz w:val="24"/>
                <w:rtl/>
              </w:rPr>
              <w:t xml:space="preserve"> </w:t>
            </w:r>
            <w:r w:rsidRPr="007E0437">
              <w:rPr>
                <w:rFonts w:hint="eastAsia"/>
                <w:sz w:val="24"/>
                <w:rtl/>
              </w:rPr>
              <w:t>פעילות</w:t>
            </w:r>
            <w:r w:rsidRPr="007E0437">
              <w:rPr>
                <w:sz w:val="24"/>
                <w:rtl/>
              </w:rPr>
              <w:t xml:space="preserve"> </w:t>
            </w:r>
            <w:r w:rsidRPr="007E0437">
              <w:rPr>
                <w:rFonts w:hint="eastAsia"/>
                <w:sz w:val="24"/>
                <w:rtl/>
              </w:rPr>
              <w:t>החברות</w:t>
            </w:r>
            <w:r w:rsidRPr="007E0437">
              <w:rPr>
                <w:sz w:val="24"/>
                <w:rtl/>
              </w:rPr>
              <w:t xml:space="preserve"> </w:t>
            </w:r>
            <w:r w:rsidRPr="007E0437">
              <w:rPr>
                <w:rFonts w:hint="eastAsia"/>
                <w:sz w:val="24"/>
                <w:rtl/>
              </w:rPr>
              <w:t>המתכננות</w:t>
            </w:r>
            <w:r w:rsidRPr="007E0437">
              <w:rPr>
                <w:sz w:val="24"/>
                <w:rtl/>
              </w:rPr>
              <w:t xml:space="preserve">, </w:t>
            </w:r>
            <w:r w:rsidRPr="007E0437">
              <w:rPr>
                <w:rFonts w:hint="eastAsia"/>
                <w:sz w:val="24"/>
                <w:rtl/>
              </w:rPr>
              <w:t>מבקש</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להתקשר</w:t>
            </w:r>
            <w:r w:rsidRPr="007E0437">
              <w:rPr>
                <w:sz w:val="24"/>
                <w:rtl/>
              </w:rPr>
              <w:t xml:space="preserve"> </w:t>
            </w:r>
            <w:r w:rsidRPr="007E0437">
              <w:rPr>
                <w:rFonts w:hint="eastAsia"/>
                <w:sz w:val="24"/>
                <w:rtl/>
              </w:rPr>
              <w:t>עם</w:t>
            </w:r>
            <w:r w:rsidRPr="007E0437">
              <w:rPr>
                <w:sz w:val="24"/>
                <w:rtl/>
              </w:rPr>
              <w:t xml:space="preserve"> </w:t>
            </w:r>
            <w:r w:rsidRPr="007E0437">
              <w:rPr>
                <w:rFonts w:hint="eastAsia"/>
                <w:i/>
                <w:iCs/>
                <w:sz w:val="24"/>
                <w:rtl/>
              </w:rPr>
              <w:t>ספק</w:t>
            </w:r>
            <w:r w:rsidRPr="007E0437">
              <w:rPr>
                <w:i/>
                <w:iCs/>
                <w:sz w:val="24"/>
                <w:rtl/>
              </w:rPr>
              <w:t>/</w:t>
            </w:r>
            <w:r w:rsidRPr="007E0437">
              <w:rPr>
                <w:rFonts w:hint="eastAsia"/>
                <w:i/>
                <w:iCs/>
                <w:sz w:val="24"/>
                <w:rtl/>
              </w:rPr>
              <w:t>ים</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יזכה</w:t>
            </w:r>
            <w:r w:rsidRPr="007E0437">
              <w:rPr>
                <w:i/>
                <w:iCs/>
                <w:sz w:val="24"/>
                <w:rtl/>
              </w:rPr>
              <w:t>/</w:t>
            </w:r>
            <w:r w:rsidRPr="007E0437">
              <w:rPr>
                <w:rFonts w:hint="eastAsia"/>
                <w:i/>
                <w:iCs/>
                <w:sz w:val="24"/>
                <w:rtl/>
              </w:rPr>
              <w:t>יזכו</w:t>
            </w:r>
            <w:r w:rsidRPr="007E0437">
              <w:rPr>
                <w:sz w:val="24"/>
                <w:rtl/>
              </w:rPr>
              <w:t xml:space="preserve"> </w:t>
            </w:r>
            <w:r w:rsidRPr="007E0437">
              <w:rPr>
                <w:rFonts w:hint="eastAsia"/>
                <w:sz w:val="24"/>
                <w:rtl/>
              </w:rPr>
              <w:t>במכרז</w:t>
            </w:r>
            <w:r w:rsidRPr="007E0437">
              <w:rPr>
                <w:sz w:val="24"/>
                <w:rtl/>
              </w:rPr>
              <w:t xml:space="preserve"> (</w:t>
            </w:r>
            <w:r w:rsidRPr="007E0437">
              <w:rPr>
                <w:rFonts w:hint="eastAsia"/>
                <w:sz w:val="24"/>
                <w:rtl/>
              </w:rPr>
              <w:t>להלן</w:t>
            </w:r>
            <w:r w:rsidRPr="007E0437">
              <w:rPr>
                <w:sz w:val="24"/>
                <w:rtl/>
              </w:rPr>
              <w:t>: "</w:t>
            </w:r>
            <w:r w:rsidRPr="007E0437">
              <w:rPr>
                <w:rFonts w:hint="eastAsia"/>
                <w:sz w:val="24"/>
                <w:rtl/>
              </w:rPr>
              <w:t>החברה</w:t>
            </w:r>
            <w:r w:rsidRPr="007E0437">
              <w:rPr>
                <w:sz w:val="24"/>
                <w:rtl/>
              </w:rPr>
              <w:t xml:space="preserve">") </w:t>
            </w:r>
            <w:r w:rsidRPr="007E0437">
              <w:rPr>
                <w:rFonts w:hint="eastAsia"/>
                <w:sz w:val="24"/>
                <w:rtl/>
              </w:rPr>
              <w:t>לצורך</w:t>
            </w:r>
            <w:r w:rsidRPr="007E0437">
              <w:rPr>
                <w:sz w:val="24"/>
                <w:rtl/>
              </w:rPr>
              <w:t xml:space="preserve"> </w:t>
            </w:r>
            <w:r w:rsidRPr="007E0437">
              <w:rPr>
                <w:rFonts w:hint="eastAsia"/>
                <w:sz w:val="24"/>
                <w:rtl/>
              </w:rPr>
              <w:t>ביצוע</w:t>
            </w:r>
            <w:r w:rsidRPr="007E0437">
              <w:rPr>
                <w:sz w:val="24"/>
                <w:rtl/>
              </w:rPr>
              <w:t xml:space="preserve"> </w:t>
            </w:r>
            <w:r w:rsidRPr="007E0437">
              <w:rPr>
                <w:rFonts w:hint="eastAsia"/>
                <w:sz w:val="24"/>
                <w:rtl/>
              </w:rPr>
              <w:t>בקרה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פעילות</w:t>
            </w:r>
            <w:r w:rsidRPr="007E0437">
              <w:rPr>
                <w:sz w:val="24"/>
                <w:rtl/>
              </w:rPr>
              <w:t xml:space="preserve"> </w:t>
            </w:r>
            <w:r w:rsidRPr="007E0437">
              <w:rPr>
                <w:rFonts w:hint="eastAsia"/>
                <w:sz w:val="24"/>
                <w:rtl/>
              </w:rPr>
              <w:t>גופי</w:t>
            </w:r>
            <w:r w:rsidRPr="007E0437">
              <w:rPr>
                <w:sz w:val="24"/>
                <w:rtl/>
              </w:rPr>
              <w:t xml:space="preserve"> </w:t>
            </w:r>
            <w:r w:rsidRPr="007E0437">
              <w:rPr>
                <w:rFonts w:hint="eastAsia"/>
                <w:sz w:val="24"/>
                <w:rtl/>
              </w:rPr>
              <w:t>הניהול</w:t>
            </w:r>
            <w:r w:rsidRPr="007E0437">
              <w:rPr>
                <w:sz w:val="24"/>
                <w:rtl/>
              </w:rPr>
              <w:t xml:space="preserve"> </w:t>
            </w:r>
            <w:r w:rsidRPr="007E0437">
              <w:rPr>
                <w:rFonts w:hint="eastAsia"/>
                <w:sz w:val="24"/>
                <w:rtl/>
              </w:rPr>
              <w:t>וביצוע</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המטלות</w:t>
            </w:r>
            <w:r w:rsidRPr="007E0437">
              <w:rPr>
                <w:sz w:val="24"/>
                <w:rtl/>
              </w:rPr>
              <w:t xml:space="preserve"> </w:t>
            </w:r>
            <w:r w:rsidRPr="007E0437">
              <w:rPr>
                <w:rFonts w:hint="eastAsia"/>
                <w:sz w:val="24"/>
                <w:rtl/>
              </w:rPr>
              <w:t>המפורטות</w:t>
            </w:r>
            <w:r w:rsidRPr="007E0437">
              <w:rPr>
                <w:sz w:val="24"/>
                <w:rtl/>
              </w:rPr>
              <w:t xml:space="preserve"> </w:t>
            </w:r>
            <w:r w:rsidRPr="007E0437">
              <w:rPr>
                <w:rFonts w:hint="eastAsia"/>
                <w:sz w:val="24"/>
                <w:rtl/>
              </w:rPr>
              <w:t>במסמכי</w:t>
            </w:r>
            <w:r w:rsidRPr="007E0437">
              <w:rPr>
                <w:sz w:val="24"/>
                <w:rtl/>
              </w:rPr>
              <w:t xml:space="preserve"> </w:t>
            </w:r>
            <w:r w:rsidRPr="007E0437">
              <w:rPr>
                <w:rFonts w:hint="eastAsia"/>
                <w:sz w:val="24"/>
                <w:rtl/>
              </w:rPr>
              <w:t>מכרז</w:t>
            </w:r>
            <w:r w:rsidRPr="007E0437">
              <w:rPr>
                <w:sz w:val="24"/>
                <w:rtl/>
              </w:rPr>
              <w:t xml:space="preserve"> </w:t>
            </w:r>
            <w:r w:rsidRPr="007E0437">
              <w:rPr>
                <w:rFonts w:hint="eastAsia"/>
                <w:sz w:val="24"/>
                <w:rtl/>
              </w:rPr>
              <w:t>זה</w:t>
            </w:r>
            <w:r w:rsidRPr="007E0437">
              <w:rPr>
                <w:sz w:val="24"/>
                <w:rtl/>
              </w:rPr>
              <w:t>.</w:t>
            </w:r>
          </w:p>
        </w:tc>
      </w:tr>
    </w:tbl>
    <w:p w:rsidR="004D063C" w:rsidRDefault="004D063C"/>
    <w:tbl>
      <w:tblPr>
        <w:bidiVisual/>
        <w:tblW w:w="10440" w:type="dxa"/>
        <w:tblInd w:w="-1126" w:type="dxa"/>
        <w:tblLayout w:type="fixed"/>
        <w:tblLook w:val="01E0"/>
      </w:tblPr>
      <w:tblGrid>
        <w:gridCol w:w="540"/>
        <w:gridCol w:w="1260"/>
        <w:gridCol w:w="540"/>
        <w:gridCol w:w="270"/>
        <w:gridCol w:w="7830"/>
      </w:tblGrid>
      <w:tr w:rsidR="004D063C" w:rsidRPr="007E0437" w:rsidTr="002C0E99">
        <w:tc>
          <w:tcPr>
            <w:tcW w:w="540" w:type="dxa"/>
          </w:tcPr>
          <w:p w:rsidR="004D063C" w:rsidRPr="007E0437" w:rsidRDefault="004D063C" w:rsidP="001C5F32">
            <w:pPr>
              <w:spacing w:line="360" w:lineRule="auto"/>
              <w:rPr>
                <w:b/>
                <w:bCs/>
                <w:sz w:val="24"/>
                <w:rtl/>
              </w:rPr>
            </w:pPr>
            <w:r w:rsidRPr="007E0437">
              <w:rPr>
                <w:b/>
                <w:bCs/>
                <w:sz w:val="24"/>
                <w:rtl/>
              </w:rPr>
              <w:t>4.</w:t>
            </w:r>
          </w:p>
        </w:tc>
        <w:tc>
          <w:tcPr>
            <w:tcW w:w="1260" w:type="dxa"/>
          </w:tcPr>
          <w:p w:rsidR="004D063C" w:rsidRPr="007E0437" w:rsidRDefault="004D063C" w:rsidP="001C5F32">
            <w:pPr>
              <w:spacing w:line="360" w:lineRule="auto"/>
              <w:rPr>
                <w:b/>
                <w:bCs/>
                <w:sz w:val="24"/>
                <w:rtl/>
              </w:rPr>
            </w:pPr>
            <w:r w:rsidRPr="007E0437">
              <w:rPr>
                <w:rFonts w:hint="eastAsia"/>
                <w:b/>
                <w:bCs/>
                <w:sz w:val="24"/>
                <w:rtl/>
              </w:rPr>
              <w:t>תקופת</w:t>
            </w:r>
            <w:r w:rsidRPr="007E0437">
              <w:rPr>
                <w:b/>
                <w:bCs/>
                <w:sz w:val="24"/>
                <w:rtl/>
              </w:rPr>
              <w:t xml:space="preserve"> </w:t>
            </w:r>
            <w:r w:rsidRPr="007E0437">
              <w:rPr>
                <w:rFonts w:hint="eastAsia"/>
                <w:b/>
                <w:bCs/>
                <w:sz w:val="24"/>
                <w:rtl/>
              </w:rPr>
              <w:t>ההתקשרות</w:t>
            </w: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א</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rFonts w:ascii="Courier" w:hAnsi="Courier"/>
                <w:sz w:val="24"/>
                <w:rtl/>
              </w:rPr>
            </w:pPr>
            <w:r w:rsidRPr="007E0437">
              <w:rPr>
                <w:rFonts w:hint="eastAsia"/>
                <w:sz w:val="24"/>
                <w:rtl/>
              </w:rPr>
              <w:t>תקופת</w:t>
            </w:r>
            <w:r w:rsidRPr="007E0437">
              <w:rPr>
                <w:sz w:val="24"/>
                <w:rtl/>
              </w:rPr>
              <w:t xml:space="preserve"> </w:t>
            </w:r>
            <w:r w:rsidRPr="007E0437">
              <w:rPr>
                <w:rFonts w:hint="eastAsia"/>
                <w:sz w:val="24"/>
                <w:rtl/>
              </w:rPr>
              <w:t>ההתקשרות</w:t>
            </w:r>
            <w:r w:rsidRPr="007E0437">
              <w:rPr>
                <w:sz w:val="24"/>
                <w:rtl/>
              </w:rPr>
              <w:t xml:space="preserve"> </w:t>
            </w:r>
            <w:r w:rsidRPr="007E0437">
              <w:rPr>
                <w:rFonts w:hint="eastAsia"/>
                <w:sz w:val="24"/>
                <w:rtl/>
              </w:rPr>
              <w:t>תהא</w:t>
            </w:r>
            <w:r w:rsidRPr="007E0437">
              <w:rPr>
                <w:sz w:val="24"/>
                <w:rtl/>
              </w:rPr>
              <w:t xml:space="preserve"> </w:t>
            </w:r>
            <w:r w:rsidRPr="007E0437">
              <w:rPr>
                <w:rFonts w:hint="eastAsia"/>
                <w:sz w:val="24"/>
                <w:rtl/>
              </w:rPr>
              <w:t>למשך</w:t>
            </w:r>
            <w:r w:rsidRPr="007E0437">
              <w:rPr>
                <w:sz w:val="24"/>
                <w:rtl/>
              </w:rPr>
              <w:t xml:space="preserve"> 24  </w:t>
            </w:r>
            <w:r w:rsidRPr="007E0437">
              <w:rPr>
                <w:rFonts w:hint="eastAsia"/>
                <w:sz w:val="24"/>
                <w:rtl/>
              </w:rPr>
              <w:t>חודשים</w:t>
            </w:r>
            <w:r w:rsidRPr="007E0437">
              <w:rPr>
                <w:sz w:val="24"/>
                <w:rtl/>
              </w:rPr>
              <w:t xml:space="preserve"> </w:t>
            </w:r>
            <w:r w:rsidRPr="007E0437">
              <w:rPr>
                <w:rFonts w:hint="eastAsia"/>
                <w:sz w:val="24"/>
                <w:rtl/>
              </w:rPr>
              <w:t>ממועד</w:t>
            </w:r>
            <w:r w:rsidRPr="007E0437">
              <w:rPr>
                <w:sz w:val="24"/>
                <w:rtl/>
              </w:rPr>
              <w:t xml:space="preserve"> </w:t>
            </w:r>
            <w:r w:rsidRPr="007E0437">
              <w:rPr>
                <w:rFonts w:hint="eastAsia"/>
                <w:sz w:val="24"/>
                <w:rtl/>
              </w:rPr>
              <w:t>החתימה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ההסכם</w:t>
            </w:r>
            <w:r w:rsidRPr="007E0437">
              <w:rPr>
                <w:sz w:val="24"/>
                <w:rtl/>
              </w:rPr>
              <w:t xml:space="preserve"> </w:t>
            </w:r>
            <w:r w:rsidRPr="007E0437">
              <w:rPr>
                <w:rFonts w:hint="eastAsia"/>
                <w:sz w:val="24"/>
                <w:rtl/>
              </w:rPr>
              <w:t>ההתקשרות</w:t>
            </w:r>
            <w:r w:rsidRPr="007E0437">
              <w:rPr>
                <w:sz w:val="24"/>
                <w:rtl/>
              </w:rPr>
              <w:t xml:space="preserve"> </w:t>
            </w:r>
            <w:r w:rsidRPr="007E0437">
              <w:rPr>
                <w:rFonts w:hint="eastAsia"/>
                <w:sz w:val="24"/>
                <w:rtl/>
              </w:rPr>
              <w:t>ע</w:t>
            </w:r>
            <w:r w:rsidRPr="007E0437">
              <w:rPr>
                <w:sz w:val="24"/>
                <w:rtl/>
              </w:rPr>
              <w:t>"</w:t>
            </w:r>
            <w:r w:rsidRPr="007E0437">
              <w:rPr>
                <w:rFonts w:hint="eastAsia"/>
                <w:sz w:val="24"/>
                <w:rtl/>
              </w:rPr>
              <w:t>י</w:t>
            </w:r>
            <w:r w:rsidRPr="007E0437">
              <w:rPr>
                <w:sz w:val="24"/>
                <w:rtl/>
              </w:rPr>
              <w:t xml:space="preserve"> </w:t>
            </w:r>
            <w:r w:rsidRPr="007E0437">
              <w:rPr>
                <w:rFonts w:hint="eastAsia"/>
                <w:sz w:val="24"/>
                <w:rtl/>
              </w:rPr>
              <w:t>חשב</w:t>
            </w:r>
            <w:r w:rsidRPr="007E0437">
              <w:rPr>
                <w:sz w:val="24"/>
                <w:rtl/>
              </w:rPr>
              <w:t xml:space="preserve"> </w:t>
            </w:r>
            <w:r w:rsidRPr="007E0437">
              <w:rPr>
                <w:rFonts w:hint="eastAsia"/>
                <w:sz w:val="24"/>
                <w:rtl/>
              </w:rPr>
              <w:t>המשרד</w:t>
            </w:r>
            <w:r w:rsidRPr="007E0437">
              <w:rPr>
                <w:sz w:val="24"/>
                <w:rtl/>
              </w:rPr>
              <w:t xml:space="preserve">. </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ב</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036E6D">
            <w:pPr>
              <w:spacing w:line="360" w:lineRule="auto"/>
              <w:jc w:val="both"/>
              <w:rPr>
                <w:sz w:val="24"/>
                <w:rtl/>
              </w:rPr>
            </w:pPr>
            <w:r w:rsidRPr="007E0437">
              <w:rPr>
                <w:rFonts w:hint="eastAsia"/>
                <w:sz w:val="24"/>
                <w:rtl/>
              </w:rPr>
              <w:t>כמו</w:t>
            </w:r>
            <w:r w:rsidRPr="007E0437">
              <w:rPr>
                <w:sz w:val="24"/>
                <w:rtl/>
              </w:rPr>
              <w:t xml:space="preserve"> </w:t>
            </w:r>
            <w:r w:rsidRPr="007E0437">
              <w:rPr>
                <w:rFonts w:hint="eastAsia"/>
                <w:sz w:val="24"/>
                <w:rtl/>
              </w:rPr>
              <w:t>כן</w:t>
            </w:r>
            <w:r w:rsidRPr="007E0437">
              <w:rPr>
                <w:sz w:val="24"/>
                <w:rtl/>
              </w:rPr>
              <w:t xml:space="preserve">, </w:t>
            </w:r>
            <w:r w:rsidRPr="007E0437">
              <w:rPr>
                <w:rFonts w:hint="eastAsia"/>
                <w:sz w:val="24"/>
                <w:rtl/>
              </w:rPr>
              <w:t>שומר</w:t>
            </w:r>
            <w:r w:rsidRPr="007E0437">
              <w:rPr>
                <w:sz w:val="24"/>
                <w:rtl/>
              </w:rPr>
              <w:t xml:space="preserve"> </w:t>
            </w:r>
            <w:r w:rsidRPr="007E0437">
              <w:rPr>
                <w:rFonts w:hint="eastAsia"/>
                <w:sz w:val="24"/>
                <w:rtl/>
              </w:rPr>
              <w:t>לעצמו</w:t>
            </w:r>
            <w:r w:rsidRPr="007E0437">
              <w:rPr>
                <w:sz w:val="24"/>
                <w:rtl/>
              </w:rPr>
              <w:t xml:space="preserve"> </w:t>
            </w:r>
            <w:r w:rsidRPr="007E0437">
              <w:rPr>
                <w:rFonts w:hint="eastAsia"/>
                <w:sz w:val="24"/>
                <w:rtl/>
              </w:rPr>
              <w:t>עורך</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הזכות</w:t>
            </w:r>
            <w:r w:rsidRPr="007E0437">
              <w:rPr>
                <w:sz w:val="24"/>
                <w:rtl/>
              </w:rPr>
              <w:t xml:space="preserve"> </w:t>
            </w:r>
            <w:r w:rsidRPr="007E0437">
              <w:rPr>
                <w:rFonts w:hint="eastAsia"/>
                <w:sz w:val="24"/>
                <w:rtl/>
              </w:rPr>
              <w:t>להאריך</w:t>
            </w:r>
            <w:r w:rsidRPr="007E0437">
              <w:rPr>
                <w:sz w:val="24"/>
                <w:rtl/>
              </w:rPr>
              <w:t xml:space="preserve"> </w:t>
            </w:r>
            <w:r w:rsidRPr="007E0437">
              <w:rPr>
                <w:rFonts w:hint="eastAsia"/>
                <w:sz w:val="24"/>
                <w:rtl/>
              </w:rPr>
              <w:t>משך</w:t>
            </w:r>
            <w:r w:rsidRPr="007E0437">
              <w:rPr>
                <w:sz w:val="24"/>
                <w:rtl/>
              </w:rPr>
              <w:t xml:space="preserve"> </w:t>
            </w:r>
            <w:r w:rsidRPr="007E0437">
              <w:rPr>
                <w:rFonts w:hint="eastAsia"/>
                <w:sz w:val="24"/>
                <w:rtl/>
              </w:rPr>
              <w:t>תקופת</w:t>
            </w:r>
            <w:r w:rsidRPr="007E0437">
              <w:rPr>
                <w:sz w:val="24"/>
                <w:rtl/>
              </w:rPr>
              <w:t xml:space="preserve"> </w:t>
            </w:r>
            <w:r w:rsidRPr="007E0437">
              <w:rPr>
                <w:rFonts w:hint="eastAsia"/>
                <w:sz w:val="24"/>
                <w:rtl/>
              </w:rPr>
              <w:t>ההתקשרות</w:t>
            </w:r>
            <w:r w:rsidRPr="007E0437">
              <w:rPr>
                <w:sz w:val="24"/>
                <w:rtl/>
              </w:rPr>
              <w:t xml:space="preserve"> </w:t>
            </w:r>
            <w:r w:rsidRPr="007E0437">
              <w:rPr>
                <w:rFonts w:hint="eastAsia"/>
                <w:sz w:val="24"/>
                <w:rtl/>
              </w:rPr>
              <w:t>לתקופות</w:t>
            </w:r>
            <w:r w:rsidRPr="007E0437">
              <w:rPr>
                <w:sz w:val="24"/>
                <w:rtl/>
              </w:rPr>
              <w:t xml:space="preserve"> </w:t>
            </w:r>
            <w:r w:rsidRPr="007E0437">
              <w:rPr>
                <w:rFonts w:hint="eastAsia"/>
                <w:sz w:val="24"/>
                <w:rtl/>
              </w:rPr>
              <w:t>נוספות</w:t>
            </w:r>
            <w:r w:rsidRPr="007E0437">
              <w:rPr>
                <w:sz w:val="24"/>
                <w:rtl/>
              </w:rPr>
              <w:t xml:space="preserve"> </w:t>
            </w:r>
            <w:r w:rsidRPr="007E0437">
              <w:rPr>
                <w:rFonts w:hint="eastAsia"/>
                <w:sz w:val="24"/>
                <w:rtl/>
              </w:rPr>
              <w:t>כפי</w:t>
            </w:r>
            <w:r w:rsidRPr="007E0437">
              <w:rPr>
                <w:sz w:val="24"/>
                <w:rtl/>
              </w:rPr>
              <w:t xml:space="preserve"> </w:t>
            </w:r>
            <w:r w:rsidRPr="007E0437">
              <w:rPr>
                <w:rFonts w:hint="eastAsia"/>
                <w:sz w:val="24"/>
                <w:rtl/>
              </w:rPr>
              <w:t>שימצא</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לנכון</w:t>
            </w:r>
            <w:r w:rsidRPr="007E0437">
              <w:rPr>
                <w:sz w:val="24"/>
                <w:rtl/>
              </w:rPr>
              <w:t xml:space="preserve"> (</w:t>
            </w:r>
            <w:r w:rsidRPr="007E0437">
              <w:rPr>
                <w:rFonts w:hint="eastAsia"/>
                <w:b/>
                <w:bCs/>
                <w:sz w:val="24"/>
                <w:rtl/>
              </w:rPr>
              <w:t>להלן</w:t>
            </w:r>
            <w:r w:rsidRPr="007E0437">
              <w:rPr>
                <w:b/>
                <w:bCs/>
                <w:sz w:val="24"/>
                <w:rtl/>
              </w:rPr>
              <w:t xml:space="preserve"> " </w:t>
            </w:r>
            <w:r w:rsidRPr="007E0437">
              <w:rPr>
                <w:rFonts w:hint="eastAsia"/>
                <w:b/>
                <w:bCs/>
                <w:sz w:val="24"/>
                <w:rtl/>
              </w:rPr>
              <w:t>תקופת</w:t>
            </w:r>
            <w:r w:rsidRPr="007E0437">
              <w:rPr>
                <w:b/>
                <w:bCs/>
                <w:sz w:val="24"/>
                <w:rtl/>
              </w:rPr>
              <w:t xml:space="preserve"> </w:t>
            </w:r>
            <w:r w:rsidRPr="007E0437">
              <w:rPr>
                <w:rFonts w:hint="eastAsia"/>
                <w:b/>
                <w:bCs/>
                <w:sz w:val="24"/>
                <w:rtl/>
              </w:rPr>
              <w:t>ההתקשרות</w:t>
            </w:r>
            <w:r w:rsidRPr="007E0437">
              <w:rPr>
                <w:b/>
                <w:bCs/>
                <w:sz w:val="24"/>
                <w:rtl/>
              </w:rPr>
              <w:t xml:space="preserve"> </w:t>
            </w:r>
            <w:r w:rsidRPr="007E0437">
              <w:rPr>
                <w:rFonts w:hint="eastAsia"/>
                <w:b/>
                <w:bCs/>
                <w:sz w:val="24"/>
                <w:rtl/>
              </w:rPr>
              <w:t>הנוספת</w:t>
            </w:r>
            <w:r w:rsidRPr="007E0437">
              <w:rPr>
                <w:b/>
                <w:bCs/>
                <w:sz w:val="24"/>
                <w:rtl/>
              </w:rPr>
              <w:t>")</w:t>
            </w:r>
            <w:r w:rsidRPr="007E0437">
              <w:rPr>
                <w:sz w:val="24"/>
                <w:rtl/>
              </w:rPr>
              <w:t xml:space="preserve"> </w:t>
            </w:r>
            <w:r w:rsidRPr="007E0437">
              <w:rPr>
                <w:rFonts w:hint="eastAsia"/>
                <w:sz w:val="24"/>
                <w:rtl/>
              </w:rPr>
              <w:t>בתנאים</w:t>
            </w:r>
            <w:r w:rsidRPr="007E0437">
              <w:rPr>
                <w:sz w:val="24"/>
                <w:rtl/>
              </w:rPr>
              <w:t xml:space="preserve"> </w:t>
            </w:r>
            <w:r w:rsidRPr="007E0437">
              <w:rPr>
                <w:rFonts w:hint="eastAsia"/>
                <w:sz w:val="24"/>
                <w:rtl/>
              </w:rPr>
              <w:t>זהים</w:t>
            </w:r>
            <w:r w:rsidRPr="007E0437">
              <w:rPr>
                <w:sz w:val="24"/>
                <w:rtl/>
              </w:rPr>
              <w:t xml:space="preserve"> </w:t>
            </w:r>
            <w:r w:rsidRPr="007E0437">
              <w:rPr>
                <w:rFonts w:hint="eastAsia"/>
                <w:sz w:val="24"/>
                <w:rtl/>
              </w:rPr>
              <w:t>לתנאי</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ולתקופה</w:t>
            </w:r>
            <w:r w:rsidRPr="007E0437">
              <w:rPr>
                <w:sz w:val="24"/>
                <w:rtl/>
              </w:rPr>
              <w:t xml:space="preserve"> </w:t>
            </w:r>
            <w:r w:rsidRPr="007E0437">
              <w:rPr>
                <w:rFonts w:hint="eastAsia"/>
                <w:sz w:val="24"/>
                <w:rtl/>
              </w:rPr>
              <w:t>מצטברת</w:t>
            </w:r>
            <w:r w:rsidRPr="007E0437">
              <w:rPr>
                <w:sz w:val="24"/>
                <w:rtl/>
              </w:rPr>
              <w:t xml:space="preserve"> </w:t>
            </w:r>
            <w:r w:rsidRPr="007E0437">
              <w:rPr>
                <w:rFonts w:hint="eastAsia"/>
                <w:sz w:val="24"/>
                <w:rtl/>
              </w:rPr>
              <w:t>שלא</w:t>
            </w:r>
            <w:r w:rsidRPr="007E0437">
              <w:rPr>
                <w:sz w:val="24"/>
                <w:rtl/>
              </w:rPr>
              <w:t xml:space="preserve"> </w:t>
            </w:r>
            <w:r w:rsidRPr="007E0437">
              <w:rPr>
                <w:rFonts w:hint="eastAsia"/>
                <w:sz w:val="24"/>
                <w:rtl/>
              </w:rPr>
              <w:t>תעלה</w:t>
            </w:r>
            <w:r w:rsidRPr="007E0437">
              <w:rPr>
                <w:sz w:val="24"/>
                <w:rtl/>
              </w:rPr>
              <w:t xml:space="preserve"> </w:t>
            </w:r>
            <w:r w:rsidRPr="007E0437">
              <w:rPr>
                <w:rFonts w:hint="eastAsia"/>
                <w:sz w:val="24"/>
                <w:rtl/>
              </w:rPr>
              <w:t>על</w:t>
            </w:r>
            <w:r w:rsidRPr="007E0437">
              <w:rPr>
                <w:sz w:val="24"/>
                <w:rtl/>
              </w:rPr>
              <w:t xml:space="preserve"> </w:t>
            </w:r>
            <w:r w:rsidRPr="007E0437">
              <w:rPr>
                <w:b/>
                <w:bCs/>
                <w:sz w:val="24"/>
                <w:u w:val="single"/>
                <w:rtl/>
              </w:rPr>
              <w:t xml:space="preserve">5 </w:t>
            </w:r>
            <w:r w:rsidRPr="007E0437">
              <w:rPr>
                <w:rFonts w:hint="eastAsia"/>
                <w:b/>
                <w:bCs/>
                <w:sz w:val="24"/>
                <w:u w:val="single"/>
                <w:rtl/>
              </w:rPr>
              <w:t>שנים</w:t>
            </w:r>
            <w:r w:rsidRPr="007E0437">
              <w:rPr>
                <w:sz w:val="24"/>
                <w:rtl/>
              </w:rPr>
              <w:t xml:space="preserve"> </w:t>
            </w:r>
            <w:r w:rsidRPr="007E0437">
              <w:rPr>
                <w:rFonts w:hint="eastAsia"/>
                <w:sz w:val="24"/>
                <w:rtl/>
              </w:rPr>
              <w:t>מיום</w:t>
            </w:r>
            <w:r w:rsidRPr="007E0437">
              <w:rPr>
                <w:sz w:val="24"/>
                <w:rtl/>
              </w:rPr>
              <w:t xml:space="preserve"> </w:t>
            </w:r>
            <w:r w:rsidRPr="007E0437">
              <w:rPr>
                <w:rFonts w:hint="eastAsia"/>
                <w:sz w:val="24"/>
                <w:rtl/>
              </w:rPr>
              <w:t>חתימת</w:t>
            </w:r>
            <w:r w:rsidRPr="007E0437">
              <w:rPr>
                <w:sz w:val="24"/>
                <w:rtl/>
              </w:rPr>
              <w:t xml:space="preserve"> </w:t>
            </w:r>
            <w:r w:rsidRPr="007E0437">
              <w:rPr>
                <w:rFonts w:hint="eastAsia"/>
                <w:sz w:val="24"/>
                <w:rtl/>
              </w:rPr>
              <w:t>ההסכם</w:t>
            </w:r>
            <w:r w:rsidRPr="007E0437">
              <w:rPr>
                <w:sz w:val="24"/>
                <w:rtl/>
              </w:rPr>
              <w:t xml:space="preserve"> </w:t>
            </w:r>
            <w:r w:rsidRPr="007E0437">
              <w:rPr>
                <w:rFonts w:hint="eastAsia"/>
                <w:sz w:val="24"/>
                <w:rtl/>
              </w:rPr>
              <w:t>המקורי</w:t>
            </w:r>
            <w:r w:rsidRPr="007E0437">
              <w:rPr>
                <w:sz w:val="24"/>
                <w:rtl/>
              </w:rPr>
              <w:t xml:space="preserve"> </w:t>
            </w:r>
            <w:r w:rsidRPr="007E0437">
              <w:rPr>
                <w:rFonts w:hint="eastAsia"/>
                <w:sz w:val="24"/>
                <w:rtl/>
              </w:rPr>
              <w:t>וזאת</w:t>
            </w:r>
            <w:r w:rsidRPr="007E0437">
              <w:rPr>
                <w:sz w:val="24"/>
                <w:rtl/>
              </w:rPr>
              <w:t xml:space="preserve"> </w:t>
            </w:r>
            <w:r w:rsidRPr="007E0437">
              <w:rPr>
                <w:rFonts w:hint="eastAsia"/>
                <w:sz w:val="24"/>
                <w:rtl/>
              </w:rPr>
              <w:t>בהודעה</w:t>
            </w:r>
            <w:r w:rsidRPr="007E0437">
              <w:rPr>
                <w:sz w:val="24"/>
                <w:rtl/>
              </w:rPr>
              <w:t xml:space="preserve"> </w:t>
            </w:r>
            <w:r w:rsidRPr="007E0437">
              <w:rPr>
                <w:rFonts w:hint="eastAsia"/>
                <w:sz w:val="24"/>
                <w:rtl/>
              </w:rPr>
              <w:t>מוקדמת</w:t>
            </w:r>
            <w:r w:rsidRPr="007E0437">
              <w:rPr>
                <w:sz w:val="24"/>
                <w:rtl/>
              </w:rPr>
              <w:t xml:space="preserve"> </w:t>
            </w:r>
            <w:r w:rsidRPr="007E0437">
              <w:rPr>
                <w:rFonts w:hint="eastAsia"/>
                <w:sz w:val="24"/>
                <w:rtl/>
              </w:rPr>
              <w:t>של</w:t>
            </w:r>
            <w:r w:rsidRPr="007E0437">
              <w:rPr>
                <w:sz w:val="24"/>
                <w:rtl/>
              </w:rPr>
              <w:t xml:space="preserve"> 30 </w:t>
            </w:r>
            <w:r w:rsidRPr="007E0437">
              <w:rPr>
                <w:rFonts w:hint="eastAsia"/>
                <w:sz w:val="24"/>
                <w:rtl/>
              </w:rPr>
              <w:t>יום</w:t>
            </w:r>
            <w:r w:rsidRPr="007E0437">
              <w:rPr>
                <w:sz w:val="24"/>
                <w:rtl/>
              </w:rPr>
              <w:t xml:space="preserve"> </w:t>
            </w:r>
            <w:r w:rsidRPr="007E0437">
              <w:rPr>
                <w:rFonts w:hint="eastAsia"/>
                <w:sz w:val="24"/>
                <w:rtl/>
              </w:rPr>
              <w:t>מראש</w:t>
            </w:r>
            <w:r w:rsidRPr="007E0437">
              <w:rPr>
                <w:sz w:val="24"/>
                <w:rtl/>
              </w:rPr>
              <w:t xml:space="preserve"> </w:t>
            </w:r>
            <w:r w:rsidRPr="007E0437">
              <w:rPr>
                <w:rFonts w:hint="eastAsia"/>
                <w:sz w:val="24"/>
                <w:rtl/>
              </w:rPr>
              <w:t>לפני</w:t>
            </w:r>
            <w:r w:rsidRPr="007E0437">
              <w:rPr>
                <w:sz w:val="24"/>
                <w:rtl/>
              </w:rPr>
              <w:t xml:space="preserve"> </w:t>
            </w:r>
            <w:r w:rsidRPr="007E0437">
              <w:rPr>
                <w:rFonts w:hint="eastAsia"/>
                <w:sz w:val="24"/>
                <w:rtl/>
              </w:rPr>
              <w:t>תום</w:t>
            </w:r>
            <w:r w:rsidRPr="007E0437">
              <w:rPr>
                <w:sz w:val="24"/>
                <w:rtl/>
              </w:rPr>
              <w:t xml:space="preserve"> </w:t>
            </w:r>
            <w:r w:rsidRPr="007E0437">
              <w:rPr>
                <w:rFonts w:hint="eastAsia"/>
                <w:sz w:val="24"/>
                <w:rtl/>
              </w:rPr>
              <w:t>מועד</w:t>
            </w:r>
            <w:r w:rsidRPr="007E0437">
              <w:rPr>
                <w:sz w:val="24"/>
                <w:rtl/>
              </w:rPr>
              <w:t xml:space="preserve"> </w:t>
            </w:r>
            <w:r w:rsidRPr="007E0437">
              <w:rPr>
                <w:rFonts w:hint="eastAsia"/>
                <w:sz w:val="24"/>
                <w:rtl/>
              </w:rPr>
              <w:t>תקופת</w:t>
            </w:r>
            <w:r w:rsidRPr="007E0437">
              <w:rPr>
                <w:sz w:val="24"/>
                <w:rtl/>
              </w:rPr>
              <w:t xml:space="preserve"> </w:t>
            </w:r>
            <w:r w:rsidRPr="007E0437">
              <w:rPr>
                <w:rFonts w:hint="eastAsia"/>
                <w:sz w:val="24"/>
                <w:rtl/>
              </w:rPr>
              <w:t>ההתקשרות</w:t>
            </w:r>
            <w:r w:rsidRPr="007E0437">
              <w:rPr>
                <w:sz w:val="24"/>
                <w:rtl/>
              </w:rPr>
              <w:t xml:space="preserve"> </w:t>
            </w:r>
            <w:r w:rsidRPr="007E0437">
              <w:rPr>
                <w:rFonts w:hint="eastAsia"/>
                <w:sz w:val="24"/>
                <w:rtl/>
              </w:rPr>
              <w:t>ותקופת</w:t>
            </w:r>
            <w:r w:rsidRPr="007E0437">
              <w:rPr>
                <w:sz w:val="24"/>
                <w:rtl/>
              </w:rPr>
              <w:t xml:space="preserve"> </w:t>
            </w:r>
            <w:r w:rsidRPr="007E0437">
              <w:rPr>
                <w:rFonts w:hint="eastAsia"/>
                <w:sz w:val="24"/>
                <w:rtl/>
              </w:rPr>
              <w:t>ההתקשרות</w:t>
            </w:r>
            <w:r w:rsidRPr="007E0437">
              <w:rPr>
                <w:sz w:val="24"/>
                <w:rtl/>
              </w:rPr>
              <w:t xml:space="preserve"> </w:t>
            </w:r>
            <w:r w:rsidRPr="007E0437">
              <w:rPr>
                <w:rFonts w:hint="eastAsia"/>
                <w:sz w:val="24"/>
                <w:rtl/>
              </w:rPr>
              <w:t>הנוספת</w:t>
            </w:r>
            <w:r>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p>
        </w:tc>
      </w:tr>
      <w:tr w:rsidR="004D063C" w:rsidRPr="007E0437" w:rsidTr="002C0E99">
        <w:tc>
          <w:tcPr>
            <w:tcW w:w="540" w:type="dxa"/>
          </w:tcPr>
          <w:p w:rsidR="004D063C" w:rsidRPr="007E0437" w:rsidRDefault="004D063C" w:rsidP="001C5F32">
            <w:pPr>
              <w:spacing w:line="360" w:lineRule="auto"/>
              <w:rPr>
                <w:b/>
                <w:bCs/>
                <w:sz w:val="24"/>
                <w:rtl/>
              </w:rPr>
            </w:pPr>
            <w:r w:rsidRPr="007E0437">
              <w:rPr>
                <w:b/>
                <w:bCs/>
                <w:sz w:val="24"/>
                <w:rtl/>
              </w:rPr>
              <w:t>5.</w:t>
            </w:r>
          </w:p>
        </w:tc>
        <w:tc>
          <w:tcPr>
            <w:tcW w:w="1260" w:type="dxa"/>
          </w:tcPr>
          <w:p w:rsidR="004D063C" w:rsidRPr="007E0437" w:rsidRDefault="004D063C" w:rsidP="001C5F32">
            <w:pPr>
              <w:spacing w:line="360" w:lineRule="auto"/>
              <w:rPr>
                <w:b/>
                <w:bCs/>
                <w:sz w:val="24"/>
                <w:rtl/>
              </w:rPr>
            </w:pPr>
            <w:r w:rsidRPr="007E0437">
              <w:rPr>
                <w:rFonts w:hint="eastAsia"/>
                <w:b/>
                <w:bCs/>
                <w:sz w:val="24"/>
                <w:rtl/>
              </w:rPr>
              <w:t>תנאים</w:t>
            </w:r>
            <w:r w:rsidRPr="007E0437">
              <w:rPr>
                <w:b/>
                <w:bCs/>
                <w:sz w:val="24"/>
                <w:rtl/>
              </w:rPr>
              <w:t xml:space="preserve"> </w:t>
            </w:r>
            <w:r w:rsidRPr="007E0437">
              <w:rPr>
                <w:rFonts w:hint="eastAsia"/>
                <w:b/>
                <w:bCs/>
                <w:sz w:val="24"/>
                <w:rtl/>
              </w:rPr>
              <w:t>מוקדמים</w:t>
            </w: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6D27B6">
            <w:pPr>
              <w:spacing w:line="360" w:lineRule="auto"/>
              <w:jc w:val="both"/>
              <w:rPr>
                <w:sz w:val="24"/>
                <w:rtl/>
              </w:rPr>
            </w:pPr>
            <w:r w:rsidRPr="007E0437">
              <w:rPr>
                <w:rFonts w:hint="eastAsia"/>
                <w:b/>
                <w:bCs/>
                <w:sz w:val="24"/>
                <w:rtl/>
              </w:rPr>
              <w:t>תנאים</w:t>
            </w:r>
            <w:r w:rsidRPr="007E0437">
              <w:rPr>
                <w:b/>
                <w:bCs/>
                <w:sz w:val="24"/>
                <w:rtl/>
              </w:rPr>
              <w:t xml:space="preserve"> </w:t>
            </w:r>
            <w:r w:rsidRPr="007E0437">
              <w:rPr>
                <w:rFonts w:hint="eastAsia"/>
                <w:b/>
                <w:bCs/>
                <w:sz w:val="24"/>
                <w:rtl/>
              </w:rPr>
              <w:t>מוקדמים</w:t>
            </w:r>
            <w:r w:rsidRPr="007E0437">
              <w:rPr>
                <w:b/>
                <w:bCs/>
                <w:sz w:val="24"/>
                <w:rtl/>
              </w:rPr>
              <w:t xml:space="preserve"> </w:t>
            </w:r>
            <w:r w:rsidRPr="007E0437">
              <w:rPr>
                <w:rFonts w:hint="eastAsia"/>
                <w:b/>
                <w:bCs/>
                <w:sz w:val="24"/>
                <w:rtl/>
              </w:rPr>
              <w:t>להשתתפות</w:t>
            </w:r>
            <w:r w:rsidRPr="007E0437">
              <w:rPr>
                <w:b/>
                <w:bCs/>
                <w:sz w:val="24"/>
                <w:rtl/>
              </w:rPr>
              <w:t xml:space="preserve"> </w:t>
            </w:r>
            <w:r w:rsidRPr="007E0437">
              <w:rPr>
                <w:rFonts w:hint="eastAsia"/>
                <w:b/>
                <w:bCs/>
                <w:sz w:val="24"/>
                <w:rtl/>
              </w:rPr>
              <w:t>במכרז</w:t>
            </w:r>
            <w:r w:rsidRPr="007E0437">
              <w:rPr>
                <w:b/>
                <w:bCs/>
                <w:sz w:val="24"/>
                <w:rtl/>
              </w:rPr>
              <w:t xml:space="preserve"> </w:t>
            </w:r>
            <w:r>
              <w:rPr>
                <w:rFonts w:hint="eastAsia"/>
                <w:b/>
                <w:bCs/>
                <w:sz w:val="24"/>
                <w:rtl/>
              </w:rPr>
              <w:t>שהם</w:t>
            </w:r>
            <w:r>
              <w:rPr>
                <w:b/>
                <w:bCs/>
                <w:sz w:val="24"/>
                <w:rtl/>
              </w:rPr>
              <w:t xml:space="preserve"> </w:t>
            </w:r>
            <w:r w:rsidRPr="007E0437">
              <w:rPr>
                <w:rFonts w:hint="eastAsia"/>
                <w:b/>
                <w:bCs/>
                <w:sz w:val="24"/>
                <w:rtl/>
              </w:rPr>
              <w:t>תנאי</w:t>
            </w:r>
            <w:r w:rsidRPr="007E0437">
              <w:rPr>
                <w:b/>
                <w:bCs/>
                <w:sz w:val="24"/>
                <w:rtl/>
              </w:rPr>
              <w:t xml:space="preserve"> </w:t>
            </w:r>
            <w:r w:rsidRPr="007E0437">
              <w:rPr>
                <w:rFonts w:hint="eastAsia"/>
                <w:b/>
                <w:bCs/>
                <w:sz w:val="24"/>
                <w:rtl/>
              </w:rPr>
              <w:t>סף</w:t>
            </w:r>
            <w:r w:rsidRPr="007E0437">
              <w:rPr>
                <w:b/>
                <w:bCs/>
                <w:sz w:val="24"/>
                <w:rtl/>
              </w:rPr>
              <w:t xml:space="preserve">, </w:t>
            </w:r>
            <w:r w:rsidRPr="007E0437">
              <w:rPr>
                <w:rFonts w:hint="eastAsia"/>
                <w:b/>
                <w:bCs/>
                <w:sz w:val="24"/>
                <w:rtl/>
              </w:rPr>
              <w:t>התחייבויות</w:t>
            </w:r>
            <w:r w:rsidRPr="007E0437">
              <w:rPr>
                <w:b/>
                <w:bCs/>
                <w:sz w:val="24"/>
                <w:rtl/>
              </w:rPr>
              <w:t xml:space="preserve"> </w:t>
            </w:r>
            <w:r w:rsidRPr="007E0437">
              <w:rPr>
                <w:rFonts w:hint="eastAsia"/>
                <w:b/>
                <w:bCs/>
                <w:sz w:val="24"/>
                <w:rtl/>
              </w:rPr>
              <w:t>ואישורים</w:t>
            </w:r>
            <w:r w:rsidRPr="007E0437">
              <w:rPr>
                <w:b/>
                <w:bCs/>
                <w:sz w:val="24"/>
                <w:rtl/>
              </w:rPr>
              <w:t xml:space="preserve"> </w:t>
            </w:r>
            <w:r w:rsidRPr="007E0437">
              <w:rPr>
                <w:rFonts w:hint="eastAsia"/>
                <w:b/>
                <w:bCs/>
                <w:sz w:val="24"/>
                <w:rtl/>
              </w:rPr>
              <w:t>שיש</w:t>
            </w:r>
            <w:r w:rsidRPr="007E0437">
              <w:rPr>
                <w:b/>
                <w:bCs/>
                <w:sz w:val="24"/>
                <w:rtl/>
              </w:rPr>
              <w:t xml:space="preserve"> </w:t>
            </w:r>
            <w:r w:rsidRPr="007E0437">
              <w:rPr>
                <w:rFonts w:hint="eastAsia"/>
                <w:b/>
                <w:bCs/>
                <w:sz w:val="24"/>
                <w:rtl/>
              </w:rPr>
              <w:t>להגיש</w:t>
            </w:r>
            <w:r w:rsidRPr="007E0437">
              <w:rPr>
                <w:b/>
                <w:bCs/>
                <w:sz w:val="24"/>
                <w:rtl/>
              </w:rPr>
              <w:t xml:space="preserve"> </w:t>
            </w:r>
            <w:r w:rsidRPr="007E0437">
              <w:rPr>
                <w:rFonts w:hint="eastAsia"/>
                <w:b/>
                <w:bCs/>
                <w:sz w:val="24"/>
                <w:rtl/>
              </w:rPr>
              <w:t>עם</w:t>
            </w:r>
            <w:r w:rsidRPr="007E0437">
              <w:rPr>
                <w:b/>
                <w:bCs/>
                <w:sz w:val="24"/>
                <w:rtl/>
              </w:rPr>
              <w:t xml:space="preserve"> </w:t>
            </w:r>
            <w:r w:rsidRPr="007E0437">
              <w:rPr>
                <w:rFonts w:hint="eastAsia"/>
                <w:b/>
                <w:bCs/>
                <w:sz w:val="24"/>
                <w:rtl/>
              </w:rPr>
              <w:t>הגשת</w:t>
            </w:r>
            <w:r w:rsidRPr="007E0437">
              <w:rPr>
                <w:b/>
                <w:bCs/>
                <w:sz w:val="24"/>
                <w:rtl/>
              </w:rPr>
              <w:t xml:space="preserve"> </w:t>
            </w:r>
            <w:r w:rsidRPr="007E0437">
              <w:rPr>
                <w:rFonts w:hint="eastAsia"/>
                <w:b/>
                <w:bCs/>
                <w:sz w:val="24"/>
                <w:rtl/>
              </w:rPr>
              <w:t>ההצעה</w:t>
            </w:r>
            <w:r w:rsidRPr="007E0437">
              <w:rPr>
                <w:b/>
                <w:bCs/>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b/>
                <w:bCs/>
                <w:sz w:val="24"/>
                <w:u w:val="single"/>
                <w:rtl/>
              </w:rPr>
            </w:pPr>
            <w:r w:rsidRPr="007E0437">
              <w:rPr>
                <w:rFonts w:hint="eastAsia"/>
                <w:b/>
                <w:bCs/>
                <w:sz w:val="24"/>
                <w:u w:val="single"/>
                <w:rtl/>
              </w:rPr>
              <w:t>תנאים</w:t>
            </w:r>
            <w:r w:rsidRPr="007E0437">
              <w:rPr>
                <w:b/>
                <w:bCs/>
                <w:sz w:val="24"/>
                <w:u w:val="single"/>
                <w:rtl/>
              </w:rPr>
              <w:t xml:space="preserve"> </w:t>
            </w:r>
            <w:r w:rsidRPr="007E0437">
              <w:rPr>
                <w:rFonts w:hint="eastAsia"/>
                <w:b/>
                <w:bCs/>
                <w:sz w:val="24"/>
                <w:u w:val="single"/>
                <w:rtl/>
              </w:rPr>
              <w:t>כלליים</w:t>
            </w:r>
            <w:r w:rsidRPr="007E0437">
              <w:rPr>
                <w:b/>
                <w:bCs/>
                <w:sz w:val="24"/>
                <w:u w:val="single"/>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א</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r w:rsidRPr="007E0437">
              <w:rPr>
                <w:rFonts w:hint="eastAsia"/>
                <w:sz w:val="24"/>
                <w:rtl/>
              </w:rPr>
              <w:t>המציע</w:t>
            </w:r>
            <w:r w:rsidRPr="007E0437">
              <w:rPr>
                <w:sz w:val="24"/>
                <w:rtl/>
              </w:rPr>
              <w:t xml:space="preserve"> </w:t>
            </w:r>
            <w:r w:rsidRPr="007E0437">
              <w:rPr>
                <w:rFonts w:hint="eastAsia"/>
                <w:sz w:val="24"/>
                <w:rtl/>
              </w:rPr>
              <w:t>הנו</w:t>
            </w:r>
            <w:r w:rsidRPr="007E0437">
              <w:rPr>
                <w:sz w:val="24"/>
                <w:rtl/>
              </w:rPr>
              <w:t xml:space="preserve"> </w:t>
            </w:r>
            <w:r w:rsidRPr="007E0437">
              <w:rPr>
                <w:rFonts w:hint="eastAsia"/>
                <w:sz w:val="24"/>
                <w:rtl/>
              </w:rPr>
              <w:t>תאגיד</w:t>
            </w:r>
            <w:r w:rsidRPr="007E0437">
              <w:rPr>
                <w:sz w:val="24"/>
                <w:rtl/>
              </w:rPr>
              <w:t xml:space="preserve"> </w:t>
            </w:r>
            <w:r w:rsidRPr="007E0437">
              <w:rPr>
                <w:rFonts w:hint="eastAsia"/>
                <w:sz w:val="24"/>
                <w:rtl/>
              </w:rPr>
              <w:t>הרשום</w:t>
            </w:r>
            <w:r w:rsidRPr="007E0437">
              <w:rPr>
                <w:sz w:val="24"/>
                <w:rtl/>
              </w:rPr>
              <w:t xml:space="preserve"> </w:t>
            </w:r>
            <w:r w:rsidRPr="007E0437">
              <w:rPr>
                <w:rFonts w:hint="eastAsia"/>
                <w:sz w:val="24"/>
                <w:rtl/>
              </w:rPr>
              <w:t>ברשם</w:t>
            </w:r>
            <w:r w:rsidRPr="007E0437">
              <w:rPr>
                <w:sz w:val="24"/>
                <w:rtl/>
              </w:rPr>
              <w:t xml:space="preserve"> </w:t>
            </w:r>
            <w:r w:rsidRPr="007E0437">
              <w:rPr>
                <w:rFonts w:hint="eastAsia"/>
                <w:sz w:val="24"/>
                <w:rtl/>
              </w:rPr>
              <w:t>החברות</w:t>
            </w:r>
            <w:r w:rsidRPr="007E0437">
              <w:rPr>
                <w:sz w:val="24"/>
                <w:rtl/>
              </w:rPr>
              <w:t xml:space="preserve"> / </w:t>
            </w:r>
            <w:r w:rsidRPr="007E0437">
              <w:rPr>
                <w:rFonts w:hint="eastAsia"/>
                <w:sz w:val="24"/>
                <w:rtl/>
              </w:rPr>
              <w:t>ארגון</w:t>
            </w:r>
            <w:r w:rsidRPr="007E0437">
              <w:rPr>
                <w:sz w:val="24"/>
                <w:rtl/>
              </w:rPr>
              <w:t xml:space="preserve"> </w:t>
            </w:r>
            <w:r w:rsidRPr="007E0437">
              <w:rPr>
                <w:rFonts w:hint="eastAsia"/>
                <w:sz w:val="24"/>
                <w:rtl/>
              </w:rPr>
              <w:t>ללא</w:t>
            </w:r>
            <w:r w:rsidRPr="007E0437">
              <w:rPr>
                <w:sz w:val="24"/>
                <w:rtl/>
              </w:rPr>
              <w:t xml:space="preserve"> </w:t>
            </w:r>
            <w:r w:rsidRPr="007E0437">
              <w:rPr>
                <w:rFonts w:hint="eastAsia"/>
                <w:sz w:val="24"/>
                <w:rtl/>
              </w:rPr>
              <w:t>כוונת</w:t>
            </w:r>
            <w:r w:rsidRPr="007E0437">
              <w:rPr>
                <w:sz w:val="24"/>
                <w:rtl/>
              </w:rPr>
              <w:t xml:space="preserve"> </w:t>
            </w:r>
            <w:r w:rsidRPr="007E0437">
              <w:rPr>
                <w:rFonts w:hint="eastAsia"/>
                <w:sz w:val="24"/>
                <w:rtl/>
              </w:rPr>
              <w:t>רווח</w:t>
            </w:r>
            <w:r w:rsidRPr="007E0437">
              <w:rPr>
                <w:sz w:val="24"/>
                <w:rtl/>
              </w:rPr>
              <w:t xml:space="preserve"> (</w:t>
            </w:r>
            <w:r w:rsidRPr="007E0437">
              <w:rPr>
                <w:rFonts w:hint="eastAsia"/>
                <w:sz w:val="24"/>
                <w:rtl/>
              </w:rPr>
              <w:t>עמותה</w:t>
            </w:r>
            <w:r w:rsidRPr="007E0437">
              <w:rPr>
                <w:sz w:val="24"/>
                <w:rtl/>
              </w:rPr>
              <w:t xml:space="preserve">, </w:t>
            </w:r>
            <w:r w:rsidRPr="007E0437">
              <w:rPr>
                <w:rFonts w:hint="eastAsia"/>
                <w:sz w:val="24"/>
                <w:rtl/>
              </w:rPr>
              <w:t>חברה</w:t>
            </w:r>
            <w:r w:rsidRPr="007E0437">
              <w:rPr>
                <w:sz w:val="24"/>
                <w:rtl/>
              </w:rPr>
              <w:t xml:space="preserve"> </w:t>
            </w:r>
            <w:r w:rsidRPr="007E0437">
              <w:rPr>
                <w:rFonts w:hint="eastAsia"/>
                <w:sz w:val="24"/>
                <w:rtl/>
              </w:rPr>
              <w:t>לתועלת</w:t>
            </w:r>
            <w:r w:rsidRPr="007E0437">
              <w:rPr>
                <w:sz w:val="24"/>
                <w:rtl/>
              </w:rPr>
              <w:t xml:space="preserve"> </w:t>
            </w:r>
            <w:r w:rsidRPr="007E0437">
              <w:rPr>
                <w:rFonts w:hint="eastAsia"/>
                <w:sz w:val="24"/>
                <w:rtl/>
              </w:rPr>
              <w:t>הציבור</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הקדש</w:t>
            </w:r>
            <w:r w:rsidRPr="007E0437">
              <w:rPr>
                <w:sz w:val="24"/>
                <w:rtl/>
              </w:rPr>
              <w:t xml:space="preserve">)  </w:t>
            </w:r>
            <w:r w:rsidRPr="007E0437">
              <w:rPr>
                <w:rFonts w:hint="eastAsia"/>
                <w:sz w:val="24"/>
                <w:rtl/>
              </w:rPr>
              <w:t>ו</w:t>
            </w:r>
            <w:r w:rsidRPr="007E0437">
              <w:rPr>
                <w:sz w:val="24"/>
                <w:rtl/>
              </w:rPr>
              <w:t>/</w:t>
            </w:r>
            <w:r w:rsidRPr="007E0437">
              <w:rPr>
                <w:rFonts w:hint="eastAsia"/>
                <w:sz w:val="24"/>
                <w:rtl/>
              </w:rPr>
              <w:t>או</w:t>
            </w:r>
            <w:r w:rsidRPr="007E0437">
              <w:rPr>
                <w:sz w:val="24"/>
                <w:rtl/>
              </w:rPr>
              <w:t xml:space="preserve"> </w:t>
            </w:r>
            <w:r w:rsidRPr="007E0437">
              <w:rPr>
                <w:rFonts w:hint="eastAsia"/>
                <w:sz w:val="24"/>
                <w:rtl/>
              </w:rPr>
              <w:t>עוסק</w:t>
            </w:r>
            <w:r w:rsidRPr="007E0437">
              <w:rPr>
                <w:sz w:val="24"/>
                <w:rtl/>
              </w:rPr>
              <w:t xml:space="preserve"> </w:t>
            </w:r>
            <w:r w:rsidRPr="007E0437">
              <w:rPr>
                <w:rFonts w:hint="eastAsia"/>
                <w:sz w:val="24"/>
                <w:rtl/>
              </w:rPr>
              <w:t>מורשה</w:t>
            </w:r>
            <w:r w:rsidRPr="007E0437">
              <w:rPr>
                <w:sz w:val="24"/>
                <w:rtl/>
              </w:rPr>
              <w:t xml:space="preserve">. </w:t>
            </w:r>
            <w:r w:rsidRPr="007E0437">
              <w:rPr>
                <w:rFonts w:hint="eastAsia"/>
                <w:sz w:val="24"/>
                <w:rtl/>
              </w:rPr>
              <w:t>במידה</w:t>
            </w:r>
            <w:r w:rsidRPr="007E0437">
              <w:rPr>
                <w:sz w:val="24"/>
                <w:rtl/>
              </w:rPr>
              <w:t xml:space="preserve"> </w:t>
            </w:r>
            <w:r w:rsidRPr="007E0437">
              <w:rPr>
                <w:rFonts w:hint="eastAsia"/>
                <w:sz w:val="24"/>
                <w:rtl/>
              </w:rPr>
              <w:t>ומדובר</w:t>
            </w:r>
            <w:r w:rsidRPr="007E0437">
              <w:rPr>
                <w:sz w:val="24"/>
                <w:rtl/>
              </w:rPr>
              <w:t xml:space="preserve"> </w:t>
            </w:r>
            <w:r w:rsidRPr="007E0437">
              <w:rPr>
                <w:rFonts w:hint="eastAsia"/>
                <w:sz w:val="24"/>
                <w:rtl/>
              </w:rPr>
              <w:t>בתאגיד</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ארגון</w:t>
            </w:r>
            <w:r w:rsidRPr="007E0437">
              <w:rPr>
                <w:sz w:val="24"/>
                <w:rtl/>
              </w:rPr>
              <w:t xml:space="preserve"> </w:t>
            </w:r>
            <w:r w:rsidRPr="007E0437">
              <w:rPr>
                <w:rFonts w:hint="eastAsia"/>
                <w:sz w:val="24"/>
                <w:rtl/>
              </w:rPr>
              <w:t>כאמור</w:t>
            </w:r>
            <w:r w:rsidRPr="007E0437">
              <w:rPr>
                <w:sz w:val="24"/>
                <w:rtl/>
              </w:rPr>
              <w:t xml:space="preserve">  </w:t>
            </w:r>
            <w:r w:rsidRPr="007E0437">
              <w:rPr>
                <w:rFonts w:hint="eastAsia"/>
                <w:sz w:val="24"/>
                <w:rtl/>
              </w:rPr>
              <w:t>יש</w:t>
            </w:r>
            <w:r w:rsidRPr="007E0437">
              <w:rPr>
                <w:sz w:val="24"/>
                <w:rtl/>
              </w:rPr>
              <w:t xml:space="preserve"> </w:t>
            </w:r>
            <w:r w:rsidRPr="007E0437">
              <w:rPr>
                <w:rFonts w:hint="eastAsia"/>
                <w:sz w:val="24"/>
                <w:rtl/>
              </w:rPr>
              <w:t>להמציא</w:t>
            </w:r>
            <w:r w:rsidRPr="007E0437">
              <w:rPr>
                <w:sz w:val="24"/>
                <w:rtl/>
              </w:rPr>
              <w:t xml:space="preserve"> </w:t>
            </w:r>
            <w:r w:rsidRPr="007E0437">
              <w:rPr>
                <w:rFonts w:hint="eastAsia"/>
                <w:sz w:val="24"/>
                <w:rtl/>
              </w:rPr>
              <w:t>העתק</w:t>
            </w:r>
            <w:r w:rsidRPr="007E0437">
              <w:rPr>
                <w:sz w:val="24"/>
                <w:rtl/>
              </w:rPr>
              <w:t xml:space="preserve"> </w:t>
            </w:r>
            <w:r w:rsidRPr="007E0437">
              <w:rPr>
                <w:rFonts w:hint="eastAsia"/>
                <w:sz w:val="24"/>
                <w:rtl/>
              </w:rPr>
              <w:t>תעודת</w:t>
            </w:r>
            <w:r w:rsidRPr="007E0437">
              <w:rPr>
                <w:sz w:val="24"/>
                <w:rtl/>
              </w:rPr>
              <w:t xml:space="preserve"> </w:t>
            </w:r>
            <w:r w:rsidRPr="007E0437">
              <w:rPr>
                <w:rFonts w:hint="eastAsia"/>
                <w:sz w:val="24"/>
                <w:rtl/>
              </w:rPr>
              <w:t>רישום</w:t>
            </w:r>
            <w:r w:rsidRPr="007E0437">
              <w:rPr>
                <w:sz w:val="24"/>
                <w:rtl/>
              </w:rPr>
              <w:t xml:space="preserve"> </w:t>
            </w:r>
            <w:r w:rsidRPr="007E0437">
              <w:rPr>
                <w:rFonts w:hint="eastAsia"/>
                <w:sz w:val="24"/>
                <w:rtl/>
              </w:rPr>
              <w:t>כדין</w:t>
            </w:r>
            <w:r w:rsidRPr="007E0437">
              <w:rPr>
                <w:sz w:val="24"/>
                <w:rtl/>
              </w:rPr>
              <w:t xml:space="preserve"> </w:t>
            </w:r>
            <w:r w:rsidRPr="007E0437">
              <w:rPr>
                <w:rFonts w:hint="eastAsia"/>
                <w:sz w:val="24"/>
                <w:rtl/>
              </w:rPr>
              <w:t>בישראל</w:t>
            </w:r>
            <w:r w:rsidRPr="007E0437">
              <w:rPr>
                <w:sz w:val="24"/>
                <w:rtl/>
              </w:rPr>
              <w:t xml:space="preserve"> </w:t>
            </w:r>
            <w:r w:rsidRPr="007E0437">
              <w:rPr>
                <w:rFonts w:hint="eastAsia"/>
                <w:sz w:val="24"/>
                <w:rtl/>
              </w:rPr>
              <w:t>במרשם</w:t>
            </w:r>
            <w:r w:rsidRPr="007E0437">
              <w:rPr>
                <w:sz w:val="24"/>
                <w:rtl/>
              </w:rPr>
              <w:t xml:space="preserve"> </w:t>
            </w:r>
            <w:r w:rsidRPr="007E0437">
              <w:rPr>
                <w:rFonts w:hint="eastAsia"/>
                <w:sz w:val="24"/>
                <w:rtl/>
              </w:rPr>
              <w:t>הרלבנטי</w:t>
            </w:r>
            <w:r w:rsidRPr="007E0437">
              <w:rPr>
                <w:sz w:val="24"/>
                <w:rtl/>
              </w:rPr>
              <w:t xml:space="preserve">, </w:t>
            </w:r>
            <w:r w:rsidRPr="007E0437">
              <w:rPr>
                <w:rFonts w:hint="eastAsia"/>
                <w:sz w:val="24"/>
                <w:rtl/>
              </w:rPr>
              <w:t>תקפה</w:t>
            </w:r>
            <w:r w:rsidRPr="007E0437">
              <w:rPr>
                <w:sz w:val="24"/>
                <w:rtl/>
              </w:rPr>
              <w:t xml:space="preserve"> </w:t>
            </w:r>
            <w:r w:rsidRPr="007E0437">
              <w:rPr>
                <w:rFonts w:hint="eastAsia"/>
                <w:sz w:val="24"/>
                <w:rtl/>
              </w:rPr>
              <w:t>לפי</w:t>
            </w:r>
            <w:r w:rsidRPr="007E0437">
              <w:rPr>
                <w:sz w:val="24"/>
                <w:rtl/>
              </w:rPr>
              <w:t xml:space="preserve"> </w:t>
            </w:r>
            <w:r w:rsidRPr="007E0437">
              <w:rPr>
                <w:rFonts w:hint="eastAsia"/>
                <w:sz w:val="24"/>
                <w:rtl/>
              </w:rPr>
              <w:t>הוראות</w:t>
            </w:r>
            <w:r w:rsidRPr="007E0437">
              <w:rPr>
                <w:sz w:val="24"/>
                <w:rtl/>
              </w:rPr>
              <w:t xml:space="preserve"> </w:t>
            </w:r>
            <w:r w:rsidRPr="007E0437">
              <w:rPr>
                <w:rFonts w:hint="eastAsia"/>
                <w:sz w:val="24"/>
                <w:rtl/>
              </w:rPr>
              <w:t>הדין</w:t>
            </w:r>
            <w:r w:rsidRPr="007E0437">
              <w:rPr>
                <w:sz w:val="24"/>
                <w:rtl/>
              </w:rPr>
              <w:t xml:space="preserve"> </w:t>
            </w:r>
            <w:r w:rsidRPr="007E0437">
              <w:rPr>
                <w:rFonts w:hint="eastAsia"/>
                <w:sz w:val="24"/>
                <w:rtl/>
              </w:rPr>
              <w:t>הנוגעות</w:t>
            </w:r>
            <w:r w:rsidRPr="007E0437">
              <w:rPr>
                <w:sz w:val="24"/>
                <w:rtl/>
              </w:rPr>
              <w:t xml:space="preserve"> </w:t>
            </w:r>
            <w:r w:rsidRPr="007E0437">
              <w:rPr>
                <w:rFonts w:hint="eastAsia"/>
                <w:sz w:val="24"/>
                <w:rtl/>
              </w:rPr>
              <w:t>לעניין</w:t>
            </w:r>
            <w:r w:rsidRPr="007E0437">
              <w:rPr>
                <w:sz w:val="24"/>
                <w:rtl/>
              </w:rPr>
              <w:t xml:space="preserve"> </w:t>
            </w:r>
            <w:r w:rsidRPr="007E0437">
              <w:rPr>
                <w:rFonts w:hint="eastAsia"/>
                <w:sz w:val="24"/>
                <w:rtl/>
              </w:rPr>
              <w:t>וכן</w:t>
            </w:r>
            <w:r w:rsidRPr="007E0437">
              <w:rPr>
                <w:sz w:val="24"/>
                <w:rtl/>
              </w:rPr>
              <w:t xml:space="preserve"> </w:t>
            </w:r>
            <w:r w:rsidRPr="007E0437">
              <w:rPr>
                <w:rFonts w:hint="eastAsia"/>
                <w:sz w:val="24"/>
                <w:rtl/>
              </w:rPr>
              <w:t>אישור</w:t>
            </w:r>
            <w:r w:rsidRPr="007E0437">
              <w:rPr>
                <w:sz w:val="24"/>
                <w:rtl/>
              </w:rPr>
              <w:t xml:space="preserve"> "</w:t>
            </w:r>
            <w:r w:rsidRPr="007E0437">
              <w:rPr>
                <w:rFonts w:hint="eastAsia"/>
                <w:sz w:val="24"/>
                <w:rtl/>
              </w:rPr>
              <w:t>ניהול</w:t>
            </w:r>
            <w:r w:rsidRPr="007E0437">
              <w:rPr>
                <w:sz w:val="24"/>
                <w:rtl/>
              </w:rPr>
              <w:t xml:space="preserve"> </w:t>
            </w:r>
            <w:r w:rsidRPr="007E0437">
              <w:rPr>
                <w:rFonts w:hint="eastAsia"/>
                <w:sz w:val="24"/>
                <w:rtl/>
              </w:rPr>
              <w:t>תקין</w:t>
            </w:r>
            <w:r w:rsidRPr="007E0437">
              <w:rPr>
                <w:sz w:val="24"/>
                <w:rtl/>
              </w:rPr>
              <w:t xml:space="preserve">" </w:t>
            </w:r>
            <w:r w:rsidRPr="007E0437">
              <w:rPr>
                <w:rFonts w:hint="eastAsia"/>
                <w:sz w:val="24"/>
                <w:rtl/>
              </w:rPr>
              <w:t>בתוקף</w:t>
            </w:r>
            <w:r w:rsidRPr="007E0437">
              <w:rPr>
                <w:sz w:val="24"/>
                <w:rtl/>
              </w:rPr>
              <w:t xml:space="preserve"> </w:t>
            </w:r>
            <w:r w:rsidRPr="007E0437">
              <w:rPr>
                <w:rFonts w:hint="eastAsia"/>
                <w:sz w:val="24"/>
                <w:rtl/>
              </w:rPr>
              <w:t>שהנפיק</w:t>
            </w:r>
            <w:r w:rsidRPr="007E0437">
              <w:rPr>
                <w:sz w:val="24"/>
                <w:rtl/>
              </w:rPr>
              <w:t xml:space="preserve"> </w:t>
            </w:r>
            <w:r w:rsidRPr="007E0437">
              <w:rPr>
                <w:rFonts w:hint="eastAsia"/>
                <w:sz w:val="24"/>
                <w:rtl/>
              </w:rPr>
              <w:t>הרשם</w:t>
            </w:r>
            <w:r w:rsidRPr="007E0437">
              <w:rPr>
                <w:sz w:val="24"/>
                <w:rtl/>
              </w:rPr>
              <w:t xml:space="preserve"> </w:t>
            </w:r>
            <w:r w:rsidRPr="007E0437">
              <w:rPr>
                <w:rFonts w:hint="eastAsia"/>
                <w:sz w:val="24"/>
                <w:rtl/>
              </w:rPr>
              <w:t>הרלבנטי</w:t>
            </w:r>
            <w:r w:rsidRPr="007E0437">
              <w:rPr>
                <w:sz w:val="24"/>
                <w:rtl/>
              </w:rPr>
              <w:t xml:space="preserve">. </w:t>
            </w:r>
          </w:p>
          <w:p w:rsidR="004D063C" w:rsidRPr="007E0437" w:rsidRDefault="004D063C" w:rsidP="001C5F32">
            <w:pPr>
              <w:spacing w:line="360" w:lineRule="auto"/>
              <w:jc w:val="both"/>
              <w:rPr>
                <w:b/>
                <w:bCs/>
                <w:sz w:val="24"/>
                <w:u w:val="single"/>
                <w:rtl/>
              </w:rPr>
            </w:pPr>
            <w:r w:rsidRPr="007E0437">
              <w:rPr>
                <w:rFonts w:hint="eastAsia"/>
                <w:sz w:val="24"/>
                <w:rtl/>
              </w:rPr>
              <w:t>יובהר</w:t>
            </w:r>
            <w:r w:rsidRPr="007E0437">
              <w:rPr>
                <w:sz w:val="24"/>
                <w:rtl/>
              </w:rPr>
              <w:t xml:space="preserve">, </w:t>
            </w:r>
            <w:r w:rsidRPr="007E0437">
              <w:rPr>
                <w:rFonts w:hint="eastAsia"/>
                <w:sz w:val="24"/>
                <w:rtl/>
              </w:rPr>
              <w:t>כי</w:t>
            </w:r>
            <w:r w:rsidRPr="007E0437">
              <w:rPr>
                <w:sz w:val="24"/>
                <w:rtl/>
              </w:rPr>
              <w:t xml:space="preserve"> </w:t>
            </w:r>
            <w:r w:rsidRPr="007E0437">
              <w:rPr>
                <w:rFonts w:hint="eastAsia"/>
                <w:sz w:val="24"/>
                <w:rtl/>
              </w:rPr>
              <w:t>לא</w:t>
            </w:r>
            <w:r w:rsidRPr="007E0437">
              <w:rPr>
                <w:sz w:val="24"/>
                <w:rtl/>
              </w:rPr>
              <w:t xml:space="preserve"> </w:t>
            </w:r>
            <w:r w:rsidRPr="007E0437">
              <w:rPr>
                <w:rFonts w:hint="eastAsia"/>
                <w:sz w:val="24"/>
                <w:rtl/>
              </w:rPr>
              <w:t>רשאים</w:t>
            </w:r>
            <w:r w:rsidRPr="007E0437">
              <w:rPr>
                <w:sz w:val="24"/>
                <w:rtl/>
              </w:rPr>
              <w:t xml:space="preserve"> </w:t>
            </w:r>
            <w:r w:rsidRPr="007E0437">
              <w:rPr>
                <w:rFonts w:hint="eastAsia"/>
                <w:sz w:val="24"/>
                <w:rtl/>
              </w:rPr>
              <w:t>לחבור</w:t>
            </w:r>
            <w:r w:rsidRPr="007E0437">
              <w:rPr>
                <w:sz w:val="24"/>
                <w:rtl/>
              </w:rPr>
              <w:t xml:space="preserve"> </w:t>
            </w:r>
            <w:r w:rsidRPr="007E0437">
              <w:rPr>
                <w:rFonts w:hint="eastAsia"/>
                <w:sz w:val="24"/>
                <w:rtl/>
              </w:rPr>
              <w:t>מספר</w:t>
            </w:r>
            <w:r w:rsidRPr="007E0437">
              <w:rPr>
                <w:sz w:val="24"/>
                <w:rtl/>
              </w:rPr>
              <w:t xml:space="preserve"> </w:t>
            </w:r>
            <w:r w:rsidRPr="007E0437">
              <w:rPr>
                <w:rFonts w:hint="eastAsia"/>
                <w:sz w:val="24"/>
                <w:rtl/>
              </w:rPr>
              <w:t>גורמים</w:t>
            </w:r>
            <w:r w:rsidRPr="007E0437">
              <w:rPr>
                <w:sz w:val="24"/>
                <w:rtl/>
              </w:rPr>
              <w:t xml:space="preserve"> </w:t>
            </w:r>
            <w:r w:rsidRPr="007E0437">
              <w:rPr>
                <w:rFonts w:hint="eastAsia"/>
                <w:sz w:val="24"/>
                <w:rtl/>
              </w:rPr>
              <w:t>לשם</w:t>
            </w:r>
            <w:r w:rsidRPr="007E0437">
              <w:rPr>
                <w:sz w:val="24"/>
                <w:rtl/>
              </w:rPr>
              <w:t xml:space="preserve"> </w:t>
            </w:r>
            <w:r w:rsidRPr="007E0437">
              <w:rPr>
                <w:rFonts w:hint="eastAsia"/>
                <w:sz w:val="24"/>
                <w:rtl/>
              </w:rPr>
              <w:t>הגשת</w:t>
            </w:r>
            <w:r w:rsidRPr="007E0437">
              <w:rPr>
                <w:sz w:val="24"/>
                <w:rtl/>
              </w:rPr>
              <w:t xml:space="preserve"> </w:t>
            </w:r>
            <w:r w:rsidRPr="007E0437">
              <w:rPr>
                <w:rFonts w:hint="eastAsia"/>
                <w:sz w:val="24"/>
                <w:rtl/>
              </w:rPr>
              <w:t>הצעה</w:t>
            </w:r>
            <w:r w:rsidRPr="007E0437">
              <w:rPr>
                <w:sz w:val="24"/>
                <w:rtl/>
              </w:rPr>
              <w:t xml:space="preserve">, </w:t>
            </w:r>
            <w:r w:rsidRPr="007E0437">
              <w:rPr>
                <w:rFonts w:hint="eastAsia"/>
                <w:sz w:val="24"/>
                <w:rtl/>
              </w:rPr>
              <w:t>למעט</w:t>
            </w:r>
            <w:r w:rsidRPr="007E0437">
              <w:rPr>
                <w:sz w:val="24"/>
                <w:rtl/>
              </w:rPr>
              <w:t xml:space="preserve"> </w:t>
            </w:r>
            <w:r w:rsidRPr="007E0437">
              <w:rPr>
                <w:rFonts w:hint="eastAsia"/>
                <w:sz w:val="24"/>
                <w:rtl/>
              </w:rPr>
              <w:t>שותפות</w:t>
            </w:r>
            <w:r w:rsidRPr="007E0437">
              <w:rPr>
                <w:sz w:val="24"/>
                <w:rtl/>
              </w:rPr>
              <w:t xml:space="preserve"> </w:t>
            </w:r>
            <w:r w:rsidRPr="007E0437">
              <w:rPr>
                <w:rFonts w:hint="eastAsia"/>
                <w:sz w:val="24"/>
                <w:rtl/>
              </w:rPr>
              <w:t>רשומה</w:t>
            </w:r>
            <w:r w:rsidRPr="007E0437">
              <w:rPr>
                <w:sz w:val="24"/>
                <w:rtl/>
              </w:rPr>
              <w:t xml:space="preserve"> </w:t>
            </w:r>
            <w:r w:rsidRPr="007E0437">
              <w:rPr>
                <w:rFonts w:hint="eastAsia"/>
                <w:sz w:val="24"/>
                <w:rtl/>
              </w:rPr>
              <w:t>כדין</w:t>
            </w:r>
            <w:r w:rsidRPr="007E0437">
              <w:rPr>
                <w:sz w:val="24"/>
                <w:rtl/>
              </w:rPr>
              <w:t xml:space="preserve">.  </w:t>
            </w:r>
          </w:p>
        </w:tc>
      </w:tr>
      <w:tr w:rsidR="004D063C" w:rsidRPr="007E0437" w:rsidTr="00554BE4">
        <w:trPr>
          <w:trHeight w:val="552"/>
        </w:trPr>
        <w:tc>
          <w:tcPr>
            <w:tcW w:w="540" w:type="dxa"/>
            <w:vMerge w:val="restart"/>
          </w:tcPr>
          <w:p w:rsidR="004D063C" w:rsidRPr="007E0437" w:rsidRDefault="004D063C" w:rsidP="001C5F32">
            <w:pPr>
              <w:spacing w:line="360" w:lineRule="auto"/>
              <w:rPr>
                <w:b/>
                <w:bCs/>
                <w:sz w:val="24"/>
                <w:rtl/>
              </w:rPr>
            </w:pPr>
          </w:p>
        </w:tc>
        <w:tc>
          <w:tcPr>
            <w:tcW w:w="1260" w:type="dxa"/>
            <w:vMerge w:val="restart"/>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ב</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r w:rsidRPr="007E0437">
              <w:rPr>
                <w:rFonts w:hint="eastAsia"/>
                <w:sz w:val="24"/>
                <w:rtl/>
              </w:rPr>
              <w:t>המציע</w:t>
            </w:r>
            <w:r w:rsidRPr="007E0437">
              <w:rPr>
                <w:sz w:val="24"/>
                <w:rtl/>
              </w:rPr>
              <w:t xml:space="preserve">  </w:t>
            </w:r>
            <w:r w:rsidRPr="007E0437">
              <w:rPr>
                <w:rFonts w:hint="eastAsia"/>
                <w:sz w:val="24"/>
                <w:rtl/>
              </w:rPr>
              <w:t>ככל</w:t>
            </w:r>
            <w:r w:rsidRPr="007E0437">
              <w:rPr>
                <w:sz w:val="24"/>
                <w:rtl/>
              </w:rPr>
              <w:t xml:space="preserve"> </w:t>
            </w:r>
            <w:r w:rsidRPr="007E0437">
              <w:rPr>
                <w:rFonts w:hint="eastAsia"/>
                <w:sz w:val="24"/>
                <w:rtl/>
              </w:rPr>
              <w:t>שהנו</w:t>
            </w:r>
            <w:r w:rsidRPr="007E0437">
              <w:rPr>
                <w:sz w:val="24"/>
                <w:rtl/>
              </w:rPr>
              <w:t xml:space="preserve"> "</w:t>
            </w:r>
            <w:r w:rsidRPr="007E0437">
              <w:rPr>
                <w:rFonts w:hint="eastAsia"/>
                <w:sz w:val="24"/>
                <w:rtl/>
              </w:rPr>
              <w:t>חברה</w:t>
            </w:r>
            <w:r w:rsidRPr="007E0437">
              <w:rPr>
                <w:sz w:val="24"/>
                <w:rtl/>
              </w:rPr>
              <w:t>" (</w:t>
            </w:r>
            <w:r w:rsidRPr="007E0437">
              <w:rPr>
                <w:rFonts w:hint="eastAsia"/>
                <w:sz w:val="24"/>
                <w:rtl/>
              </w:rPr>
              <w:t>פרטית</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ציבורית</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חברת</w:t>
            </w:r>
            <w:r w:rsidRPr="007E0437">
              <w:rPr>
                <w:sz w:val="24"/>
                <w:rtl/>
              </w:rPr>
              <w:t xml:space="preserve"> </w:t>
            </w:r>
            <w:r w:rsidRPr="007E0437">
              <w:rPr>
                <w:rFonts w:hint="eastAsia"/>
                <w:sz w:val="24"/>
                <w:rtl/>
              </w:rPr>
              <w:t>חוץ</w:t>
            </w:r>
            <w:r w:rsidRPr="007E0437">
              <w:rPr>
                <w:sz w:val="24"/>
                <w:rtl/>
              </w:rPr>
              <w:t xml:space="preserve">" </w:t>
            </w:r>
            <w:r w:rsidRPr="007E0437">
              <w:rPr>
                <w:rFonts w:hint="eastAsia"/>
                <w:sz w:val="24"/>
                <w:rtl/>
              </w:rPr>
              <w:t>כמשמעם</w:t>
            </w:r>
            <w:r w:rsidRPr="007E0437">
              <w:rPr>
                <w:sz w:val="24"/>
                <w:rtl/>
              </w:rPr>
              <w:t xml:space="preserve"> </w:t>
            </w:r>
            <w:r w:rsidRPr="007E0437">
              <w:rPr>
                <w:rFonts w:hint="eastAsia"/>
                <w:sz w:val="24"/>
                <w:rtl/>
              </w:rPr>
              <w:t>בחוק</w:t>
            </w:r>
            <w:r w:rsidRPr="007E0437">
              <w:rPr>
                <w:sz w:val="24"/>
                <w:rtl/>
              </w:rPr>
              <w:t xml:space="preserve"> </w:t>
            </w:r>
            <w:r w:rsidRPr="007E0437">
              <w:rPr>
                <w:rFonts w:hint="eastAsia"/>
                <w:sz w:val="24"/>
                <w:rtl/>
              </w:rPr>
              <w:t>החברות</w:t>
            </w:r>
            <w:r w:rsidRPr="007E0437">
              <w:rPr>
                <w:sz w:val="24"/>
                <w:rtl/>
              </w:rPr>
              <w:t xml:space="preserve">, </w:t>
            </w:r>
            <w:r w:rsidRPr="007E0437">
              <w:rPr>
                <w:rFonts w:hint="eastAsia"/>
                <w:sz w:val="24"/>
                <w:rtl/>
              </w:rPr>
              <w:t>התשנ</w:t>
            </w:r>
            <w:r w:rsidRPr="007E0437">
              <w:rPr>
                <w:sz w:val="24"/>
                <w:rtl/>
              </w:rPr>
              <w:t>"</w:t>
            </w:r>
            <w:r w:rsidRPr="007E0437">
              <w:rPr>
                <w:rFonts w:hint="eastAsia"/>
                <w:sz w:val="24"/>
                <w:rtl/>
              </w:rPr>
              <w:t>ט</w:t>
            </w:r>
            <w:r w:rsidRPr="007E0437">
              <w:rPr>
                <w:sz w:val="24"/>
                <w:rtl/>
              </w:rPr>
              <w:t xml:space="preserve"> – 1999, </w:t>
            </w:r>
            <w:r w:rsidRPr="007E0437">
              <w:rPr>
                <w:rFonts w:hint="eastAsia"/>
                <w:sz w:val="24"/>
                <w:rtl/>
              </w:rPr>
              <w:t>עומד</w:t>
            </w:r>
            <w:r w:rsidRPr="007E0437">
              <w:rPr>
                <w:sz w:val="24"/>
                <w:rtl/>
              </w:rPr>
              <w:t xml:space="preserve"> </w:t>
            </w:r>
            <w:r w:rsidRPr="007E0437">
              <w:rPr>
                <w:rFonts w:hint="eastAsia"/>
                <w:sz w:val="24"/>
                <w:rtl/>
              </w:rPr>
              <w:t>נכון</w:t>
            </w:r>
            <w:r w:rsidRPr="007E0437">
              <w:rPr>
                <w:sz w:val="24"/>
                <w:rtl/>
              </w:rPr>
              <w:t xml:space="preserve"> </w:t>
            </w:r>
            <w:r w:rsidRPr="007E0437">
              <w:rPr>
                <w:rFonts w:hint="eastAsia"/>
                <w:sz w:val="24"/>
                <w:rtl/>
              </w:rPr>
              <w:t>להגשת</w:t>
            </w:r>
            <w:r w:rsidRPr="007E0437">
              <w:rPr>
                <w:sz w:val="24"/>
                <w:rtl/>
              </w:rPr>
              <w:t xml:space="preserve"> </w:t>
            </w:r>
            <w:r w:rsidRPr="007E0437">
              <w:rPr>
                <w:rFonts w:hint="eastAsia"/>
                <w:sz w:val="24"/>
                <w:rtl/>
              </w:rPr>
              <w:t>הצעתו</w:t>
            </w:r>
            <w:r w:rsidRPr="007E0437">
              <w:rPr>
                <w:sz w:val="24"/>
                <w:rtl/>
              </w:rPr>
              <w:t xml:space="preserve"> </w:t>
            </w:r>
            <w:r w:rsidRPr="007E0437">
              <w:rPr>
                <w:rFonts w:hint="eastAsia"/>
                <w:sz w:val="24"/>
                <w:rtl/>
              </w:rPr>
              <w:t>במסגרת</w:t>
            </w:r>
            <w:r w:rsidRPr="007E0437">
              <w:rPr>
                <w:sz w:val="24"/>
                <w:rtl/>
              </w:rPr>
              <w:t xml:space="preserve"> </w:t>
            </w:r>
            <w:r w:rsidRPr="007E0437">
              <w:rPr>
                <w:rFonts w:hint="eastAsia"/>
                <w:sz w:val="24"/>
                <w:rtl/>
              </w:rPr>
              <w:t>מכרז</w:t>
            </w:r>
            <w:r w:rsidRPr="007E0437">
              <w:rPr>
                <w:sz w:val="24"/>
                <w:rtl/>
              </w:rPr>
              <w:t xml:space="preserve"> </w:t>
            </w:r>
            <w:r w:rsidRPr="007E0437">
              <w:rPr>
                <w:rFonts w:hint="eastAsia"/>
                <w:sz w:val="24"/>
                <w:rtl/>
              </w:rPr>
              <w:t>זה</w:t>
            </w:r>
            <w:r w:rsidRPr="007E0437">
              <w:rPr>
                <w:sz w:val="24"/>
                <w:rtl/>
              </w:rPr>
              <w:t xml:space="preserve">, </w:t>
            </w:r>
            <w:r w:rsidRPr="007E0437">
              <w:rPr>
                <w:rFonts w:hint="eastAsia"/>
                <w:sz w:val="24"/>
                <w:rtl/>
              </w:rPr>
              <w:t>בתנאים</w:t>
            </w:r>
            <w:r w:rsidRPr="007E0437">
              <w:rPr>
                <w:sz w:val="24"/>
                <w:rtl/>
              </w:rPr>
              <w:t xml:space="preserve"> </w:t>
            </w:r>
            <w:r w:rsidRPr="007E0437">
              <w:rPr>
                <w:rFonts w:hint="eastAsia"/>
                <w:sz w:val="24"/>
                <w:rtl/>
              </w:rPr>
              <w:t>הבאים</w:t>
            </w:r>
            <w:r w:rsidRPr="007E0437">
              <w:rPr>
                <w:sz w:val="24"/>
                <w:rtl/>
              </w:rPr>
              <w:t xml:space="preserve">:  </w:t>
            </w:r>
          </w:p>
        </w:tc>
      </w:tr>
      <w:tr w:rsidR="004D063C" w:rsidRPr="007E0437" w:rsidTr="00554BE4">
        <w:trPr>
          <w:trHeight w:val="324"/>
        </w:trPr>
        <w:tc>
          <w:tcPr>
            <w:tcW w:w="540" w:type="dxa"/>
            <w:vMerge/>
          </w:tcPr>
          <w:p w:rsidR="004D063C" w:rsidRPr="007E0437" w:rsidRDefault="004D063C" w:rsidP="001C5F32">
            <w:pPr>
              <w:spacing w:line="360" w:lineRule="auto"/>
              <w:rPr>
                <w:b/>
                <w:bCs/>
                <w:sz w:val="24"/>
                <w:rtl/>
              </w:rPr>
            </w:pPr>
          </w:p>
        </w:tc>
        <w:tc>
          <w:tcPr>
            <w:tcW w:w="1260" w:type="dxa"/>
            <w:vMerge/>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1</w:t>
            </w:r>
          </w:p>
        </w:tc>
        <w:tc>
          <w:tcPr>
            <w:tcW w:w="7830" w:type="dxa"/>
          </w:tcPr>
          <w:p w:rsidR="004D063C" w:rsidRPr="007E0437" w:rsidRDefault="004D063C" w:rsidP="001C5F32">
            <w:pPr>
              <w:spacing w:line="360" w:lineRule="auto"/>
              <w:jc w:val="both"/>
              <w:rPr>
                <w:sz w:val="24"/>
                <w:rtl/>
              </w:rPr>
            </w:pPr>
            <w:r w:rsidRPr="007E0437">
              <w:rPr>
                <w:rFonts w:hint="eastAsia"/>
                <w:sz w:val="24"/>
                <w:rtl/>
              </w:rPr>
              <w:t>אין</w:t>
            </w:r>
            <w:r w:rsidRPr="007E0437">
              <w:rPr>
                <w:sz w:val="24"/>
                <w:rtl/>
              </w:rPr>
              <w:t xml:space="preserve"> </w:t>
            </w:r>
            <w:r w:rsidRPr="007E0437">
              <w:rPr>
                <w:rFonts w:hint="eastAsia"/>
                <w:sz w:val="24"/>
                <w:rtl/>
              </w:rPr>
              <w:t>כלפיו</w:t>
            </w:r>
            <w:r w:rsidRPr="007E0437">
              <w:rPr>
                <w:sz w:val="24"/>
                <w:rtl/>
              </w:rPr>
              <w:t xml:space="preserve"> </w:t>
            </w:r>
            <w:r w:rsidRPr="007E0437">
              <w:rPr>
                <w:rFonts w:hint="eastAsia"/>
                <w:sz w:val="24"/>
                <w:rtl/>
              </w:rPr>
              <w:t>חובות</w:t>
            </w:r>
            <w:r w:rsidRPr="007E0437">
              <w:rPr>
                <w:sz w:val="24"/>
                <w:rtl/>
              </w:rPr>
              <w:t xml:space="preserve"> </w:t>
            </w:r>
            <w:r w:rsidRPr="007E0437">
              <w:rPr>
                <w:rFonts w:hint="eastAsia"/>
                <w:sz w:val="24"/>
                <w:rtl/>
              </w:rPr>
              <w:t>אגרה</w:t>
            </w:r>
            <w:r w:rsidRPr="007E0437">
              <w:rPr>
                <w:sz w:val="24"/>
                <w:rtl/>
              </w:rPr>
              <w:t xml:space="preserve"> </w:t>
            </w:r>
            <w:r w:rsidRPr="007E0437">
              <w:rPr>
                <w:rFonts w:hint="eastAsia"/>
                <w:sz w:val="24"/>
                <w:rtl/>
              </w:rPr>
              <w:t>שנתית</w:t>
            </w:r>
            <w:r w:rsidRPr="007E0437">
              <w:rPr>
                <w:sz w:val="24"/>
                <w:rtl/>
              </w:rPr>
              <w:t xml:space="preserve">  </w:t>
            </w:r>
            <w:r w:rsidRPr="007E0437">
              <w:rPr>
                <w:rFonts w:hint="eastAsia"/>
                <w:sz w:val="24"/>
                <w:rtl/>
              </w:rPr>
              <w:t>לשנים</w:t>
            </w:r>
            <w:r w:rsidRPr="007E0437">
              <w:rPr>
                <w:sz w:val="24"/>
                <w:rtl/>
              </w:rPr>
              <w:t xml:space="preserve"> </w:t>
            </w:r>
            <w:r w:rsidRPr="007E0437">
              <w:rPr>
                <w:rFonts w:hint="eastAsia"/>
                <w:sz w:val="24"/>
                <w:rtl/>
              </w:rPr>
              <w:t>שקדמו</w:t>
            </w:r>
            <w:r w:rsidRPr="007E0437">
              <w:rPr>
                <w:sz w:val="24"/>
                <w:rtl/>
              </w:rPr>
              <w:t xml:space="preserve"> </w:t>
            </w:r>
            <w:r w:rsidRPr="007E0437">
              <w:rPr>
                <w:rFonts w:hint="eastAsia"/>
                <w:sz w:val="24"/>
                <w:rtl/>
              </w:rPr>
              <w:t>לשנה</w:t>
            </w:r>
            <w:r w:rsidRPr="007E0437">
              <w:rPr>
                <w:sz w:val="24"/>
                <w:rtl/>
              </w:rPr>
              <w:t xml:space="preserve"> </w:t>
            </w:r>
            <w:r w:rsidRPr="007E0437">
              <w:rPr>
                <w:rFonts w:hint="eastAsia"/>
                <w:sz w:val="24"/>
                <w:rtl/>
              </w:rPr>
              <w:t>בה</w:t>
            </w:r>
            <w:r w:rsidRPr="007E0437">
              <w:rPr>
                <w:sz w:val="24"/>
                <w:rtl/>
              </w:rPr>
              <w:t xml:space="preserve"> </w:t>
            </w:r>
            <w:r w:rsidRPr="007E0437">
              <w:rPr>
                <w:rFonts w:hint="eastAsia"/>
                <w:sz w:val="24"/>
                <w:rtl/>
              </w:rPr>
              <w:t>מוגשת</w:t>
            </w:r>
            <w:r w:rsidRPr="007E0437">
              <w:rPr>
                <w:sz w:val="24"/>
                <w:rtl/>
              </w:rPr>
              <w:t xml:space="preserve"> </w:t>
            </w:r>
            <w:r w:rsidRPr="007E0437">
              <w:rPr>
                <w:rFonts w:hint="eastAsia"/>
                <w:sz w:val="24"/>
                <w:rtl/>
              </w:rPr>
              <w:t>הצעתו</w:t>
            </w:r>
            <w:r w:rsidRPr="007E0437">
              <w:rPr>
                <w:sz w:val="24"/>
                <w:rtl/>
              </w:rPr>
              <w:t xml:space="preserve"> </w:t>
            </w:r>
            <w:r w:rsidRPr="007E0437">
              <w:rPr>
                <w:rFonts w:hint="eastAsia"/>
                <w:sz w:val="24"/>
                <w:rtl/>
              </w:rPr>
              <w:t>במסגרת</w:t>
            </w:r>
            <w:r w:rsidRPr="007E0437">
              <w:rPr>
                <w:sz w:val="24"/>
                <w:rtl/>
              </w:rPr>
              <w:t xml:space="preserve"> </w:t>
            </w:r>
            <w:r w:rsidRPr="007E0437">
              <w:rPr>
                <w:rFonts w:hint="eastAsia"/>
                <w:sz w:val="24"/>
                <w:rtl/>
              </w:rPr>
              <w:t>מכרז</w:t>
            </w:r>
            <w:r w:rsidRPr="007E0437">
              <w:rPr>
                <w:sz w:val="24"/>
                <w:rtl/>
              </w:rPr>
              <w:t xml:space="preserve"> </w:t>
            </w:r>
            <w:r w:rsidRPr="007E0437">
              <w:rPr>
                <w:rFonts w:hint="eastAsia"/>
                <w:sz w:val="24"/>
                <w:rtl/>
              </w:rPr>
              <w:t>זה</w:t>
            </w:r>
            <w:r w:rsidRPr="007E0437">
              <w:rPr>
                <w:sz w:val="24"/>
                <w:rtl/>
              </w:rPr>
              <w:t xml:space="preserve"> . </w:t>
            </w:r>
          </w:p>
        </w:tc>
      </w:tr>
      <w:tr w:rsidR="004D063C" w:rsidRPr="007E0437" w:rsidTr="00554BE4">
        <w:trPr>
          <w:trHeight w:val="1593"/>
        </w:trPr>
        <w:tc>
          <w:tcPr>
            <w:tcW w:w="540" w:type="dxa"/>
            <w:vMerge/>
          </w:tcPr>
          <w:p w:rsidR="004D063C" w:rsidRPr="007E0437" w:rsidRDefault="004D063C" w:rsidP="001C5F32">
            <w:pPr>
              <w:spacing w:line="360" w:lineRule="auto"/>
              <w:rPr>
                <w:b/>
                <w:bCs/>
                <w:sz w:val="24"/>
                <w:rtl/>
              </w:rPr>
            </w:pPr>
          </w:p>
        </w:tc>
        <w:tc>
          <w:tcPr>
            <w:tcW w:w="1260" w:type="dxa"/>
            <w:vMerge/>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2</w:t>
            </w:r>
          </w:p>
        </w:tc>
        <w:tc>
          <w:tcPr>
            <w:tcW w:w="7830" w:type="dxa"/>
          </w:tcPr>
          <w:p w:rsidR="004D063C" w:rsidRPr="007E0437" w:rsidRDefault="004D063C" w:rsidP="001C5F32">
            <w:pPr>
              <w:spacing w:line="360" w:lineRule="auto"/>
              <w:jc w:val="both"/>
              <w:rPr>
                <w:sz w:val="24"/>
              </w:rPr>
            </w:pPr>
            <w:r w:rsidRPr="007E0437">
              <w:rPr>
                <w:rFonts w:hint="eastAsia"/>
                <w:sz w:val="24"/>
                <w:rtl/>
              </w:rPr>
              <w:t>חברת</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אינה</w:t>
            </w:r>
            <w:r w:rsidRPr="007E0437">
              <w:rPr>
                <w:sz w:val="24"/>
                <w:rtl/>
              </w:rPr>
              <w:t xml:space="preserve"> </w:t>
            </w:r>
            <w:r w:rsidRPr="007E0437">
              <w:rPr>
                <w:rFonts w:hint="eastAsia"/>
                <w:sz w:val="24"/>
                <w:rtl/>
              </w:rPr>
              <w:t>חברה</w:t>
            </w:r>
            <w:r w:rsidRPr="007E0437">
              <w:rPr>
                <w:sz w:val="24"/>
                <w:rtl/>
              </w:rPr>
              <w:t xml:space="preserve"> "</w:t>
            </w:r>
            <w:r w:rsidRPr="007E0437">
              <w:rPr>
                <w:rFonts w:hint="eastAsia"/>
                <w:sz w:val="24"/>
                <w:rtl/>
              </w:rPr>
              <w:t>מפרת</w:t>
            </w:r>
            <w:r w:rsidRPr="007E0437">
              <w:rPr>
                <w:sz w:val="24"/>
                <w:rtl/>
              </w:rPr>
              <w:t xml:space="preserve"> </w:t>
            </w:r>
            <w:r w:rsidRPr="007E0437">
              <w:rPr>
                <w:rFonts w:hint="eastAsia"/>
                <w:sz w:val="24"/>
                <w:rtl/>
              </w:rPr>
              <w:t>חוק</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שהיא</w:t>
            </w:r>
            <w:r w:rsidRPr="007E0437">
              <w:rPr>
                <w:sz w:val="24"/>
                <w:rtl/>
              </w:rPr>
              <w:t xml:space="preserve"> </w:t>
            </w:r>
            <w:r w:rsidRPr="007E0437">
              <w:rPr>
                <w:rFonts w:hint="eastAsia"/>
                <w:sz w:val="24"/>
                <w:rtl/>
              </w:rPr>
              <w:t>בהתראה</w:t>
            </w:r>
            <w:r w:rsidRPr="007E0437">
              <w:rPr>
                <w:sz w:val="24"/>
                <w:rtl/>
              </w:rPr>
              <w:t xml:space="preserve"> </w:t>
            </w:r>
            <w:r w:rsidRPr="007E0437">
              <w:rPr>
                <w:rFonts w:hint="eastAsia"/>
                <w:sz w:val="24"/>
                <w:rtl/>
              </w:rPr>
              <w:t>לפני</w:t>
            </w:r>
            <w:r w:rsidRPr="007E0437">
              <w:rPr>
                <w:sz w:val="24"/>
                <w:rtl/>
              </w:rPr>
              <w:t xml:space="preserve"> </w:t>
            </w:r>
            <w:r w:rsidRPr="007E0437">
              <w:rPr>
                <w:rFonts w:hint="eastAsia"/>
                <w:sz w:val="24"/>
                <w:rtl/>
              </w:rPr>
              <w:t>רישום</w:t>
            </w:r>
            <w:r w:rsidRPr="007E0437">
              <w:rPr>
                <w:sz w:val="24"/>
                <w:rtl/>
              </w:rPr>
              <w:t xml:space="preserve"> </w:t>
            </w:r>
            <w:r w:rsidRPr="007E0437">
              <w:rPr>
                <w:rFonts w:hint="eastAsia"/>
                <w:sz w:val="24"/>
                <w:rtl/>
              </w:rPr>
              <w:t>כחברה</w:t>
            </w:r>
            <w:r w:rsidRPr="007E0437">
              <w:rPr>
                <w:sz w:val="24"/>
                <w:rtl/>
              </w:rPr>
              <w:t xml:space="preserve"> </w:t>
            </w:r>
            <w:r w:rsidRPr="007E0437">
              <w:rPr>
                <w:rFonts w:hint="eastAsia"/>
                <w:sz w:val="24"/>
                <w:rtl/>
              </w:rPr>
              <w:t>מפרת</w:t>
            </w:r>
            <w:r w:rsidRPr="007E0437">
              <w:rPr>
                <w:sz w:val="24"/>
                <w:rtl/>
              </w:rPr>
              <w:t xml:space="preserve"> </w:t>
            </w:r>
            <w:r w:rsidRPr="007E0437">
              <w:rPr>
                <w:rFonts w:hint="eastAsia"/>
                <w:sz w:val="24"/>
                <w:rtl/>
              </w:rPr>
              <w:t>חוק</w:t>
            </w:r>
            <w:r w:rsidRPr="007E0437">
              <w:rPr>
                <w:sz w:val="24"/>
                <w:rtl/>
              </w:rPr>
              <w:t xml:space="preserve">. </w:t>
            </w:r>
          </w:p>
          <w:p w:rsidR="004D063C" w:rsidRPr="007E0437" w:rsidRDefault="004D063C" w:rsidP="001C5F32">
            <w:pPr>
              <w:spacing w:line="360" w:lineRule="auto"/>
              <w:jc w:val="both"/>
              <w:rPr>
                <w:sz w:val="24"/>
                <w:rtl/>
              </w:rPr>
            </w:pPr>
            <w:r w:rsidRPr="007E0437">
              <w:rPr>
                <w:sz w:val="24"/>
                <w:rtl/>
              </w:rPr>
              <w:t>[</w:t>
            </w:r>
            <w:r w:rsidRPr="007E0437">
              <w:rPr>
                <w:rFonts w:hint="eastAsia"/>
                <w:sz w:val="24"/>
                <w:rtl/>
              </w:rPr>
              <w:t>כאמור</w:t>
            </w:r>
            <w:r w:rsidRPr="007E0437">
              <w:rPr>
                <w:sz w:val="24"/>
                <w:rtl/>
              </w:rPr>
              <w:t xml:space="preserve"> </w:t>
            </w:r>
            <w:r w:rsidRPr="007E0437">
              <w:rPr>
                <w:rFonts w:hint="eastAsia"/>
                <w:sz w:val="24"/>
                <w:rtl/>
              </w:rPr>
              <w:t>בפרק</w:t>
            </w:r>
            <w:r w:rsidRPr="007E0437">
              <w:rPr>
                <w:sz w:val="24"/>
                <w:rtl/>
              </w:rPr>
              <w:t xml:space="preserve"> </w:t>
            </w:r>
            <w:r w:rsidRPr="007E0437">
              <w:rPr>
                <w:rFonts w:hint="eastAsia"/>
                <w:sz w:val="24"/>
                <w:rtl/>
              </w:rPr>
              <w:t>ההגדרות</w:t>
            </w:r>
            <w:r w:rsidRPr="007E0437">
              <w:rPr>
                <w:sz w:val="24"/>
                <w:rtl/>
              </w:rPr>
              <w:t xml:space="preserve"> </w:t>
            </w:r>
            <w:r w:rsidRPr="007E0437">
              <w:rPr>
                <w:rFonts w:hint="eastAsia"/>
                <w:sz w:val="24"/>
                <w:rtl/>
              </w:rPr>
              <w:t>למכרז</w:t>
            </w:r>
            <w:r w:rsidRPr="007E0437">
              <w:rPr>
                <w:sz w:val="24"/>
                <w:rtl/>
              </w:rPr>
              <w:t xml:space="preserve"> </w:t>
            </w:r>
            <w:r w:rsidRPr="007E0437">
              <w:rPr>
                <w:rFonts w:hint="eastAsia"/>
                <w:sz w:val="24"/>
                <w:rtl/>
              </w:rPr>
              <w:t>זה</w:t>
            </w:r>
            <w:r w:rsidRPr="007E0437">
              <w:rPr>
                <w:sz w:val="24"/>
                <w:rtl/>
              </w:rPr>
              <w:t xml:space="preserve">,  </w:t>
            </w:r>
            <w:r w:rsidRPr="007E0437">
              <w:rPr>
                <w:rFonts w:hint="eastAsia"/>
                <w:sz w:val="24"/>
                <w:rtl/>
              </w:rPr>
              <w:t>לחברה</w:t>
            </w:r>
            <w:r w:rsidRPr="007E0437">
              <w:rPr>
                <w:sz w:val="24"/>
                <w:rtl/>
              </w:rPr>
              <w:t xml:space="preserve"> "</w:t>
            </w:r>
            <w:r w:rsidRPr="007E0437">
              <w:rPr>
                <w:rFonts w:hint="eastAsia"/>
                <w:sz w:val="24"/>
                <w:rtl/>
              </w:rPr>
              <w:t>מפרת</w:t>
            </w:r>
            <w:r w:rsidRPr="007E0437">
              <w:rPr>
                <w:sz w:val="24"/>
                <w:rtl/>
              </w:rPr>
              <w:t xml:space="preserve"> </w:t>
            </w:r>
            <w:r w:rsidRPr="007E0437">
              <w:rPr>
                <w:rFonts w:hint="eastAsia"/>
                <w:sz w:val="24"/>
                <w:rtl/>
              </w:rPr>
              <w:t>חוק</w:t>
            </w:r>
            <w:r w:rsidRPr="007E0437">
              <w:rPr>
                <w:sz w:val="24"/>
                <w:rtl/>
              </w:rPr>
              <w:t xml:space="preserve">" </w:t>
            </w:r>
            <w:r w:rsidRPr="007E0437">
              <w:rPr>
                <w:rFonts w:hint="eastAsia"/>
                <w:sz w:val="24"/>
                <w:rtl/>
              </w:rPr>
              <w:t>תחשב</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חברה</w:t>
            </w:r>
            <w:r w:rsidRPr="007E0437">
              <w:rPr>
                <w:sz w:val="24"/>
                <w:rtl/>
              </w:rPr>
              <w:t xml:space="preserve"> </w:t>
            </w:r>
            <w:r w:rsidRPr="007E0437">
              <w:rPr>
                <w:rFonts w:hint="eastAsia"/>
                <w:sz w:val="24"/>
                <w:rtl/>
              </w:rPr>
              <w:t>פרטית</w:t>
            </w:r>
            <w:r w:rsidRPr="007E0437">
              <w:rPr>
                <w:sz w:val="24"/>
                <w:rtl/>
              </w:rPr>
              <w:t xml:space="preserve">, </w:t>
            </w:r>
            <w:r w:rsidRPr="007E0437">
              <w:rPr>
                <w:rFonts w:hint="eastAsia"/>
                <w:sz w:val="24"/>
                <w:rtl/>
              </w:rPr>
              <w:t>ציבורית</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חברת</w:t>
            </w:r>
            <w:r w:rsidRPr="007E0437">
              <w:rPr>
                <w:sz w:val="24"/>
                <w:rtl/>
              </w:rPr>
              <w:t xml:space="preserve"> </w:t>
            </w:r>
            <w:r w:rsidRPr="007E0437">
              <w:rPr>
                <w:rFonts w:hint="eastAsia"/>
                <w:sz w:val="24"/>
                <w:rtl/>
              </w:rPr>
              <w:t>חוץ</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לא</w:t>
            </w:r>
            <w:r w:rsidRPr="007E0437">
              <w:rPr>
                <w:sz w:val="24"/>
                <w:rtl/>
              </w:rPr>
              <w:t xml:space="preserve"> </w:t>
            </w:r>
            <w:r w:rsidRPr="007E0437">
              <w:rPr>
                <w:rFonts w:hint="eastAsia"/>
                <w:sz w:val="24"/>
                <w:rtl/>
              </w:rPr>
              <w:t>מילאה</w:t>
            </w:r>
            <w:r w:rsidRPr="007E0437">
              <w:rPr>
                <w:sz w:val="24"/>
                <w:rtl/>
              </w:rPr>
              <w:t xml:space="preserve"> </w:t>
            </w:r>
            <w:r w:rsidRPr="007E0437">
              <w:rPr>
                <w:rFonts w:hint="eastAsia"/>
                <w:sz w:val="24"/>
                <w:rtl/>
              </w:rPr>
              <w:t>אחת</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יותר</w:t>
            </w:r>
            <w:r w:rsidRPr="007E0437">
              <w:rPr>
                <w:sz w:val="24"/>
                <w:rtl/>
              </w:rPr>
              <w:t xml:space="preserve"> </w:t>
            </w:r>
            <w:r w:rsidRPr="007E0437">
              <w:rPr>
                <w:rFonts w:hint="eastAsia"/>
                <w:sz w:val="24"/>
                <w:rtl/>
              </w:rPr>
              <w:t>מהחובות</w:t>
            </w:r>
            <w:r w:rsidRPr="007E0437">
              <w:rPr>
                <w:sz w:val="24"/>
                <w:rtl/>
              </w:rPr>
              <w:t xml:space="preserve"> </w:t>
            </w:r>
            <w:r w:rsidRPr="007E0437">
              <w:rPr>
                <w:rFonts w:hint="eastAsia"/>
                <w:sz w:val="24"/>
                <w:rtl/>
              </w:rPr>
              <w:t>הבאות</w:t>
            </w:r>
            <w:r w:rsidRPr="007E0437">
              <w:rPr>
                <w:sz w:val="24"/>
                <w:rtl/>
              </w:rPr>
              <w:t xml:space="preserve">: </w:t>
            </w:r>
            <w:r w:rsidRPr="007E0437">
              <w:rPr>
                <w:rFonts w:hint="eastAsia"/>
                <w:sz w:val="24"/>
                <w:rtl/>
              </w:rPr>
              <w:t>א</w:t>
            </w:r>
            <w:r w:rsidRPr="007E0437">
              <w:rPr>
                <w:sz w:val="24"/>
                <w:rtl/>
              </w:rPr>
              <w:t xml:space="preserve">) </w:t>
            </w:r>
            <w:r w:rsidRPr="007E0437">
              <w:rPr>
                <w:rFonts w:hint="eastAsia"/>
                <w:sz w:val="24"/>
                <w:rtl/>
              </w:rPr>
              <w:t>לא</w:t>
            </w:r>
            <w:r w:rsidRPr="007E0437">
              <w:rPr>
                <w:sz w:val="24"/>
                <w:rtl/>
              </w:rPr>
              <w:t xml:space="preserve"> </w:t>
            </w:r>
            <w:r w:rsidRPr="007E0437">
              <w:rPr>
                <w:rFonts w:hint="eastAsia"/>
                <w:sz w:val="24"/>
                <w:rtl/>
              </w:rPr>
              <w:t>הגישה</w:t>
            </w:r>
            <w:r w:rsidRPr="007E0437">
              <w:rPr>
                <w:sz w:val="24"/>
                <w:rtl/>
              </w:rPr>
              <w:t xml:space="preserve"> </w:t>
            </w:r>
            <w:r w:rsidRPr="007E0437">
              <w:rPr>
                <w:rFonts w:hint="eastAsia"/>
                <w:sz w:val="24"/>
                <w:rtl/>
              </w:rPr>
              <w:t>דוח</w:t>
            </w:r>
            <w:r w:rsidRPr="007E0437">
              <w:rPr>
                <w:sz w:val="24"/>
                <w:rtl/>
              </w:rPr>
              <w:t xml:space="preserve"> </w:t>
            </w:r>
            <w:r w:rsidRPr="007E0437">
              <w:rPr>
                <w:rFonts w:hint="eastAsia"/>
                <w:sz w:val="24"/>
                <w:rtl/>
              </w:rPr>
              <w:t>שנתי</w:t>
            </w:r>
            <w:r w:rsidRPr="007E0437">
              <w:rPr>
                <w:sz w:val="24"/>
                <w:rtl/>
              </w:rPr>
              <w:t xml:space="preserve"> </w:t>
            </w:r>
            <w:r w:rsidRPr="007E0437">
              <w:rPr>
                <w:rFonts w:hint="eastAsia"/>
                <w:sz w:val="24"/>
                <w:rtl/>
              </w:rPr>
              <w:t>ככל</w:t>
            </w:r>
            <w:r w:rsidRPr="007E0437">
              <w:rPr>
                <w:sz w:val="24"/>
                <w:rtl/>
              </w:rPr>
              <w:t xml:space="preserve"> </w:t>
            </w:r>
            <w:r w:rsidRPr="007E0437">
              <w:rPr>
                <w:rFonts w:hint="eastAsia"/>
                <w:sz w:val="24"/>
                <w:rtl/>
              </w:rPr>
              <w:t>שהחובה</w:t>
            </w:r>
            <w:r w:rsidRPr="007E0437">
              <w:rPr>
                <w:sz w:val="24"/>
                <w:rtl/>
              </w:rPr>
              <w:t xml:space="preserve"> </w:t>
            </w:r>
            <w:r w:rsidRPr="007E0437">
              <w:rPr>
                <w:rFonts w:hint="eastAsia"/>
                <w:sz w:val="24"/>
                <w:rtl/>
              </w:rPr>
              <w:t>להגשתו</w:t>
            </w:r>
            <w:r w:rsidRPr="007E0437">
              <w:rPr>
                <w:sz w:val="24"/>
                <w:rtl/>
              </w:rPr>
              <w:t xml:space="preserve"> </w:t>
            </w:r>
            <w:r w:rsidRPr="007E0437">
              <w:rPr>
                <w:rFonts w:hint="eastAsia"/>
                <w:sz w:val="24"/>
                <w:rtl/>
              </w:rPr>
              <w:t>מוטלת</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החברה</w:t>
            </w:r>
            <w:r w:rsidRPr="007E0437">
              <w:rPr>
                <w:sz w:val="24"/>
                <w:rtl/>
              </w:rPr>
              <w:t xml:space="preserve"> , </w:t>
            </w:r>
            <w:r w:rsidRPr="007E0437">
              <w:rPr>
                <w:rFonts w:hint="eastAsia"/>
                <w:sz w:val="24"/>
                <w:rtl/>
              </w:rPr>
              <w:t>ב</w:t>
            </w:r>
            <w:r w:rsidRPr="007E0437">
              <w:rPr>
                <w:sz w:val="24"/>
                <w:rtl/>
              </w:rPr>
              <w:t xml:space="preserve">) </w:t>
            </w:r>
            <w:r w:rsidRPr="007E0437">
              <w:rPr>
                <w:rFonts w:hint="eastAsia"/>
                <w:sz w:val="24"/>
                <w:rtl/>
              </w:rPr>
              <w:t>לא</w:t>
            </w:r>
            <w:r w:rsidRPr="007E0437">
              <w:rPr>
                <w:sz w:val="24"/>
                <w:rtl/>
              </w:rPr>
              <w:t xml:space="preserve"> </w:t>
            </w:r>
            <w:r w:rsidRPr="007E0437">
              <w:rPr>
                <w:rFonts w:hint="eastAsia"/>
                <w:sz w:val="24"/>
                <w:rtl/>
              </w:rPr>
              <w:t>שילמה</w:t>
            </w:r>
            <w:r w:rsidRPr="007E0437">
              <w:rPr>
                <w:sz w:val="24"/>
                <w:rtl/>
              </w:rPr>
              <w:t xml:space="preserve"> </w:t>
            </w:r>
            <w:r w:rsidRPr="007E0437">
              <w:rPr>
                <w:rFonts w:hint="eastAsia"/>
                <w:sz w:val="24"/>
                <w:rtl/>
              </w:rPr>
              <w:t>חובות</w:t>
            </w:r>
            <w:r w:rsidRPr="007E0437">
              <w:rPr>
                <w:sz w:val="24"/>
                <w:rtl/>
              </w:rPr>
              <w:t xml:space="preserve"> </w:t>
            </w:r>
            <w:r w:rsidRPr="007E0437">
              <w:rPr>
                <w:rFonts w:hint="eastAsia"/>
                <w:sz w:val="24"/>
                <w:rtl/>
              </w:rPr>
              <w:t>אגרות</w:t>
            </w:r>
            <w:r w:rsidRPr="007E0437">
              <w:rPr>
                <w:sz w:val="24"/>
                <w:rtl/>
              </w:rPr>
              <w:t xml:space="preserve"> </w:t>
            </w:r>
            <w:r w:rsidRPr="007E0437">
              <w:rPr>
                <w:rFonts w:hint="eastAsia"/>
                <w:sz w:val="24"/>
                <w:rtl/>
              </w:rPr>
              <w:t>שנתיות</w:t>
            </w:r>
            <w:r w:rsidRPr="007E0437">
              <w:rPr>
                <w:sz w:val="24"/>
                <w:rtl/>
              </w:rPr>
              <w:t xml:space="preserve"> </w:t>
            </w:r>
            <w:r w:rsidRPr="007E0437">
              <w:rPr>
                <w:rFonts w:hint="eastAsia"/>
                <w:sz w:val="24"/>
                <w:rtl/>
              </w:rPr>
              <w:t>לגבי</w:t>
            </w:r>
            <w:r w:rsidRPr="007E0437">
              <w:rPr>
                <w:sz w:val="24"/>
                <w:rtl/>
              </w:rPr>
              <w:t xml:space="preserve"> </w:t>
            </w:r>
            <w:r w:rsidRPr="007E0437">
              <w:rPr>
                <w:rFonts w:hint="eastAsia"/>
                <w:sz w:val="24"/>
                <w:rtl/>
              </w:rPr>
              <w:t>אחת</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יותר</w:t>
            </w:r>
            <w:r w:rsidRPr="007E0437">
              <w:rPr>
                <w:sz w:val="24"/>
                <w:rtl/>
              </w:rPr>
              <w:t xml:space="preserve"> </w:t>
            </w:r>
            <w:r w:rsidRPr="007E0437">
              <w:rPr>
                <w:rFonts w:hint="eastAsia"/>
                <w:sz w:val="24"/>
                <w:rtl/>
              </w:rPr>
              <w:t>משבע</w:t>
            </w:r>
            <w:r w:rsidRPr="007E0437">
              <w:rPr>
                <w:sz w:val="24"/>
                <w:rtl/>
              </w:rPr>
              <w:t xml:space="preserve"> </w:t>
            </w:r>
            <w:r w:rsidRPr="007E0437">
              <w:rPr>
                <w:rFonts w:hint="eastAsia"/>
                <w:sz w:val="24"/>
                <w:rtl/>
              </w:rPr>
              <w:t>השנים</w:t>
            </w:r>
            <w:r w:rsidRPr="007E0437">
              <w:rPr>
                <w:sz w:val="24"/>
                <w:rtl/>
              </w:rPr>
              <w:t xml:space="preserve"> </w:t>
            </w:r>
            <w:r w:rsidRPr="007E0437">
              <w:rPr>
                <w:rFonts w:hint="eastAsia"/>
                <w:sz w:val="24"/>
                <w:rtl/>
              </w:rPr>
              <w:t>שקדמו</w:t>
            </w:r>
            <w:r w:rsidRPr="007E0437">
              <w:rPr>
                <w:sz w:val="24"/>
                <w:rtl/>
              </w:rPr>
              <w:t xml:space="preserve"> </w:t>
            </w:r>
            <w:r w:rsidRPr="007E0437">
              <w:rPr>
                <w:rFonts w:hint="eastAsia"/>
                <w:sz w:val="24"/>
                <w:rtl/>
              </w:rPr>
              <w:t>לשנה</w:t>
            </w:r>
            <w:r w:rsidRPr="007E0437">
              <w:rPr>
                <w:sz w:val="24"/>
                <w:rtl/>
              </w:rPr>
              <w:t xml:space="preserve"> </w:t>
            </w:r>
            <w:r w:rsidRPr="007E0437">
              <w:rPr>
                <w:rFonts w:hint="eastAsia"/>
                <w:sz w:val="24"/>
                <w:rtl/>
              </w:rPr>
              <w:t>הנוכחית</w:t>
            </w:r>
            <w:r w:rsidRPr="007E0437">
              <w:rPr>
                <w:sz w:val="24"/>
                <w:rtl/>
              </w:rPr>
              <w:t>.</w:t>
            </w:r>
          </w:p>
        </w:tc>
      </w:tr>
      <w:tr w:rsidR="004D063C" w:rsidRPr="007E0437" w:rsidTr="00554BE4">
        <w:trPr>
          <w:trHeight w:val="336"/>
        </w:trPr>
        <w:tc>
          <w:tcPr>
            <w:tcW w:w="540" w:type="dxa"/>
            <w:vMerge/>
          </w:tcPr>
          <w:p w:rsidR="004D063C" w:rsidRPr="007E0437" w:rsidRDefault="004D063C" w:rsidP="001C5F32">
            <w:pPr>
              <w:spacing w:line="360" w:lineRule="auto"/>
              <w:rPr>
                <w:b/>
                <w:bCs/>
                <w:sz w:val="24"/>
                <w:rtl/>
              </w:rPr>
            </w:pPr>
          </w:p>
        </w:tc>
        <w:tc>
          <w:tcPr>
            <w:tcW w:w="1260" w:type="dxa"/>
            <w:vMerge/>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r w:rsidRPr="007E0437">
              <w:rPr>
                <w:rFonts w:hint="eastAsia"/>
                <w:sz w:val="24"/>
                <w:rtl/>
              </w:rPr>
              <w:t>להוכחת</w:t>
            </w:r>
            <w:r w:rsidRPr="007E0437">
              <w:rPr>
                <w:sz w:val="24"/>
                <w:rtl/>
              </w:rPr>
              <w:t xml:space="preserve"> </w:t>
            </w:r>
            <w:r w:rsidRPr="007E0437">
              <w:rPr>
                <w:rFonts w:hint="eastAsia"/>
                <w:sz w:val="24"/>
                <w:rtl/>
              </w:rPr>
              <w:t>תנאי</w:t>
            </w:r>
            <w:r w:rsidRPr="007E0437">
              <w:rPr>
                <w:sz w:val="24"/>
                <w:rtl/>
              </w:rPr>
              <w:t xml:space="preserve"> </w:t>
            </w:r>
            <w:r w:rsidRPr="007E0437">
              <w:rPr>
                <w:rFonts w:hint="eastAsia"/>
                <w:sz w:val="24"/>
                <w:rtl/>
              </w:rPr>
              <w:t>זה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לצרף</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המסכמים</w:t>
            </w:r>
            <w:r w:rsidRPr="007E0437">
              <w:rPr>
                <w:sz w:val="24"/>
                <w:rtl/>
              </w:rPr>
              <w:t xml:space="preserve"> </w:t>
            </w:r>
            <w:r w:rsidRPr="007E0437">
              <w:rPr>
                <w:rFonts w:hint="eastAsia"/>
                <w:sz w:val="24"/>
                <w:rtl/>
              </w:rPr>
              <w:t>הבאים</w:t>
            </w:r>
            <w:r w:rsidRPr="007E0437">
              <w:rPr>
                <w:sz w:val="24"/>
                <w:rtl/>
              </w:rPr>
              <w:t xml:space="preserve">: </w:t>
            </w:r>
          </w:p>
        </w:tc>
      </w:tr>
      <w:tr w:rsidR="004D063C" w:rsidRPr="007E0437" w:rsidTr="00554BE4">
        <w:trPr>
          <w:trHeight w:val="696"/>
        </w:trPr>
        <w:tc>
          <w:tcPr>
            <w:tcW w:w="540" w:type="dxa"/>
            <w:vMerge/>
          </w:tcPr>
          <w:p w:rsidR="004D063C" w:rsidRPr="007E0437" w:rsidRDefault="004D063C" w:rsidP="001C5F32">
            <w:pPr>
              <w:spacing w:line="360" w:lineRule="auto"/>
              <w:rPr>
                <w:b/>
                <w:bCs/>
                <w:sz w:val="24"/>
                <w:rtl/>
              </w:rPr>
            </w:pPr>
          </w:p>
        </w:tc>
        <w:tc>
          <w:tcPr>
            <w:tcW w:w="1260" w:type="dxa"/>
            <w:vMerge/>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Pr>
              <w:t>A</w:t>
            </w:r>
          </w:p>
        </w:tc>
        <w:tc>
          <w:tcPr>
            <w:tcW w:w="7830" w:type="dxa"/>
          </w:tcPr>
          <w:p w:rsidR="004D063C" w:rsidRPr="007E0437" w:rsidRDefault="004D063C" w:rsidP="001C5F32">
            <w:pPr>
              <w:spacing w:line="360" w:lineRule="auto"/>
              <w:jc w:val="both"/>
              <w:rPr>
                <w:sz w:val="24"/>
                <w:rtl/>
              </w:rPr>
            </w:pPr>
            <w:r w:rsidRPr="007E0437">
              <w:rPr>
                <w:rFonts w:hint="eastAsia"/>
                <w:sz w:val="24"/>
                <w:rtl/>
              </w:rPr>
              <w:t>הצהרה</w:t>
            </w:r>
            <w:r w:rsidRPr="007E0437">
              <w:rPr>
                <w:sz w:val="24"/>
                <w:rtl/>
              </w:rPr>
              <w:t xml:space="preserve"> </w:t>
            </w:r>
            <w:r w:rsidRPr="007E0437">
              <w:rPr>
                <w:rFonts w:hint="eastAsia"/>
                <w:sz w:val="24"/>
                <w:rtl/>
              </w:rPr>
              <w:t>חתומה</w:t>
            </w:r>
            <w:r w:rsidRPr="007E0437">
              <w:rPr>
                <w:sz w:val="24"/>
                <w:rtl/>
              </w:rPr>
              <w:t xml:space="preserve"> </w:t>
            </w:r>
            <w:r w:rsidRPr="007E0437">
              <w:rPr>
                <w:rFonts w:hint="eastAsia"/>
                <w:sz w:val="24"/>
                <w:rtl/>
              </w:rPr>
              <w:t>בפני</w:t>
            </w:r>
            <w:r w:rsidRPr="007E0437">
              <w:rPr>
                <w:sz w:val="24"/>
                <w:rtl/>
              </w:rPr>
              <w:t xml:space="preserve"> </w:t>
            </w:r>
            <w:r w:rsidRPr="007E0437">
              <w:rPr>
                <w:rFonts w:hint="eastAsia"/>
                <w:sz w:val="24"/>
                <w:rtl/>
              </w:rPr>
              <w:t>עו</w:t>
            </w:r>
            <w:r w:rsidRPr="007E0437">
              <w:rPr>
                <w:sz w:val="24"/>
                <w:rtl/>
              </w:rPr>
              <w:t>"</w:t>
            </w:r>
            <w:r w:rsidRPr="007E0437">
              <w:rPr>
                <w:rFonts w:hint="eastAsia"/>
                <w:sz w:val="24"/>
                <w:rtl/>
              </w:rPr>
              <w:t>ד</w:t>
            </w:r>
            <w:r w:rsidRPr="007E0437">
              <w:rPr>
                <w:sz w:val="24"/>
                <w:rtl/>
              </w:rPr>
              <w:t xml:space="preserve"> </w:t>
            </w:r>
            <w:r w:rsidRPr="007E0437">
              <w:rPr>
                <w:rFonts w:hint="eastAsia"/>
                <w:sz w:val="24"/>
                <w:rtl/>
              </w:rPr>
              <w:t>בהתאם</w:t>
            </w:r>
            <w:r w:rsidRPr="007E0437">
              <w:rPr>
                <w:sz w:val="24"/>
                <w:rtl/>
              </w:rPr>
              <w:t xml:space="preserve"> </w:t>
            </w:r>
            <w:r w:rsidRPr="006D27B6">
              <w:rPr>
                <w:rFonts w:hint="eastAsia"/>
                <w:sz w:val="24"/>
                <w:rtl/>
              </w:rPr>
              <w:t>לנוסח</w:t>
            </w:r>
            <w:r w:rsidRPr="006D27B6">
              <w:rPr>
                <w:sz w:val="24"/>
                <w:rtl/>
              </w:rPr>
              <w:t xml:space="preserve"> </w:t>
            </w:r>
            <w:r w:rsidRPr="006D27B6">
              <w:rPr>
                <w:rFonts w:hint="eastAsia"/>
                <w:sz w:val="24"/>
                <w:rtl/>
              </w:rPr>
              <w:t>נספח</w:t>
            </w:r>
            <w:r w:rsidRPr="006D27B6">
              <w:rPr>
                <w:sz w:val="24"/>
                <w:rtl/>
              </w:rPr>
              <w:t xml:space="preserve"> 1 </w:t>
            </w:r>
            <w:r w:rsidRPr="006D27B6">
              <w:rPr>
                <w:rFonts w:hint="eastAsia"/>
                <w:sz w:val="24"/>
                <w:rtl/>
              </w:rPr>
              <w:t>למכרז</w:t>
            </w:r>
            <w:r w:rsidRPr="007E0437">
              <w:rPr>
                <w:sz w:val="24"/>
                <w:rtl/>
              </w:rPr>
              <w:t xml:space="preserve"> </w:t>
            </w:r>
            <w:r w:rsidRPr="007E0437">
              <w:rPr>
                <w:rFonts w:hint="eastAsia"/>
                <w:sz w:val="24"/>
                <w:rtl/>
              </w:rPr>
              <w:t>זה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פיו</w:t>
            </w:r>
            <w:r w:rsidRPr="007E0437">
              <w:rPr>
                <w:sz w:val="24"/>
                <w:rtl/>
              </w:rPr>
              <w:t xml:space="preserve"> </w:t>
            </w:r>
            <w:smartTag w:uri="urn:schemas-microsoft-com:office:smarttags" w:element="PersonName">
              <w:r w:rsidRPr="007E0437">
                <w:rPr>
                  <w:rFonts w:hint="eastAsia"/>
                  <w:sz w:val="24"/>
                  <w:rtl/>
                </w:rPr>
                <w:t>הוא</w:t>
              </w:r>
            </w:smartTag>
            <w:r w:rsidRPr="007E0437">
              <w:rPr>
                <w:sz w:val="24"/>
                <w:rtl/>
              </w:rPr>
              <w:t xml:space="preserve"> </w:t>
            </w:r>
            <w:r w:rsidRPr="007E0437">
              <w:rPr>
                <w:rFonts w:hint="eastAsia"/>
                <w:sz w:val="24"/>
                <w:rtl/>
              </w:rPr>
              <w:t>ממלא</w:t>
            </w:r>
            <w:r w:rsidRPr="007E0437">
              <w:rPr>
                <w:sz w:val="24"/>
                <w:rtl/>
              </w:rPr>
              <w:t xml:space="preserve"> </w:t>
            </w:r>
            <w:r w:rsidRPr="007E0437">
              <w:rPr>
                <w:rFonts w:hint="eastAsia"/>
                <w:sz w:val="24"/>
                <w:rtl/>
              </w:rPr>
              <w:t>אחר</w:t>
            </w:r>
            <w:r w:rsidRPr="007E0437">
              <w:rPr>
                <w:sz w:val="24"/>
                <w:rtl/>
              </w:rPr>
              <w:t xml:space="preserve"> </w:t>
            </w:r>
            <w:r w:rsidRPr="007E0437">
              <w:rPr>
                <w:rFonts w:hint="eastAsia"/>
                <w:sz w:val="24"/>
                <w:rtl/>
              </w:rPr>
              <w:t>תנאי</w:t>
            </w:r>
            <w:r w:rsidRPr="007E0437">
              <w:rPr>
                <w:sz w:val="24"/>
                <w:rtl/>
              </w:rPr>
              <w:t xml:space="preserve"> </w:t>
            </w:r>
            <w:r w:rsidRPr="007E0437">
              <w:rPr>
                <w:rFonts w:hint="eastAsia"/>
                <w:sz w:val="24"/>
                <w:rtl/>
              </w:rPr>
              <w:t>הסעיף</w:t>
            </w:r>
            <w:r w:rsidRPr="007E0437">
              <w:rPr>
                <w:sz w:val="24"/>
                <w:rtl/>
              </w:rPr>
              <w:t xml:space="preserve"> </w:t>
            </w:r>
            <w:r w:rsidRPr="007E0437">
              <w:rPr>
                <w:rFonts w:hint="eastAsia"/>
                <w:sz w:val="24"/>
                <w:rtl/>
              </w:rPr>
              <w:t>הנ</w:t>
            </w:r>
            <w:r w:rsidRPr="007E0437">
              <w:rPr>
                <w:sz w:val="24"/>
                <w:rtl/>
              </w:rPr>
              <w:t>"</w:t>
            </w:r>
            <w:r w:rsidRPr="007E0437">
              <w:rPr>
                <w:rFonts w:hint="eastAsia"/>
                <w:sz w:val="24"/>
                <w:rtl/>
              </w:rPr>
              <w:t>ל</w:t>
            </w:r>
            <w:r w:rsidRPr="007E0437">
              <w:rPr>
                <w:sz w:val="24"/>
                <w:rtl/>
              </w:rPr>
              <w:t xml:space="preserve"> </w:t>
            </w:r>
            <w:r w:rsidRPr="007E0437">
              <w:rPr>
                <w:b/>
                <w:bCs/>
                <w:sz w:val="24"/>
                <w:rtl/>
              </w:rPr>
              <w:t>[</w:t>
            </w:r>
            <w:r w:rsidRPr="007E0437">
              <w:rPr>
                <w:rFonts w:hint="eastAsia"/>
                <w:b/>
                <w:bCs/>
                <w:sz w:val="24"/>
                <w:rtl/>
              </w:rPr>
              <w:t>תצהיר</w:t>
            </w:r>
            <w:r w:rsidRPr="007E0437">
              <w:rPr>
                <w:b/>
                <w:bCs/>
                <w:sz w:val="24"/>
                <w:rtl/>
              </w:rPr>
              <w:t xml:space="preserve"> </w:t>
            </w:r>
            <w:r w:rsidRPr="007E0437">
              <w:rPr>
                <w:rFonts w:hint="eastAsia"/>
                <w:b/>
                <w:bCs/>
                <w:sz w:val="24"/>
                <w:rtl/>
              </w:rPr>
              <w:t>העדר</w:t>
            </w:r>
            <w:r w:rsidRPr="007E0437">
              <w:rPr>
                <w:b/>
                <w:bCs/>
                <w:sz w:val="24"/>
                <w:rtl/>
              </w:rPr>
              <w:t xml:space="preserve"> </w:t>
            </w:r>
            <w:r w:rsidRPr="007E0437">
              <w:rPr>
                <w:rFonts w:hint="eastAsia"/>
                <w:b/>
                <w:bCs/>
                <w:sz w:val="24"/>
                <w:rtl/>
              </w:rPr>
              <w:t>חובות</w:t>
            </w:r>
            <w:r w:rsidRPr="007E0437">
              <w:rPr>
                <w:b/>
                <w:bCs/>
                <w:sz w:val="24"/>
                <w:rtl/>
              </w:rPr>
              <w:t xml:space="preserve"> </w:t>
            </w:r>
            <w:r w:rsidRPr="007E0437">
              <w:rPr>
                <w:rFonts w:hint="eastAsia"/>
                <w:b/>
                <w:bCs/>
                <w:sz w:val="24"/>
                <w:rtl/>
              </w:rPr>
              <w:t>לרשם</w:t>
            </w:r>
            <w:r w:rsidRPr="007E0437">
              <w:rPr>
                <w:b/>
                <w:bCs/>
                <w:sz w:val="24"/>
                <w:rtl/>
              </w:rPr>
              <w:t xml:space="preserve"> </w:t>
            </w:r>
            <w:r w:rsidRPr="007E0437">
              <w:rPr>
                <w:rFonts w:hint="eastAsia"/>
                <w:b/>
                <w:bCs/>
                <w:sz w:val="24"/>
                <w:rtl/>
              </w:rPr>
              <w:t>החברות</w:t>
            </w:r>
            <w:r w:rsidRPr="007E0437">
              <w:rPr>
                <w:b/>
                <w:bCs/>
                <w:sz w:val="24"/>
                <w:rtl/>
              </w:rPr>
              <w:t xml:space="preserve"> </w:t>
            </w:r>
            <w:r w:rsidRPr="007E0437">
              <w:rPr>
                <w:rFonts w:hint="eastAsia"/>
                <w:b/>
                <w:bCs/>
                <w:sz w:val="24"/>
                <w:rtl/>
              </w:rPr>
              <w:t>כתנאי</w:t>
            </w:r>
            <w:r w:rsidRPr="007E0437">
              <w:rPr>
                <w:b/>
                <w:bCs/>
                <w:sz w:val="24"/>
                <w:rtl/>
              </w:rPr>
              <w:t xml:space="preserve"> </w:t>
            </w:r>
            <w:r w:rsidRPr="007E0437">
              <w:rPr>
                <w:rFonts w:hint="eastAsia"/>
                <w:b/>
                <w:bCs/>
                <w:sz w:val="24"/>
                <w:rtl/>
              </w:rPr>
              <w:t>להשתתפות</w:t>
            </w:r>
            <w:r w:rsidRPr="007E0437">
              <w:rPr>
                <w:b/>
                <w:bCs/>
                <w:sz w:val="24"/>
                <w:rtl/>
              </w:rPr>
              <w:t xml:space="preserve"> </w:t>
            </w:r>
            <w:r w:rsidRPr="007E0437">
              <w:rPr>
                <w:rFonts w:hint="eastAsia"/>
                <w:b/>
                <w:bCs/>
                <w:sz w:val="24"/>
                <w:rtl/>
              </w:rPr>
              <w:t>במכרז</w:t>
            </w:r>
            <w:r w:rsidRPr="007E0437">
              <w:rPr>
                <w:b/>
                <w:bCs/>
                <w:sz w:val="24"/>
                <w:rtl/>
              </w:rPr>
              <w:t xml:space="preserve"> ]. </w:t>
            </w:r>
          </w:p>
        </w:tc>
      </w:tr>
      <w:tr w:rsidR="004D063C" w:rsidRPr="007E0437" w:rsidTr="00554BE4">
        <w:trPr>
          <w:trHeight w:val="603"/>
        </w:trPr>
        <w:tc>
          <w:tcPr>
            <w:tcW w:w="540" w:type="dxa"/>
            <w:vMerge/>
          </w:tcPr>
          <w:p w:rsidR="004D063C" w:rsidRPr="007E0437" w:rsidRDefault="004D063C" w:rsidP="001C5F32">
            <w:pPr>
              <w:spacing w:line="360" w:lineRule="auto"/>
              <w:rPr>
                <w:b/>
                <w:bCs/>
                <w:sz w:val="24"/>
                <w:rtl/>
              </w:rPr>
            </w:pPr>
          </w:p>
        </w:tc>
        <w:tc>
          <w:tcPr>
            <w:tcW w:w="1260" w:type="dxa"/>
            <w:vMerge/>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Pr>
              <w:t>B</w:t>
            </w:r>
          </w:p>
        </w:tc>
        <w:tc>
          <w:tcPr>
            <w:tcW w:w="7830" w:type="dxa"/>
          </w:tcPr>
          <w:p w:rsidR="004D063C" w:rsidRPr="007E0437" w:rsidRDefault="004D063C" w:rsidP="001C5F32">
            <w:pPr>
              <w:spacing w:line="360" w:lineRule="auto"/>
              <w:jc w:val="both"/>
              <w:rPr>
                <w:sz w:val="24"/>
                <w:rtl/>
              </w:rPr>
            </w:pPr>
            <w:r w:rsidRPr="007E0437">
              <w:rPr>
                <w:rFonts w:hint="eastAsia"/>
                <w:sz w:val="24"/>
                <w:rtl/>
              </w:rPr>
              <w:t>נסח</w:t>
            </w:r>
            <w:r w:rsidRPr="007E0437">
              <w:rPr>
                <w:sz w:val="24"/>
                <w:rtl/>
              </w:rPr>
              <w:t xml:space="preserve"> </w:t>
            </w:r>
            <w:r w:rsidRPr="007E0437">
              <w:rPr>
                <w:rFonts w:hint="eastAsia"/>
                <w:sz w:val="24"/>
                <w:rtl/>
              </w:rPr>
              <w:t>חברה</w:t>
            </w:r>
            <w:r w:rsidRPr="007E0437">
              <w:rPr>
                <w:sz w:val="24"/>
                <w:rtl/>
              </w:rPr>
              <w:t>/</w:t>
            </w:r>
            <w:r w:rsidRPr="007E0437">
              <w:rPr>
                <w:rFonts w:hint="eastAsia"/>
                <w:sz w:val="24"/>
                <w:rtl/>
              </w:rPr>
              <w:t>שותפות</w:t>
            </w:r>
            <w:r w:rsidRPr="007E0437">
              <w:rPr>
                <w:sz w:val="24"/>
                <w:rtl/>
              </w:rPr>
              <w:t xml:space="preserve"> </w:t>
            </w:r>
            <w:r w:rsidRPr="007E0437">
              <w:rPr>
                <w:rFonts w:hint="eastAsia"/>
                <w:sz w:val="24"/>
                <w:rtl/>
              </w:rPr>
              <w:t>עדכני</w:t>
            </w:r>
            <w:r w:rsidRPr="007E0437">
              <w:rPr>
                <w:sz w:val="24"/>
                <w:rtl/>
              </w:rPr>
              <w:t xml:space="preserve"> </w:t>
            </w:r>
            <w:r w:rsidRPr="007E0437">
              <w:rPr>
                <w:rFonts w:hint="eastAsia"/>
                <w:sz w:val="24"/>
                <w:rtl/>
              </w:rPr>
              <w:t>מרשות</w:t>
            </w:r>
            <w:r w:rsidRPr="007E0437">
              <w:rPr>
                <w:sz w:val="24"/>
                <w:rtl/>
              </w:rPr>
              <w:t xml:space="preserve"> </w:t>
            </w:r>
            <w:r w:rsidRPr="007E0437">
              <w:rPr>
                <w:rFonts w:hint="eastAsia"/>
                <w:sz w:val="24"/>
                <w:rtl/>
              </w:rPr>
              <w:t>התאגידים</w:t>
            </w:r>
            <w:r w:rsidRPr="007E0437">
              <w:rPr>
                <w:sz w:val="24"/>
                <w:rtl/>
              </w:rPr>
              <w:t xml:space="preserve"> </w:t>
            </w:r>
            <w:r w:rsidRPr="007E0437">
              <w:rPr>
                <w:rFonts w:hint="eastAsia"/>
                <w:sz w:val="24"/>
                <w:rtl/>
              </w:rPr>
              <w:t>הניתן</w:t>
            </w:r>
            <w:r w:rsidRPr="007E0437">
              <w:rPr>
                <w:sz w:val="24"/>
                <w:rtl/>
              </w:rPr>
              <w:t xml:space="preserve"> </w:t>
            </w:r>
            <w:r w:rsidRPr="007E0437">
              <w:rPr>
                <w:rFonts w:hint="eastAsia"/>
                <w:sz w:val="24"/>
                <w:rtl/>
              </w:rPr>
              <w:t>להפקה</w:t>
            </w:r>
            <w:r w:rsidRPr="007E0437">
              <w:rPr>
                <w:sz w:val="24"/>
                <w:rtl/>
              </w:rPr>
              <w:t xml:space="preserve"> </w:t>
            </w:r>
            <w:r w:rsidRPr="007E0437">
              <w:rPr>
                <w:rFonts w:hint="eastAsia"/>
                <w:sz w:val="24"/>
                <w:rtl/>
              </w:rPr>
              <w:t>דרך</w:t>
            </w:r>
            <w:r w:rsidRPr="007E0437">
              <w:rPr>
                <w:sz w:val="24"/>
                <w:rtl/>
              </w:rPr>
              <w:t xml:space="preserve"> </w:t>
            </w:r>
            <w:r w:rsidRPr="007E0437">
              <w:rPr>
                <w:rFonts w:hint="eastAsia"/>
                <w:sz w:val="24"/>
                <w:rtl/>
              </w:rPr>
              <w:t>אתר</w:t>
            </w:r>
            <w:r w:rsidRPr="007E0437">
              <w:rPr>
                <w:sz w:val="24"/>
                <w:rtl/>
              </w:rPr>
              <w:t xml:space="preserve"> </w:t>
            </w:r>
            <w:r w:rsidRPr="007E0437">
              <w:rPr>
                <w:rFonts w:hint="eastAsia"/>
                <w:sz w:val="24"/>
                <w:rtl/>
              </w:rPr>
              <w:t>האינטרנט</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רשות</w:t>
            </w:r>
            <w:r w:rsidRPr="007E0437">
              <w:rPr>
                <w:sz w:val="24"/>
                <w:rtl/>
              </w:rPr>
              <w:t xml:space="preserve"> </w:t>
            </w:r>
            <w:r w:rsidRPr="007E0437">
              <w:rPr>
                <w:rFonts w:hint="eastAsia"/>
                <w:sz w:val="24"/>
                <w:rtl/>
              </w:rPr>
              <w:t>התאגידים</w:t>
            </w:r>
            <w:r w:rsidRPr="007E0437">
              <w:rPr>
                <w:sz w:val="24"/>
                <w:rtl/>
              </w:rPr>
              <w:t xml:space="preserve">, </w:t>
            </w:r>
            <w:r w:rsidRPr="007E0437">
              <w:rPr>
                <w:rFonts w:hint="eastAsia"/>
                <w:sz w:val="24"/>
                <w:rtl/>
              </w:rPr>
              <w:t>שכתובתו</w:t>
            </w:r>
            <w:r w:rsidRPr="007E0437">
              <w:rPr>
                <w:sz w:val="24"/>
                <w:rtl/>
              </w:rPr>
              <w:t xml:space="preserve">: </w:t>
            </w:r>
            <w:hyperlink r:id="rId7" w:history="1">
              <w:r w:rsidRPr="007E0437">
                <w:rPr>
                  <w:rStyle w:val="Hyperlink"/>
                  <w:rFonts w:cs="David"/>
                  <w:bCs/>
                  <w:i/>
                  <w:sz w:val="24"/>
                </w:rPr>
                <w:t>Taagidim.justice.gov.il</w:t>
              </w:r>
            </w:hyperlink>
            <w:r w:rsidRPr="007E0437">
              <w:rPr>
                <w:sz w:val="24"/>
                <w:rtl/>
              </w:rPr>
              <w:t xml:space="preserve"> </w:t>
            </w:r>
            <w:r w:rsidRPr="007E0437">
              <w:rPr>
                <w:rFonts w:hint="eastAsia"/>
                <w:sz w:val="24"/>
                <w:rtl/>
              </w:rPr>
              <w:t>בלחיצה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הכותרת</w:t>
            </w:r>
            <w:r w:rsidRPr="007E0437">
              <w:rPr>
                <w:sz w:val="24"/>
                <w:rtl/>
              </w:rPr>
              <w:t xml:space="preserve"> "</w:t>
            </w:r>
            <w:r w:rsidRPr="007E0437">
              <w:rPr>
                <w:rFonts w:hint="eastAsia"/>
                <w:sz w:val="24"/>
                <w:rtl/>
              </w:rPr>
              <w:t>הפקת</w:t>
            </w:r>
            <w:r w:rsidRPr="007E0437">
              <w:rPr>
                <w:sz w:val="24"/>
                <w:rtl/>
              </w:rPr>
              <w:t xml:space="preserve"> </w:t>
            </w:r>
            <w:r w:rsidRPr="007E0437">
              <w:rPr>
                <w:rFonts w:hint="eastAsia"/>
                <w:sz w:val="24"/>
                <w:rtl/>
              </w:rPr>
              <w:t>נסח</w:t>
            </w:r>
            <w:r w:rsidRPr="007E0437">
              <w:rPr>
                <w:sz w:val="24"/>
                <w:rtl/>
              </w:rPr>
              <w:t xml:space="preserve"> </w:t>
            </w:r>
            <w:r w:rsidRPr="007E0437">
              <w:rPr>
                <w:rFonts w:hint="eastAsia"/>
                <w:sz w:val="24"/>
                <w:rtl/>
              </w:rPr>
              <w:t>חברה</w:t>
            </w:r>
            <w:r w:rsidRPr="007E0437">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ג</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r w:rsidRPr="007E0437">
              <w:rPr>
                <w:rFonts w:hint="eastAsia"/>
                <w:sz w:val="24"/>
                <w:rtl/>
              </w:rPr>
              <w:t>ברשות</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האישורים</w:t>
            </w:r>
            <w:r w:rsidRPr="007E0437">
              <w:rPr>
                <w:sz w:val="24"/>
                <w:rtl/>
              </w:rPr>
              <w:t xml:space="preserve"> </w:t>
            </w:r>
            <w:r w:rsidRPr="007E0437">
              <w:rPr>
                <w:rFonts w:hint="eastAsia"/>
                <w:sz w:val="24"/>
                <w:rtl/>
              </w:rPr>
              <w:t>הנדרשים</w:t>
            </w:r>
            <w:r w:rsidRPr="007E0437">
              <w:rPr>
                <w:sz w:val="24"/>
                <w:rtl/>
              </w:rPr>
              <w:t xml:space="preserve"> </w:t>
            </w:r>
            <w:r w:rsidRPr="007E0437">
              <w:rPr>
                <w:rFonts w:hint="eastAsia"/>
                <w:sz w:val="24"/>
                <w:rtl/>
              </w:rPr>
              <w:t>לפי</w:t>
            </w:r>
            <w:r w:rsidRPr="007E0437">
              <w:rPr>
                <w:sz w:val="24"/>
                <w:rtl/>
              </w:rPr>
              <w:t xml:space="preserve"> </w:t>
            </w:r>
            <w:bookmarkStart w:id="0" w:name="OLE_LINK1"/>
            <w:r w:rsidRPr="007E0437">
              <w:rPr>
                <w:rFonts w:hint="eastAsia"/>
                <w:sz w:val="24"/>
                <w:rtl/>
              </w:rPr>
              <w:t>חוק</w:t>
            </w:r>
            <w:r w:rsidRPr="007E0437">
              <w:rPr>
                <w:sz w:val="24"/>
                <w:rtl/>
              </w:rPr>
              <w:t xml:space="preserve"> </w:t>
            </w:r>
            <w:r w:rsidRPr="007E0437">
              <w:rPr>
                <w:rFonts w:hint="eastAsia"/>
                <w:sz w:val="24"/>
                <w:rtl/>
              </w:rPr>
              <w:t>עסקאות</w:t>
            </w:r>
            <w:r w:rsidRPr="007E0437">
              <w:rPr>
                <w:sz w:val="24"/>
                <w:rtl/>
              </w:rPr>
              <w:t xml:space="preserve"> </w:t>
            </w:r>
            <w:r w:rsidRPr="007E0437">
              <w:rPr>
                <w:rFonts w:hint="eastAsia"/>
                <w:sz w:val="24"/>
                <w:rtl/>
              </w:rPr>
              <w:t>גופים</w:t>
            </w:r>
            <w:r w:rsidRPr="007E0437">
              <w:rPr>
                <w:sz w:val="24"/>
                <w:rtl/>
              </w:rPr>
              <w:t xml:space="preserve"> </w:t>
            </w:r>
            <w:r w:rsidRPr="007E0437">
              <w:rPr>
                <w:rFonts w:hint="eastAsia"/>
                <w:sz w:val="24"/>
                <w:rtl/>
              </w:rPr>
              <w:t>ציבוריים</w:t>
            </w:r>
            <w:bookmarkEnd w:id="0"/>
            <w:r w:rsidRPr="007E0437">
              <w:rPr>
                <w:sz w:val="24"/>
                <w:rtl/>
              </w:rPr>
              <w:t xml:space="preserve">, </w:t>
            </w:r>
            <w:r w:rsidRPr="007E0437">
              <w:rPr>
                <w:rFonts w:hint="eastAsia"/>
                <w:sz w:val="24"/>
                <w:rtl/>
              </w:rPr>
              <w:t>התשל</w:t>
            </w:r>
            <w:r w:rsidRPr="007E0437">
              <w:rPr>
                <w:sz w:val="24"/>
                <w:rtl/>
              </w:rPr>
              <w:t>"</w:t>
            </w:r>
            <w:r w:rsidRPr="007E0437">
              <w:rPr>
                <w:rFonts w:hint="eastAsia"/>
                <w:sz w:val="24"/>
                <w:rtl/>
              </w:rPr>
              <w:t>ו</w:t>
            </w:r>
            <w:r w:rsidRPr="007E0437">
              <w:rPr>
                <w:sz w:val="24"/>
                <w:rtl/>
              </w:rPr>
              <w:t xml:space="preserve"> – 1976 </w:t>
            </w:r>
            <w:r w:rsidRPr="007E0437">
              <w:rPr>
                <w:rFonts w:hint="eastAsia"/>
                <w:sz w:val="24"/>
                <w:rtl/>
              </w:rPr>
              <w:t>כדלקמן</w:t>
            </w:r>
            <w:r w:rsidRPr="007E0437">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1</w:t>
            </w:r>
          </w:p>
        </w:tc>
        <w:tc>
          <w:tcPr>
            <w:tcW w:w="7830" w:type="dxa"/>
          </w:tcPr>
          <w:p w:rsidR="004D063C" w:rsidRPr="007E0437" w:rsidRDefault="004D063C" w:rsidP="001C5F32">
            <w:pPr>
              <w:spacing w:line="360" w:lineRule="auto"/>
              <w:jc w:val="both"/>
              <w:rPr>
                <w:sz w:val="24"/>
                <w:rtl/>
              </w:rPr>
            </w:pPr>
            <w:r w:rsidRPr="007E0437">
              <w:rPr>
                <w:rFonts w:hint="eastAsia"/>
                <w:sz w:val="24"/>
                <w:rtl/>
              </w:rPr>
              <w:t>אישור</w:t>
            </w:r>
            <w:r w:rsidRPr="007E0437">
              <w:rPr>
                <w:sz w:val="24"/>
                <w:rtl/>
              </w:rPr>
              <w:t xml:space="preserve"> </w:t>
            </w:r>
            <w:r w:rsidRPr="007E0437">
              <w:rPr>
                <w:rFonts w:hint="eastAsia"/>
                <w:sz w:val="24"/>
                <w:rtl/>
              </w:rPr>
              <w:t>פקיד</w:t>
            </w:r>
            <w:r w:rsidRPr="007E0437">
              <w:rPr>
                <w:sz w:val="24"/>
                <w:rtl/>
              </w:rPr>
              <w:t xml:space="preserve"> </w:t>
            </w:r>
            <w:r w:rsidRPr="007E0437">
              <w:rPr>
                <w:rFonts w:hint="eastAsia"/>
                <w:sz w:val="24"/>
                <w:rtl/>
              </w:rPr>
              <w:t>שומה</w:t>
            </w:r>
            <w:r w:rsidRPr="007E0437">
              <w:rPr>
                <w:sz w:val="24"/>
                <w:rtl/>
              </w:rPr>
              <w:t xml:space="preserve">, </w:t>
            </w:r>
            <w:r w:rsidRPr="007E0437">
              <w:rPr>
                <w:rFonts w:hint="eastAsia"/>
                <w:sz w:val="24"/>
                <w:rtl/>
              </w:rPr>
              <w:t>רואה</w:t>
            </w:r>
            <w:r w:rsidRPr="007E0437">
              <w:rPr>
                <w:sz w:val="24"/>
                <w:rtl/>
              </w:rPr>
              <w:t xml:space="preserve"> </w:t>
            </w:r>
            <w:r w:rsidRPr="007E0437">
              <w:rPr>
                <w:rFonts w:hint="eastAsia"/>
                <w:sz w:val="24"/>
                <w:rtl/>
              </w:rPr>
              <w:t>חשבון</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יועץ</w:t>
            </w:r>
            <w:r w:rsidRPr="007E0437">
              <w:rPr>
                <w:sz w:val="24"/>
                <w:rtl/>
              </w:rPr>
              <w:t xml:space="preserve"> </w:t>
            </w:r>
            <w:r w:rsidRPr="007E0437">
              <w:rPr>
                <w:rFonts w:hint="eastAsia"/>
                <w:sz w:val="24"/>
                <w:rtl/>
              </w:rPr>
              <w:t>מס</w:t>
            </w:r>
            <w:r w:rsidRPr="007E0437">
              <w:rPr>
                <w:sz w:val="24"/>
                <w:rtl/>
              </w:rPr>
              <w:t xml:space="preserve"> </w:t>
            </w:r>
            <w:r w:rsidRPr="007E0437">
              <w:rPr>
                <w:rFonts w:hint="eastAsia"/>
                <w:sz w:val="24"/>
                <w:rtl/>
              </w:rPr>
              <w:t>המעיד</w:t>
            </w:r>
            <w:r w:rsidRPr="007E0437">
              <w:rPr>
                <w:sz w:val="24"/>
                <w:rtl/>
              </w:rPr>
              <w:t xml:space="preserve"> </w:t>
            </w:r>
            <w:r w:rsidRPr="007E0437">
              <w:rPr>
                <w:rFonts w:hint="eastAsia"/>
                <w:sz w:val="24"/>
                <w:rtl/>
              </w:rPr>
              <w:t>שהמציע</w:t>
            </w:r>
            <w:r w:rsidRPr="007E0437">
              <w:rPr>
                <w:sz w:val="24"/>
                <w:rtl/>
              </w:rPr>
              <w:t xml:space="preserve"> </w:t>
            </w:r>
            <w:r w:rsidRPr="007E0437">
              <w:rPr>
                <w:rFonts w:hint="eastAsia"/>
                <w:sz w:val="24"/>
                <w:rtl/>
              </w:rPr>
              <w:t>מנהל</w:t>
            </w:r>
            <w:r w:rsidRPr="007E0437">
              <w:rPr>
                <w:sz w:val="24"/>
                <w:rtl/>
              </w:rPr>
              <w:t xml:space="preserve"> </w:t>
            </w:r>
            <w:r w:rsidRPr="007E0437">
              <w:rPr>
                <w:rFonts w:hint="eastAsia"/>
                <w:sz w:val="24"/>
                <w:rtl/>
              </w:rPr>
              <w:t>פנקסי</w:t>
            </w:r>
            <w:r w:rsidRPr="007E0437">
              <w:rPr>
                <w:sz w:val="24"/>
                <w:rtl/>
              </w:rPr>
              <w:t xml:space="preserve"> </w:t>
            </w:r>
            <w:r w:rsidRPr="007E0437">
              <w:rPr>
                <w:rFonts w:hint="eastAsia"/>
                <w:sz w:val="24"/>
                <w:rtl/>
              </w:rPr>
              <w:t>חשבונות</w:t>
            </w:r>
            <w:r w:rsidRPr="007E0437">
              <w:rPr>
                <w:sz w:val="24"/>
                <w:rtl/>
              </w:rPr>
              <w:t xml:space="preserve"> </w:t>
            </w:r>
            <w:r w:rsidRPr="007E0437">
              <w:rPr>
                <w:rFonts w:hint="eastAsia"/>
                <w:sz w:val="24"/>
                <w:rtl/>
              </w:rPr>
              <w:t>כדין</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ש</w:t>
            </w:r>
            <w:smartTag w:uri="urn:schemas-microsoft-com:office:smarttags" w:element="PersonName">
              <w:r w:rsidRPr="007E0437">
                <w:rPr>
                  <w:rFonts w:hint="eastAsia"/>
                  <w:sz w:val="24"/>
                  <w:rtl/>
                </w:rPr>
                <w:t>הוא</w:t>
              </w:r>
            </w:smartTag>
            <w:r w:rsidRPr="007E0437">
              <w:rPr>
                <w:sz w:val="24"/>
                <w:rtl/>
              </w:rPr>
              <w:t xml:space="preserve"> </w:t>
            </w:r>
            <w:r w:rsidRPr="007E0437">
              <w:rPr>
                <w:rFonts w:hint="eastAsia"/>
                <w:sz w:val="24"/>
                <w:rtl/>
              </w:rPr>
              <w:t>פטור</w:t>
            </w:r>
            <w:r w:rsidRPr="007E0437">
              <w:rPr>
                <w:sz w:val="24"/>
                <w:rtl/>
              </w:rPr>
              <w:t xml:space="preserve"> </w:t>
            </w:r>
            <w:r w:rsidRPr="007E0437">
              <w:rPr>
                <w:rFonts w:hint="eastAsia"/>
                <w:sz w:val="24"/>
                <w:rtl/>
              </w:rPr>
              <w:t>מלנהלם</w:t>
            </w:r>
            <w:r w:rsidRPr="007E0437">
              <w:rPr>
                <w:sz w:val="24"/>
                <w:rtl/>
              </w:rPr>
              <w:t xml:space="preserve"> </w:t>
            </w:r>
            <w:r w:rsidRPr="007E0437">
              <w:rPr>
                <w:rFonts w:hint="eastAsia"/>
                <w:sz w:val="24"/>
                <w:rtl/>
              </w:rPr>
              <w:t>ושהינו</w:t>
            </w:r>
            <w:r w:rsidRPr="007E0437">
              <w:rPr>
                <w:sz w:val="24"/>
                <w:rtl/>
              </w:rPr>
              <w:t xml:space="preserve"> </w:t>
            </w:r>
            <w:r w:rsidRPr="007E0437">
              <w:rPr>
                <w:rFonts w:hint="eastAsia"/>
                <w:sz w:val="24"/>
                <w:rtl/>
              </w:rPr>
              <w:t>נוהג</w:t>
            </w:r>
            <w:r w:rsidRPr="007E0437">
              <w:rPr>
                <w:sz w:val="24"/>
                <w:rtl/>
              </w:rPr>
              <w:t xml:space="preserve"> </w:t>
            </w:r>
            <w:r w:rsidRPr="007E0437">
              <w:rPr>
                <w:rFonts w:hint="eastAsia"/>
                <w:sz w:val="24"/>
                <w:rtl/>
              </w:rPr>
              <w:t>לדווח</w:t>
            </w:r>
            <w:r w:rsidRPr="007E0437">
              <w:rPr>
                <w:sz w:val="24"/>
                <w:rtl/>
              </w:rPr>
              <w:t xml:space="preserve"> </w:t>
            </w:r>
            <w:r w:rsidRPr="007E0437">
              <w:rPr>
                <w:rFonts w:hint="eastAsia"/>
                <w:sz w:val="24"/>
                <w:rtl/>
              </w:rPr>
              <w:t>לפקיד</w:t>
            </w:r>
            <w:r w:rsidRPr="007E0437">
              <w:rPr>
                <w:sz w:val="24"/>
                <w:rtl/>
              </w:rPr>
              <w:t xml:space="preserve"> </w:t>
            </w:r>
            <w:r w:rsidRPr="007E0437">
              <w:rPr>
                <w:rFonts w:hint="eastAsia"/>
                <w:sz w:val="24"/>
                <w:rtl/>
              </w:rPr>
              <w:t>שומה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הכנסותיו</w:t>
            </w:r>
            <w:r w:rsidRPr="007E0437">
              <w:rPr>
                <w:sz w:val="24"/>
                <w:rtl/>
              </w:rPr>
              <w:t xml:space="preserve"> </w:t>
            </w:r>
            <w:r w:rsidRPr="007E0437">
              <w:rPr>
                <w:rFonts w:hint="eastAsia"/>
                <w:sz w:val="24"/>
                <w:rtl/>
              </w:rPr>
              <w:t>ושהינו</w:t>
            </w:r>
            <w:r w:rsidRPr="007E0437">
              <w:rPr>
                <w:sz w:val="24"/>
                <w:rtl/>
              </w:rPr>
              <w:t xml:space="preserve"> </w:t>
            </w:r>
            <w:r w:rsidRPr="007E0437">
              <w:rPr>
                <w:rFonts w:hint="eastAsia"/>
                <w:sz w:val="24"/>
                <w:rtl/>
              </w:rPr>
              <w:t>מדווח</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עסקאות</w:t>
            </w:r>
            <w:r w:rsidRPr="007E0437">
              <w:rPr>
                <w:sz w:val="24"/>
                <w:rtl/>
              </w:rPr>
              <w:t xml:space="preserve"> </w:t>
            </w:r>
            <w:r w:rsidRPr="007E0437">
              <w:rPr>
                <w:rFonts w:hint="eastAsia"/>
                <w:sz w:val="24"/>
                <w:rtl/>
              </w:rPr>
              <w:t>שמוטל</w:t>
            </w:r>
            <w:r w:rsidRPr="007E0437">
              <w:rPr>
                <w:sz w:val="24"/>
                <w:rtl/>
              </w:rPr>
              <w:t xml:space="preserve"> </w:t>
            </w:r>
            <w:r w:rsidRPr="007E0437">
              <w:rPr>
                <w:rFonts w:hint="eastAsia"/>
                <w:sz w:val="24"/>
                <w:rtl/>
              </w:rPr>
              <w:t>עליהן</w:t>
            </w:r>
            <w:r w:rsidRPr="007E0437">
              <w:rPr>
                <w:sz w:val="24"/>
                <w:rtl/>
              </w:rPr>
              <w:t xml:space="preserve"> </w:t>
            </w:r>
            <w:r w:rsidRPr="007E0437">
              <w:rPr>
                <w:rFonts w:hint="eastAsia"/>
                <w:sz w:val="24"/>
                <w:rtl/>
              </w:rPr>
              <w:t>מס</w:t>
            </w:r>
            <w:r w:rsidRPr="007E0437">
              <w:rPr>
                <w:sz w:val="24"/>
                <w:rtl/>
              </w:rPr>
              <w:t xml:space="preserve"> </w:t>
            </w:r>
            <w:r w:rsidRPr="007E0437">
              <w:rPr>
                <w:rFonts w:hint="eastAsia"/>
                <w:sz w:val="24"/>
                <w:rtl/>
              </w:rPr>
              <w:t>לפי</w:t>
            </w:r>
            <w:r w:rsidRPr="007E0437">
              <w:rPr>
                <w:sz w:val="24"/>
                <w:rtl/>
              </w:rPr>
              <w:t xml:space="preserve"> </w:t>
            </w:r>
            <w:r w:rsidRPr="007E0437">
              <w:rPr>
                <w:rFonts w:hint="eastAsia"/>
                <w:sz w:val="24"/>
                <w:rtl/>
              </w:rPr>
              <w:t>חוק</w:t>
            </w:r>
            <w:r w:rsidRPr="007E0437">
              <w:rPr>
                <w:sz w:val="24"/>
                <w:rtl/>
              </w:rPr>
              <w:t xml:space="preserve"> </w:t>
            </w:r>
            <w:r w:rsidRPr="007E0437">
              <w:rPr>
                <w:rFonts w:hint="eastAsia"/>
                <w:sz w:val="24"/>
                <w:rtl/>
              </w:rPr>
              <w:t>מס</w:t>
            </w:r>
            <w:r w:rsidRPr="007E0437">
              <w:rPr>
                <w:sz w:val="24"/>
                <w:rtl/>
              </w:rPr>
              <w:t xml:space="preserve"> </w:t>
            </w:r>
            <w:r w:rsidRPr="007E0437">
              <w:rPr>
                <w:rFonts w:hint="eastAsia"/>
                <w:sz w:val="24"/>
                <w:rtl/>
              </w:rPr>
              <w:t>ערך</w:t>
            </w:r>
            <w:r w:rsidRPr="007E0437">
              <w:rPr>
                <w:sz w:val="24"/>
                <w:rtl/>
              </w:rPr>
              <w:t xml:space="preserve"> </w:t>
            </w:r>
            <w:r w:rsidRPr="007E0437">
              <w:rPr>
                <w:rFonts w:hint="eastAsia"/>
                <w:sz w:val="24"/>
                <w:rtl/>
              </w:rPr>
              <w:t>מוסף</w:t>
            </w:r>
            <w:r w:rsidRPr="007E0437">
              <w:rPr>
                <w:sz w:val="24"/>
                <w:rtl/>
              </w:rPr>
              <w:t xml:space="preserve">, </w:t>
            </w:r>
            <w:r w:rsidRPr="007E0437">
              <w:rPr>
                <w:rFonts w:hint="eastAsia"/>
                <w:sz w:val="24"/>
                <w:rtl/>
              </w:rPr>
              <w:t>התשל</w:t>
            </w:r>
            <w:r w:rsidRPr="007E0437">
              <w:rPr>
                <w:sz w:val="24"/>
                <w:rtl/>
              </w:rPr>
              <w:t>"</w:t>
            </w:r>
            <w:r w:rsidRPr="007E0437">
              <w:rPr>
                <w:rFonts w:hint="eastAsia"/>
                <w:sz w:val="24"/>
                <w:rtl/>
              </w:rPr>
              <w:t>ו</w:t>
            </w:r>
            <w:r w:rsidRPr="007E0437">
              <w:rPr>
                <w:sz w:val="24"/>
                <w:rtl/>
              </w:rPr>
              <w:t xml:space="preserve">-1975, </w:t>
            </w:r>
            <w:r w:rsidRPr="007E0437">
              <w:rPr>
                <w:rFonts w:hint="eastAsia"/>
                <w:sz w:val="24"/>
                <w:rtl/>
              </w:rPr>
              <w:t>בצירוף</w:t>
            </w:r>
            <w:r w:rsidRPr="007E0437">
              <w:rPr>
                <w:sz w:val="24"/>
                <w:rtl/>
              </w:rPr>
              <w:t xml:space="preserve"> </w:t>
            </w:r>
            <w:r w:rsidRPr="007E0437">
              <w:rPr>
                <w:rFonts w:hint="eastAsia"/>
                <w:sz w:val="24"/>
                <w:rtl/>
              </w:rPr>
              <w:t>אישור</w:t>
            </w:r>
            <w:r w:rsidRPr="007E0437">
              <w:rPr>
                <w:sz w:val="24"/>
                <w:rtl/>
              </w:rPr>
              <w:t xml:space="preserve"> </w:t>
            </w:r>
            <w:r w:rsidRPr="007E0437">
              <w:rPr>
                <w:rFonts w:hint="eastAsia"/>
                <w:sz w:val="24"/>
                <w:rtl/>
              </w:rPr>
              <w:t>ניכוי</w:t>
            </w:r>
            <w:r w:rsidRPr="007E0437">
              <w:rPr>
                <w:sz w:val="24"/>
                <w:rtl/>
              </w:rPr>
              <w:t xml:space="preserve"> </w:t>
            </w:r>
            <w:r w:rsidRPr="007E0437">
              <w:rPr>
                <w:rFonts w:hint="eastAsia"/>
                <w:sz w:val="24"/>
                <w:rtl/>
              </w:rPr>
              <w:t>מס</w:t>
            </w:r>
            <w:r w:rsidRPr="007E0437">
              <w:rPr>
                <w:sz w:val="24"/>
                <w:rtl/>
              </w:rPr>
              <w:t xml:space="preserve"> </w:t>
            </w:r>
            <w:r w:rsidRPr="007E0437">
              <w:rPr>
                <w:rFonts w:hint="eastAsia"/>
                <w:sz w:val="24"/>
                <w:rtl/>
              </w:rPr>
              <w:t>במקור</w:t>
            </w:r>
            <w:r w:rsidRPr="007E0437">
              <w:rPr>
                <w:sz w:val="24"/>
                <w:rtl/>
              </w:rPr>
              <w:t xml:space="preserve"> </w:t>
            </w:r>
            <w:r w:rsidRPr="007E0437">
              <w:rPr>
                <w:rFonts w:hint="eastAsia"/>
                <w:sz w:val="24"/>
                <w:rtl/>
              </w:rPr>
              <w:t>הכל</w:t>
            </w:r>
            <w:r w:rsidRPr="007E0437">
              <w:rPr>
                <w:sz w:val="24"/>
                <w:rtl/>
              </w:rPr>
              <w:t xml:space="preserve"> </w:t>
            </w:r>
            <w:r w:rsidRPr="007E0437">
              <w:rPr>
                <w:rFonts w:hint="eastAsia"/>
                <w:sz w:val="24"/>
                <w:rtl/>
              </w:rPr>
              <w:t>בהתאם</w:t>
            </w:r>
            <w:r w:rsidRPr="007E0437">
              <w:rPr>
                <w:sz w:val="24"/>
                <w:rtl/>
              </w:rPr>
              <w:t xml:space="preserve"> </w:t>
            </w:r>
            <w:r w:rsidRPr="007E0437">
              <w:rPr>
                <w:rFonts w:hint="eastAsia"/>
                <w:sz w:val="24"/>
                <w:rtl/>
              </w:rPr>
              <w:t>ובכפוף</w:t>
            </w:r>
            <w:r w:rsidRPr="007E0437">
              <w:rPr>
                <w:sz w:val="24"/>
                <w:rtl/>
              </w:rPr>
              <w:t xml:space="preserve"> </w:t>
            </w:r>
            <w:r w:rsidRPr="007E0437">
              <w:rPr>
                <w:rFonts w:hint="eastAsia"/>
                <w:sz w:val="24"/>
                <w:rtl/>
              </w:rPr>
              <w:t>לאמור</w:t>
            </w:r>
            <w:r w:rsidRPr="007E0437">
              <w:rPr>
                <w:sz w:val="24"/>
                <w:rtl/>
              </w:rPr>
              <w:t xml:space="preserve"> </w:t>
            </w:r>
            <w:r w:rsidRPr="007E0437">
              <w:rPr>
                <w:rFonts w:hint="eastAsia"/>
                <w:sz w:val="24"/>
                <w:rtl/>
              </w:rPr>
              <w:t>בחוק</w:t>
            </w:r>
            <w:r w:rsidRPr="007E0437">
              <w:rPr>
                <w:sz w:val="24"/>
                <w:rtl/>
              </w:rPr>
              <w:t xml:space="preserve"> </w:t>
            </w:r>
            <w:r w:rsidRPr="007E0437">
              <w:rPr>
                <w:rFonts w:hint="eastAsia"/>
                <w:sz w:val="24"/>
                <w:rtl/>
              </w:rPr>
              <w:t>עסקאות</w:t>
            </w:r>
            <w:r w:rsidRPr="007E0437">
              <w:rPr>
                <w:sz w:val="24"/>
                <w:rtl/>
              </w:rPr>
              <w:t xml:space="preserve"> </w:t>
            </w:r>
            <w:r w:rsidRPr="007E0437">
              <w:rPr>
                <w:rFonts w:hint="eastAsia"/>
                <w:sz w:val="24"/>
                <w:rtl/>
              </w:rPr>
              <w:t>גופים</w:t>
            </w:r>
            <w:r w:rsidRPr="007E0437">
              <w:rPr>
                <w:sz w:val="24"/>
                <w:rtl/>
              </w:rPr>
              <w:t xml:space="preserve"> </w:t>
            </w:r>
            <w:r w:rsidRPr="007E0437">
              <w:rPr>
                <w:rFonts w:hint="eastAsia"/>
                <w:sz w:val="24"/>
                <w:rtl/>
              </w:rPr>
              <w:t>ציבוריים</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2</w:t>
            </w:r>
          </w:p>
        </w:tc>
        <w:tc>
          <w:tcPr>
            <w:tcW w:w="7830" w:type="dxa"/>
          </w:tcPr>
          <w:p w:rsidR="004D063C" w:rsidRPr="006D27B6" w:rsidRDefault="004D063C" w:rsidP="001C5F32">
            <w:pPr>
              <w:spacing w:line="360" w:lineRule="auto"/>
              <w:jc w:val="both"/>
              <w:rPr>
                <w:sz w:val="24"/>
                <w:rtl/>
              </w:rPr>
            </w:pPr>
            <w:r w:rsidRPr="006D27B6">
              <w:rPr>
                <w:rFonts w:hint="eastAsia"/>
                <w:sz w:val="24"/>
                <w:rtl/>
              </w:rPr>
              <w:t>אישור</w:t>
            </w:r>
            <w:r w:rsidRPr="006D27B6">
              <w:rPr>
                <w:sz w:val="24"/>
                <w:rtl/>
              </w:rPr>
              <w:t xml:space="preserve"> </w:t>
            </w:r>
            <w:r w:rsidRPr="006D27B6">
              <w:rPr>
                <w:rFonts w:hint="eastAsia"/>
                <w:sz w:val="24"/>
                <w:rtl/>
              </w:rPr>
              <w:t>בדבר</w:t>
            </w:r>
            <w:r w:rsidRPr="006D27B6">
              <w:rPr>
                <w:sz w:val="24"/>
                <w:rtl/>
              </w:rPr>
              <w:t xml:space="preserve"> </w:t>
            </w:r>
            <w:r w:rsidRPr="006D27B6">
              <w:rPr>
                <w:rFonts w:hint="eastAsia"/>
                <w:sz w:val="24"/>
                <w:rtl/>
              </w:rPr>
              <w:t>היעדר</w:t>
            </w:r>
            <w:r w:rsidRPr="006D27B6">
              <w:rPr>
                <w:sz w:val="24"/>
                <w:rtl/>
              </w:rPr>
              <w:t xml:space="preserve"> </w:t>
            </w:r>
            <w:r w:rsidRPr="006D27B6">
              <w:rPr>
                <w:rFonts w:hint="eastAsia"/>
                <w:sz w:val="24"/>
                <w:rtl/>
              </w:rPr>
              <w:t>הרשעות</w:t>
            </w:r>
            <w:r w:rsidRPr="006D27B6">
              <w:rPr>
                <w:sz w:val="24"/>
                <w:rtl/>
              </w:rPr>
              <w:t xml:space="preserve"> </w:t>
            </w:r>
            <w:r w:rsidRPr="006D27B6">
              <w:rPr>
                <w:rFonts w:hint="eastAsia"/>
                <w:sz w:val="24"/>
                <w:rtl/>
              </w:rPr>
              <w:t>בעבירות</w:t>
            </w:r>
            <w:r w:rsidRPr="006D27B6">
              <w:rPr>
                <w:sz w:val="24"/>
                <w:rtl/>
              </w:rPr>
              <w:t xml:space="preserve"> </w:t>
            </w:r>
            <w:r w:rsidRPr="006D27B6">
              <w:rPr>
                <w:rFonts w:hint="eastAsia"/>
                <w:sz w:val="24"/>
                <w:rtl/>
              </w:rPr>
              <w:t>לפי</w:t>
            </w:r>
            <w:r w:rsidRPr="006D27B6">
              <w:rPr>
                <w:sz w:val="24"/>
                <w:rtl/>
              </w:rPr>
              <w:t xml:space="preserve"> </w:t>
            </w:r>
            <w:r w:rsidRPr="006D27B6">
              <w:rPr>
                <w:rFonts w:hint="eastAsia"/>
                <w:sz w:val="24"/>
                <w:rtl/>
              </w:rPr>
              <w:t>חוק</w:t>
            </w:r>
            <w:r w:rsidRPr="006D27B6">
              <w:rPr>
                <w:sz w:val="24"/>
                <w:rtl/>
              </w:rPr>
              <w:t xml:space="preserve"> </w:t>
            </w:r>
            <w:r w:rsidRPr="006D27B6">
              <w:rPr>
                <w:rFonts w:hint="eastAsia"/>
                <w:sz w:val="24"/>
                <w:rtl/>
              </w:rPr>
              <w:t>עובדים</w:t>
            </w:r>
            <w:r w:rsidRPr="006D27B6">
              <w:rPr>
                <w:sz w:val="24"/>
                <w:rtl/>
              </w:rPr>
              <w:t xml:space="preserve"> </w:t>
            </w:r>
            <w:r w:rsidRPr="006D27B6">
              <w:rPr>
                <w:rFonts w:hint="eastAsia"/>
                <w:sz w:val="24"/>
                <w:rtl/>
              </w:rPr>
              <w:t>זרים</w:t>
            </w:r>
            <w:r w:rsidRPr="006D27B6">
              <w:rPr>
                <w:sz w:val="24"/>
                <w:rtl/>
              </w:rPr>
              <w:t xml:space="preserve"> (</w:t>
            </w:r>
            <w:r w:rsidRPr="006D27B6">
              <w:rPr>
                <w:rFonts w:hint="eastAsia"/>
                <w:sz w:val="24"/>
                <w:rtl/>
              </w:rPr>
              <w:t>איסור</w:t>
            </w:r>
            <w:r w:rsidRPr="006D27B6">
              <w:rPr>
                <w:sz w:val="24"/>
                <w:rtl/>
              </w:rPr>
              <w:t xml:space="preserve"> </w:t>
            </w:r>
            <w:r w:rsidRPr="006D27B6">
              <w:rPr>
                <w:rFonts w:hint="eastAsia"/>
                <w:sz w:val="24"/>
                <w:rtl/>
              </w:rPr>
              <w:t>העסקה</w:t>
            </w:r>
            <w:r w:rsidRPr="006D27B6">
              <w:rPr>
                <w:sz w:val="24"/>
                <w:rtl/>
              </w:rPr>
              <w:t xml:space="preserve"> </w:t>
            </w:r>
            <w:r w:rsidRPr="006D27B6">
              <w:rPr>
                <w:rFonts w:hint="eastAsia"/>
                <w:sz w:val="24"/>
                <w:rtl/>
              </w:rPr>
              <w:t>שלא</w:t>
            </w:r>
            <w:r w:rsidRPr="006D27B6">
              <w:rPr>
                <w:sz w:val="24"/>
                <w:rtl/>
              </w:rPr>
              <w:t xml:space="preserve"> </w:t>
            </w:r>
            <w:r w:rsidRPr="006D27B6">
              <w:rPr>
                <w:rFonts w:hint="eastAsia"/>
                <w:sz w:val="24"/>
                <w:rtl/>
              </w:rPr>
              <w:t>כדין</w:t>
            </w:r>
            <w:r w:rsidRPr="006D27B6">
              <w:rPr>
                <w:sz w:val="24"/>
                <w:rtl/>
              </w:rPr>
              <w:t xml:space="preserve"> </w:t>
            </w:r>
            <w:r w:rsidRPr="006D27B6">
              <w:rPr>
                <w:rFonts w:hint="eastAsia"/>
                <w:sz w:val="24"/>
                <w:rtl/>
              </w:rPr>
              <w:t>והבטחת</w:t>
            </w:r>
            <w:r w:rsidRPr="006D27B6">
              <w:rPr>
                <w:sz w:val="24"/>
                <w:rtl/>
              </w:rPr>
              <w:t xml:space="preserve"> </w:t>
            </w:r>
            <w:r w:rsidRPr="006D27B6">
              <w:rPr>
                <w:rFonts w:hint="eastAsia"/>
                <w:sz w:val="24"/>
                <w:rtl/>
              </w:rPr>
              <w:t>תנאים</w:t>
            </w:r>
            <w:r w:rsidRPr="006D27B6">
              <w:rPr>
                <w:sz w:val="24"/>
                <w:rtl/>
              </w:rPr>
              <w:t xml:space="preserve"> </w:t>
            </w:r>
            <w:r w:rsidRPr="006D27B6">
              <w:rPr>
                <w:rFonts w:hint="eastAsia"/>
                <w:sz w:val="24"/>
                <w:rtl/>
              </w:rPr>
              <w:t>הוגנים</w:t>
            </w:r>
            <w:r w:rsidRPr="006D27B6">
              <w:rPr>
                <w:sz w:val="24"/>
                <w:rtl/>
              </w:rPr>
              <w:t xml:space="preserve">), </w:t>
            </w:r>
            <w:r w:rsidRPr="006D27B6">
              <w:rPr>
                <w:rFonts w:hint="eastAsia"/>
                <w:sz w:val="24"/>
                <w:rtl/>
              </w:rPr>
              <w:t>התשנ</w:t>
            </w:r>
            <w:r w:rsidRPr="006D27B6">
              <w:rPr>
                <w:sz w:val="24"/>
                <w:rtl/>
              </w:rPr>
              <w:t>"</w:t>
            </w:r>
            <w:r w:rsidRPr="006D27B6">
              <w:rPr>
                <w:rFonts w:hint="eastAsia"/>
                <w:sz w:val="24"/>
                <w:rtl/>
              </w:rPr>
              <w:t>א</w:t>
            </w:r>
            <w:r w:rsidRPr="006D27B6">
              <w:rPr>
                <w:sz w:val="24"/>
                <w:rtl/>
              </w:rPr>
              <w:t>-1991 (</w:t>
            </w:r>
            <w:r w:rsidRPr="006D27B6">
              <w:rPr>
                <w:rFonts w:hint="eastAsia"/>
                <w:sz w:val="24"/>
                <w:rtl/>
              </w:rPr>
              <w:t>להלן</w:t>
            </w:r>
            <w:r w:rsidRPr="006D27B6">
              <w:rPr>
                <w:sz w:val="24"/>
                <w:rtl/>
              </w:rPr>
              <w:t xml:space="preserve">- </w:t>
            </w:r>
            <w:r w:rsidRPr="006D27B6">
              <w:rPr>
                <w:rFonts w:hint="eastAsia"/>
                <w:sz w:val="24"/>
                <w:rtl/>
              </w:rPr>
              <w:t>חוק</w:t>
            </w:r>
            <w:r w:rsidRPr="006D27B6">
              <w:rPr>
                <w:sz w:val="24"/>
                <w:rtl/>
              </w:rPr>
              <w:t xml:space="preserve"> </w:t>
            </w:r>
            <w:r w:rsidRPr="006D27B6">
              <w:rPr>
                <w:rFonts w:hint="eastAsia"/>
                <w:sz w:val="24"/>
                <w:rtl/>
              </w:rPr>
              <w:t>עובדים</w:t>
            </w:r>
            <w:r w:rsidRPr="006D27B6">
              <w:rPr>
                <w:sz w:val="24"/>
                <w:rtl/>
              </w:rPr>
              <w:t xml:space="preserve"> </w:t>
            </w:r>
            <w:r w:rsidRPr="006D27B6">
              <w:rPr>
                <w:rFonts w:hint="eastAsia"/>
                <w:sz w:val="24"/>
                <w:rtl/>
              </w:rPr>
              <w:t>זרים</w:t>
            </w:r>
            <w:r w:rsidRPr="006D27B6">
              <w:rPr>
                <w:sz w:val="24"/>
                <w:rtl/>
              </w:rPr>
              <w:t xml:space="preserve">) </w:t>
            </w:r>
            <w:r w:rsidRPr="006D27B6">
              <w:rPr>
                <w:rFonts w:hint="eastAsia"/>
                <w:sz w:val="24"/>
                <w:rtl/>
              </w:rPr>
              <w:t>וחוק</w:t>
            </w:r>
            <w:r w:rsidRPr="006D27B6">
              <w:rPr>
                <w:sz w:val="24"/>
                <w:rtl/>
              </w:rPr>
              <w:t xml:space="preserve"> </w:t>
            </w:r>
            <w:r w:rsidRPr="006D27B6">
              <w:rPr>
                <w:rFonts w:hint="eastAsia"/>
                <w:sz w:val="24"/>
                <w:rtl/>
              </w:rPr>
              <w:t>שכר</w:t>
            </w:r>
            <w:r w:rsidRPr="006D27B6">
              <w:rPr>
                <w:sz w:val="24"/>
                <w:rtl/>
              </w:rPr>
              <w:t xml:space="preserve"> </w:t>
            </w:r>
            <w:r w:rsidRPr="006D27B6">
              <w:rPr>
                <w:rFonts w:hint="eastAsia"/>
                <w:sz w:val="24"/>
                <w:rtl/>
              </w:rPr>
              <w:t>מינימום</w:t>
            </w:r>
            <w:r w:rsidRPr="006D27B6">
              <w:rPr>
                <w:sz w:val="24"/>
                <w:rtl/>
              </w:rPr>
              <w:t xml:space="preserve">, </w:t>
            </w:r>
            <w:r w:rsidRPr="006D27B6">
              <w:rPr>
                <w:rFonts w:hint="eastAsia"/>
                <w:sz w:val="24"/>
                <w:rtl/>
              </w:rPr>
              <w:t>התשמ</w:t>
            </w:r>
            <w:r w:rsidRPr="006D27B6">
              <w:rPr>
                <w:sz w:val="24"/>
                <w:rtl/>
              </w:rPr>
              <w:t>"</w:t>
            </w:r>
            <w:r w:rsidRPr="006D27B6">
              <w:rPr>
                <w:rFonts w:hint="eastAsia"/>
                <w:sz w:val="24"/>
                <w:rtl/>
              </w:rPr>
              <w:t>ז</w:t>
            </w:r>
            <w:r w:rsidRPr="006D27B6">
              <w:rPr>
                <w:sz w:val="24"/>
                <w:rtl/>
              </w:rPr>
              <w:t>-1987 (</w:t>
            </w:r>
            <w:r w:rsidRPr="006D27B6">
              <w:rPr>
                <w:rFonts w:hint="eastAsia"/>
                <w:sz w:val="24"/>
                <w:rtl/>
              </w:rPr>
              <w:t>להלן</w:t>
            </w:r>
            <w:r w:rsidRPr="006D27B6">
              <w:rPr>
                <w:sz w:val="24"/>
                <w:rtl/>
              </w:rPr>
              <w:t xml:space="preserve">- </w:t>
            </w:r>
            <w:r w:rsidRPr="006D27B6">
              <w:rPr>
                <w:rFonts w:hint="eastAsia"/>
                <w:sz w:val="24"/>
                <w:rtl/>
              </w:rPr>
              <w:t>חוק</w:t>
            </w:r>
            <w:r w:rsidRPr="006D27B6">
              <w:rPr>
                <w:sz w:val="24"/>
                <w:rtl/>
              </w:rPr>
              <w:t xml:space="preserve"> </w:t>
            </w:r>
            <w:r w:rsidRPr="006D27B6">
              <w:rPr>
                <w:rFonts w:hint="eastAsia"/>
                <w:sz w:val="24"/>
                <w:rtl/>
              </w:rPr>
              <w:t>שכר</w:t>
            </w:r>
            <w:r w:rsidRPr="006D27B6">
              <w:rPr>
                <w:sz w:val="24"/>
                <w:rtl/>
              </w:rPr>
              <w:t xml:space="preserve"> </w:t>
            </w:r>
            <w:r w:rsidRPr="006D27B6">
              <w:rPr>
                <w:rFonts w:hint="eastAsia"/>
                <w:sz w:val="24"/>
                <w:rtl/>
              </w:rPr>
              <w:t>מינימום</w:t>
            </w:r>
            <w:r w:rsidRPr="006D27B6">
              <w:rPr>
                <w:sz w:val="24"/>
                <w:rtl/>
              </w:rPr>
              <w:t xml:space="preserve">) </w:t>
            </w:r>
            <w:r w:rsidRPr="006D27B6">
              <w:rPr>
                <w:rFonts w:hint="eastAsia"/>
                <w:sz w:val="24"/>
                <w:rtl/>
              </w:rPr>
              <w:t>חתום</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ידי</w:t>
            </w:r>
            <w:r w:rsidRPr="006D27B6">
              <w:rPr>
                <w:sz w:val="24"/>
                <w:rtl/>
              </w:rPr>
              <w:t xml:space="preserve"> </w:t>
            </w:r>
            <w:r w:rsidRPr="006D27B6">
              <w:rPr>
                <w:rFonts w:hint="eastAsia"/>
                <w:sz w:val="24"/>
                <w:rtl/>
              </w:rPr>
              <w:t>מורשה</w:t>
            </w:r>
            <w:r w:rsidRPr="006D27B6">
              <w:rPr>
                <w:sz w:val="24"/>
                <w:rtl/>
              </w:rPr>
              <w:t>/</w:t>
            </w:r>
            <w:r w:rsidRPr="006D27B6">
              <w:rPr>
                <w:rFonts w:hint="eastAsia"/>
                <w:sz w:val="24"/>
                <w:rtl/>
              </w:rPr>
              <w:t>י</w:t>
            </w:r>
            <w:r w:rsidRPr="006D27B6">
              <w:rPr>
                <w:sz w:val="24"/>
                <w:rtl/>
              </w:rPr>
              <w:t xml:space="preserve"> </w:t>
            </w:r>
            <w:r w:rsidRPr="006D27B6">
              <w:rPr>
                <w:rFonts w:hint="eastAsia"/>
                <w:sz w:val="24"/>
                <w:rtl/>
              </w:rPr>
              <w:t>החתימה</w:t>
            </w:r>
            <w:r w:rsidRPr="006D27B6">
              <w:rPr>
                <w:sz w:val="24"/>
                <w:rtl/>
              </w:rPr>
              <w:t xml:space="preserve"> </w:t>
            </w:r>
            <w:r w:rsidRPr="006D27B6">
              <w:rPr>
                <w:rFonts w:hint="eastAsia"/>
                <w:sz w:val="24"/>
                <w:rtl/>
              </w:rPr>
              <w:t>ומאושר</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ידי</w:t>
            </w:r>
            <w:r w:rsidRPr="006D27B6">
              <w:rPr>
                <w:sz w:val="24"/>
                <w:rtl/>
              </w:rPr>
              <w:t xml:space="preserve"> </w:t>
            </w:r>
            <w:r w:rsidRPr="006D27B6">
              <w:rPr>
                <w:rFonts w:hint="eastAsia"/>
                <w:sz w:val="24"/>
                <w:rtl/>
              </w:rPr>
              <w:t>עורך</w:t>
            </w:r>
            <w:r w:rsidRPr="006D27B6">
              <w:rPr>
                <w:sz w:val="24"/>
                <w:rtl/>
              </w:rPr>
              <w:t xml:space="preserve"> </w:t>
            </w:r>
            <w:r w:rsidRPr="006D27B6">
              <w:rPr>
                <w:rFonts w:hint="eastAsia"/>
                <w:sz w:val="24"/>
                <w:rtl/>
              </w:rPr>
              <w:t>דין</w:t>
            </w:r>
            <w:r w:rsidRPr="006D27B6">
              <w:rPr>
                <w:sz w:val="24"/>
                <w:rtl/>
              </w:rPr>
              <w:t xml:space="preserve"> </w:t>
            </w:r>
            <w:r w:rsidRPr="006D27B6">
              <w:rPr>
                <w:rFonts w:hint="eastAsia"/>
                <w:sz w:val="24"/>
                <w:rtl/>
              </w:rPr>
              <w:t>בהתאם</w:t>
            </w:r>
            <w:r w:rsidRPr="006D27B6">
              <w:rPr>
                <w:sz w:val="24"/>
                <w:rtl/>
              </w:rPr>
              <w:t xml:space="preserve"> </w:t>
            </w:r>
            <w:r w:rsidRPr="006D27B6">
              <w:rPr>
                <w:rFonts w:hint="eastAsia"/>
                <w:sz w:val="24"/>
                <w:rtl/>
              </w:rPr>
              <w:t>לנספחים</w:t>
            </w:r>
            <w:r w:rsidRPr="006D27B6">
              <w:rPr>
                <w:sz w:val="24"/>
                <w:rtl/>
              </w:rPr>
              <w:t xml:space="preserve"> 2-3, </w:t>
            </w:r>
            <w:r w:rsidRPr="006D27B6">
              <w:rPr>
                <w:rFonts w:hint="eastAsia"/>
                <w:sz w:val="24"/>
                <w:rtl/>
              </w:rPr>
              <w:t>לפיו</w:t>
            </w:r>
            <w:r w:rsidRPr="006D27B6">
              <w:rPr>
                <w:sz w:val="24"/>
                <w:rtl/>
              </w:rPr>
              <w:t xml:space="preserve"> </w:t>
            </w:r>
            <w:r w:rsidRPr="006D27B6">
              <w:rPr>
                <w:rFonts w:hint="eastAsia"/>
                <w:sz w:val="24"/>
                <w:rtl/>
              </w:rPr>
              <w:t>המציע</w:t>
            </w:r>
            <w:r w:rsidRPr="006D27B6">
              <w:rPr>
                <w:sz w:val="24"/>
                <w:rtl/>
              </w:rPr>
              <w:t xml:space="preserve"> </w:t>
            </w:r>
            <w:r w:rsidRPr="006D27B6">
              <w:rPr>
                <w:rFonts w:hint="eastAsia"/>
                <w:sz w:val="24"/>
                <w:rtl/>
              </w:rPr>
              <w:t>ובעל</w:t>
            </w:r>
            <w:r w:rsidRPr="006D27B6">
              <w:rPr>
                <w:sz w:val="24"/>
                <w:rtl/>
              </w:rPr>
              <w:t xml:space="preserve"> </w:t>
            </w:r>
            <w:r w:rsidRPr="006D27B6">
              <w:rPr>
                <w:rFonts w:hint="eastAsia"/>
                <w:sz w:val="24"/>
                <w:rtl/>
              </w:rPr>
              <w:t>זיקה</w:t>
            </w:r>
            <w:r w:rsidRPr="006D27B6">
              <w:rPr>
                <w:sz w:val="24"/>
                <w:rtl/>
              </w:rPr>
              <w:t xml:space="preserve"> </w:t>
            </w:r>
            <w:r w:rsidRPr="006D27B6">
              <w:rPr>
                <w:rFonts w:hint="eastAsia"/>
                <w:sz w:val="24"/>
                <w:rtl/>
              </w:rPr>
              <w:t>אליו</w:t>
            </w:r>
            <w:r w:rsidRPr="006D27B6">
              <w:rPr>
                <w:sz w:val="24"/>
                <w:rtl/>
              </w:rPr>
              <w:t xml:space="preserve">, </w:t>
            </w:r>
            <w:r w:rsidRPr="006D27B6">
              <w:rPr>
                <w:rFonts w:hint="eastAsia"/>
                <w:sz w:val="24"/>
                <w:rtl/>
              </w:rPr>
              <w:t>כהגדרתו</w:t>
            </w:r>
            <w:r w:rsidRPr="006D27B6">
              <w:rPr>
                <w:sz w:val="24"/>
                <w:rtl/>
              </w:rPr>
              <w:t xml:space="preserve"> </w:t>
            </w:r>
            <w:r w:rsidRPr="006D27B6">
              <w:rPr>
                <w:rFonts w:hint="eastAsia"/>
                <w:sz w:val="24"/>
                <w:rtl/>
              </w:rPr>
              <w:t>בחוק</w:t>
            </w:r>
            <w:r w:rsidRPr="006D27B6">
              <w:rPr>
                <w:sz w:val="24"/>
                <w:rtl/>
              </w:rPr>
              <w:t xml:space="preserve"> </w:t>
            </w:r>
            <w:r w:rsidRPr="006D27B6">
              <w:rPr>
                <w:rFonts w:hint="eastAsia"/>
                <w:sz w:val="24"/>
                <w:rtl/>
              </w:rPr>
              <w:t>עסקאות</w:t>
            </w:r>
            <w:r w:rsidRPr="006D27B6">
              <w:rPr>
                <w:sz w:val="24"/>
                <w:rtl/>
              </w:rPr>
              <w:t xml:space="preserve"> </w:t>
            </w:r>
            <w:r w:rsidRPr="006D27B6">
              <w:rPr>
                <w:rFonts w:hint="eastAsia"/>
                <w:sz w:val="24"/>
                <w:rtl/>
              </w:rPr>
              <w:t>גופים</w:t>
            </w:r>
            <w:r w:rsidRPr="006D27B6">
              <w:rPr>
                <w:sz w:val="24"/>
                <w:rtl/>
              </w:rPr>
              <w:t xml:space="preserve"> </w:t>
            </w:r>
            <w:r w:rsidRPr="006D27B6">
              <w:rPr>
                <w:rFonts w:hint="eastAsia"/>
                <w:sz w:val="24"/>
                <w:rtl/>
              </w:rPr>
              <w:t>ציבוריים</w:t>
            </w:r>
            <w:r w:rsidRPr="006D27B6">
              <w:rPr>
                <w:sz w:val="24"/>
                <w:rtl/>
              </w:rPr>
              <w:t xml:space="preserve">, </w:t>
            </w:r>
            <w:r w:rsidRPr="006D27B6">
              <w:rPr>
                <w:rFonts w:hint="eastAsia"/>
                <w:sz w:val="24"/>
                <w:rtl/>
              </w:rPr>
              <w:t>לא</w:t>
            </w:r>
            <w:r w:rsidRPr="006D27B6">
              <w:rPr>
                <w:sz w:val="24"/>
                <w:rtl/>
              </w:rPr>
              <w:t xml:space="preserve"> </w:t>
            </w:r>
            <w:r w:rsidRPr="006D27B6">
              <w:rPr>
                <w:rFonts w:hint="eastAsia"/>
                <w:sz w:val="24"/>
                <w:rtl/>
              </w:rPr>
              <w:t>הורשעו</w:t>
            </w:r>
            <w:r w:rsidRPr="006D27B6">
              <w:rPr>
                <w:sz w:val="24"/>
                <w:rtl/>
              </w:rPr>
              <w:t xml:space="preserve"> </w:t>
            </w:r>
            <w:r w:rsidRPr="006D27B6">
              <w:rPr>
                <w:rFonts w:hint="eastAsia"/>
                <w:sz w:val="24"/>
                <w:rtl/>
              </w:rPr>
              <w:t>ביותר</w:t>
            </w:r>
            <w:r w:rsidRPr="006D27B6">
              <w:rPr>
                <w:sz w:val="24"/>
                <w:rtl/>
              </w:rPr>
              <w:t xml:space="preserve"> </w:t>
            </w:r>
            <w:r w:rsidRPr="006D27B6">
              <w:rPr>
                <w:rFonts w:hint="eastAsia"/>
                <w:sz w:val="24"/>
                <w:rtl/>
              </w:rPr>
              <w:t>משתי</w:t>
            </w:r>
            <w:r w:rsidRPr="006D27B6">
              <w:rPr>
                <w:sz w:val="24"/>
                <w:rtl/>
              </w:rPr>
              <w:t xml:space="preserve"> </w:t>
            </w:r>
            <w:r w:rsidRPr="006D27B6">
              <w:rPr>
                <w:rFonts w:hint="eastAsia"/>
                <w:sz w:val="24"/>
                <w:rtl/>
              </w:rPr>
              <w:t>עבירות</w:t>
            </w:r>
            <w:r w:rsidRPr="006D27B6">
              <w:rPr>
                <w:sz w:val="24"/>
                <w:rtl/>
              </w:rPr>
              <w:t xml:space="preserve"> </w:t>
            </w:r>
            <w:r w:rsidRPr="006D27B6">
              <w:rPr>
                <w:rFonts w:hint="eastAsia"/>
                <w:sz w:val="24"/>
                <w:rtl/>
              </w:rPr>
              <w:t>לפי</w:t>
            </w:r>
            <w:r w:rsidRPr="006D27B6">
              <w:rPr>
                <w:sz w:val="24"/>
                <w:rtl/>
              </w:rPr>
              <w:t xml:space="preserve"> </w:t>
            </w:r>
            <w:r w:rsidRPr="006D27B6">
              <w:rPr>
                <w:rFonts w:hint="eastAsia"/>
                <w:sz w:val="24"/>
                <w:rtl/>
              </w:rPr>
              <w:t>חוק</w:t>
            </w:r>
            <w:r w:rsidRPr="006D27B6">
              <w:rPr>
                <w:sz w:val="24"/>
                <w:rtl/>
              </w:rPr>
              <w:t xml:space="preserve"> </w:t>
            </w:r>
            <w:r w:rsidRPr="006D27B6">
              <w:rPr>
                <w:rFonts w:hint="eastAsia"/>
                <w:sz w:val="24"/>
                <w:rtl/>
              </w:rPr>
              <w:t>עובדים</w:t>
            </w:r>
            <w:r w:rsidRPr="006D27B6">
              <w:rPr>
                <w:sz w:val="24"/>
                <w:rtl/>
              </w:rPr>
              <w:t xml:space="preserve"> </w:t>
            </w:r>
            <w:r w:rsidRPr="006D27B6">
              <w:rPr>
                <w:rFonts w:hint="eastAsia"/>
                <w:sz w:val="24"/>
                <w:rtl/>
              </w:rPr>
              <w:t>זרים</w:t>
            </w:r>
            <w:r w:rsidRPr="006D27B6">
              <w:rPr>
                <w:sz w:val="24"/>
                <w:rtl/>
              </w:rPr>
              <w:t xml:space="preserve"> </w:t>
            </w:r>
            <w:r w:rsidRPr="006D27B6">
              <w:rPr>
                <w:rFonts w:hint="eastAsia"/>
                <w:sz w:val="24"/>
                <w:rtl/>
              </w:rPr>
              <w:t>וחוק</w:t>
            </w:r>
            <w:r w:rsidRPr="006D27B6">
              <w:rPr>
                <w:sz w:val="24"/>
                <w:rtl/>
              </w:rPr>
              <w:t xml:space="preserve"> </w:t>
            </w:r>
            <w:r w:rsidRPr="006D27B6">
              <w:rPr>
                <w:rFonts w:hint="eastAsia"/>
                <w:sz w:val="24"/>
                <w:rtl/>
              </w:rPr>
              <w:t>שכר</w:t>
            </w:r>
            <w:r w:rsidRPr="006D27B6">
              <w:rPr>
                <w:sz w:val="24"/>
                <w:rtl/>
              </w:rPr>
              <w:t xml:space="preserve"> </w:t>
            </w:r>
            <w:r w:rsidRPr="006D27B6">
              <w:rPr>
                <w:rFonts w:hint="eastAsia"/>
                <w:sz w:val="24"/>
                <w:rtl/>
              </w:rPr>
              <w:t>מינימום</w:t>
            </w:r>
            <w:r w:rsidRPr="006D27B6">
              <w:rPr>
                <w:sz w:val="24"/>
                <w:rtl/>
              </w:rPr>
              <w:t xml:space="preserve">, </w:t>
            </w:r>
            <w:r w:rsidRPr="006D27B6">
              <w:rPr>
                <w:rFonts w:hint="eastAsia"/>
                <w:sz w:val="24"/>
                <w:rtl/>
              </w:rPr>
              <w:t>ואם</w:t>
            </w:r>
            <w:r w:rsidRPr="006D27B6">
              <w:rPr>
                <w:sz w:val="24"/>
                <w:rtl/>
              </w:rPr>
              <w:t xml:space="preserve"> </w:t>
            </w:r>
            <w:r w:rsidRPr="006D27B6">
              <w:rPr>
                <w:rFonts w:hint="eastAsia"/>
                <w:sz w:val="24"/>
                <w:rtl/>
              </w:rPr>
              <w:t>הורשעו</w:t>
            </w:r>
            <w:r w:rsidRPr="006D27B6">
              <w:rPr>
                <w:sz w:val="24"/>
                <w:rtl/>
              </w:rPr>
              <w:t xml:space="preserve"> </w:t>
            </w:r>
            <w:r w:rsidRPr="006D27B6">
              <w:rPr>
                <w:rFonts w:hint="eastAsia"/>
                <w:sz w:val="24"/>
                <w:rtl/>
              </w:rPr>
              <w:t>ביותר</w:t>
            </w:r>
            <w:r w:rsidRPr="006D27B6">
              <w:rPr>
                <w:sz w:val="24"/>
                <w:rtl/>
              </w:rPr>
              <w:t xml:space="preserve"> </w:t>
            </w:r>
            <w:r w:rsidRPr="006D27B6">
              <w:rPr>
                <w:rFonts w:hint="eastAsia"/>
                <w:sz w:val="24"/>
                <w:rtl/>
              </w:rPr>
              <w:t>משתי</w:t>
            </w:r>
            <w:r w:rsidRPr="006D27B6">
              <w:rPr>
                <w:sz w:val="24"/>
                <w:rtl/>
              </w:rPr>
              <w:t xml:space="preserve"> </w:t>
            </w:r>
            <w:r w:rsidRPr="006D27B6">
              <w:rPr>
                <w:rFonts w:hint="eastAsia"/>
                <w:sz w:val="24"/>
                <w:rtl/>
              </w:rPr>
              <w:t>עבירות</w:t>
            </w:r>
            <w:r w:rsidRPr="006D27B6">
              <w:rPr>
                <w:sz w:val="24"/>
                <w:rtl/>
              </w:rPr>
              <w:t xml:space="preserve"> </w:t>
            </w:r>
            <w:r w:rsidRPr="006D27B6">
              <w:rPr>
                <w:rFonts w:hint="eastAsia"/>
                <w:sz w:val="24"/>
                <w:rtl/>
              </w:rPr>
              <w:t>כאמור</w:t>
            </w:r>
            <w:r w:rsidRPr="006D27B6">
              <w:rPr>
                <w:sz w:val="24"/>
                <w:rtl/>
              </w:rPr>
              <w:t xml:space="preserve"> – </w:t>
            </w:r>
            <w:r w:rsidRPr="006D27B6">
              <w:rPr>
                <w:rFonts w:hint="eastAsia"/>
                <w:sz w:val="24"/>
                <w:rtl/>
              </w:rPr>
              <w:t>חלפה</w:t>
            </w:r>
            <w:r w:rsidRPr="006D27B6">
              <w:rPr>
                <w:sz w:val="24"/>
                <w:rtl/>
              </w:rPr>
              <w:t xml:space="preserve"> </w:t>
            </w:r>
            <w:r w:rsidRPr="006D27B6">
              <w:rPr>
                <w:rFonts w:hint="eastAsia"/>
                <w:sz w:val="24"/>
                <w:rtl/>
              </w:rPr>
              <w:t>שנה</w:t>
            </w:r>
            <w:r w:rsidRPr="006D27B6">
              <w:rPr>
                <w:sz w:val="24"/>
                <w:rtl/>
              </w:rPr>
              <w:t xml:space="preserve"> </w:t>
            </w:r>
            <w:r w:rsidRPr="006D27B6">
              <w:rPr>
                <w:rFonts w:hint="eastAsia"/>
                <w:sz w:val="24"/>
                <w:rtl/>
              </w:rPr>
              <w:t>לפחות</w:t>
            </w:r>
            <w:r w:rsidRPr="006D27B6">
              <w:rPr>
                <w:sz w:val="24"/>
                <w:rtl/>
              </w:rPr>
              <w:t xml:space="preserve"> </w:t>
            </w:r>
            <w:r w:rsidRPr="006D27B6">
              <w:rPr>
                <w:rFonts w:hint="eastAsia"/>
                <w:sz w:val="24"/>
                <w:rtl/>
              </w:rPr>
              <w:t>ממועד</w:t>
            </w:r>
            <w:r w:rsidRPr="006D27B6">
              <w:rPr>
                <w:sz w:val="24"/>
                <w:rtl/>
              </w:rPr>
              <w:t xml:space="preserve"> </w:t>
            </w:r>
            <w:r w:rsidRPr="006D27B6">
              <w:rPr>
                <w:rFonts w:hint="eastAsia"/>
                <w:sz w:val="24"/>
                <w:rtl/>
              </w:rPr>
              <w:t>ההרשעה</w:t>
            </w:r>
            <w:r w:rsidRPr="006D27B6">
              <w:rPr>
                <w:sz w:val="24"/>
                <w:rtl/>
              </w:rPr>
              <w:t xml:space="preserve"> </w:t>
            </w:r>
            <w:r w:rsidRPr="006D27B6">
              <w:rPr>
                <w:rFonts w:hint="eastAsia"/>
                <w:sz w:val="24"/>
                <w:rtl/>
              </w:rPr>
              <w:t>האחרונה</w:t>
            </w:r>
            <w:r w:rsidRPr="006D27B6">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3</w:t>
            </w:r>
          </w:p>
        </w:tc>
        <w:tc>
          <w:tcPr>
            <w:tcW w:w="7830" w:type="dxa"/>
          </w:tcPr>
          <w:p w:rsidR="004D063C" w:rsidRPr="006D27B6" w:rsidRDefault="004D063C" w:rsidP="001C5F32">
            <w:pPr>
              <w:spacing w:line="360" w:lineRule="auto"/>
              <w:jc w:val="both"/>
              <w:rPr>
                <w:sz w:val="24"/>
                <w:rtl/>
              </w:rPr>
            </w:pPr>
            <w:r w:rsidRPr="006D27B6">
              <w:rPr>
                <w:rFonts w:hint="eastAsia"/>
                <w:b/>
                <w:sz w:val="24"/>
                <w:rtl/>
              </w:rPr>
              <w:t>אישור</w:t>
            </w:r>
            <w:r w:rsidRPr="006D27B6">
              <w:rPr>
                <w:b/>
                <w:sz w:val="24"/>
                <w:rtl/>
              </w:rPr>
              <w:t xml:space="preserve"> </w:t>
            </w:r>
            <w:r w:rsidRPr="006D27B6">
              <w:rPr>
                <w:rFonts w:hint="eastAsia"/>
                <w:b/>
                <w:sz w:val="24"/>
                <w:rtl/>
              </w:rPr>
              <w:t>מרו</w:t>
            </w:r>
            <w:r w:rsidRPr="006D27B6">
              <w:rPr>
                <w:b/>
                <w:sz w:val="24"/>
                <w:rtl/>
              </w:rPr>
              <w:t>"</w:t>
            </w:r>
            <w:r w:rsidRPr="006D27B6">
              <w:rPr>
                <w:rFonts w:hint="eastAsia"/>
                <w:b/>
                <w:sz w:val="24"/>
                <w:rtl/>
              </w:rPr>
              <w:t>ח</w:t>
            </w:r>
            <w:r w:rsidRPr="006D27B6">
              <w:rPr>
                <w:b/>
                <w:sz w:val="24"/>
                <w:rtl/>
              </w:rPr>
              <w:t xml:space="preserve"> </w:t>
            </w:r>
            <w:r w:rsidRPr="006D27B6">
              <w:rPr>
                <w:rFonts w:hint="eastAsia"/>
                <w:b/>
                <w:sz w:val="24"/>
                <w:rtl/>
              </w:rPr>
              <w:t>או</w:t>
            </w:r>
            <w:r w:rsidRPr="006D27B6">
              <w:rPr>
                <w:b/>
                <w:sz w:val="24"/>
                <w:rtl/>
              </w:rPr>
              <w:t xml:space="preserve"> </w:t>
            </w:r>
            <w:r w:rsidRPr="006D27B6">
              <w:rPr>
                <w:rFonts w:hint="eastAsia"/>
                <w:b/>
                <w:sz w:val="24"/>
                <w:rtl/>
              </w:rPr>
              <w:t>מעו</w:t>
            </w:r>
            <w:r w:rsidRPr="006D27B6">
              <w:rPr>
                <w:b/>
                <w:sz w:val="24"/>
                <w:rtl/>
              </w:rPr>
              <w:t>"</w:t>
            </w:r>
            <w:r w:rsidRPr="006D27B6">
              <w:rPr>
                <w:rFonts w:hint="eastAsia"/>
                <w:b/>
                <w:sz w:val="24"/>
                <w:rtl/>
              </w:rPr>
              <w:t>ד</w:t>
            </w:r>
            <w:r w:rsidRPr="006D27B6">
              <w:rPr>
                <w:b/>
                <w:sz w:val="24"/>
                <w:rtl/>
              </w:rPr>
              <w:t xml:space="preserve"> </w:t>
            </w:r>
            <w:r w:rsidRPr="006D27B6">
              <w:rPr>
                <w:rFonts w:hint="eastAsia"/>
                <w:b/>
                <w:sz w:val="24"/>
                <w:rtl/>
              </w:rPr>
              <w:t>בנוסח</w:t>
            </w:r>
            <w:r w:rsidRPr="006D27B6">
              <w:rPr>
                <w:b/>
                <w:sz w:val="24"/>
                <w:rtl/>
              </w:rPr>
              <w:t xml:space="preserve"> </w:t>
            </w:r>
            <w:r w:rsidRPr="006D27B6">
              <w:rPr>
                <w:rFonts w:hint="eastAsia"/>
                <w:b/>
                <w:sz w:val="24"/>
                <w:rtl/>
              </w:rPr>
              <w:t>המובא</w:t>
            </w:r>
            <w:r w:rsidRPr="006D27B6">
              <w:rPr>
                <w:b/>
                <w:sz w:val="24"/>
                <w:rtl/>
              </w:rPr>
              <w:t xml:space="preserve"> </w:t>
            </w:r>
            <w:r w:rsidRPr="006D27B6">
              <w:rPr>
                <w:rFonts w:hint="eastAsia"/>
                <w:b/>
                <w:sz w:val="24"/>
                <w:rtl/>
              </w:rPr>
              <w:t>בנספח</w:t>
            </w:r>
            <w:r w:rsidRPr="006D27B6">
              <w:rPr>
                <w:b/>
                <w:sz w:val="24"/>
                <w:rtl/>
              </w:rPr>
              <w:t xml:space="preserve"> 4 </w:t>
            </w:r>
            <w:r w:rsidRPr="006D27B6">
              <w:rPr>
                <w:rFonts w:hint="eastAsia"/>
                <w:b/>
                <w:sz w:val="24"/>
                <w:rtl/>
              </w:rPr>
              <w:t>המאשר</w:t>
            </w:r>
            <w:r w:rsidRPr="006D27B6">
              <w:rPr>
                <w:b/>
                <w:sz w:val="24"/>
                <w:rtl/>
              </w:rPr>
              <w:t xml:space="preserve"> </w:t>
            </w:r>
            <w:r w:rsidRPr="006D27B6">
              <w:rPr>
                <w:rFonts w:hint="eastAsia"/>
                <w:b/>
                <w:sz w:val="24"/>
                <w:rtl/>
              </w:rPr>
              <w:t>את</w:t>
            </w:r>
            <w:r w:rsidRPr="006D27B6">
              <w:rPr>
                <w:b/>
                <w:sz w:val="24"/>
                <w:rtl/>
              </w:rPr>
              <w:t xml:space="preserve"> </w:t>
            </w:r>
            <w:r w:rsidRPr="006D27B6">
              <w:rPr>
                <w:rFonts w:hint="eastAsia"/>
                <w:b/>
                <w:sz w:val="24"/>
                <w:rtl/>
              </w:rPr>
              <w:t>כל</w:t>
            </w:r>
            <w:r w:rsidRPr="006D27B6">
              <w:rPr>
                <w:b/>
                <w:sz w:val="24"/>
                <w:rtl/>
              </w:rPr>
              <w:t xml:space="preserve"> </w:t>
            </w:r>
            <w:r w:rsidRPr="006D27B6">
              <w:rPr>
                <w:rFonts w:hint="eastAsia"/>
                <w:b/>
                <w:sz w:val="24"/>
                <w:rtl/>
              </w:rPr>
              <w:t>הפרטים</w:t>
            </w:r>
            <w:r w:rsidRPr="006D27B6">
              <w:rPr>
                <w:b/>
                <w:sz w:val="24"/>
                <w:rtl/>
              </w:rPr>
              <w:t xml:space="preserve">, </w:t>
            </w:r>
            <w:r w:rsidRPr="006D27B6">
              <w:rPr>
                <w:rFonts w:hint="eastAsia"/>
                <w:b/>
                <w:sz w:val="24"/>
                <w:rtl/>
              </w:rPr>
              <w:t>הדרישות</w:t>
            </w:r>
            <w:r w:rsidRPr="006D27B6">
              <w:rPr>
                <w:b/>
                <w:sz w:val="24"/>
                <w:rtl/>
              </w:rPr>
              <w:t xml:space="preserve"> </w:t>
            </w:r>
            <w:r w:rsidRPr="006D27B6">
              <w:rPr>
                <w:rFonts w:hint="eastAsia"/>
                <w:b/>
                <w:sz w:val="24"/>
                <w:rtl/>
              </w:rPr>
              <w:t>והמידע</w:t>
            </w:r>
            <w:r w:rsidRPr="006D27B6">
              <w:rPr>
                <w:b/>
                <w:sz w:val="24"/>
                <w:rtl/>
              </w:rPr>
              <w:t xml:space="preserve"> </w:t>
            </w:r>
            <w:r w:rsidRPr="006D27B6">
              <w:rPr>
                <w:rFonts w:hint="eastAsia"/>
                <w:b/>
                <w:sz w:val="24"/>
                <w:rtl/>
              </w:rPr>
              <w:t>אודות</w:t>
            </w:r>
            <w:r w:rsidRPr="006D27B6">
              <w:rPr>
                <w:b/>
                <w:sz w:val="24"/>
                <w:rtl/>
              </w:rPr>
              <w:t xml:space="preserve"> </w:t>
            </w:r>
            <w:r w:rsidRPr="006D27B6">
              <w:rPr>
                <w:rFonts w:hint="eastAsia"/>
                <w:b/>
                <w:sz w:val="24"/>
                <w:rtl/>
              </w:rPr>
              <w:t>המציע</w:t>
            </w:r>
            <w:r w:rsidRPr="006D27B6">
              <w:rPr>
                <w:b/>
                <w:sz w:val="24"/>
                <w:rtl/>
              </w:rPr>
              <w:t xml:space="preserve">, </w:t>
            </w:r>
            <w:r w:rsidRPr="006D27B6">
              <w:rPr>
                <w:rFonts w:hint="eastAsia"/>
                <w:b/>
                <w:sz w:val="24"/>
                <w:rtl/>
              </w:rPr>
              <w:t>לרבות</w:t>
            </w:r>
            <w:r w:rsidRPr="006D27B6">
              <w:rPr>
                <w:b/>
                <w:sz w:val="24"/>
                <w:rtl/>
              </w:rPr>
              <w:t xml:space="preserve"> </w:t>
            </w:r>
            <w:r w:rsidRPr="006D27B6">
              <w:rPr>
                <w:rFonts w:hint="eastAsia"/>
                <w:b/>
                <w:sz w:val="24"/>
                <w:rtl/>
              </w:rPr>
              <w:t>שמות</w:t>
            </w:r>
            <w:r w:rsidRPr="006D27B6">
              <w:rPr>
                <w:b/>
                <w:sz w:val="24"/>
                <w:rtl/>
              </w:rPr>
              <w:t xml:space="preserve"> </w:t>
            </w:r>
            <w:r w:rsidRPr="006D27B6">
              <w:rPr>
                <w:rFonts w:hint="eastAsia"/>
                <w:b/>
                <w:sz w:val="24"/>
                <w:rtl/>
              </w:rPr>
              <w:t>וזהות</w:t>
            </w:r>
            <w:r w:rsidRPr="006D27B6">
              <w:rPr>
                <w:b/>
                <w:sz w:val="24"/>
                <w:rtl/>
              </w:rPr>
              <w:t xml:space="preserve"> </w:t>
            </w:r>
            <w:r w:rsidRPr="006D27B6">
              <w:rPr>
                <w:rFonts w:hint="eastAsia"/>
                <w:b/>
                <w:sz w:val="24"/>
                <w:rtl/>
              </w:rPr>
              <w:t>מורשי</w:t>
            </w:r>
            <w:r w:rsidRPr="006D27B6">
              <w:rPr>
                <w:b/>
                <w:sz w:val="24"/>
                <w:rtl/>
              </w:rPr>
              <w:t xml:space="preserve"> </w:t>
            </w:r>
            <w:r w:rsidRPr="006D27B6">
              <w:rPr>
                <w:rFonts w:hint="eastAsia"/>
                <w:b/>
                <w:sz w:val="24"/>
                <w:rtl/>
              </w:rPr>
              <w:t>החתימה</w:t>
            </w:r>
            <w:r w:rsidRPr="006D27B6">
              <w:rPr>
                <w:b/>
                <w:sz w:val="24"/>
                <w:rtl/>
              </w:rPr>
              <w:t xml:space="preserve"> </w:t>
            </w:r>
            <w:r w:rsidRPr="006D27B6">
              <w:rPr>
                <w:rFonts w:hint="eastAsia"/>
                <w:b/>
                <w:sz w:val="24"/>
                <w:rtl/>
              </w:rPr>
              <w:t>מטעמו</w:t>
            </w:r>
            <w:r w:rsidRPr="006D27B6">
              <w:rPr>
                <w:b/>
                <w:sz w:val="24"/>
                <w:rtl/>
              </w:rPr>
              <w:t xml:space="preserve">, </w:t>
            </w:r>
            <w:r w:rsidRPr="006D27B6">
              <w:rPr>
                <w:rFonts w:hint="eastAsia"/>
                <w:b/>
                <w:sz w:val="24"/>
                <w:rtl/>
              </w:rPr>
              <w:t>תאריך</w:t>
            </w:r>
            <w:r w:rsidRPr="006D27B6">
              <w:rPr>
                <w:b/>
                <w:sz w:val="24"/>
                <w:rtl/>
              </w:rPr>
              <w:t xml:space="preserve"> </w:t>
            </w:r>
            <w:r w:rsidRPr="006D27B6">
              <w:rPr>
                <w:rFonts w:hint="eastAsia"/>
                <w:b/>
                <w:sz w:val="24"/>
                <w:rtl/>
              </w:rPr>
              <w:t>ההתארגנות</w:t>
            </w:r>
            <w:r w:rsidRPr="006D27B6">
              <w:rPr>
                <w:b/>
                <w:sz w:val="24"/>
                <w:rtl/>
              </w:rPr>
              <w:t xml:space="preserve">, </w:t>
            </w:r>
            <w:r w:rsidRPr="006D27B6">
              <w:rPr>
                <w:rFonts w:hint="eastAsia"/>
                <w:b/>
                <w:sz w:val="24"/>
                <w:rtl/>
              </w:rPr>
              <w:t>סוג</w:t>
            </w:r>
            <w:r w:rsidRPr="006D27B6">
              <w:rPr>
                <w:b/>
                <w:sz w:val="24"/>
                <w:rtl/>
              </w:rPr>
              <w:t xml:space="preserve"> </w:t>
            </w:r>
            <w:r w:rsidRPr="006D27B6">
              <w:rPr>
                <w:rFonts w:hint="eastAsia"/>
                <w:b/>
                <w:sz w:val="24"/>
                <w:rtl/>
              </w:rPr>
              <w:t>התאגיד</w:t>
            </w:r>
            <w:r w:rsidRPr="006D27B6">
              <w:rPr>
                <w:b/>
                <w:sz w:val="24"/>
                <w:rtl/>
              </w:rPr>
              <w:t xml:space="preserve">, </w:t>
            </w:r>
            <w:r w:rsidRPr="006D27B6">
              <w:rPr>
                <w:rFonts w:hint="eastAsia"/>
                <w:b/>
                <w:sz w:val="24"/>
                <w:rtl/>
              </w:rPr>
              <w:t>מספר</w:t>
            </w:r>
            <w:r w:rsidRPr="006D27B6">
              <w:rPr>
                <w:b/>
                <w:sz w:val="24"/>
                <w:rtl/>
              </w:rPr>
              <w:t xml:space="preserve"> </w:t>
            </w:r>
            <w:r w:rsidRPr="006D27B6">
              <w:rPr>
                <w:rFonts w:hint="eastAsia"/>
                <w:b/>
                <w:sz w:val="24"/>
                <w:rtl/>
              </w:rPr>
              <w:t>מזהה</w:t>
            </w:r>
            <w:r w:rsidRPr="006D27B6">
              <w:rPr>
                <w:b/>
                <w:sz w:val="24"/>
                <w:rtl/>
              </w:rPr>
              <w:t xml:space="preserve">, </w:t>
            </w:r>
            <w:r w:rsidRPr="006D27B6">
              <w:rPr>
                <w:rFonts w:hint="eastAsia"/>
                <w:b/>
                <w:sz w:val="24"/>
                <w:rtl/>
              </w:rPr>
              <w:t>כנדרש</w:t>
            </w:r>
            <w:r w:rsidRPr="006D27B6">
              <w:rPr>
                <w:b/>
                <w:sz w:val="24"/>
                <w:rtl/>
              </w:rPr>
              <w:t xml:space="preserve"> </w:t>
            </w:r>
            <w:r w:rsidRPr="006D27B6">
              <w:rPr>
                <w:rFonts w:hint="eastAsia"/>
                <w:b/>
                <w:sz w:val="24"/>
                <w:rtl/>
              </w:rPr>
              <w:t>במכרז</w:t>
            </w:r>
            <w:r w:rsidRPr="006D27B6">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4</w:t>
            </w:r>
          </w:p>
        </w:tc>
        <w:tc>
          <w:tcPr>
            <w:tcW w:w="7830" w:type="dxa"/>
          </w:tcPr>
          <w:p w:rsidR="004D063C" w:rsidRPr="006D27B6" w:rsidRDefault="004D063C" w:rsidP="001C5F32">
            <w:pPr>
              <w:spacing w:line="360" w:lineRule="auto"/>
              <w:jc w:val="both"/>
              <w:rPr>
                <w:b/>
                <w:sz w:val="24"/>
                <w:rtl/>
              </w:rPr>
            </w:pPr>
            <w:r w:rsidRPr="006D27B6">
              <w:rPr>
                <w:rFonts w:hint="eastAsia"/>
                <w:sz w:val="24"/>
                <w:rtl/>
              </w:rPr>
              <w:t>במידה</w:t>
            </w:r>
            <w:r w:rsidRPr="006D27B6">
              <w:rPr>
                <w:sz w:val="24"/>
                <w:rtl/>
              </w:rPr>
              <w:t xml:space="preserve"> </w:t>
            </w:r>
            <w:r w:rsidRPr="006D27B6">
              <w:rPr>
                <w:rFonts w:hint="eastAsia"/>
                <w:sz w:val="24"/>
                <w:rtl/>
              </w:rPr>
              <w:t>ומתקיים</w:t>
            </w:r>
            <w:r w:rsidRPr="006D27B6">
              <w:rPr>
                <w:sz w:val="24"/>
                <w:rtl/>
              </w:rPr>
              <w:t xml:space="preserve"> </w:t>
            </w:r>
            <w:r w:rsidRPr="006D27B6">
              <w:rPr>
                <w:rFonts w:hint="eastAsia"/>
                <w:sz w:val="24"/>
                <w:rtl/>
              </w:rPr>
              <w:t>האמור</w:t>
            </w:r>
            <w:r w:rsidRPr="006D27B6">
              <w:rPr>
                <w:sz w:val="24"/>
                <w:rtl/>
              </w:rPr>
              <w:t xml:space="preserve"> </w:t>
            </w:r>
            <w:r w:rsidRPr="006D27B6">
              <w:rPr>
                <w:rFonts w:hint="eastAsia"/>
                <w:sz w:val="24"/>
                <w:rtl/>
              </w:rPr>
              <w:t>בסעיף</w:t>
            </w:r>
            <w:r w:rsidRPr="006D27B6">
              <w:rPr>
                <w:sz w:val="24"/>
                <w:rtl/>
              </w:rPr>
              <w:t xml:space="preserve"> 2</w:t>
            </w:r>
            <w:r w:rsidRPr="006D27B6">
              <w:rPr>
                <w:rFonts w:hint="eastAsia"/>
                <w:sz w:val="24"/>
                <w:rtl/>
              </w:rPr>
              <w:t>ב</w:t>
            </w:r>
            <w:r w:rsidRPr="006D27B6">
              <w:rPr>
                <w:sz w:val="24"/>
                <w:rtl/>
              </w:rPr>
              <w:t xml:space="preserve">' </w:t>
            </w:r>
            <w:r w:rsidRPr="006D27B6">
              <w:rPr>
                <w:rFonts w:hint="eastAsia"/>
                <w:sz w:val="24"/>
                <w:rtl/>
              </w:rPr>
              <w:t>לחוק</w:t>
            </w:r>
            <w:r w:rsidRPr="006D27B6">
              <w:rPr>
                <w:sz w:val="24"/>
                <w:rtl/>
              </w:rPr>
              <w:t xml:space="preserve"> </w:t>
            </w:r>
            <w:r w:rsidRPr="006D27B6">
              <w:rPr>
                <w:rFonts w:hint="eastAsia"/>
                <w:sz w:val="24"/>
                <w:rtl/>
              </w:rPr>
              <w:t>חובת</w:t>
            </w:r>
            <w:r w:rsidRPr="006D27B6">
              <w:rPr>
                <w:sz w:val="24"/>
                <w:rtl/>
              </w:rPr>
              <w:t xml:space="preserve"> </w:t>
            </w:r>
            <w:r w:rsidRPr="006D27B6">
              <w:rPr>
                <w:rFonts w:hint="eastAsia"/>
                <w:sz w:val="24"/>
                <w:rtl/>
              </w:rPr>
              <w:t>המכרזים</w:t>
            </w:r>
            <w:r w:rsidRPr="006D27B6">
              <w:rPr>
                <w:sz w:val="24"/>
                <w:rtl/>
              </w:rPr>
              <w:t xml:space="preserve"> </w:t>
            </w:r>
            <w:r w:rsidRPr="006D27B6">
              <w:rPr>
                <w:rFonts w:hint="eastAsia"/>
                <w:sz w:val="24"/>
                <w:rtl/>
              </w:rPr>
              <w:t>התשנ</w:t>
            </w:r>
            <w:r w:rsidRPr="006D27B6">
              <w:rPr>
                <w:sz w:val="24"/>
                <w:rtl/>
              </w:rPr>
              <w:t>"</w:t>
            </w:r>
            <w:r w:rsidRPr="006D27B6">
              <w:rPr>
                <w:rFonts w:hint="eastAsia"/>
                <w:sz w:val="24"/>
                <w:rtl/>
              </w:rPr>
              <w:t>ב</w:t>
            </w:r>
            <w:r w:rsidRPr="006D27B6">
              <w:rPr>
                <w:sz w:val="24"/>
                <w:rtl/>
              </w:rPr>
              <w:t xml:space="preserve"> 1982 </w:t>
            </w:r>
            <w:r w:rsidRPr="006D27B6">
              <w:rPr>
                <w:rFonts w:hint="eastAsia"/>
                <w:sz w:val="24"/>
                <w:rtl/>
              </w:rPr>
              <w:t>לפיו</w:t>
            </w:r>
            <w:r w:rsidRPr="006D27B6">
              <w:rPr>
                <w:sz w:val="24"/>
                <w:rtl/>
              </w:rPr>
              <w:t xml:space="preserve"> </w:t>
            </w:r>
            <w:r w:rsidRPr="006D27B6">
              <w:rPr>
                <w:rFonts w:hint="eastAsia"/>
                <w:sz w:val="24"/>
                <w:rtl/>
              </w:rPr>
              <w:t>במציע</w:t>
            </w:r>
            <w:r w:rsidRPr="006D27B6">
              <w:rPr>
                <w:sz w:val="24"/>
                <w:rtl/>
              </w:rPr>
              <w:t xml:space="preserve"> , </w:t>
            </w:r>
            <w:r w:rsidRPr="006D27B6">
              <w:rPr>
                <w:rFonts w:hint="eastAsia"/>
                <w:sz w:val="24"/>
                <w:rtl/>
              </w:rPr>
              <w:t>המחזיקה</w:t>
            </w:r>
            <w:r w:rsidRPr="006D27B6">
              <w:rPr>
                <w:sz w:val="24"/>
                <w:rtl/>
              </w:rPr>
              <w:t xml:space="preserve"> </w:t>
            </w:r>
            <w:r w:rsidRPr="006D27B6">
              <w:rPr>
                <w:rFonts w:hint="eastAsia"/>
                <w:sz w:val="24"/>
                <w:rtl/>
              </w:rPr>
              <w:t>בשליטה</w:t>
            </w:r>
            <w:r w:rsidRPr="006D27B6">
              <w:rPr>
                <w:sz w:val="24"/>
                <w:rtl/>
              </w:rPr>
              <w:t xml:space="preserve"> </w:t>
            </w:r>
            <w:r w:rsidRPr="006D27B6">
              <w:rPr>
                <w:rFonts w:hint="eastAsia"/>
                <w:sz w:val="24"/>
                <w:rtl/>
              </w:rPr>
              <w:t>היא</w:t>
            </w:r>
            <w:r w:rsidRPr="006D27B6">
              <w:rPr>
                <w:sz w:val="24"/>
                <w:rtl/>
              </w:rPr>
              <w:t xml:space="preserve"> </w:t>
            </w:r>
            <w:r w:rsidRPr="006D27B6">
              <w:rPr>
                <w:rFonts w:hint="eastAsia"/>
                <w:sz w:val="24"/>
                <w:rtl/>
              </w:rPr>
              <w:t>אישה</w:t>
            </w:r>
            <w:r w:rsidRPr="006D27B6">
              <w:rPr>
                <w:sz w:val="24"/>
                <w:rtl/>
              </w:rPr>
              <w:t xml:space="preserve"> </w:t>
            </w:r>
            <w:r w:rsidRPr="006D27B6">
              <w:rPr>
                <w:rFonts w:hint="eastAsia"/>
                <w:sz w:val="24"/>
                <w:rtl/>
              </w:rPr>
              <w:t>וכי</w:t>
            </w:r>
            <w:r w:rsidRPr="006D27B6">
              <w:rPr>
                <w:sz w:val="24"/>
                <w:rtl/>
              </w:rPr>
              <w:t xml:space="preserve"> </w:t>
            </w:r>
            <w:r w:rsidRPr="006D27B6">
              <w:rPr>
                <w:rFonts w:hint="eastAsia"/>
                <w:sz w:val="24"/>
                <w:rtl/>
              </w:rPr>
              <w:t>לא</w:t>
            </w:r>
            <w:r w:rsidRPr="006D27B6">
              <w:rPr>
                <w:sz w:val="24"/>
                <w:rtl/>
              </w:rPr>
              <w:t xml:space="preserve"> </w:t>
            </w:r>
            <w:r w:rsidRPr="006D27B6">
              <w:rPr>
                <w:rFonts w:hint="eastAsia"/>
                <w:sz w:val="24"/>
                <w:rtl/>
              </w:rPr>
              <w:t>התקיים</w:t>
            </w:r>
            <w:r w:rsidRPr="006D27B6">
              <w:rPr>
                <w:sz w:val="24"/>
                <w:rtl/>
              </w:rPr>
              <w:t xml:space="preserve"> </w:t>
            </w:r>
            <w:r w:rsidRPr="006D27B6">
              <w:rPr>
                <w:rFonts w:hint="eastAsia"/>
                <w:sz w:val="24"/>
                <w:rtl/>
              </w:rPr>
              <w:t>אף</w:t>
            </w:r>
            <w:r w:rsidRPr="006D27B6">
              <w:rPr>
                <w:sz w:val="24"/>
                <w:rtl/>
              </w:rPr>
              <w:t xml:space="preserve"> </w:t>
            </w:r>
            <w:r w:rsidRPr="006D27B6">
              <w:rPr>
                <w:rFonts w:hint="eastAsia"/>
                <w:sz w:val="24"/>
                <w:rtl/>
              </w:rPr>
              <w:t>אחד</w:t>
            </w:r>
            <w:r w:rsidRPr="006D27B6">
              <w:rPr>
                <w:sz w:val="24"/>
                <w:rtl/>
              </w:rPr>
              <w:t xml:space="preserve"> </w:t>
            </w:r>
            <w:r w:rsidRPr="006D27B6">
              <w:rPr>
                <w:rFonts w:hint="eastAsia"/>
                <w:sz w:val="24"/>
                <w:rtl/>
              </w:rPr>
              <w:t>מהתנאים</w:t>
            </w:r>
            <w:r w:rsidRPr="006D27B6">
              <w:rPr>
                <w:sz w:val="24"/>
                <w:rtl/>
              </w:rPr>
              <w:t xml:space="preserve"> </w:t>
            </w:r>
            <w:r w:rsidRPr="006D27B6">
              <w:rPr>
                <w:rFonts w:hint="eastAsia"/>
                <w:sz w:val="24"/>
                <w:rtl/>
              </w:rPr>
              <w:t>המפורטים</w:t>
            </w:r>
            <w:r w:rsidRPr="006D27B6">
              <w:rPr>
                <w:sz w:val="24"/>
                <w:rtl/>
              </w:rPr>
              <w:t xml:space="preserve"> </w:t>
            </w:r>
            <w:r w:rsidRPr="006D27B6">
              <w:rPr>
                <w:rFonts w:hint="eastAsia"/>
                <w:sz w:val="24"/>
                <w:rtl/>
              </w:rPr>
              <w:t>בסעיף</w:t>
            </w:r>
            <w:r w:rsidRPr="006D27B6">
              <w:rPr>
                <w:sz w:val="24"/>
                <w:rtl/>
              </w:rPr>
              <w:t xml:space="preserve"> </w:t>
            </w:r>
            <w:r w:rsidRPr="006D27B6">
              <w:rPr>
                <w:rFonts w:hint="eastAsia"/>
                <w:sz w:val="24"/>
                <w:rtl/>
              </w:rPr>
              <w:t>הנ</w:t>
            </w:r>
            <w:r w:rsidRPr="006D27B6">
              <w:rPr>
                <w:sz w:val="24"/>
                <w:rtl/>
              </w:rPr>
              <w:t>"</w:t>
            </w:r>
            <w:r w:rsidRPr="006D27B6">
              <w:rPr>
                <w:rFonts w:hint="eastAsia"/>
                <w:sz w:val="24"/>
                <w:rtl/>
              </w:rPr>
              <w:t>ל</w:t>
            </w:r>
            <w:r w:rsidRPr="006D27B6">
              <w:rPr>
                <w:sz w:val="24"/>
                <w:rtl/>
              </w:rPr>
              <w:t xml:space="preserve">, </w:t>
            </w:r>
            <w:r w:rsidRPr="006D27B6">
              <w:rPr>
                <w:rFonts w:hint="eastAsia"/>
                <w:sz w:val="24"/>
                <w:rtl/>
              </w:rPr>
              <w:t>יש</w:t>
            </w:r>
            <w:r w:rsidRPr="006D27B6">
              <w:rPr>
                <w:sz w:val="24"/>
                <w:rtl/>
              </w:rPr>
              <w:t xml:space="preserve"> </w:t>
            </w:r>
            <w:r w:rsidRPr="006D27B6">
              <w:rPr>
                <w:rFonts w:hint="eastAsia"/>
                <w:sz w:val="24"/>
                <w:rtl/>
              </w:rPr>
              <w:t>להגיש</w:t>
            </w:r>
            <w:r w:rsidRPr="006D27B6">
              <w:rPr>
                <w:sz w:val="24"/>
                <w:rtl/>
              </w:rPr>
              <w:t xml:space="preserve"> </w:t>
            </w:r>
            <w:r w:rsidRPr="006D27B6">
              <w:rPr>
                <w:rFonts w:hint="eastAsia"/>
                <w:sz w:val="24"/>
                <w:rtl/>
              </w:rPr>
              <w:t>אישור</w:t>
            </w:r>
            <w:r w:rsidRPr="006D27B6">
              <w:rPr>
                <w:sz w:val="24"/>
                <w:rtl/>
              </w:rPr>
              <w:t xml:space="preserve"> </w:t>
            </w:r>
            <w:r w:rsidRPr="006D27B6">
              <w:rPr>
                <w:rFonts w:hint="eastAsia"/>
                <w:sz w:val="24"/>
                <w:rtl/>
              </w:rPr>
              <w:t>רו</w:t>
            </w:r>
            <w:r w:rsidRPr="006D27B6">
              <w:rPr>
                <w:sz w:val="24"/>
                <w:rtl/>
              </w:rPr>
              <w:t>"</w:t>
            </w:r>
            <w:r w:rsidRPr="006D27B6">
              <w:rPr>
                <w:rFonts w:hint="eastAsia"/>
                <w:sz w:val="24"/>
                <w:rtl/>
              </w:rPr>
              <w:t>ח</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כך</w:t>
            </w:r>
            <w:r w:rsidRPr="006D27B6">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ד</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1C5F32">
            <w:pPr>
              <w:spacing w:line="360" w:lineRule="auto"/>
              <w:jc w:val="both"/>
              <w:rPr>
                <w:sz w:val="24"/>
                <w:rtl/>
              </w:rPr>
            </w:pPr>
            <w:r w:rsidRPr="006D27B6">
              <w:rPr>
                <w:rFonts w:hint="eastAsia"/>
                <w:sz w:val="24"/>
                <w:rtl/>
              </w:rPr>
              <w:t>המציע</w:t>
            </w:r>
            <w:r w:rsidRPr="006D27B6">
              <w:rPr>
                <w:sz w:val="24"/>
                <w:rtl/>
              </w:rPr>
              <w:t xml:space="preserve"> </w:t>
            </w:r>
            <w:r w:rsidRPr="006D27B6">
              <w:rPr>
                <w:rFonts w:hint="eastAsia"/>
                <w:sz w:val="24"/>
                <w:rtl/>
              </w:rPr>
              <w:t>יצרף</w:t>
            </w:r>
            <w:r w:rsidRPr="006D27B6">
              <w:rPr>
                <w:sz w:val="24"/>
                <w:rtl/>
              </w:rPr>
              <w:t xml:space="preserve"> </w:t>
            </w:r>
            <w:r w:rsidRPr="006D27B6">
              <w:rPr>
                <w:rFonts w:hint="eastAsia"/>
                <w:sz w:val="24"/>
                <w:rtl/>
              </w:rPr>
              <w:t>להצעתו</w:t>
            </w:r>
            <w:r w:rsidRPr="006D27B6">
              <w:rPr>
                <w:sz w:val="24"/>
                <w:rtl/>
              </w:rPr>
              <w:t xml:space="preserve"> </w:t>
            </w:r>
            <w:r w:rsidRPr="006D27B6">
              <w:rPr>
                <w:rFonts w:hint="eastAsia"/>
                <w:sz w:val="24"/>
                <w:rtl/>
              </w:rPr>
              <w:t>הצהרה</w:t>
            </w:r>
            <w:r w:rsidRPr="006D27B6">
              <w:rPr>
                <w:sz w:val="24"/>
                <w:rtl/>
              </w:rPr>
              <w:t xml:space="preserve"> </w:t>
            </w:r>
            <w:r w:rsidRPr="006D27B6">
              <w:rPr>
                <w:rFonts w:hint="eastAsia"/>
                <w:sz w:val="24"/>
                <w:rtl/>
              </w:rPr>
              <w:t>בהתאם</w:t>
            </w:r>
            <w:r w:rsidRPr="006D27B6">
              <w:rPr>
                <w:sz w:val="24"/>
                <w:rtl/>
              </w:rPr>
              <w:t xml:space="preserve"> </w:t>
            </w:r>
            <w:r w:rsidRPr="006D27B6">
              <w:rPr>
                <w:rFonts w:hint="eastAsia"/>
                <w:sz w:val="24"/>
                <w:rtl/>
              </w:rPr>
              <w:t>לנספח</w:t>
            </w:r>
            <w:r w:rsidRPr="006D27B6">
              <w:rPr>
                <w:sz w:val="24"/>
                <w:rtl/>
              </w:rPr>
              <w:t xml:space="preserve"> 5 </w:t>
            </w:r>
            <w:r w:rsidRPr="006D27B6">
              <w:rPr>
                <w:rFonts w:hint="eastAsia"/>
                <w:sz w:val="24"/>
                <w:rtl/>
              </w:rPr>
              <w:t>לפיה</w:t>
            </w:r>
            <w:r w:rsidRPr="006D27B6">
              <w:rPr>
                <w:sz w:val="24"/>
                <w:rtl/>
              </w:rPr>
              <w:t xml:space="preserve"> </w:t>
            </w:r>
            <w:r w:rsidRPr="006D27B6">
              <w:rPr>
                <w:rFonts w:hint="eastAsia"/>
                <w:sz w:val="24"/>
                <w:rtl/>
              </w:rPr>
              <w:t>אין</w:t>
            </w:r>
            <w:r w:rsidRPr="006D27B6">
              <w:rPr>
                <w:sz w:val="24"/>
                <w:rtl/>
              </w:rPr>
              <w:t xml:space="preserve"> </w:t>
            </w:r>
            <w:r w:rsidRPr="006D27B6">
              <w:rPr>
                <w:rFonts w:hint="eastAsia"/>
                <w:sz w:val="24"/>
                <w:rtl/>
              </w:rPr>
              <w:t>למיטב</w:t>
            </w:r>
            <w:r w:rsidRPr="006D27B6">
              <w:rPr>
                <w:sz w:val="24"/>
                <w:rtl/>
              </w:rPr>
              <w:t xml:space="preserve"> </w:t>
            </w:r>
            <w:r w:rsidRPr="006D27B6">
              <w:rPr>
                <w:rFonts w:hint="eastAsia"/>
                <w:sz w:val="24"/>
                <w:rtl/>
              </w:rPr>
              <w:t>ידיעתו</w:t>
            </w:r>
            <w:r w:rsidRPr="006D27B6">
              <w:rPr>
                <w:sz w:val="24"/>
                <w:rtl/>
              </w:rPr>
              <w:t xml:space="preserve"> </w:t>
            </w:r>
            <w:r w:rsidRPr="006D27B6">
              <w:rPr>
                <w:rFonts w:hint="eastAsia"/>
                <w:sz w:val="24"/>
                <w:rtl/>
              </w:rPr>
              <w:t>בהגשת</w:t>
            </w:r>
            <w:r w:rsidRPr="006D27B6">
              <w:rPr>
                <w:sz w:val="24"/>
                <w:rtl/>
              </w:rPr>
              <w:t xml:space="preserve"> </w:t>
            </w:r>
            <w:r w:rsidRPr="006D27B6">
              <w:rPr>
                <w:rFonts w:hint="eastAsia"/>
                <w:sz w:val="24"/>
                <w:rtl/>
              </w:rPr>
              <w:t>הצעה</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פי</w:t>
            </w:r>
            <w:r w:rsidRPr="006D27B6">
              <w:rPr>
                <w:sz w:val="24"/>
                <w:rtl/>
              </w:rPr>
              <w:t xml:space="preserve"> </w:t>
            </w:r>
            <w:r w:rsidRPr="006D27B6">
              <w:rPr>
                <w:rFonts w:hint="eastAsia"/>
                <w:sz w:val="24"/>
                <w:rtl/>
              </w:rPr>
              <w:t>המכרז</w:t>
            </w:r>
            <w:r w:rsidRPr="006D27B6">
              <w:rPr>
                <w:sz w:val="24"/>
                <w:rtl/>
              </w:rPr>
              <w:t xml:space="preserve"> </w:t>
            </w:r>
            <w:r w:rsidRPr="006D27B6">
              <w:rPr>
                <w:rFonts w:hint="eastAsia"/>
                <w:sz w:val="24"/>
                <w:rtl/>
              </w:rPr>
              <w:t>משום</w:t>
            </w:r>
            <w:r w:rsidRPr="006D27B6">
              <w:rPr>
                <w:sz w:val="24"/>
                <w:rtl/>
              </w:rPr>
              <w:t xml:space="preserve"> </w:t>
            </w:r>
            <w:r w:rsidRPr="006D27B6">
              <w:rPr>
                <w:rFonts w:hint="eastAsia"/>
                <w:sz w:val="24"/>
                <w:rtl/>
              </w:rPr>
              <w:t>ניגוד</w:t>
            </w:r>
            <w:r w:rsidRPr="006D27B6">
              <w:rPr>
                <w:sz w:val="24"/>
                <w:rtl/>
              </w:rPr>
              <w:t xml:space="preserve"> </w:t>
            </w:r>
            <w:r w:rsidRPr="006D27B6">
              <w:rPr>
                <w:rFonts w:hint="eastAsia"/>
                <w:sz w:val="24"/>
                <w:rtl/>
              </w:rPr>
              <w:t>אינטרסים</w:t>
            </w:r>
            <w:r w:rsidRPr="006D27B6">
              <w:rPr>
                <w:sz w:val="24"/>
                <w:rtl/>
              </w:rPr>
              <w:t xml:space="preserve"> </w:t>
            </w:r>
            <w:r w:rsidRPr="006D27B6">
              <w:rPr>
                <w:rFonts w:hint="eastAsia"/>
                <w:sz w:val="24"/>
                <w:rtl/>
              </w:rPr>
              <w:t>עסקי</w:t>
            </w:r>
            <w:r w:rsidRPr="006D27B6">
              <w:rPr>
                <w:sz w:val="24"/>
                <w:rtl/>
              </w:rPr>
              <w:t xml:space="preserve"> </w:t>
            </w:r>
            <w:r w:rsidRPr="006D27B6">
              <w:rPr>
                <w:rFonts w:hint="eastAsia"/>
                <w:sz w:val="24"/>
                <w:rtl/>
              </w:rPr>
              <w:t>או</w:t>
            </w:r>
            <w:r w:rsidRPr="006D27B6">
              <w:rPr>
                <w:sz w:val="24"/>
                <w:rtl/>
              </w:rPr>
              <w:t xml:space="preserve"> </w:t>
            </w:r>
            <w:r w:rsidRPr="006D27B6">
              <w:rPr>
                <w:rFonts w:hint="eastAsia"/>
                <w:sz w:val="24"/>
                <w:rtl/>
              </w:rPr>
              <w:t>אישי</w:t>
            </w:r>
            <w:r w:rsidRPr="006D27B6">
              <w:rPr>
                <w:sz w:val="24"/>
                <w:rtl/>
              </w:rPr>
              <w:t xml:space="preserve">, </w:t>
            </w:r>
            <w:r w:rsidRPr="006D27B6">
              <w:rPr>
                <w:rFonts w:hint="eastAsia"/>
                <w:sz w:val="24"/>
                <w:rtl/>
              </w:rPr>
              <w:t>שלו</w:t>
            </w:r>
            <w:r w:rsidRPr="006D27B6">
              <w:rPr>
                <w:sz w:val="24"/>
                <w:rtl/>
              </w:rPr>
              <w:t xml:space="preserve"> </w:t>
            </w:r>
            <w:r w:rsidRPr="006D27B6">
              <w:rPr>
                <w:rFonts w:hint="eastAsia"/>
                <w:sz w:val="24"/>
                <w:rtl/>
              </w:rPr>
              <w:t>או</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עובדיו</w:t>
            </w:r>
            <w:r w:rsidRPr="006D27B6">
              <w:rPr>
                <w:sz w:val="24"/>
                <w:rtl/>
              </w:rPr>
              <w:t xml:space="preserve"> </w:t>
            </w:r>
            <w:r w:rsidRPr="006D27B6">
              <w:rPr>
                <w:rFonts w:hint="eastAsia"/>
                <w:sz w:val="24"/>
                <w:rtl/>
              </w:rPr>
              <w:t>המעורבים</w:t>
            </w:r>
            <w:r w:rsidRPr="006D27B6">
              <w:rPr>
                <w:sz w:val="24"/>
                <w:rtl/>
              </w:rPr>
              <w:t xml:space="preserve"> </w:t>
            </w:r>
            <w:r w:rsidRPr="006D27B6">
              <w:rPr>
                <w:rFonts w:hint="eastAsia"/>
                <w:sz w:val="24"/>
                <w:rtl/>
              </w:rPr>
              <w:t>בהצעה</w:t>
            </w:r>
            <w:r w:rsidRPr="006D27B6">
              <w:rPr>
                <w:sz w:val="24"/>
                <w:rtl/>
              </w:rPr>
              <w:t xml:space="preserve"> </w:t>
            </w:r>
            <w:r w:rsidRPr="006D27B6">
              <w:rPr>
                <w:rFonts w:hint="eastAsia"/>
                <w:sz w:val="24"/>
                <w:rtl/>
              </w:rPr>
              <w:t>או</w:t>
            </w:r>
            <w:r w:rsidRPr="006D27B6">
              <w:rPr>
                <w:sz w:val="24"/>
                <w:rtl/>
              </w:rPr>
              <w:t xml:space="preserve"> </w:t>
            </w:r>
            <w:r w:rsidRPr="006D27B6">
              <w:rPr>
                <w:rFonts w:hint="eastAsia"/>
                <w:sz w:val="24"/>
                <w:rtl/>
              </w:rPr>
              <w:t>בביצועה</w:t>
            </w:r>
            <w:r w:rsidRPr="006D27B6">
              <w:rPr>
                <w:sz w:val="24"/>
                <w:rtl/>
              </w:rPr>
              <w:t xml:space="preserve">. </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ה</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1C5F32">
            <w:pPr>
              <w:spacing w:line="360" w:lineRule="auto"/>
              <w:jc w:val="both"/>
              <w:rPr>
                <w:sz w:val="24"/>
                <w:rtl/>
              </w:rPr>
            </w:pPr>
            <w:r w:rsidRPr="006D27B6">
              <w:rPr>
                <w:rFonts w:hint="eastAsia"/>
                <w:sz w:val="24"/>
                <w:rtl/>
              </w:rPr>
              <w:t>המציע</w:t>
            </w:r>
            <w:r w:rsidRPr="006D27B6">
              <w:rPr>
                <w:sz w:val="24"/>
                <w:rtl/>
              </w:rPr>
              <w:t xml:space="preserve"> </w:t>
            </w:r>
            <w:r w:rsidRPr="006D27B6">
              <w:rPr>
                <w:rFonts w:hint="eastAsia"/>
                <w:sz w:val="24"/>
                <w:rtl/>
              </w:rPr>
              <w:t>יצרף</w:t>
            </w:r>
            <w:r w:rsidRPr="006D27B6">
              <w:rPr>
                <w:sz w:val="24"/>
                <w:rtl/>
              </w:rPr>
              <w:t xml:space="preserve"> </w:t>
            </w:r>
            <w:r w:rsidRPr="006D27B6">
              <w:rPr>
                <w:rFonts w:hint="eastAsia"/>
                <w:sz w:val="24"/>
                <w:rtl/>
              </w:rPr>
              <w:t>להצעתו</w:t>
            </w:r>
            <w:r w:rsidRPr="006D27B6">
              <w:rPr>
                <w:sz w:val="24"/>
                <w:rtl/>
              </w:rPr>
              <w:t xml:space="preserve"> </w:t>
            </w:r>
            <w:r w:rsidRPr="006D27B6">
              <w:rPr>
                <w:rFonts w:hint="eastAsia"/>
                <w:sz w:val="24"/>
                <w:rtl/>
              </w:rPr>
              <w:t>התחייבות</w:t>
            </w:r>
            <w:r w:rsidRPr="006D27B6">
              <w:rPr>
                <w:sz w:val="24"/>
                <w:rtl/>
              </w:rPr>
              <w:t xml:space="preserve"> </w:t>
            </w:r>
            <w:r w:rsidRPr="006D27B6">
              <w:rPr>
                <w:rFonts w:hint="eastAsia"/>
                <w:sz w:val="24"/>
                <w:rtl/>
              </w:rPr>
              <w:t>לשמירת</w:t>
            </w:r>
            <w:r w:rsidRPr="006D27B6">
              <w:rPr>
                <w:sz w:val="24"/>
                <w:rtl/>
              </w:rPr>
              <w:t xml:space="preserve"> </w:t>
            </w:r>
            <w:r w:rsidRPr="006D27B6">
              <w:rPr>
                <w:rFonts w:hint="eastAsia"/>
                <w:sz w:val="24"/>
                <w:rtl/>
              </w:rPr>
              <w:t>סודיות</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כל</w:t>
            </w:r>
            <w:r w:rsidRPr="006D27B6">
              <w:rPr>
                <w:sz w:val="24"/>
                <w:rtl/>
              </w:rPr>
              <w:t xml:space="preserve"> </w:t>
            </w:r>
            <w:r w:rsidRPr="006D27B6">
              <w:rPr>
                <w:rFonts w:hint="eastAsia"/>
                <w:sz w:val="24"/>
                <w:rtl/>
              </w:rPr>
              <w:t>מידע</w:t>
            </w:r>
            <w:r w:rsidRPr="006D27B6">
              <w:rPr>
                <w:sz w:val="24"/>
                <w:rtl/>
              </w:rPr>
              <w:t xml:space="preserve"> </w:t>
            </w:r>
            <w:r w:rsidRPr="006D27B6">
              <w:rPr>
                <w:rFonts w:hint="eastAsia"/>
                <w:sz w:val="24"/>
                <w:rtl/>
              </w:rPr>
              <w:t>שיימסר</w:t>
            </w:r>
            <w:r w:rsidRPr="006D27B6">
              <w:rPr>
                <w:sz w:val="24"/>
                <w:rtl/>
              </w:rPr>
              <w:t xml:space="preserve"> </w:t>
            </w:r>
            <w:r w:rsidRPr="006D27B6">
              <w:rPr>
                <w:rFonts w:hint="eastAsia"/>
                <w:sz w:val="24"/>
                <w:rtl/>
              </w:rPr>
              <w:t>לו</w:t>
            </w:r>
            <w:r w:rsidRPr="006D27B6">
              <w:rPr>
                <w:sz w:val="24"/>
                <w:rtl/>
              </w:rPr>
              <w:t xml:space="preserve"> </w:t>
            </w:r>
            <w:r w:rsidRPr="006D27B6">
              <w:rPr>
                <w:rFonts w:hint="eastAsia"/>
                <w:sz w:val="24"/>
                <w:rtl/>
              </w:rPr>
              <w:t>או</w:t>
            </w:r>
            <w:r w:rsidRPr="006D27B6">
              <w:rPr>
                <w:sz w:val="24"/>
                <w:rtl/>
              </w:rPr>
              <w:t xml:space="preserve"> </w:t>
            </w:r>
            <w:r w:rsidRPr="006D27B6">
              <w:rPr>
                <w:rFonts w:hint="eastAsia"/>
                <w:sz w:val="24"/>
                <w:rtl/>
              </w:rPr>
              <w:t>שייוודע</w:t>
            </w:r>
            <w:r w:rsidRPr="006D27B6">
              <w:rPr>
                <w:sz w:val="24"/>
                <w:rtl/>
              </w:rPr>
              <w:t xml:space="preserve"> </w:t>
            </w:r>
            <w:r w:rsidRPr="006D27B6">
              <w:rPr>
                <w:rFonts w:hint="eastAsia"/>
                <w:sz w:val="24"/>
                <w:rtl/>
              </w:rPr>
              <w:t>לו</w:t>
            </w:r>
            <w:r w:rsidRPr="006D27B6">
              <w:rPr>
                <w:sz w:val="24"/>
                <w:rtl/>
              </w:rPr>
              <w:t xml:space="preserve"> </w:t>
            </w:r>
            <w:r w:rsidRPr="006D27B6">
              <w:rPr>
                <w:rFonts w:hint="eastAsia"/>
                <w:sz w:val="24"/>
                <w:rtl/>
              </w:rPr>
              <w:t>לשם</w:t>
            </w:r>
            <w:r w:rsidRPr="006D27B6">
              <w:rPr>
                <w:sz w:val="24"/>
                <w:rtl/>
              </w:rPr>
              <w:t xml:space="preserve"> </w:t>
            </w:r>
            <w:r w:rsidRPr="006D27B6">
              <w:rPr>
                <w:rFonts w:hint="eastAsia"/>
                <w:sz w:val="24"/>
                <w:rtl/>
              </w:rPr>
              <w:t>ביצוע</w:t>
            </w:r>
            <w:r w:rsidRPr="006D27B6">
              <w:rPr>
                <w:sz w:val="24"/>
                <w:rtl/>
              </w:rPr>
              <w:t xml:space="preserve"> </w:t>
            </w:r>
            <w:r w:rsidRPr="006D27B6">
              <w:rPr>
                <w:rFonts w:hint="eastAsia"/>
                <w:sz w:val="24"/>
                <w:rtl/>
              </w:rPr>
              <w:t>התחייבויותיו</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פי</w:t>
            </w:r>
            <w:r w:rsidRPr="006D27B6">
              <w:rPr>
                <w:sz w:val="24"/>
                <w:rtl/>
              </w:rPr>
              <w:t xml:space="preserve"> </w:t>
            </w:r>
            <w:r w:rsidRPr="006D27B6">
              <w:rPr>
                <w:rFonts w:hint="eastAsia"/>
                <w:sz w:val="24"/>
                <w:rtl/>
              </w:rPr>
              <w:t>המכרז</w:t>
            </w:r>
            <w:r w:rsidRPr="006D27B6">
              <w:rPr>
                <w:sz w:val="24"/>
                <w:rtl/>
              </w:rPr>
              <w:t xml:space="preserve">, </w:t>
            </w:r>
            <w:r w:rsidRPr="006D27B6">
              <w:rPr>
                <w:rFonts w:hint="eastAsia"/>
                <w:sz w:val="24"/>
                <w:rtl/>
              </w:rPr>
              <w:t>לפיה</w:t>
            </w:r>
            <w:r w:rsidRPr="006D27B6">
              <w:rPr>
                <w:sz w:val="24"/>
                <w:rtl/>
              </w:rPr>
              <w:t xml:space="preserve"> </w:t>
            </w:r>
            <w:r w:rsidRPr="006D27B6">
              <w:rPr>
                <w:rFonts w:hint="eastAsia"/>
                <w:sz w:val="24"/>
                <w:rtl/>
              </w:rPr>
              <w:t>אינו</w:t>
            </w:r>
            <w:r w:rsidRPr="006D27B6">
              <w:rPr>
                <w:sz w:val="24"/>
                <w:rtl/>
              </w:rPr>
              <w:t xml:space="preserve"> </w:t>
            </w:r>
            <w:r w:rsidRPr="006D27B6">
              <w:rPr>
                <w:rFonts w:hint="eastAsia"/>
                <w:sz w:val="24"/>
                <w:rtl/>
              </w:rPr>
              <w:t>רשאי</w:t>
            </w:r>
            <w:r w:rsidRPr="006D27B6">
              <w:rPr>
                <w:sz w:val="24"/>
                <w:rtl/>
              </w:rPr>
              <w:t xml:space="preserve"> </w:t>
            </w:r>
            <w:r w:rsidRPr="006D27B6">
              <w:rPr>
                <w:rFonts w:hint="eastAsia"/>
                <w:sz w:val="24"/>
                <w:rtl/>
              </w:rPr>
              <w:t>לפרסם</w:t>
            </w:r>
            <w:r w:rsidRPr="006D27B6">
              <w:rPr>
                <w:sz w:val="24"/>
                <w:rtl/>
              </w:rPr>
              <w:t xml:space="preserve"> </w:t>
            </w:r>
            <w:r w:rsidRPr="006D27B6">
              <w:rPr>
                <w:rFonts w:hint="eastAsia"/>
                <w:sz w:val="24"/>
                <w:rtl/>
              </w:rPr>
              <w:t>המידע</w:t>
            </w:r>
            <w:r w:rsidRPr="006D27B6">
              <w:rPr>
                <w:sz w:val="24"/>
                <w:rtl/>
              </w:rPr>
              <w:t xml:space="preserve">, </w:t>
            </w:r>
            <w:r w:rsidRPr="006D27B6">
              <w:rPr>
                <w:rFonts w:hint="eastAsia"/>
                <w:sz w:val="24"/>
                <w:rtl/>
              </w:rPr>
              <w:t>להעבירו</w:t>
            </w:r>
            <w:r w:rsidRPr="006D27B6">
              <w:rPr>
                <w:sz w:val="24"/>
                <w:rtl/>
              </w:rPr>
              <w:t xml:space="preserve"> </w:t>
            </w:r>
            <w:r w:rsidRPr="006D27B6">
              <w:rPr>
                <w:rFonts w:hint="eastAsia"/>
                <w:sz w:val="24"/>
                <w:rtl/>
              </w:rPr>
              <w:t>או</w:t>
            </w:r>
            <w:r w:rsidRPr="006D27B6">
              <w:rPr>
                <w:sz w:val="24"/>
                <w:rtl/>
              </w:rPr>
              <w:t xml:space="preserve"> </w:t>
            </w:r>
            <w:r w:rsidRPr="006D27B6">
              <w:rPr>
                <w:rFonts w:hint="eastAsia"/>
                <w:sz w:val="24"/>
                <w:rtl/>
              </w:rPr>
              <w:t>להביאו</w:t>
            </w:r>
            <w:r w:rsidRPr="006D27B6">
              <w:rPr>
                <w:sz w:val="24"/>
                <w:rtl/>
              </w:rPr>
              <w:t xml:space="preserve"> </w:t>
            </w:r>
            <w:r w:rsidRPr="006D27B6">
              <w:rPr>
                <w:rFonts w:hint="eastAsia"/>
                <w:sz w:val="24"/>
                <w:rtl/>
              </w:rPr>
              <w:t>לידיעת</w:t>
            </w:r>
            <w:r w:rsidRPr="006D27B6">
              <w:rPr>
                <w:sz w:val="24"/>
                <w:rtl/>
              </w:rPr>
              <w:t xml:space="preserve"> </w:t>
            </w:r>
            <w:r w:rsidRPr="006D27B6">
              <w:rPr>
                <w:rFonts w:hint="eastAsia"/>
                <w:sz w:val="24"/>
                <w:rtl/>
              </w:rPr>
              <w:t>כל</w:t>
            </w:r>
            <w:r w:rsidRPr="006D27B6">
              <w:rPr>
                <w:sz w:val="24"/>
                <w:rtl/>
              </w:rPr>
              <w:t xml:space="preserve"> </w:t>
            </w:r>
            <w:r w:rsidRPr="006D27B6">
              <w:rPr>
                <w:rFonts w:hint="eastAsia"/>
                <w:sz w:val="24"/>
                <w:rtl/>
              </w:rPr>
              <w:t>אדם</w:t>
            </w:r>
            <w:r w:rsidRPr="006D27B6">
              <w:rPr>
                <w:sz w:val="24"/>
                <w:rtl/>
              </w:rPr>
              <w:t xml:space="preserve"> </w:t>
            </w:r>
            <w:r w:rsidRPr="006D27B6">
              <w:rPr>
                <w:rFonts w:hint="eastAsia"/>
                <w:sz w:val="24"/>
                <w:rtl/>
              </w:rPr>
              <w:t>במשך</w:t>
            </w:r>
            <w:r w:rsidRPr="006D27B6">
              <w:rPr>
                <w:sz w:val="24"/>
                <w:rtl/>
              </w:rPr>
              <w:t xml:space="preserve"> </w:t>
            </w:r>
            <w:r w:rsidRPr="006D27B6">
              <w:rPr>
                <w:rFonts w:hint="eastAsia"/>
                <w:sz w:val="24"/>
                <w:rtl/>
              </w:rPr>
              <w:t>תקופת</w:t>
            </w:r>
            <w:r w:rsidRPr="006D27B6">
              <w:rPr>
                <w:sz w:val="24"/>
                <w:rtl/>
              </w:rPr>
              <w:t xml:space="preserve"> </w:t>
            </w:r>
            <w:r w:rsidRPr="006D27B6">
              <w:rPr>
                <w:rFonts w:hint="eastAsia"/>
                <w:sz w:val="24"/>
                <w:rtl/>
              </w:rPr>
              <w:t>ההתקשרות</w:t>
            </w:r>
            <w:r w:rsidRPr="006D27B6">
              <w:rPr>
                <w:sz w:val="24"/>
                <w:rtl/>
              </w:rPr>
              <w:t xml:space="preserve"> </w:t>
            </w:r>
            <w:r w:rsidRPr="006D27B6">
              <w:rPr>
                <w:rFonts w:hint="eastAsia"/>
                <w:sz w:val="24"/>
                <w:rtl/>
              </w:rPr>
              <w:t>ולאחר</w:t>
            </w:r>
            <w:r w:rsidRPr="006D27B6">
              <w:rPr>
                <w:sz w:val="24"/>
                <w:rtl/>
              </w:rPr>
              <w:t xml:space="preserve"> </w:t>
            </w:r>
            <w:r w:rsidRPr="006D27B6">
              <w:rPr>
                <w:rFonts w:hint="eastAsia"/>
                <w:sz w:val="24"/>
                <w:rtl/>
              </w:rPr>
              <w:t>סיומה</w:t>
            </w:r>
            <w:r w:rsidRPr="006D27B6">
              <w:rPr>
                <w:sz w:val="24"/>
                <w:rtl/>
              </w:rPr>
              <w:t xml:space="preserve"> </w:t>
            </w:r>
            <w:r w:rsidRPr="006D27B6">
              <w:rPr>
                <w:rFonts w:hint="eastAsia"/>
                <w:sz w:val="24"/>
                <w:rtl/>
              </w:rPr>
              <w:t>וכן</w:t>
            </w:r>
            <w:r w:rsidRPr="006D27B6">
              <w:rPr>
                <w:sz w:val="24"/>
                <w:rtl/>
              </w:rPr>
              <w:t xml:space="preserve"> </w:t>
            </w:r>
            <w:r w:rsidRPr="006D27B6">
              <w:rPr>
                <w:rFonts w:hint="eastAsia"/>
                <w:sz w:val="24"/>
                <w:rtl/>
              </w:rPr>
              <w:t>לא</w:t>
            </w:r>
            <w:r w:rsidRPr="006D27B6">
              <w:rPr>
                <w:sz w:val="24"/>
                <w:rtl/>
              </w:rPr>
              <w:t xml:space="preserve"> </w:t>
            </w:r>
            <w:r w:rsidRPr="006D27B6">
              <w:rPr>
                <w:rFonts w:hint="eastAsia"/>
                <w:sz w:val="24"/>
                <w:rtl/>
              </w:rPr>
              <w:t>יעשה</w:t>
            </w:r>
            <w:r w:rsidRPr="006D27B6">
              <w:rPr>
                <w:sz w:val="24"/>
                <w:rtl/>
              </w:rPr>
              <w:t xml:space="preserve"> </w:t>
            </w:r>
            <w:r w:rsidRPr="006D27B6">
              <w:rPr>
                <w:rFonts w:hint="eastAsia"/>
                <w:sz w:val="24"/>
                <w:rtl/>
              </w:rPr>
              <w:t>כל</w:t>
            </w:r>
            <w:r w:rsidRPr="006D27B6">
              <w:rPr>
                <w:sz w:val="24"/>
                <w:rtl/>
              </w:rPr>
              <w:t xml:space="preserve"> </w:t>
            </w:r>
            <w:r w:rsidRPr="006D27B6">
              <w:rPr>
                <w:rFonts w:hint="eastAsia"/>
                <w:sz w:val="24"/>
                <w:rtl/>
              </w:rPr>
              <w:t>שימוש</w:t>
            </w:r>
            <w:r w:rsidRPr="006D27B6">
              <w:rPr>
                <w:sz w:val="24"/>
                <w:rtl/>
              </w:rPr>
              <w:t xml:space="preserve"> </w:t>
            </w:r>
            <w:r w:rsidRPr="006D27B6">
              <w:rPr>
                <w:rFonts w:hint="eastAsia"/>
                <w:sz w:val="24"/>
                <w:rtl/>
              </w:rPr>
              <w:t>במידע</w:t>
            </w:r>
            <w:r w:rsidRPr="006D27B6">
              <w:rPr>
                <w:sz w:val="24"/>
                <w:rtl/>
              </w:rPr>
              <w:t xml:space="preserve"> </w:t>
            </w:r>
            <w:r w:rsidRPr="006D27B6">
              <w:rPr>
                <w:rFonts w:hint="eastAsia"/>
                <w:sz w:val="24"/>
                <w:rtl/>
              </w:rPr>
              <w:t>שהגיע</w:t>
            </w:r>
            <w:r w:rsidRPr="006D27B6">
              <w:rPr>
                <w:sz w:val="24"/>
                <w:rtl/>
              </w:rPr>
              <w:t xml:space="preserve"> </w:t>
            </w:r>
            <w:r w:rsidRPr="006D27B6">
              <w:rPr>
                <w:rFonts w:hint="eastAsia"/>
                <w:sz w:val="24"/>
                <w:rtl/>
              </w:rPr>
              <w:t>אליו</w:t>
            </w:r>
            <w:r w:rsidRPr="006D27B6">
              <w:rPr>
                <w:sz w:val="24"/>
                <w:rtl/>
              </w:rPr>
              <w:t xml:space="preserve"> </w:t>
            </w:r>
            <w:r w:rsidRPr="006D27B6">
              <w:rPr>
                <w:rFonts w:hint="eastAsia"/>
                <w:sz w:val="24"/>
                <w:rtl/>
              </w:rPr>
              <w:t>כאמור</w:t>
            </w:r>
            <w:r w:rsidRPr="006D27B6">
              <w:rPr>
                <w:sz w:val="24"/>
                <w:rtl/>
              </w:rPr>
              <w:t xml:space="preserve">. </w:t>
            </w:r>
            <w:r w:rsidRPr="006D27B6">
              <w:rPr>
                <w:rFonts w:hint="eastAsia"/>
                <w:sz w:val="24"/>
                <w:rtl/>
              </w:rPr>
              <w:t>כמו</w:t>
            </w:r>
            <w:r w:rsidRPr="006D27B6">
              <w:rPr>
                <w:sz w:val="24"/>
                <w:rtl/>
              </w:rPr>
              <w:t xml:space="preserve"> </w:t>
            </w:r>
            <w:r w:rsidRPr="006D27B6">
              <w:rPr>
                <w:rFonts w:hint="eastAsia"/>
                <w:sz w:val="24"/>
                <w:rtl/>
              </w:rPr>
              <w:t>כן</w:t>
            </w:r>
            <w:r w:rsidRPr="006D27B6">
              <w:rPr>
                <w:sz w:val="24"/>
                <w:rtl/>
              </w:rPr>
              <w:t xml:space="preserve"> </w:t>
            </w:r>
            <w:r w:rsidRPr="006D27B6">
              <w:rPr>
                <w:rFonts w:hint="eastAsia"/>
                <w:sz w:val="24"/>
                <w:rtl/>
              </w:rPr>
              <w:t>יצרף</w:t>
            </w:r>
            <w:r w:rsidRPr="006D27B6">
              <w:rPr>
                <w:sz w:val="24"/>
                <w:rtl/>
              </w:rPr>
              <w:t xml:space="preserve"> </w:t>
            </w:r>
            <w:r w:rsidRPr="006D27B6">
              <w:rPr>
                <w:rFonts w:hint="eastAsia"/>
                <w:sz w:val="24"/>
                <w:rtl/>
              </w:rPr>
              <w:t>המציע</w:t>
            </w:r>
            <w:r w:rsidRPr="006D27B6">
              <w:rPr>
                <w:sz w:val="24"/>
                <w:rtl/>
              </w:rPr>
              <w:t xml:space="preserve"> </w:t>
            </w:r>
            <w:r w:rsidRPr="006D27B6">
              <w:rPr>
                <w:rFonts w:hint="eastAsia"/>
                <w:sz w:val="24"/>
                <w:rtl/>
              </w:rPr>
              <w:t>התחייבות</w:t>
            </w:r>
            <w:r w:rsidRPr="006D27B6">
              <w:rPr>
                <w:sz w:val="24"/>
                <w:rtl/>
              </w:rPr>
              <w:t xml:space="preserve">, </w:t>
            </w:r>
            <w:r w:rsidRPr="006D27B6">
              <w:rPr>
                <w:rFonts w:hint="eastAsia"/>
                <w:sz w:val="24"/>
                <w:rtl/>
              </w:rPr>
              <w:t>כי</w:t>
            </w:r>
            <w:r w:rsidRPr="006D27B6">
              <w:rPr>
                <w:sz w:val="24"/>
                <w:rtl/>
              </w:rPr>
              <w:t xml:space="preserve"> </w:t>
            </w:r>
            <w:r w:rsidRPr="006D27B6">
              <w:rPr>
                <w:rFonts w:hint="eastAsia"/>
                <w:sz w:val="24"/>
                <w:rtl/>
              </w:rPr>
              <w:t>אם</w:t>
            </w:r>
            <w:r w:rsidRPr="006D27B6">
              <w:rPr>
                <w:sz w:val="24"/>
                <w:rtl/>
              </w:rPr>
              <w:t xml:space="preserve"> </w:t>
            </w:r>
            <w:r w:rsidRPr="006D27B6">
              <w:rPr>
                <w:rFonts w:hint="eastAsia"/>
                <w:sz w:val="24"/>
                <w:rtl/>
              </w:rPr>
              <w:t>יבחר</w:t>
            </w:r>
            <w:r w:rsidRPr="006D27B6">
              <w:rPr>
                <w:sz w:val="24"/>
                <w:rtl/>
              </w:rPr>
              <w:t xml:space="preserve"> </w:t>
            </w:r>
            <w:r w:rsidRPr="006D27B6">
              <w:rPr>
                <w:rFonts w:hint="eastAsia"/>
                <w:sz w:val="24"/>
                <w:rtl/>
              </w:rPr>
              <w:t>כזוכה</w:t>
            </w:r>
            <w:r w:rsidRPr="006D27B6">
              <w:rPr>
                <w:sz w:val="24"/>
                <w:rtl/>
              </w:rPr>
              <w:t xml:space="preserve"> </w:t>
            </w:r>
            <w:r w:rsidRPr="006D27B6">
              <w:rPr>
                <w:rFonts w:hint="eastAsia"/>
                <w:sz w:val="24"/>
                <w:rtl/>
              </w:rPr>
              <w:t>רשום</w:t>
            </w:r>
            <w:r w:rsidRPr="006D27B6">
              <w:rPr>
                <w:sz w:val="24"/>
                <w:rtl/>
              </w:rPr>
              <w:t xml:space="preserve"> </w:t>
            </w:r>
            <w:r w:rsidRPr="006D27B6">
              <w:rPr>
                <w:rFonts w:hint="eastAsia"/>
                <w:sz w:val="24"/>
                <w:rtl/>
              </w:rPr>
              <w:t>ידאג</w:t>
            </w:r>
            <w:r w:rsidRPr="006D27B6">
              <w:rPr>
                <w:sz w:val="24"/>
                <w:rtl/>
              </w:rPr>
              <w:t xml:space="preserve"> </w:t>
            </w:r>
            <w:r w:rsidRPr="006D27B6">
              <w:rPr>
                <w:rFonts w:hint="eastAsia"/>
                <w:sz w:val="24"/>
                <w:rtl/>
              </w:rPr>
              <w:t>לכך</w:t>
            </w:r>
            <w:r w:rsidRPr="006D27B6">
              <w:rPr>
                <w:sz w:val="24"/>
                <w:rtl/>
              </w:rPr>
              <w:t xml:space="preserve"> </w:t>
            </w:r>
            <w:r w:rsidRPr="006D27B6">
              <w:rPr>
                <w:rFonts w:hint="eastAsia"/>
                <w:sz w:val="24"/>
                <w:rtl/>
              </w:rPr>
              <w:t>שגם</w:t>
            </w:r>
            <w:r w:rsidRPr="006D27B6">
              <w:rPr>
                <w:sz w:val="24"/>
                <w:rtl/>
              </w:rPr>
              <w:t xml:space="preserve"> </w:t>
            </w:r>
            <w:r w:rsidRPr="006D27B6">
              <w:rPr>
                <w:rFonts w:hint="eastAsia"/>
                <w:sz w:val="24"/>
                <w:rtl/>
              </w:rPr>
              <w:t>עובדיו</w:t>
            </w:r>
            <w:r w:rsidRPr="006D27B6">
              <w:rPr>
                <w:sz w:val="24"/>
                <w:rtl/>
              </w:rPr>
              <w:t xml:space="preserve"> </w:t>
            </w:r>
            <w:r w:rsidRPr="006D27B6">
              <w:rPr>
                <w:rFonts w:hint="eastAsia"/>
                <w:sz w:val="24"/>
                <w:rtl/>
              </w:rPr>
              <w:t>וכל</w:t>
            </w:r>
            <w:r w:rsidRPr="006D27B6">
              <w:rPr>
                <w:sz w:val="24"/>
                <w:rtl/>
              </w:rPr>
              <w:t xml:space="preserve"> </w:t>
            </w:r>
            <w:r w:rsidRPr="006D27B6">
              <w:rPr>
                <w:rFonts w:hint="eastAsia"/>
                <w:sz w:val="24"/>
                <w:rtl/>
              </w:rPr>
              <w:t>אדם</w:t>
            </w:r>
            <w:r w:rsidRPr="006D27B6">
              <w:rPr>
                <w:sz w:val="24"/>
                <w:rtl/>
              </w:rPr>
              <w:t xml:space="preserve"> </w:t>
            </w:r>
            <w:r w:rsidRPr="006D27B6">
              <w:rPr>
                <w:rFonts w:hint="eastAsia"/>
                <w:sz w:val="24"/>
                <w:rtl/>
              </w:rPr>
              <w:t>מטעמו</w:t>
            </w:r>
            <w:r w:rsidRPr="006D27B6">
              <w:rPr>
                <w:sz w:val="24"/>
                <w:rtl/>
              </w:rPr>
              <w:t xml:space="preserve"> </w:t>
            </w:r>
            <w:r w:rsidRPr="006D27B6">
              <w:rPr>
                <w:rFonts w:hint="eastAsia"/>
                <w:sz w:val="24"/>
                <w:rtl/>
              </w:rPr>
              <w:t>המספקים</w:t>
            </w:r>
            <w:r w:rsidRPr="006D27B6">
              <w:rPr>
                <w:sz w:val="24"/>
                <w:rtl/>
              </w:rPr>
              <w:t xml:space="preserve"> </w:t>
            </w:r>
            <w:r w:rsidRPr="006D27B6">
              <w:rPr>
                <w:rFonts w:hint="eastAsia"/>
                <w:sz w:val="24"/>
                <w:rtl/>
              </w:rPr>
              <w:t>שירותים</w:t>
            </w:r>
            <w:r w:rsidRPr="006D27B6">
              <w:rPr>
                <w:sz w:val="24"/>
                <w:rtl/>
              </w:rPr>
              <w:t xml:space="preserve"> </w:t>
            </w:r>
            <w:r w:rsidRPr="006D27B6">
              <w:rPr>
                <w:rFonts w:hint="eastAsia"/>
                <w:sz w:val="24"/>
                <w:rtl/>
              </w:rPr>
              <w:t>נשואי</w:t>
            </w:r>
            <w:r w:rsidRPr="006D27B6">
              <w:rPr>
                <w:sz w:val="24"/>
                <w:rtl/>
              </w:rPr>
              <w:t xml:space="preserve"> </w:t>
            </w:r>
            <w:r w:rsidRPr="006D27B6">
              <w:rPr>
                <w:rFonts w:hint="eastAsia"/>
                <w:sz w:val="24"/>
                <w:rtl/>
              </w:rPr>
              <w:t>המכרז</w:t>
            </w:r>
            <w:r w:rsidRPr="006D27B6">
              <w:rPr>
                <w:sz w:val="24"/>
                <w:rtl/>
              </w:rPr>
              <w:t xml:space="preserve"> </w:t>
            </w:r>
            <w:r w:rsidRPr="006D27B6">
              <w:rPr>
                <w:rFonts w:hint="eastAsia"/>
                <w:sz w:val="24"/>
                <w:rtl/>
              </w:rPr>
              <w:t>יקיימו</w:t>
            </w:r>
            <w:r w:rsidRPr="006D27B6">
              <w:rPr>
                <w:sz w:val="24"/>
                <w:rtl/>
              </w:rPr>
              <w:t xml:space="preserve"> </w:t>
            </w:r>
            <w:r w:rsidRPr="006D27B6">
              <w:rPr>
                <w:rFonts w:hint="eastAsia"/>
                <w:sz w:val="24"/>
                <w:rtl/>
              </w:rPr>
              <w:t>הוראות</w:t>
            </w:r>
            <w:r w:rsidRPr="006D27B6">
              <w:rPr>
                <w:sz w:val="24"/>
                <w:rtl/>
              </w:rPr>
              <w:t xml:space="preserve"> </w:t>
            </w:r>
            <w:r w:rsidRPr="006D27B6">
              <w:rPr>
                <w:rFonts w:hint="eastAsia"/>
                <w:sz w:val="24"/>
                <w:rtl/>
              </w:rPr>
              <w:t>סעיף</w:t>
            </w:r>
            <w:r w:rsidRPr="006D27B6">
              <w:rPr>
                <w:sz w:val="24"/>
                <w:rtl/>
              </w:rPr>
              <w:t xml:space="preserve"> </w:t>
            </w:r>
            <w:r w:rsidRPr="006D27B6">
              <w:rPr>
                <w:rFonts w:hint="eastAsia"/>
                <w:sz w:val="24"/>
                <w:rtl/>
              </w:rPr>
              <w:t>זה</w:t>
            </w:r>
            <w:r w:rsidRPr="006D27B6">
              <w:rPr>
                <w:sz w:val="24"/>
                <w:rtl/>
              </w:rPr>
              <w:t xml:space="preserve">, </w:t>
            </w:r>
            <w:r w:rsidRPr="006D27B6">
              <w:rPr>
                <w:rFonts w:hint="eastAsia"/>
                <w:sz w:val="24"/>
                <w:rtl/>
              </w:rPr>
              <w:t>וכי</w:t>
            </w:r>
            <w:r w:rsidRPr="006D27B6">
              <w:rPr>
                <w:sz w:val="24"/>
                <w:rtl/>
              </w:rPr>
              <w:t xml:space="preserve"> </w:t>
            </w:r>
            <w:r w:rsidRPr="006D27B6">
              <w:rPr>
                <w:rFonts w:hint="eastAsia"/>
                <w:sz w:val="24"/>
                <w:rtl/>
              </w:rPr>
              <w:t>יחתימם</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הצהרת</w:t>
            </w:r>
            <w:r w:rsidRPr="006D27B6">
              <w:rPr>
                <w:sz w:val="24"/>
                <w:rtl/>
              </w:rPr>
              <w:t xml:space="preserve"> </w:t>
            </w:r>
            <w:r w:rsidRPr="006D27B6">
              <w:rPr>
                <w:rFonts w:hint="eastAsia"/>
                <w:sz w:val="24"/>
                <w:rtl/>
              </w:rPr>
              <w:t>סודיות</w:t>
            </w:r>
            <w:r w:rsidRPr="006D27B6">
              <w:rPr>
                <w:sz w:val="24"/>
                <w:rtl/>
              </w:rPr>
              <w:t xml:space="preserve">.  </w:t>
            </w:r>
            <w:r w:rsidRPr="006D27B6">
              <w:rPr>
                <w:rFonts w:hint="eastAsia"/>
                <w:sz w:val="24"/>
                <w:rtl/>
              </w:rPr>
              <w:t>נוסח</w:t>
            </w:r>
            <w:r w:rsidRPr="006D27B6">
              <w:rPr>
                <w:sz w:val="24"/>
                <w:rtl/>
              </w:rPr>
              <w:t xml:space="preserve"> </w:t>
            </w:r>
            <w:r w:rsidRPr="006D27B6">
              <w:rPr>
                <w:rFonts w:hint="eastAsia"/>
                <w:sz w:val="24"/>
                <w:rtl/>
              </w:rPr>
              <w:t>מחייב</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הצהרת</w:t>
            </w:r>
            <w:r w:rsidRPr="006D27B6">
              <w:rPr>
                <w:sz w:val="24"/>
                <w:rtl/>
              </w:rPr>
              <w:t xml:space="preserve"> </w:t>
            </w:r>
            <w:r w:rsidRPr="006D27B6">
              <w:rPr>
                <w:rFonts w:hint="eastAsia"/>
                <w:sz w:val="24"/>
                <w:rtl/>
              </w:rPr>
              <w:t>הסודיות</w:t>
            </w:r>
            <w:r w:rsidRPr="006D27B6">
              <w:rPr>
                <w:sz w:val="24"/>
                <w:rtl/>
              </w:rPr>
              <w:t xml:space="preserve"> – </w:t>
            </w:r>
            <w:r w:rsidRPr="006D27B6">
              <w:rPr>
                <w:rFonts w:hint="eastAsia"/>
                <w:sz w:val="24"/>
                <w:rtl/>
              </w:rPr>
              <w:t>ראה</w:t>
            </w:r>
            <w:r w:rsidRPr="006D27B6">
              <w:rPr>
                <w:sz w:val="24"/>
                <w:rtl/>
              </w:rPr>
              <w:t xml:space="preserve"> </w:t>
            </w:r>
            <w:r w:rsidRPr="006D27B6">
              <w:rPr>
                <w:rFonts w:hint="eastAsia"/>
                <w:sz w:val="24"/>
                <w:rtl/>
              </w:rPr>
              <w:t>נספח</w:t>
            </w:r>
            <w:r w:rsidRPr="006D27B6">
              <w:rPr>
                <w:sz w:val="24"/>
                <w:rtl/>
              </w:rPr>
              <w:t xml:space="preserve"> 6.</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ו</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1C5F32">
            <w:pPr>
              <w:spacing w:line="360" w:lineRule="auto"/>
              <w:jc w:val="both"/>
              <w:rPr>
                <w:sz w:val="24"/>
                <w:rtl/>
              </w:rPr>
            </w:pPr>
            <w:r w:rsidRPr="006D27B6">
              <w:rPr>
                <w:rFonts w:hint="eastAsia"/>
                <w:sz w:val="24"/>
                <w:rtl/>
              </w:rPr>
              <w:t>המציע</w:t>
            </w:r>
            <w:r w:rsidRPr="006D27B6">
              <w:rPr>
                <w:sz w:val="24"/>
                <w:rtl/>
              </w:rPr>
              <w:t xml:space="preserve"> </w:t>
            </w:r>
            <w:r w:rsidRPr="006D27B6">
              <w:rPr>
                <w:rFonts w:hint="eastAsia"/>
                <w:sz w:val="24"/>
                <w:rtl/>
              </w:rPr>
              <w:t>יחתום</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הסכם</w:t>
            </w:r>
            <w:r w:rsidRPr="006D27B6">
              <w:rPr>
                <w:sz w:val="24"/>
                <w:rtl/>
              </w:rPr>
              <w:t xml:space="preserve"> </w:t>
            </w:r>
            <w:r w:rsidRPr="006D27B6">
              <w:rPr>
                <w:rFonts w:hint="eastAsia"/>
                <w:sz w:val="24"/>
                <w:rtl/>
              </w:rPr>
              <w:t>התקשרות</w:t>
            </w:r>
            <w:r w:rsidRPr="006D27B6">
              <w:rPr>
                <w:sz w:val="24"/>
                <w:rtl/>
              </w:rPr>
              <w:t xml:space="preserve">, </w:t>
            </w:r>
            <w:r w:rsidRPr="006D27B6">
              <w:rPr>
                <w:rFonts w:hint="eastAsia"/>
                <w:sz w:val="24"/>
                <w:rtl/>
              </w:rPr>
              <w:t>המצורף</w:t>
            </w:r>
            <w:r w:rsidRPr="006D27B6">
              <w:rPr>
                <w:sz w:val="24"/>
                <w:rtl/>
              </w:rPr>
              <w:t xml:space="preserve"> </w:t>
            </w:r>
            <w:r w:rsidRPr="006D27B6">
              <w:rPr>
                <w:rFonts w:hint="eastAsia"/>
                <w:sz w:val="24"/>
                <w:rtl/>
              </w:rPr>
              <w:t>כנספח</w:t>
            </w:r>
            <w:r w:rsidRPr="006D27B6">
              <w:rPr>
                <w:sz w:val="24"/>
                <w:rtl/>
              </w:rPr>
              <w:t xml:space="preserve"> 7 </w:t>
            </w:r>
            <w:r w:rsidRPr="006D27B6">
              <w:rPr>
                <w:rFonts w:hint="eastAsia"/>
                <w:sz w:val="24"/>
                <w:rtl/>
              </w:rPr>
              <w:t>בראשי</w:t>
            </w:r>
            <w:r w:rsidRPr="006D27B6">
              <w:rPr>
                <w:sz w:val="24"/>
                <w:rtl/>
              </w:rPr>
              <w:t xml:space="preserve"> </w:t>
            </w:r>
            <w:r w:rsidRPr="006D27B6">
              <w:rPr>
                <w:rFonts w:hint="eastAsia"/>
                <w:sz w:val="24"/>
                <w:rtl/>
              </w:rPr>
              <w:t>תיבות</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ידי</w:t>
            </w:r>
            <w:r w:rsidRPr="006D27B6">
              <w:rPr>
                <w:sz w:val="24"/>
                <w:rtl/>
              </w:rPr>
              <w:t xml:space="preserve"> </w:t>
            </w:r>
            <w:r w:rsidRPr="006D27B6">
              <w:rPr>
                <w:rFonts w:hint="eastAsia"/>
                <w:sz w:val="24"/>
                <w:rtl/>
              </w:rPr>
              <w:t>מורשה</w:t>
            </w:r>
            <w:r w:rsidRPr="006D27B6">
              <w:rPr>
                <w:sz w:val="24"/>
                <w:rtl/>
              </w:rPr>
              <w:t>/</w:t>
            </w:r>
            <w:r w:rsidRPr="006D27B6">
              <w:rPr>
                <w:rFonts w:hint="eastAsia"/>
                <w:sz w:val="24"/>
                <w:rtl/>
              </w:rPr>
              <w:t>י</w:t>
            </w:r>
            <w:r w:rsidRPr="006D27B6">
              <w:rPr>
                <w:sz w:val="24"/>
                <w:rtl/>
              </w:rPr>
              <w:t xml:space="preserve"> </w:t>
            </w:r>
            <w:r w:rsidRPr="006D27B6">
              <w:rPr>
                <w:rFonts w:hint="eastAsia"/>
                <w:sz w:val="24"/>
                <w:rtl/>
              </w:rPr>
              <w:t>החתימה</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המציע</w:t>
            </w:r>
            <w:r w:rsidRPr="006D27B6">
              <w:rPr>
                <w:sz w:val="24"/>
                <w:rtl/>
              </w:rPr>
              <w:t xml:space="preserve"> </w:t>
            </w:r>
            <w:r w:rsidRPr="006D27B6">
              <w:rPr>
                <w:rFonts w:hint="eastAsia"/>
                <w:sz w:val="24"/>
                <w:rtl/>
              </w:rPr>
              <w:t>ובחותמת</w:t>
            </w:r>
            <w:r w:rsidRPr="006D27B6">
              <w:rPr>
                <w:sz w:val="24"/>
                <w:rtl/>
              </w:rPr>
              <w:t xml:space="preserve"> </w:t>
            </w:r>
            <w:r w:rsidRPr="006D27B6">
              <w:rPr>
                <w:rFonts w:hint="eastAsia"/>
                <w:sz w:val="24"/>
                <w:rtl/>
              </w:rPr>
              <w:t>התאגיד</w:t>
            </w:r>
            <w:r w:rsidRPr="006D27B6">
              <w:rPr>
                <w:sz w:val="24"/>
                <w:rtl/>
              </w:rPr>
              <w:t xml:space="preserve"> </w:t>
            </w:r>
            <w:r w:rsidRPr="006D27B6">
              <w:rPr>
                <w:rFonts w:hint="eastAsia"/>
                <w:sz w:val="24"/>
                <w:rtl/>
              </w:rPr>
              <w:t>בכל</w:t>
            </w:r>
            <w:r w:rsidRPr="006D27B6">
              <w:rPr>
                <w:sz w:val="24"/>
                <w:rtl/>
              </w:rPr>
              <w:t xml:space="preserve"> </w:t>
            </w:r>
            <w:r w:rsidRPr="006D27B6">
              <w:rPr>
                <w:rFonts w:hint="eastAsia"/>
                <w:sz w:val="24"/>
                <w:rtl/>
              </w:rPr>
              <w:t>עמוד</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ההסכם</w:t>
            </w:r>
            <w:r w:rsidRPr="006D27B6">
              <w:rPr>
                <w:sz w:val="24"/>
                <w:rtl/>
              </w:rPr>
              <w:t xml:space="preserve"> </w:t>
            </w:r>
            <w:r w:rsidRPr="006D27B6">
              <w:rPr>
                <w:rFonts w:hint="eastAsia"/>
                <w:sz w:val="24"/>
                <w:rtl/>
              </w:rPr>
              <w:t>ובחתימה</w:t>
            </w:r>
            <w:r w:rsidRPr="006D27B6">
              <w:rPr>
                <w:sz w:val="24"/>
                <w:rtl/>
              </w:rPr>
              <w:t xml:space="preserve"> </w:t>
            </w:r>
            <w:r w:rsidRPr="006D27B6">
              <w:rPr>
                <w:rFonts w:hint="eastAsia"/>
                <w:sz w:val="24"/>
                <w:rtl/>
              </w:rPr>
              <w:t>מלאה</w:t>
            </w:r>
            <w:r w:rsidRPr="006D27B6">
              <w:rPr>
                <w:sz w:val="24"/>
                <w:rtl/>
              </w:rPr>
              <w:t xml:space="preserve"> </w:t>
            </w:r>
            <w:r w:rsidRPr="006D27B6">
              <w:rPr>
                <w:rFonts w:hint="eastAsia"/>
                <w:sz w:val="24"/>
                <w:rtl/>
              </w:rPr>
              <w:t>ובחותמת</w:t>
            </w:r>
            <w:r w:rsidRPr="006D27B6">
              <w:rPr>
                <w:sz w:val="24"/>
                <w:rtl/>
              </w:rPr>
              <w:t xml:space="preserve"> </w:t>
            </w:r>
            <w:r w:rsidRPr="006D27B6">
              <w:rPr>
                <w:rFonts w:hint="eastAsia"/>
                <w:sz w:val="24"/>
                <w:rtl/>
              </w:rPr>
              <w:t>התאגיד</w:t>
            </w:r>
            <w:r w:rsidRPr="006D27B6">
              <w:rPr>
                <w:sz w:val="24"/>
                <w:rtl/>
              </w:rPr>
              <w:t xml:space="preserve"> </w:t>
            </w:r>
            <w:r w:rsidRPr="006D27B6">
              <w:rPr>
                <w:rFonts w:hint="eastAsia"/>
                <w:sz w:val="24"/>
                <w:rtl/>
              </w:rPr>
              <w:t>בסוף</w:t>
            </w:r>
            <w:r w:rsidRPr="006D27B6">
              <w:rPr>
                <w:sz w:val="24"/>
                <w:rtl/>
              </w:rPr>
              <w:t xml:space="preserve"> </w:t>
            </w:r>
            <w:r w:rsidRPr="006D27B6">
              <w:rPr>
                <w:rFonts w:hint="eastAsia"/>
                <w:sz w:val="24"/>
                <w:rtl/>
              </w:rPr>
              <w:t>טיוטת</w:t>
            </w:r>
            <w:r w:rsidRPr="006D27B6">
              <w:rPr>
                <w:sz w:val="24"/>
                <w:rtl/>
              </w:rPr>
              <w:t xml:space="preserve"> </w:t>
            </w:r>
            <w:r w:rsidRPr="006D27B6">
              <w:rPr>
                <w:rFonts w:hint="eastAsia"/>
                <w:sz w:val="24"/>
                <w:rtl/>
              </w:rPr>
              <w:t>ההסכם</w:t>
            </w:r>
            <w:r w:rsidRPr="006D27B6">
              <w:rPr>
                <w:sz w:val="24"/>
                <w:rtl/>
              </w:rPr>
              <w:t xml:space="preserve">. </w:t>
            </w:r>
            <w:r w:rsidRPr="006D27B6">
              <w:rPr>
                <w:rFonts w:hint="eastAsia"/>
                <w:sz w:val="24"/>
                <w:rtl/>
              </w:rPr>
              <w:t>השלמת</w:t>
            </w:r>
            <w:r w:rsidRPr="006D27B6">
              <w:rPr>
                <w:sz w:val="24"/>
                <w:rtl/>
              </w:rPr>
              <w:t xml:space="preserve"> </w:t>
            </w:r>
            <w:r w:rsidRPr="006D27B6">
              <w:rPr>
                <w:rFonts w:hint="eastAsia"/>
                <w:sz w:val="24"/>
                <w:rtl/>
              </w:rPr>
              <w:t>חתימות</w:t>
            </w:r>
            <w:r w:rsidRPr="006D27B6">
              <w:rPr>
                <w:sz w:val="24"/>
                <w:rtl/>
              </w:rPr>
              <w:t xml:space="preserve"> </w:t>
            </w:r>
            <w:r w:rsidRPr="006D27B6">
              <w:rPr>
                <w:rFonts w:hint="eastAsia"/>
                <w:sz w:val="24"/>
                <w:rtl/>
              </w:rPr>
              <w:t>הצדדים</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ההסכם</w:t>
            </w:r>
            <w:r w:rsidRPr="006D27B6">
              <w:rPr>
                <w:sz w:val="24"/>
                <w:rtl/>
              </w:rPr>
              <w:t xml:space="preserve"> </w:t>
            </w:r>
            <w:r w:rsidRPr="006D27B6">
              <w:rPr>
                <w:rFonts w:hint="eastAsia"/>
                <w:sz w:val="24"/>
                <w:rtl/>
              </w:rPr>
              <w:t>תעשה</w:t>
            </w:r>
            <w:r w:rsidRPr="006D27B6">
              <w:rPr>
                <w:sz w:val="24"/>
                <w:rtl/>
              </w:rPr>
              <w:t xml:space="preserve"> </w:t>
            </w:r>
            <w:r w:rsidRPr="006D27B6">
              <w:rPr>
                <w:rFonts w:hint="eastAsia"/>
                <w:sz w:val="24"/>
                <w:rtl/>
              </w:rPr>
              <w:t>לאחר</w:t>
            </w:r>
            <w:r w:rsidRPr="006D27B6">
              <w:rPr>
                <w:sz w:val="24"/>
                <w:rtl/>
              </w:rPr>
              <w:t xml:space="preserve"> </w:t>
            </w:r>
            <w:r w:rsidRPr="006D27B6">
              <w:rPr>
                <w:rFonts w:hint="eastAsia"/>
                <w:sz w:val="24"/>
                <w:rtl/>
              </w:rPr>
              <w:t>החלטת</w:t>
            </w:r>
            <w:r w:rsidRPr="006D27B6">
              <w:rPr>
                <w:sz w:val="24"/>
                <w:rtl/>
              </w:rPr>
              <w:t xml:space="preserve"> </w:t>
            </w:r>
            <w:r w:rsidRPr="006D27B6">
              <w:rPr>
                <w:rFonts w:hint="eastAsia"/>
                <w:sz w:val="24"/>
                <w:rtl/>
              </w:rPr>
              <w:t>ועדת</w:t>
            </w:r>
            <w:r w:rsidRPr="006D27B6">
              <w:rPr>
                <w:sz w:val="24"/>
                <w:rtl/>
              </w:rPr>
              <w:t xml:space="preserve"> </w:t>
            </w:r>
            <w:r w:rsidRPr="006D27B6">
              <w:rPr>
                <w:rFonts w:hint="eastAsia"/>
                <w:sz w:val="24"/>
                <w:rtl/>
              </w:rPr>
              <w:t>המכרזים</w:t>
            </w:r>
            <w:r w:rsidRPr="006D27B6">
              <w:rPr>
                <w:sz w:val="24"/>
                <w:rtl/>
              </w:rPr>
              <w:t xml:space="preserve"> </w:t>
            </w:r>
            <w:r w:rsidRPr="006D27B6">
              <w:rPr>
                <w:rFonts w:hint="eastAsia"/>
                <w:sz w:val="24"/>
                <w:rtl/>
              </w:rPr>
              <w:t>כי</w:t>
            </w:r>
            <w:r w:rsidRPr="006D27B6">
              <w:rPr>
                <w:sz w:val="24"/>
                <w:rtl/>
              </w:rPr>
              <w:t xml:space="preserve"> </w:t>
            </w:r>
            <w:r w:rsidRPr="006D27B6">
              <w:rPr>
                <w:rFonts w:hint="eastAsia"/>
                <w:sz w:val="24"/>
                <w:rtl/>
              </w:rPr>
              <w:t>המציע</w:t>
            </w:r>
            <w:r w:rsidRPr="006D27B6">
              <w:rPr>
                <w:sz w:val="24"/>
                <w:rtl/>
              </w:rPr>
              <w:t xml:space="preserve"> </w:t>
            </w:r>
            <w:r w:rsidRPr="006D27B6">
              <w:rPr>
                <w:rFonts w:hint="eastAsia"/>
                <w:sz w:val="24"/>
                <w:rtl/>
              </w:rPr>
              <w:t>נבחר</w:t>
            </w:r>
            <w:r w:rsidRPr="006D27B6">
              <w:rPr>
                <w:sz w:val="24"/>
                <w:rtl/>
              </w:rPr>
              <w:t xml:space="preserve"> </w:t>
            </w:r>
            <w:r w:rsidRPr="006D27B6">
              <w:rPr>
                <w:rFonts w:hint="eastAsia"/>
                <w:sz w:val="24"/>
                <w:rtl/>
              </w:rPr>
              <w:t>לזוכה</w:t>
            </w:r>
            <w:r w:rsidRPr="006D27B6">
              <w:rPr>
                <w:sz w:val="24"/>
                <w:rtl/>
              </w:rPr>
              <w:t xml:space="preserve"> </w:t>
            </w:r>
            <w:r w:rsidRPr="006D27B6">
              <w:rPr>
                <w:rFonts w:hint="eastAsia"/>
                <w:sz w:val="24"/>
                <w:rtl/>
              </w:rPr>
              <w:t>רשום</w:t>
            </w:r>
            <w:r w:rsidRPr="006D27B6">
              <w:rPr>
                <w:sz w:val="24"/>
                <w:rtl/>
              </w:rPr>
              <w:t>.  (</w:t>
            </w:r>
            <w:r w:rsidRPr="006D27B6">
              <w:rPr>
                <w:rFonts w:hint="eastAsia"/>
                <w:sz w:val="24"/>
                <w:rtl/>
              </w:rPr>
              <w:t>בכפוף</w:t>
            </w:r>
            <w:r w:rsidRPr="006D27B6">
              <w:rPr>
                <w:sz w:val="24"/>
                <w:rtl/>
              </w:rPr>
              <w:t xml:space="preserve"> </w:t>
            </w:r>
            <w:r w:rsidRPr="006D27B6">
              <w:rPr>
                <w:rFonts w:hint="eastAsia"/>
                <w:sz w:val="24"/>
                <w:rtl/>
              </w:rPr>
              <w:t>לסעיף</w:t>
            </w:r>
            <w:r w:rsidRPr="006D27B6">
              <w:rPr>
                <w:sz w:val="24"/>
                <w:rtl/>
              </w:rPr>
              <w:t xml:space="preserve"> 14 </w:t>
            </w:r>
            <w:r w:rsidRPr="006D27B6">
              <w:rPr>
                <w:rFonts w:hint="eastAsia"/>
                <w:sz w:val="24"/>
                <w:rtl/>
              </w:rPr>
              <w:t>א</w:t>
            </w:r>
            <w:r w:rsidRPr="006D27B6">
              <w:rPr>
                <w:sz w:val="24"/>
                <w:rtl/>
              </w:rPr>
              <w:t xml:space="preserve">' 2 </w:t>
            </w:r>
            <w:r w:rsidRPr="006D27B6">
              <w:rPr>
                <w:rFonts w:hint="eastAsia"/>
                <w:sz w:val="24"/>
                <w:rtl/>
              </w:rPr>
              <w:t>ב</w:t>
            </w:r>
            <w:r w:rsidRPr="006D27B6">
              <w:rPr>
                <w:sz w:val="24"/>
                <w:rtl/>
              </w:rPr>
              <w:t xml:space="preserve">' – </w:t>
            </w:r>
            <w:r w:rsidRPr="006D27B6">
              <w:rPr>
                <w:rFonts w:hint="eastAsia"/>
                <w:sz w:val="24"/>
                <w:rtl/>
              </w:rPr>
              <w:t>הערות</w:t>
            </w:r>
            <w:r w:rsidRPr="006D27B6">
              <w:rPr>
                <w:sz w:val="24"/>
                <w:rtl/>
              </w:rPr>
              <w:t xml:space="preserve"> </w:t>
            </w:r>
            <w:r w:rsidRPr="006D27B6">
              <w:rPr>
                <w:rFonts w:hint="eastAsia"/>
                <w:sz w:val="24"/>
                <w:rtl/>
              </w:rPr>
              <w:t>עורך</w:t>
            </w:r>
            <w:r w:rsidRPr="006D27B6">
              <w:rPr>
                <w:sz w:val="24"/>
                <w:rtl/>
              </w:rPr>
              <w:t xml:space="preserve"> </w:t>
            </w:r>
            <w:r w:rsidRPr="006D27B6">
              <w:rPr>
                <w:rFonts w:hint="eastAsia"/>
                <w:sz w:val="24"/>
                <w:rtl/>
              </w:rPr>
              <w:t>המכרז</w:t>
            </w:r>
            <w:r w:rsidRPr="006D27B6">
              <w:rPr>
                <w:sz w:val="24"/>
                <w:rtl/>
              </w:rPr>
              <w:t xml:space="preserve"> </w:t>
            </w:r>
            <w:r w:rsidRPr="006D27B6">
              <w:rPr>
                <w:rFonts w:hint="eastAsia"/>
                <w:sz w:val="24"/>
                <w:rtl/>
              </w:rPr>
              <w:t>להסכם</w:t>
            </w:r>
            <w:r w:rsidRPr="006D27B6">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ז</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421CAA">
            <w:pPr>
              <w:spacing w:line="360" w:lineRule="auto"/>
              <w:jc w:val="both"/>
              <w:rPr>
                <w:sz w:val="24"/>
                <w:rtl/>
              </w:rPr>
            </w:pPr>
            <w:r w:rsidRPr="006D27B6">
              <w:rPr>
                <w:rFonts w:hint="eastAsia"/>
                <w:sz w:val="24"/>
                <w:rtl/>
              </w:rPr>
              <w:t>המציע</w:t>
            </w:r>
            <w:r w:rsidRPr="006D27B6">
              <w:rPr>
                <w:sz w:val="24"/>
                <w:rtl/>
              </w:rPr>
              <w:t xml:space="preserve"> </w:t>
            </w:r>
            <w:r w:rsidRPr="006D27B6">
              <w:rPr>
                <w:rFonts w:hint="eastAsia"/>
                <w:sz w:val="24"/>
                <w:rtl/>
              </w:rPr>
              <w:t>יצרף</w:t>
            </w:r>
            <w:r w:rsidRPr="006D27B6">
              <w:rPr>
                <w:sz w:val="24"/>
                <w:rtl/>
              </w:rPr>
              <w:t xml:space="preserve"> </w:t>
            </w:r>
            <w:r w:rsidRPr="006D27B6">
              <w:rPr>
                <w:rFonts w:hint="eastAsia"/>
                <w:sz w:val="24"/>
                <w:rtl/>
              </w:rPr>
              <w:t>להצעתו</w:t>
            </w:r>
            <w:r w:rsidRPr="006D27B6">
              <w:rPr>
                <w:sz w:val="24"/>
                <w:rtl/>
              </w:rPr>
              <w:t xml:space="preserve"> </w:t>
            </w:r>
            <w:r w:rsidRPr="006D27B6">
              <w:rPr>
                <w:rFonts w:hint="eastAsia"/>
                <w:sz w:val="24"/>
                <w:rtl/>
              </w:rPr>
              <w:t>שובר</w:t>
            </w:r>
            <w:r w:rsidRPr="006D27B6">
              <w:rPr>
                <w:sz w:val="24"/>
                <w:rtl/>
              </w:rPr>
              <w:t xml:space="preserve"> </w:t>
            </w:r>
            <w:r w:rsidRPr="006D27B6">
              <w:rPr>
                <w:rFonts w:hint="eastAsia"/>
                <w:sz w:val="24"/>
                <w:rtl/>
              </w:rPr>
              <w:t>תשלום</w:t>
            </w:r>
            <w:r w:rsidRPr="006D27B6">
              <w:rPr>
                <w:sz w:val="24"/>
                <w:rtl/>
              </w:rPr>
              <w:t xml:space="preserve"> </w:t>
            </w:r>
            <w:r w:rsidRPr="006D27B6">
              <w:rPr>
                <w:rFonts w:hint="eastAsia"/>
                <w:sz w:val="24"/>
                <w:rtl/>
              </w:rPr>
              <w:t>ע</w:t>
            </w:r>
            <w:r w:rsidRPr="006D27B6">
              <w:rPr>
                <w:sz w:val="24"/>
                <w:rtl/>
              </w:rPr>
              <w:t>"</w:t>
            </w:r>
            <w:r w:rsidRPr="006D27B6">
              <w:rPr>
                <w:rFonts w:hint="eastAsia"/>
                <w:sz w:val="24"/>
                <w:rtl/>
              </w:rPr>
              <w:t>ס</w:t>
            </w:r>
            <w:r w:rsidRPr="006D27B6">
              <w:rPr>
                <w:sz w:val="24"/>
                <w:rtl/>
              </w:rPr>
              <w:t xml:space="preserve"> 350 </w:t>
            </w:r>
            <w:r w:rsidRPr="006D27B6">
              <w:rPr>
                <w:rFonts w:hint="eastAsia"/>
                <w:sz w:val="24"/>
                <w:rtl/>
              </w:rPr>
              <w:t>₪</w:t>
            </w:r>
            <w:r w:rsidRPr="006D27B6">
              <w:rPr>
                <w:sz w:val="24"/>
                <w:rtl/>
              </w:rPr>
              <w:t xml:space="preserve"> </w:t>
            </w:r>
            <w:r w:rsidRPr="006D27B6">
              <w:rPr>
                <w:rFonts w:hint="eastAsia"/>
                <w:sz w:val="24"/>
                <w:rtl/>
              </w:rPr>
              <w:t>בגין</w:t>
            </w:r>
            <w:r w:rsidRPr="006D27B6">
              <w:rPr>
                <w:sz w:val="24"/>
                <w:rtl/>
              </w:rPr>
              <w:t xml:space="preserve"> </w:t>
            </w:r>
            <w:r w:rsidRPr="006D27B6">
              <w:rPr>
                <w:rFonts w:hint="eastAsia"/>
                <w:sz w:val="24"/>
                <w:rtl/>
              </w:rPr>
              <w:t>דמי</w:t>
            </w:r>
            <w:r w:rsidRPr="006D27B6">
              <w:rPr>
                <w:sz w:val="24"/>
                <w:rtl/>
              </w:rPr>
              <w:t xml:space="preserve"> </w:t>
            </w:r>
            <w:r w:rsidRPr="006D27B6">
              <w:rPr>
                <w:rFonts w:hint="eastAsia"/>
                <w:sz w:val="24"/>
                <w:rtl/>
              </w:rPr>
              <w:t>השתתפות</w:t>
            </w:r>
            <w:r w:rsidRPr="006D27B6">
              <w:rPr>
                <w:sz w:val="24"/>
                <w:rtl/>
              </w:rPr>
              <w:t xml:space="preserve"> </w:t>
            </w:r>
            <w:r w:rsidRPr="006D27B6">
              <w:rPr>
                <w:rFonts w:hint="eastAsia"/>
                <w:sz w:val="24"/>
                <w:rtl/>
              </w:rPr>
              <w:t>במכרז</w:t>
            </w:r>
            <w:r w:rsidRPr="006D27B6">
              <w:rPr>
                <w:sz w:val="24"/>
                <w:rtl/>
              </w:rPr>
              <w:t xml:space="preserve"> </w:t>
            </w:r>
            <w:r w:rsidRPr="006D27B6">
              <w:rPr>
                <w:rFonts w:hint="eastAsia"/>
                <w:sz w:val="24"/>
                <w:rtl/>
              </w:rPr>
              <w:t>שישולם</w:t>
            </w:r>
            <w:r w:rsidRPr="006D27B6">
              <w:rPr>
                <w:sz w:val="24"/>
                <w:rtl/>
              </w:rPr>
              <w:t xml:space="preserve"> </w:t>
            </w:r>
            <w:r w:rsidRPr="006D27B6">
              <w:rPr>
                <w:rFonts w:hint="eastAsia"/>
                <w:sz w:val="24"/>
                <w:rtl/>
              </w:rPr>
              <w:t>בבנק</w:t>
            </w:r>
            <w:r w:rsidRPr="006D27B6">
              <w:rPr>
                <w:sz w:val="24"/>
                <w:rtl/>
              </w:rPr>
              <w:t xml:space="preserve"> </w:t>
            </w:r>
            <w:r w:rsidRPr="006D27B6">
              <w:rPr>
                <w:rFonts w:hint="eastAsia"/>
                <w:sz w:val="24"/>
                <w:rtl/>
              </w:rPr>
              <w:t>הדואר</w:t>
            </w:r>
            <w:r w:rsidRPr="006D27B6">
              <w:rPr>
                <w:sz w:val="24"/>
                <w:rtl/>
              </w:rPr>
              <w:t xml:space="preserve"> </w:t>
            </w:r>
            <w:r w:rsidRPr="006D27B6">
              <w:rPr>
                <w:rFonts w:hint="eastAsia"/>
                <w:sz w:val="24"/>
                <w:rtl/>
              </w:rPr>
              <w:t>לפקודת</w:t>
            </w:r>
            <w:r w:rsidRPr="006D27B6">
              <w:rPr>
                <w:sz w:val="24"/>
                <w:rtl/>
              </w:rPr>
              <w:t xml:space="preserve"> </w:t>
            </w:r>
            <w:r w:rsidRPr="006D27B6">
              <w:rPr>
                <w:rFonts w:hint="eastAsia"/>
                <w:sz w:val="24"/>
                <w:rtl/>
              </w:rPr>
              <w:t>משרד</w:t>
            </w:r>
            <w:r w:rsidRPr="006D27B6">
              <w:rPr>
                <w:sz w:val="24"/>
                <w:rtl/>
              </w:rPr>
              <w:t xml:space="preserve"> </w:t>
            </w:r>
            <w:r w:rsidRPr="006D27B6">
              <w:rPr>
                <w:rFonts w:hint="eastAsia"/>
                <w:sz w:val="24"/>
                <w:rtl/>
              </w:rPr>
              <w:t>החקלאות</w:t>
            </w:r>
            <w:r w:rsidRPr="006D27B6">
              <w:rPr>
                <w:sz w:val="24"/>
                <w:rtl/>
              </w:rPr>
              <w:t xml:space="preserve"> </w:t>
            </w:r>
            <w:r w:rsidRPr="006D27B6">
              <w:rPr>
                <w:rFonts w:hint="eastAsia"/>
                <w:sz w:val="24"/>
                <w:rtl/>
              </w:rPr>
              <w:t>ופיתוח</w:t>
            </w:r>
            <w:r w:rsidRPr="006D27B6">
              <w:rPr>
                <w:sz w:val="24"/>
                <w:rtl/>
              </w:rPr>
              <w:t xml:space="preserve"> </w:t>
            </w:r>
            <w:r w:rsidRPr="006D27B6">
              <w:rPr>
                <w:rFonts w:hint="eastAsia"/>
                <w:sz w:val="24"/>
                <w:rtl/>
              </w:rPr>
              <w:t>הכפר</w:t>
            </w:r>
            <w:r w:rsidRPr="006D27B6">
              <w:rPr>
                <w:sz w:val="24"/>
                <w:rtl/>
              </w:rPr>
              <w:t xml:space="preserve">. </w:t>
            </w:r>
            <w:r w:rsidRPr="006D27B6">
              <w:rPr>
                <w:rFonts w:hint="eastAsia"/>
                <w:sz w:val="24"/>
                <w:rtl/>
              </w:rPr>
              <w:t>או</w:t>
            </w:r>
            <w:r w:rsidRPr="006D27B6">
              <w:rPr>
                <w:sz w:val="24"/>
                <w:rtl/>
              </w:rPr>
              <w:t xml:space="preserve"> </w:t>
            </w:r>
            <w:r w:rsidRPr="006D27B6">
              <w:rPr>
                <w:rFonts w:hint="eastAsia"/>
                <w:sz w:val="24"/>
                <w:rtl/>
              </w:rPr>
              <w:t>יצרף</w:t>
            </w:r>
            <w:r w:rsidRPr="006D27B6">
              <w:rPr>
                <w:sz w:val="24"/>
                <w:rtl/>
              </w:rPr>
              <w:t xml:space="preserve"> </w:t>
            </w:r>
            <w:r w:rsidRPr="006D27B6">
              <w:rPr>
                <w:rFonts w:hint="eastAsia"/>
                <w:sz w:val="24"/>
                <w:rtl/>
              </w:rPr>
              <w:t>העתק</w:t>
            </w:r>
            <w:r w:rsidRPr="006D27B6">
              <w:rPr>
                <w:sz w:val="24"/>
                <w:rtl/>
              </w:rPr>
              <w:t xml:space="preserve"> </w:t>
            </w:r>
            <w:r w:rsidRPr="006D27B6">
              <w:rPr>
                <w:rFonts w:hint="eastAsia"/>
                <w:sz w:val="24"/>
                <w:rtl/>
              </w:rPr>
              <w:t>תשלום</w:t>
            </w:r>
            <w:r w:rsidRPr="006D27B6">
              <w:rPr>
                <w:sz w:val="24"/>
                <w:rtl/>
              </w:rPr>
              <w:t xml:space="preserve"> </w:t>
            </w:r>
            <w:r w:rsidRPr="006D27B6">
              <w:rPr>
                <w:rFonts w:hint="eastAsia"/>
                <w:sz w:val="24"/>
                <w:rtl/>
              </w:rPr>
              <w:t>לחשבון</w:t>
            </w:r>
            <w:r w:rsidRPr="006D27B6">
              <w:rPr>
                <w:sz w:val="24"/>
                <w:rtl/>
              </w:rPr>
              <w:t xml:space="preserve"> </w:t>
            </w:r>
            <w:r w:rsidRPr="006D27B6">
              <w:rPr>
                <w:rFonts w:hint="eastAsia"/>
                <w:sz w:val="24"/>
                <w:rtl/>
              </w:rPr>
              <w:t>בנק</w:t>
            </w:r>
            <w:r w:rsidRPr="006D27B6">
              <w:rPr>
                <w:sz w:val="24"/>
                <w:rtl/>
              </w:rPr>
              <w:t xml:space="preserve"> </w:t>
            </w:r>
            <w:r w:rsidRPr="006D27B6">
              <w:rPr>
                <w:rFonts w:hint="eastAsia"/>
                <w:sz w:val="24"/>
                <w:rtl/>
              </w:rPr>
              <w:t>הדואר</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עורך</w:t>
            </w:r>
            <w:r w:rsidRPr="006D27B6">
              <w:rPr>
                <w:sz w:val="24"/>
                <w:rtl/>
              </w:rPr>
              <w:t xml:space="preserve"> </w:t>
            </w:r>
            <w:r w:rsidRPr="006D27B6">
              <w:rPr>
                <w:rFonts w:hint="eastAsia"/>
                <w:sz w:val="24"/>
                <w:rtl/>
              </w:rPr>
              <w:t>המכרז</w:t>
            </w:r>
            <w:r w:rsidRPr="006D27B6">
              <w:rPr>
                <w:sz w:val="24"/>
                <w:rtl/>
              </w:rPr>
              <w:t xml:space="preserve"> </w:t>
            </w:r>
            <w:r w:rsidRPr="006D27B6">
              <w:rPr>
                <w:rFonts w:hint="eastAsia"/>
                <w:sz w:val="24"/>
                <w:rtl/>
              </w:rPr>
              <w:t>מס</w:t>
            </w:r>
            <w:r w:rsidRPr="006D27B6">
              <w:rPr>
                <w:sz w:val="24"/>
                <w:rtl/>
              </w:rPr>
              <w:t xml:space="preserve">' </w:t>
            </w:r>
            <w:r w:rsidRPr="006D27B6">
              <w:rPr>
                <w:b/>
                <w:sz w:val="24"/>
                <w:rtl/>
              </w:rPr>
              <w:t xml:space="preserve"> </w:t>
            </w:r>
            <w:r>
              <w:rPr>
                <w:b/>
                <w:sz w:val="24"/>
                <w:rtl/>
              </w:rPr>
              <w:t>31/2011</w:t>
            </w:r>
            <w:r w:rsidRPr="006D27B6">
              <w:rPr>
                <w:bCs/>
                <w:sz w:val="24"/>
                <w:rtl/>
              </w:rPr>
              <w:t xml:space="preserve"> </w:t>
            </w:r>
            <w:r w:rsidRPr="006D27B6">
              <w:rPr>
                <w:sz w:val="24"/>
                <w:rtl/>
              </w:rPr>
              <w:t xml:space="preserve"> </w:t>
            </w:r>
            <w:r w:rsidRPr="006D27B6">
              <w:rPr>
                <w:rFonts w:hint="eastAsia"/>
                <w:sz w:val="24"/>
                <w:rtl/>
              </w:rPr>
              <w:t>הסכום</w:t>
            </w:r>
            <w:r w:rsidRPr="006D27B6">
              <w:rPr>
                <w:sz w:val="24"/>
                <w:rtl/>
              </w:rPr>
              <w:t xml:space="preserve"> </w:t>
            </w:r>
            <w:r w:rsidRPr="006D27B6">
              <w:rPr>
                <w:rFonts w:hint="eastAsia"/>
                <w:sz w:val="24"/>
                <w:rtl/>
              </w:rPr>
              <w:t>הנ</w:t>
            </w:r>
            <w:r w:rsidRPr="006D27B6">
              <w:rPr>
                <w:sz w:val="24"/>
                <w:rtl/>
              </w:rPr>
              <w:t>"</w:t>
            </w:r>
            <w:r w:rsidRPr="006D27B6">
              <w:rPr>
                <w:rFonts w:hint="eastAsia"/>
                <w:sz w:val="24"/>
                <w:rtl/>
              </w:rPr>
              <w:t>ל</w:t>
            </w:r>
            <w:r w:rsidRPr="006D27B6">
              <w:rPr>
                <w:sz w:val="24"/>
                <w:rtl/>
              </w:rPr>
              <w:t xml:space="preserve"> </w:t>
            </w:r>
            <w:r w:rsidRPr="006D27B6">
              <w:rPr>
                <w:rFonts w:hint="eastAsia"/>
                <w:sz w:val="24"/>
                <w:rtl/>
              </w:rPr>
              <w:t>לא</w:t>
            </w:r>
            <w:r w:rsidRPr="006D27B6">
              <w:rPr>
                <w:sz w:val="24"/>
                <w:rtl/>
              </w:rPr>
              <w:t xml:space="preserve"> </w:t>
            </w:r>
            <w:r w:rsidRPr="006D27B6">
              <w:rPr>
                <w:rFonts w:hint="eastAsia"/>
                <w:sz w:val="24"/>
                <w:rtl/>
              </w:rPr>
              <w:t>יוחזר</w:t>
            </w:r>
            <w:r w:rsidRPr="006D27B6">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ח</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1C5F32">
            <w:pPr>
              <w:spacing w:line="360" w:lineRule="auto"/>
              <w:jc w:val="both"/>
              <w:rPr>
                <w:sz w:val="24"/>
                <w:rtl/>
              </w:rPr>
            </w:pPr>
            <w:r w:rsidRPr="006D27B6">
              <w:rPr>
                <w:rFonts w:hint="eastAsia"/>
                <w:b/>
                <w:bCs/>
                <w:sz w:val="24"/>
                <w:u w:val="single"/>
                <w:rtl/>
              </w:rPr>
              <w:t>זכויות</w:t>
            </w:r>
            <w:r w:rsidRPr="006D27B6">
              <w:rPr>
                <w:b/>
                <w:bCs/>
                <w:sz w:val="24"/>
                <w:u w:val="single"/>
                <w:rtl/>
              </w:rPr>
              <w:t xml:space="preserve"> </w:t>
            </w:r>
            <w:r w:rsidRPr="006D27B6">
              <w:rPr>
                <w:rFonts w:hint="eastAsia"/>
                <w:b/>
                <w:bCs/>
                <w:sz w:val="24"/>
                <w:u w:val="single"/>
                <w:rtl/>
              </w:rPr>
              <w:t>קניין</w:t>
            </w:r>
            <w:r w:rsidRPr="006D27B6">
              <w:rPr>
                <w:sz w:val="24"/>
                <w:u w:val="single"/>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1C5F32">
            <w:pPr>
              <w:spacing w:line="360" w:lineRule="auto"/>
              <w:jc w:val="both"/>
              <w:rPr>
                <w:b/>
                <w:bCs/>
                <w:sz w:val="24"/>
                <w:u w:val="single"/>
                <w:rtl/>
              </w:rPr>
            </w:pPr>
            <w:r w:rsidRPr="006D27B6">
              <w:rPr>
                <w:rFonts w:hint="eastAsia"/>
                <w:sz w:val="24"/>
                <w:rtl/>
              </w:rPr>
              <w:t>המציע</w:t>
            </w:r>
            <w:r w:rsidRPr="006D27B6">
              <w:rPr>
                <w:sz w:val="24"/>
                <w:rtl/>
              </w:rPr>
              <w:t xml:space="preserve"> </w:t>
            </w:r>
            <w:r w:rsidRPr="006D27B6">
              <w:rPr>
                <w:rFonts w:hint="eastAsia"/>
                <w:sz w:val="24"/>
                <w:rtl/>
              </w:rPr>
              <w:t>יצרף</w:t>
            </w:r>
            <w:r w:rsidRPr="006D27B6">
              <w:rPr>
                <w:sz w:val="24"/>
                <w:rtl/>
              </w:rPr>
              <w:t xml:space="preserve"> </w:t>
            </w:r>
            <w:r w:rsidRPr="006D27B6">
              <w:rPr>
                <w:rFonts w:hint="eastAsia"/>
                <w:sz w:val="24"/>
                <w:rtl/>
              </w:rPr>
              <w:t>להצעתו</w:t>
            </w:r>
            <w:r w:rsidRPr="006D27B6">
              <w:rPr>
                <w:sz w:val="24"/>
                <w:rtl/>
              </w:rPr>
              <w:t xml:space="preserve"> </w:t>
            </w:r>
            <w:r w:rsidRPr="006D27B6">
              <w:rPr>
                <w:rFonts w:hint="eastAsia"/>
                <w:sz w:val="24"/>
                <w:rtl/>
              </w:rPr>
              <w:t>הצהרה</w:t>
            </w:r>
            <w:r w:rsidRPr="006D27B6">
              <w:rPr>
                <w:sz w:val="24"/>
                <w:rtl/>
              </w:rPr>
              <w:t xml:space="preserve"> </w:t>
            </w:r>
            <w:r w:rsidRPr="006D27B6">
              <w:rPr>
                <w:rFonts w:hint="eastAsia"/>
                <w:sz w:val="24"/>
                <w:rtl/>
              </w:rPr>
              <w:t>בהתאם</w:t>
            </w:r>
            <w:r w:rsidRPr="006D27B6">
              <w:rPr>
                <w:sz w:val="24"/>
                <w:rtl/>
              </w:rPr>
              <w:t xml:space="preserve"> </w:t>
            </w:r>
            <w:r w:rsidRPr="006D27B6">
              <w:rPr>
                <w:rFonts w:hint="eastAsia"/>
                <w:sz w:val="24"/>
                <w:rtl/>
              </w:rPr>
              <w:t>לנספח</w:t>
            </w:r>
            <w:r w:rsidRPr="006D27B6">
              <w:rPr>
                <w:sz w:val="24"/>
                <w:rtl/>
              </w:rPr>
              <w:t xml:space="preserve"> 5</w:t>
            </w:r>
            <w:r>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1</w:t>
            </w:r>
          </w:p>
        </w:tc>
        <w:tc>
          <w:tcPr>
            <w:tcW w:w="7830" w:type="dxa"/>
          </w:tcPr>
          <w:p w:rsidR="004D063C" w:rsidRPr="006D27B6" w:rsidRDefault="004D063C" w:rsidP="001C5F32">
            <w:pPr>
              <w:pStyle w:val="Normal3"/>
              <w:spacing w:line="360" w:lineRule="auto"/>
              <w:ind w:right="0"/>
              <w:rPr>
                <w:rFonts w:cs="David"/>
                <w:b w:val="0"/>
                <w:bCs/>
                <w:color w:val="auto"/>
                <w:sz w:val="24"/>
                <w:rtl/>
              </w:rPr>
            </w:pPr>
            <w:r w:rsidRPr="006D27B6">
              <w:rPr>
                <w:rFonts w:cs="David" w:hint="eastAsia"/>
                <w:color w:val="auto"/>
                <w:sz w:val="24"/>
                <w:rtl/>
              </w:rPr>
              <w:t>כי</w:t>
            </w:r>
            <w:r w:rsidRPr="006D27B6">
              <w:rPr>
                <w:rFonts w:cs="David"/>
                <w:color w:val="auto"/>
                <w:sz w:val="24"/>
                <w:rtl/>
              </w:rPr>
              <w:t xml:space="preserve"> </w:t>
            </w:r>
            <w:r w:rsidRPr="006D27B6">
              <w:rPr>
                <w:rFonts w:cs="David" w:hint="eastAsia"/>
                <w:color w:val="auto"/>
                <w:sz w:val="24"/>
                <w:rtl/>
              </w:rPr>
              <w:t>הוא</w:t>
            </w:r>
            <w:r w:rsidRPr="006D27B6">
              <w:rPr>
                <w:rFonts w:cs="David"/>
                <w:color w:val="auto"/>
                <w:sz w:val="24"/>
                <w:rtl/>
              </w:rPr>
              <w:t xml:space="preserve"> </w:t>
            </w:r>
            <w:r w:rsidRPr="006D27B6">
              <w:rPr>
                <w:rFonts w:cs="David" w:hint="eastAsia"/>
                <w:color w:val="auto"/>
                <w:sz w:val="24"/>
                <w:rtl/>
              </w:rPr>
              <w:t>בעל</w:t>
            </w:r>
            <w:r w:rsidRPr="006D27B6">
              <w:rPr>
                <w:rFonts w:cs="David"/>
                <w:color w:val="auto"/>
                <w:sz w:val="24"/>
                <w:rtl/>
              </w:rPr>
              <w:t xml:space="preserve"> </w:t>
            </w:r>
            <w:r w:rsidRPr="006D27B6">
              <w:rPr>
                <w:rFonts w:cs="David" w:hint="eastAsia"/>
                <w:color w:val="auto"/>
                <w:sz w:val="24"/>
                <w:rtl/>
              </w:rPr>
              <w:t>זכויות</w:t>
            </w:r>
            <w:r w:rsidRPr="006D27B6">
              <w:rPr>
                <w:rFonts w:cs="David"/>
                <w:color w:val="auto"/>
                <w:sz w:val="24"/>
                <w:rtl/>
              </w:rPr>
              <w:t xml:space="preserve"> </w:t>
            </w:r>
            <w:r w:rsidRPr="006D27B6">
              <w:rPr>
                <w:rFonts w:cs="David" w:hint="eastAsia"/>
                <w:color w:val="auto"/>
                <w:sz w:val="24"/>
                <w:rtl/>
              </w:rPr>
              <w:t>הקניין</w:t>
            </w:r>
            <w:r w:rsidRPr="006D27B6">
              <w:rPr>
                <w:rFonts w:cs="David"/>
                <w:color w:val="auto"/>
                <w:sz w:val="24"/>
                <w:rtl/>
              </w:rPr>
              <w:t xml:space="preserve">, </w:t>
            </w:r>
            <w:r w:rsidRPr="006D27B6">
              <w:rPr>
                <w:rFonts w:cs="David" w:hint="eastAsia"/>
                <w:color w:val="auto"/>
                <w:sz w:val="24"/>
                <w:rtl/>
              </w:rPr>
              <w:t>וכי</w:t>
            </w:r>
            <w:r w:rsidRPr="006D27B6">
              <w:rPr>
                <w:rFonts w:cs="David"/>
                <w:color w:val="auto"/>
                <w:sz w:val="24"/>
                <w:rtl/>
              </w:rPr>
              <w:t xml:space="preserve"> </w:t>
            </w:r>
            <w:r w:rsidRPr="006D27B6">
              <w:rPr>
                <w:rFonts w:cs="David" w:hint="eastAsia"/>
                <w:color w:val="auto"/>
                <w:sz w:val="24"/>
                <w:rtl/>
              </w:rPr>
              <w:t>אין</w:t>
            </w:r>
            <w:r w:rsidRPr="006D27B6">
              <w:rPr>
                <w:rFonts w:cs="David"/>
                <w:color w:val="auto"/>
                <w:sz w:val="24"/>
                <w:rtl/>
              </w:rPr>
              <w:t xml:space="preserve"> </w:t>
            </w:r>
            <w:r w:rsidRPr="006D27B6">
              <w:rPr>
                <w:rFonts w:cs="David" w:hint="eastAsia"/>
                <w:color w:val="auto"/>
                <w:sz w:val="24"/>
                <w:rtl/>
              </w:rPr>
              <w:t>בהצעתו</w:t>
            </w:r>
            <w:r w:rsidRPr="006D27B6">
              <w:rPr>
                <w:rFonts w:cs="David"/>
                <w:color w:val="auto"/>
                <w:sz w:val="24"/>
                <w:rtl/>
              </w:rPr>
              <w:t xml:space="preserve"> </w:t>
            </w:r>
            <w:r w:rsidRPr="006D27B6">
              <w:rPr>
                <w:rFonts w:cs="David" w:hint="eastAsia"/>
                <w:color w:val="auto"/>
                <w:sz w:val="24"/>
                <w:rtl/>
              </w:rPr>
              <w:t>משום</w:t>
            </w:r>
            <w:r w:rsidRPr="006D27B6">
              <w:rPr>
                <w:rFonts w:cs="David"/>
                <w:color w:val="auto"/>
                <w:sz w:val="24"/>
                <w:rtl/>
              </w:rPr>
              <w:t xml:space="preserve"> </w:t>
            </w:r>
            <w:r w:rsidRPr="006D27B6">
              <w:rPr>
                <w:rFonts w:cs="David" w:hint="eastAsia"/>
                <w:color w:val="auto"/>
                <w:sz w:val="24"/>
                <w:rtl/>
              </w:rPr>
              <w:t>הפרת</w:t>
            </w:r>
            <w:r w:rsidRPr="006D27B6">
              <w:rPr>
                <w:rFonts w:cs="David"/>
                <w:color w:val="auto"/>
                <w:sz w:val="24"/>
                <w:rtl/>
              </w:rPr>
              <w:t xml:space="preserve"> </w:t>
            </w:r>
            <w:r w:rsidRPr="006D27B6">
              <w:rPr>
                <w:rFonts w:cs="David" w:hint="eastAsia"/>
                <w:color w:val="auto"/>
                <w:sz w:val="24"/>
                <w:rtl/>
              </w:rPr>
              <w:t>זכויות</w:t>
            </w:r>
            <w:r w:rsidRPr="006D27B6">
              <w:rPr>
                <w:rFonts w:cs="David"/>
                <w:color w:val="auto"/>
                <w:sz w:val="24"/>
                <w:rtl/>
              </w:rPr>
              <w:t xml:space="preserve"> </w:t>
            </w:r>
            <w:r w:rsidRPr="006D27B6">
              <w:rPr>
                <w:rFonts w:cs="David" w:hint="eastAsia"/>
                <w:color w:val="auto"/>
                <w:sz w:val="24"/>
                <w:rtl/>
              </w:rPr>
              <w:t>פטנטים</w:t>
            </w:r>
            <w:r w:rsidRPr="006D27B6">
              <w:rPr>
                <w:rFonts w:cs="David"/>
                <w:color w:val="auto"/>
                <w:sz w:val="24"/>
                <w:rtl/>
              </w:rPr>
              <w:t xml:space="preserve">, </w:t>
            </w:r>
            <w:r w:rsidRPr="006D27B6">
              <w:rPr>
                <w:rFonts w:cs="David" w:hint="eastAsia"/>
                <w:color w:val="auto"/>
                <w:sz w:val="24"/>
                <w:rtl/>
              </w:rPr>
              <w:t>זכויות</w:t>
            </w:r>
            <w:r w:rsidRPr="006D27B6">
              <w:rPr>
                <w:rFonts w:cs="David"/>
                <w:color w:val="auto"/>
                <w:sz w:val="24"/>
                <w:rtl/>
              </w:rPr>
              <w:t xml:space="preserve"> </w:t>
            </w:r>
            <w:r w:rsidRPr="006D27B6">
              <w:rPr>
                <w:rFonts w:cs="David" w:hint="eastAsia"/>
                <w:color w:val="auto"/>
                <w:sz w:val="24"/>
                <w:rtl/>
              </w:rPr>
              <w:t>יוצרים</w:t>
            </w:r>
            <w:r w:rsidRPr="006D27B6">
              <w:rPr>
                <w:rFonts w:cs="David"/>
                <w:color w:val="auto"/>
                <w:sz w:val="24"/>
                <w:rtl/>
              </w:rPr>
              <w:t xml:space="preserve"> </w:t>
            </w:r>
            <w:r w:rsidRPr="006D27B6">
              <w:rPr>
                <w:rFonts w:cs="David" w:hint="eastAsia"/>
                <w:color w:val="auto"/>
                <w:sz w:val="24"/>
                <w:rtl/>
              </w:rPr>
              <w:t>וזכויות</w:t>
            </w:r>
            <w:r w:rsidRPr="006D27B6">
              <w:rPr>
                <w:rFonts w:cs="David"/>
                <w:color w:val="auto"/>
                <w:sz w:val="24"/>
                <w:rtl/>
              </w:rPr>
              <w:t xml:space="preserve"> </w:t>
            </w:r>
            <w:r w:rsidRPr="006D27B6">
              <w:rPr>
                <w:rFonts w:cs="David" w:hint="eastAsia"/>
                <w:color w:val="auto"/>
                <w:sz w:val="24"/>
                <w:rtl/>
              </w:rPr>
              <w:t>אחרות</w:t>
            </w:r>
            <w:r w:rsidRPr="006D27B6">
              <w:rPr>
                <w:rFonts w:cs="David"/>
                <w:color w:val="auto"/>
                <w:sz w:val="24"/>
                <w:rtl/>
              </w:rPr>
              <w:t xml:space="preserve"> </w:t>
            </w:r>
            <w:r w:rsidRPr="006D27B6">
              <w:rPr>
                <w:rFonts w:cs="David" w:hint="eastAsia"/>
                <w:color w:val="auto"/>
                <w:sz w:val="24"/>
                <w:rtl/>
              </w:rPr>
              <w:t>הגלומות</w:t>
            </w:r>
            <w:r w:rsidRPr="006D27B6">
              <w:rPr>
                <w:rFonts w:cs="David"/>
                <w:color w:val="auto"/>
                <w:sz w:val="24"/>
                <w:rtl/>
              </w:rPr>
              <w:t xml:space="preserve"> </w:t>
            </w:r>
            <w:r w:rsidRPr="006D27B6">
              <w:rPr>
                <w:rFonts w:cs="David" w:hint="eastAsia"/>
                <w:color w:val="auto"/>
                <w:sz w:val="24"/>
                <w:rtl/>
              </w:rPr>
              <w:t>בהצעתו</w:t>
            </w:r>
            <w:r w:rsidRPr="006D27B6">
              <w:rPr>
                <w:rFonts w:cs="David"/>
                <w:color w:val="auto"/>
                <w:sz w:val="24"/>
                <w:rtl/>
              </w:rPr>
              <w:t xml:space="preserve"> (</w:t>
            </w:r>
            <w:r w:rsidRPr="006D27B6">
              <w:rPr>
                <w:rFonts w:cs="David" w:hint="eastAsia"/>
                <w:color w:val="auto"/>
                <w:sz w:val="24"/>
                <w:rtl/>
              </w:rPr>
              <w:t>להלן</w:t>
            </w:r>
            <w:r w:rsidRPr="006D27B6">
              <w:rPr>
                <w:rFonts w:cs="David"/>
                <w:color w:val="auto"/>
                <w:sz w:val="24"/>
                <w:rtl/>
              </w:rPr>
              <w:t xml:space="preserve"> </w:t>
            </w:r>
            <w:r w:rsidRPr="006D27B6">
              <w:rPr>
                <w:rFonts w:cs="David" w:hint="eastAsia"/>
                <w:color w:val="auto"/>
                <w:sz w:val="24"/>
                <w:rtl/>
              </w:rPr>
              <w:t>ביחד</w:t>
            </w:r>
            <w:r w:rsidRPr="006D27B6">
              <w:rPr>
                <w:rFonts w:cs="David"/>
                <w:color w:val="auto"/>
                <w:sz w:val="24"/>
                <w:rtl/>
              </w:rPr>
              <w:t xml:space="preserve"> - "</w:t>
            </w:r>
            <w:r w:rsidRPr="006D27B6">
              <w:rPr>
                <w:rFonts w:cs="David" w:hint="eastAsia"/>
                <w:bCs/>
                <w:color w:val="auto"/>
                <w:sz w:val="24"/>
                <w:rtl/>
              </w:rPr>
              <w:t>זכויות</w:t>
            </w:r>
            <w:r w:rsidRPr="006D27B6">
              <w:rPr>
                <w:rFonts w:cs="David"/>
                <w:bCs/>
                <w:color w:val="auto"/>
                <w:sz w:val="24"/>
                <w:rtl/>
              </w:rPr>
              <w:t xml:space="preserve"> </w:t>
            </w:r>
            <w:r w:rsidRPr="006D27B6">
              <w:rPr>
                <w:rFonts w:cs="David" w:hint="eastAsia"/>
                <w:bCs/>
                <w:color w:val="auto"/>
                <w:sz w:val="24"/>
                <w:rtl/>
              </w:rPr>
              <w:t>הקניין</w:t>
            </w:r>
            <w:r w:rsidRPr="006D27B6">
              <w:rPr>
                <w:rFonts w:cs="David"/>
                <w:color w:val="auto"/>
                <w:sz w:val="24"/>
                <w:rtl/>
              </w:rPr>
              <w:t xml:space="preserve">"), </w:t>
            </w:r>
            <w:r w:rsidRPr="006D27B6">
              <w:rPr>
                <w:rFonts w:cs="David" w:hint="eastAsia"/>
                <w:color w:val="auto"/>
                <w:sz w:val="24"/>
                <w:rtl/>
              </w:rPr>
              <w:t>וכי</w:t>
            </w:r>
            <w:r w:rsidRPr="006D27B6">
              <w:rPr>
                <w:rFonts w:cs="David"/>
                <w:color w:val="auto"/>
                <w:sz w:val="24"/>
                <w:rtl/>
              </w:rPr>
              <w:t xml:space="preserve"> </w:t>
            </w:r>
            <w:r w:rsidRPr="006D27B6">
              <w:rPr>
                <w:rFonts w:cs="David" w:hint="eastAsia"/>
                <w:color w:val="auto"/>
                <w:sz w:val="24"/>
                <w:rtl/>
              </w:rPr>
              <w:t>לא</w:t>
            </w:r>
            <w:r w:rsidRPr="006D27B6">
              <w:rPr>
                <w:rFonts w:cs="David"/>
                <w:color w:val="auto"/>
                <w:sz w:val="24"/>
                <w:rtl/>
              </w:rPr>
              <w:t xml:space="preserve"> </w:t>
            </w:r>
            <w:r w:rsidRPr="006D27B6">
              <w:rPr>
                <w:rFonts w:cs="David" w:hint="eastAsia"/>
                <w:color w:val="auto"/>
                <w:sz w:val="24"/>
                <w:rtl/>
              </w:rPr>
              <w:t>קיימת</w:t>
            </w:r>
            <w:r w:rsidRPr="006D27B6">
              <w:rPr>
                <w:rFonts w:cs="David"/>
                <w:color w:val="auto"/>
                <w:sz w:val="24"/>
                <w:rtl/>
              </w:rPr>
              <w:t xml:space="preserve"> </w:t>
            </w:r>
            <w:r w:rsidRPr="006D27B6">
              <w:rPr>
                <w:rFonts w:cs="David" w:hint="eastAsia"/>
                <w:color w:val="auto"/>
                <w:sz w:val="24"/>
                <w:rtl/>
              </w:rPr>
              <w:t>מניעה</w:t>
            </w:r>
            <w:r w:rsidRPr="006D27B6">
              <w:rPr>
                <w:rFonts w:cs="David"/>
                <w:color w:val="auto"/>
                <w:sz w:val="24"/>
                <w:rtl/>
              </w:rPr>
              <w:t xml:space="preserve"> </w:t>
            </w:r>
            <w:r w:rsidRPr="006D27B6">
              <w:rPr>
                <w:rFonts w:cs="David" w:hint="eastAsia"/>
                <w:color w:val="auto"/>
                <w:sz w:val="24"/>
                <w:rtl/>
              </w:rPr>
              <w:t>משפטית</w:t>
            </w:r>
            <w:r w:rsidRPr="006D27B6">
              <w:rPr>
                <w:rFonts w:cs="David"/>
                <w:color w:val="auto"/>
                <w:sz w:val="24"/>
                <w:rtl/>
              </w:rPr>
              <w:t xml:space="preserve"> </w:t>
            </w:r>
            <w:r w:rsidRPr="006D27B6">
              <w:rPr>
                <w:rFonts w:cs="David" w:hint="eastAsia"/>
                <w:color w:val="auto"/>
                <w:sz w:val="24"/>
                <w:rtl/>
              </w:rPr>
              <w:t>כל</w:t>
            </w:r>
            <w:r w:rsidRPr="006D27B6">
              <w:rPr>
                <w:rFonts w:cs="David"/>
                <w:color w:val="auto"/>
                <w:sz w:val="24"/>
                <w:rtl/>
              </w:rPr>
              <w:t xml:space="preserve"> </w:t>
            </w:r>
            <w:r w:rsidRPr="006D27B6">
              <w:rPr>
                <w:rFonts w:cs="David" w:hint="eastAsia"/>
                <w:color w:val="auto"/>
                <w:sz w:val="24"/>
                <w:rtl/>
              </w:rPr>
              <w:t>שהיא</w:t>
            </w:r>
            <w:r w:rsidRPr="006D27B6">
              <w:rPr>
                <w:rFonts w:cs="David"/>
                <w:color w:val="auto"/>
                <w:sz w:val="24"/>
                <w:rtl/>
              </w:rPr>
              <w:t xml:space="preserve"> </w:t>
            </w:r>
            <w:r w:rsidRPr="006D27B6">
              <w:rPr>
                <w:rFonts w:cs="David" w:hint="eastAsia"/>
                <w:color w:val="auto"/>
                <w:sz w:val="24"/>
                <w:rtl/>
              </w:rPr>
              <w:t>להגישה</w:t>
            </w:r>
            <w:r w:rsidRPr="006D27B6">
              <w:rPr>
                <w:rFonts w:cs="David"/>
                <w:color w:val="auto"/>
                <w:sz w:val="24"/>
                <w:rtl/>
              </w:rPr>
              <w:t xml:space="preserve"> </w:t>
            </w:r>
            <w:r w:rsidRPr="006D27B6">
              <w:rPr>
                <w:rFonts w:cs="David" w:hint="eastAsia"/>
                <w:color w:val="auto"/>
                <w:sz w:val="24"/>
                <w:rtl/>
              </w:rPr>
              <w:t>ולהתקשר</w:t>
            </w:r>
            <w:r w:rsidRPr="006D27B6">
              <w:rPr>
                <w:rFonts w:cs="David"/>
                <w:color w:val="auto"/>
                <w:sz w:val="24"/>
                <w:rtl/>
              </w:rPr>
              <w:t xml:space="preserve"> </w:t>
            </w:r>
            <w:r w:rsidRPr="006D27B6">
              <w:rPr>
                <w:rFonts w:cs="David" w:hint="eastAsia"/>
                <w:color w:val="auto"/>
                <w:sz w:val="24"/>
                <w:rtl/>
              </w:rPr>
              <w:t>לפיה</w:t>
            </w:r>
            <w:r w:rsidRPr="006D27B6">
              <w:rPr>
                <w:rFonts w:cs="David"/>
                <w:color w:val="auto"/>
                <w:sz w:val="24"/>
                <w:rtl/>
              </w:rPr>
              <w:t xml:space="preserve"> </w:t>
            </w:r>
            <w:r w:rsidRPr="006D27B6">
              <w:rPr>
                <w:rFonts w:cs="David" w:hint="eastAsia"/>
                <w:color w:val="auto"/>
                <w:sz w:val="24"/>
                <w:rtl/>
              </w:rPr>
              <w:t>עם</w:t>
            </w:r>
            <w:r w:rsidRPr="006D27B6">
              <w:rPr>
                <w:rFonts w:cs="David"/>
                <w:color w:val="auto"/>
                <w:sz w:val="24"/>
                <w:rtl/>
              </w:rPr>
              <w:t xml:space="preserve"> </w:t>
            </w:r>
            <w:r w:rsidRPr="006D27B6">
              <w:rPr>
                <w:rFonts w:cs="David" w:hint="eastAsia"/>
                <w:color w:val="auto"/>
                <w:sz w:val="24"/>
                <w:rtl/>
              </w:rPr>
              <w:t>עורך</w:t>
            </w:r>
            <w:r w:rsidRPr="006D27B6">
              <w:rPr>
                <w:rFonts w:cs="David"/>
                <w:color w:val="auto"/>
                <w:sz w:val="24"/>
                <w:rtl/>
              </w:rPr>
              <w:t xml:space="preserve"> </w:t>
            </w:r>
            <w:r w:rsidRPr="006D27B6">
              <w:rPr>
                <w:rFonts w:cs="David" w:hint="eastAsia"/>
                <w:color w:val="auto"/>
                <w:sz w:val="24"/>
                <w:rtl/>
              </w:rPr>
              <w:t>המכרז</w:t>
            </w:r>
            <w:r w:rsidRPr="006D27B6">
              <w:rPr>
                <w:rFonts w:cs="David"/>
                <w:color w:val="auto"/>
                <w:sz w:val="24"/>
                <w:rtl/>
              </w:rPr>
              <w:t xml:space="preserve"> </w:t>
            </w:r>
            <w:r w:rsidRPr="006D27B6">
              <w:rPr>
                <w:rFonts w:cs="David" w:hint="eastAsia"/>
                <w:color w:val="auto"/>
                <w:sz w:val="24"/>
                <w:rtl/>
              </w:rPr>
              <w:t>כמפורט</w:t>
            </w:r>
            <w:r w:rsidRPr="006D27B6">
              <w:rPr>
                <w:rFonts w:cs="David"/>
                <w:color w:val="auto"/>
                <w:sz w:val="24"/>
                <w:rtl/>
              </w:rPr>
              <w:t xml:space="preserve"> </w:t>
            </w:r>
            <w:r w:rsidRPr="006D27B6">
              <w:rPr>
                <w:rFonts w:cs="David" w:hint="eastAsia"/>
                <w:color w:val="auto"/>
                <w:sz w:val="24"/>
                <w:rtl/>
              </w:rPr>
              <w:t>במכרז</w:t>
            </w:r>
            <w:r w:rsidRPr="006D27B6">
              <w:rPr>
                <w:rFonts w:cs="David"/>
                <w:color w:val="auto"/>
                <w:sz w:val="24"/>
                <w:rtl/>
              </w:rPr>
              <w:t>;</w:t>
            </w:r>
          </w:p>
          <w:p w:rsidR="004D063C" w:rsidRPr="006D27B6" w:rsidRDefault="004D063C" w:rsidP="001C5F32">
            <w:pPr>
              <w:spacing w:line="360" w:lineRule="auto"/>
              <w:jc w:val="both"/>
              <w:rPr>
                <w:sz w:val="24"/>
                <w:rtl/>
              </w:rPr>
            </w:pPr>
            <w:r w:rsidRPr="006D27B6">
              <w:rPr>
                <w:rFonts w:hint="eastAsia"/>
                <w:sz w:val="24"/>
                <w:rtl/>
              </w:rPr>
              <w:t>במקרים</w:t>
            </w:r>
            <w:r w:rsidRPr="006D27B6">
              <w:rPr>
                <w:sz w:val="24"/>
                <w:rtl/>
              </w:rPr>
              <w:t xml:space="preserve"> </w:t>
            </w:r>
            <w:r w:rsidRPr="006D27B6">
              <w:rPr>
                <w:rFonts w:hint="eastAsia"/>
                <w:sz w:val="24"/>
                <w:rtl/>
              </w:rPr>
              <w:t>בהם</w:t>
            </w:r>
            <w:r w:rsidRPr="006D27B6">
              <w:rPr>
                <w:sz w:val="24"/>
                <w:rtl/>
              </w:rPr>
              <w:t xml:space="preserve"> </w:t>
            </w:r>
            <w:r w:rsidRPr="006D27B6">
              <w:rPr>
                <w:rFonts w:hint="eastAsia"/>
                <w:sz w:val="24"/>
                <w:rtl/>
              </w:rPr>
              <w:t>זכויות</w:t>
            </w:r>
            <w:r w:rsidRPr="006D27B6">
              <w:rPr>
                <w:sz w:val="24"/>
                <w:rtl/>
              </w:rPr>
              <w:t xml:space="preserve"> </w:t>
            </w:r>
            <w:r w:rsidRPr="006D27B6">
              <w:rPr>
                <w:rFonts w:hint="eastAsia"/>
                <w:sz w:val="24"/>
                <w:rtl/>
              </w:rPr>
              <w:t>הקניין</w:t>
            </w:r>
            <w:r w:rsidRPr="006D27B6">
              <w:rPr>
                <w:sz w:val="24"/>
                <w:rtl/>
              </w:rPr>
              <w:t xml:space="preserve"> </w:t>
            </w:r>
            <w:r w:rsidRPr="006D27B6">
              <w:rPr>
                <w:rFonts w:hint="eastAsia"/>
                <w:sz w:val="24"/>
                <w:rtl/>
              </w:rPr>
              <w:t>או</w:t>
            </w:r>
            <w:r w:rsidRPr="006D27B6">
              <w:rPr>
                <w:sz w:val="24"/>
                <w:rtl/>
              </w:rPr>
              <w:t xml:space="preserve"> </w:t>
            </w:r>
            <w:r w:rsidRPr="006D27B6">
              <w:rPr>
                <w:rFonts w:hint="eastAsia"/>
                <w:sz w:val="24"/>
                <w:rtl/>
              </w:rPr>
              <w:t>זכויות</w:t>
            </w:r>
            <w:r w:rsidRPr="006D27B6">
              <w:rPr>
                <w:sz w:val="24"/>
                <w:rtl/>
              </w:rPr>
              <w:t xml:space="preserve"> </w:t>
            </w:r>
            <w:r w:rsidRPr="006D27B6">
              <w:rPr>
                <w:rFonts w:hint="eastAsia"/>
                <w:sz w:val="24"/>
                <w:rtl/>
              </w:rPr>
              <w:t>כלשהן</w:t>
            </w:r>
            <w:r w:rsidRPr="006D27B6">
              <w:rPr>
                <w:sz w:val="24"/>
                <w:rtl/>
              </w:rPr>
              <w:t xml:space="preserve"> </w:t>
            </w:r>
            <w:r w:rsidRPr="006D27B6">
              <w:rPr>
                <w:rFonts w:hint="eastAsia"/>
                <w:sz w:val="24"/>
                <w:rtl/>
              </w:rPr>
              <w:t>ביחס</w:t>
            </w:r>
            <w:r w:rsidRPr="006D27B6">
              <w:rPr>
                <w:sz w:val="24"/>
                <w:rtl/>
              </w:rPr>
              <w:t xml:space="preserve"> </w:t>
            </w:r>
            <w:r w:rsidRPr="006D27B6">
              <w:rPr>
                <w:rFonts w:hint="eastAsia"/>
                <w:sz w:val="24"/>
                <w:rtl/>
              </w:rPr>
              <w:t>להצעה</w:t>
            </w:r>
            <w:r w:rsidRPr="006D27B6">
              <w:rPr>
                <w:sz w:val="24"/>
                <w:rtl/>
              </w:rPr>
              <w:t xml:space="preserve"> </w:t>
            </w:r>
            <w:r w:rsidRPr="006D27B6">
              <w:rPr>
                <w:rFonts w:hint="eastAsia"/>
                <w:sz w:val="24"/>
                <w:rtl/>
              </w:rPr>
              <w:t>הן</w:t>
            </w:r>
            <w:r w:rsidRPr="006D27B6">
              <w:rPr>
                <w:sz w:val="24"/>
                <w:rtl/>
              </w:rPr>
              <w:t xml:space="preserve"> </w:t>
            </w:r>
            <w:r w:rsidRPr="006D27B6">
              <w:rPr>
                <w:rFonts w:hint="eastAsia"/>
                <w:sz w:val="24"/>
                <w:rtl/>
              </w:rPr>
              <w:t>בידי</w:t>
            </w:r>
            <w:r w:rsidRPr="006D27B6">
              <w:rPr>
                <w:sz w:val="24"/>
                <w:rtl/>
              </w:rPr>
              <w:t xml:space="preserve"> </w:t>
            </w:r>
            <w:r w:rsidRPr="006D27B6">
              <w:rPr>
                <w:rFonts w:hint="eastAsia"/>
                <w:sz w:val="24"/>
                <w:rtl/>
              </w:rPr>
              <w:t>צד</w:t>
            </w:r>
            <w:r w:rsidRPr="006D27B6">
              <w:rPr>
                <w:sz w:val="24"/>
                <w:rtl/>
              </w:rPr>
              <w:t xml:space="preserve"> </w:t>
            </w:r>
            <w:r w:rsidRPr="006D27B6">
              <w:rPr>
                <w:rFonts w:hint="eastAsia"/>
                <w:sz w:val="24"/>
                <w:rtl/>
              </w:rPr>
              <w:t>ג</w:t>
            </w:r>
            <w:r w:rsidRPr="006D27B6">
              <w:rPr>
                <w:sz w:val="24"/>
                <w:rtl/>
              </w:rPr>
              <w:t xml:space="preserve">', </w:t>
            </w:r>
            <w:r w:rsidRPr="006D27B6">
              <w:rPr>
                <w:rFonts w:hint="eastAsia"/>
                <w:sz w:val="24"/>
                <w:rtl/>
              </w:rPr>
              <w:t>יפורט</w:t>
            </w:r>
            <w:r w:rsidRPr="006D27B6">
              <w:rPr>
                <w:sz w:val="24"/>
                <w:rtl/>
              </w:rPr>
              <w:t xml:space="preserve"> </w:t>
            </w:r>
            <w:r w:rsidRPr="006D27B6">
              <w:rPr>
                <w:rFonts w:hint="eastAsia"/>
                <w:sz w:val="24"/>
                <w:rtl/>
              </w:rPr>
              <w:t>הדבר</w:t>
            </w:r>
            <w:r w:rsidRPr="006D27B6">
              <w:rPr>
                <w:sz w:val="24"/>
                <w:rtl/>
              </w:rPr>
              <w:t xml:space="preserve"> </w:t>
            </w:r>
            <w:r w:rsidRPr="006D27B6">
              <w:rPr>
                <w:rFonts w:hint="eastAsia"/>
                <w:sz w:val="24"/>
                <w:rtl/>
              </w:rPr>
              <w:t>בהצהרה</w:t>
            </w:r>
            <w:r w:rsidRPr="006D27B6">
              <w:rPr>
                <w:sz w:val="24"/>
                <w:rtl/>
              </w:rPr>
              <w:t xml:space="preserve"> </w:t>
            </w:r>
            <w:r w:rsidRPr="006D27B6">
              <w:rPr>
                <w:rFonts w:hint="eastAsia"/>
                <w:sz w:val="24"/>
                <w:rtl/>
              </w:rPr>
              <w:t>הנ</w:t>
            </w:r>
            <w:r w:rsidRPr="006D27B6">
              <w:rPr>
                <w:sz w:val="24"/>
                <w:rtl/>
              </w:rPr>
              <w:t>"</w:t>
            </w:r>
            <w:r w:rsidRPr="006D27B6">
              <w:rPr>
                <w:rFonts w:hint="eastAsia"/>
                <w:sz w:val="24"/>
                <w:rtl/>
              </w:rPr>
              <w:t>ל</w:t>
            </w:r>
            <w:r w:rsidRPr="006D27B6">
              <w:rPr>
                <w:sz w:val="24"/>
                <w:rtl/>
              </w:rPr>
              <w:t xml:space="preserve">, </w:t>
            </w:r>
            <w:r w:rsidRPr="006D27B6">
              <w:rPr>
                <w:rFonts w:hint="eastAsia"/>
                <w:sz w:val="24"/>
                <w:rtl/>
              </w:rPr>
              <w:t>תוך</w:t>
            </w:r>
            <w:r w:rsidRPr="006D27B6">
              <w:rPr>
                <w:sz w:val="24"/>
                <w:rtl/>
              </w:rPr>
              <w:t xml:space="preserve"> </w:t>
            </w:r>
            <w:r w:rsidRPr="006D27B6">
              <w:rPr>
                <w:rFonts w:hint="eastAsia"/>
                <w:sz w:val="24"/>
                <w:rtl/>
              </w:rPr>
              <w:t>ציון</w:t>
            </w:r>
            <w:r w:rsidRPr="006D27B6">
              <w:rPr>
                <w:sz w:val="24"/>
                <w:rtl/>
              </w:rPr>
              <w:t xml:space="preserve"> </w:t>
            </w:r>
            <w:r w:rsidRPr="006D27B6">
              <w:rPr>
                <w:rFonts w:hint="eastAsia"/>
                <w:sz w:val="24"/>
                <w:rtl/>
              </w:rPr>
              <w:t>מקור</w:t>
            </w:r>
            <w:r w:rsidRPr="006D27B6">
              <w:rPr>
                <w:sz w:val="24"/>
                <w:rtl/>
              </w:rPr>
              <w:t xml:space="preserve"> </w:t>
            </w:r>
            <w:r w:rsidRPr="006D27B6">
              <w:rPr>
                <w:rFonts w:hint="eastAsia"/>
                <w:sz w:val="24"/>
                <w:rtl/>
              </w:rPr>
              <w:t>זכותו</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המציע</w:t>
            </w:r>
            <w:r w:rsidRPr="006D27B6">
              <w:rPr>
                <w:sz w:val="24"/>
                <w:rtl/>
              </w:rPr>
              <w:t xml:space="preserve"> </w:t>
            </w:r>
            <w:r w:rsidRPr="006D27B6">
              <w:rPr>
                <w:rFonts w:hint="eastAsia"/>
                <w:sz w:val="24"/>
                <w:rtl/>
              </w:rPr>
              <w:t>להציע</w:t>
            </w:r>
            <w:r w:rsidRPr="006D27B6">
              <w:rPr>
                <w:sz w:val="24"/>
                <w:rtl/>
              </w:rPr>
              <w:t xml:space="preserve"> </w:t>
            </w:r>
            <w:r w:rsidRPr="006D27B6">
              <w:rPr>
                <w:rFonts w:hint="eastAsia"/>
                <w:sz w:val="24"/>
                <w:rtl/>
              </w:rPr>
              <w:t>הצעתו</w:t>
            </w:r>
            <w:r w:rsidRPr="006D27B6">
              <w:rPr>
                <w:sz w:val="24"/>
                <w:rtl/>
              </w:rPr>
              <w:t xml:space="preserve"> </w:t>
            </w:r>
            <w:r w:rsidRPr="006D27B6">
              <w:rPr>
                <w:rFonts w:hint="eastAsia"/>
                <w:sz w:val="24"/>
                <w:rtl/>
              </w:rPr>
              <w:t>לעורך</w:t>
            </w:r>
            <w:r w:rsidRPr="006D27B6">
              <w:rPr>
                <w:sz w:val="24"/>
                <w:rtl/>
              </w:rPr>
              <w:t xml:space="preserve"> </w:t>
            </w:r>
            <w:r w:rsidRPr="006D27B6">
              <w:rPr>
                <w:rFonts w:hint="eastAsia"/>
                <w:sz w:val="24"/>
                <w:rtl/>
              </w:rPr>
              <w:t>המכרז</w:t>
            </w:r>
            <w:r w:rsidRPr="006D27B6">
              <w:rPr>
                <w:sz w:val="24"/>
                <w:rtl/>
              </w:rPr>
              <w:t xml:space="preserve"> </w:t>
            </w:r>
            <w:r w:rsidRPr="006D27B6">
              <w:rPr>
                <w:rFonts w:hint="eastAsia"/>
                <w:sz w:val="24"/>
                <w:rtl/>
              </w:rPr>
              <w:t>ותוך</w:t>
            </w:r>
            <w:r w:rsidRPr="006D27B6">
              <w:rPr>
                <w:sz w:val="24"/>
                <w:rtl/>
              </w:rPr>
              <w:t xml:space="preserve"> </w:t>
            </w:r>
            <w:r w:rsidRPr="006D27B6">
              <w:rPr>
                <w:rFonts w:hint="eastAsia"/>
                <w:sz w:val="24"/>
                <w:rtl/>
              </w:rPr>
              <w:t>צירוף</w:t>
            </w:r>
            <w:r w:rsidRPr="006D27B6">
              <w:rPr>
                <w:sz w:val="24"/>
                <w:rtl/>
              </w:rPr>
              <w:t xml:space="preserve"> </w:t>
            </w:r>
            <w:r w:rsidRPr="006D27B6">
              <w:rPr>
                <w:rFonts w:hint="eastAsia"/>
                <w:sz w:val="24"/>
                <w:rtl/>
              </w:rPr>
              <w:t>אישור</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צד</w:t>
            </w:r>
            <w:r w:rsidRPr="006D27B6">
              <w:rPr>
                <w:sz w:val="24"/>
                <w:rtl/>
              </w:rPr>
              <w:t xml:space="preserve"> </w:t>
            </w:r>
            <w:r w:rsidRPr="006D27B6">
              <w:rPr>
                <w:rFonts w:hint="eastAsia"/>
                <w:sz w:val="24"/>
                <w:rtl/>
              </w:rPr>
              <w:t>ג</w:t>
            </w:r>
            <w:r w:rsidRPr="006D27B6">
              <w:rPr>
                <w:sz w:val="24"/>
                <w:rtl/>
              </w:rPr>
              <w:t xml:space="preserve">' </w:t>
            </w:r>
            <w:r w:rsidRPr="006D27B6">
              <w:rPr>
                <w:rFonts w:hint="eastAsia"/>
                <w:sz w:val="24"/>
                <w:rtl/>
              </w:rPr>
              <w:t>שהוא</w:t>
            </w:r>
            <w:r w:rsidRPr="006D27B6">
              <w:rPr>
                <w:sz w:val="24"/>
                <w:rtl/>
              </w:rPr>
              <w:t xml:space="preserve"> </w:t>
            </w:r>
            <w:r w:rsidRPr="006D27B6">
              <w:rPr>
                <w:rFonts w:hint="eastAsia"/>
                <w:sz w:val="24"/>
                <w:rtl/>
              </w:rPr>
              <w:t>בעל</w:t>
            </w:r>
            <w:r w:rsidRPr="006D27B6">
              <w:rPr>
                <w:sz w:val="24"/>
                <w:rtl/>
              </w:rPr>
              <w:t xml:space="preserve"> </w:t>
            </w:r>
            <w:r w:rsidRPr="006D27B6">
              <w:rPr>
                <w:rFonts w:hint="eastAsia"/>
                <w:sz w:val="24"/>
                <w:rtl/>
              </w:rPr>
              <w:t>הזכויות</w:t>
            </w:r>
            <w:r w:rsidRPr="006D27B6">
              <w:rPr>
                <w:sz w:val="24"/>
                <w:rtl/>
              </w:rPr>
              <w:t xml:space="preserve"> </w:t>
            </w:r>
            <w:r w:rsidRPr="006D27B6">
              <w:rPr>
                <w:rFonts w:hint="eastAsia"/>
                <w:sz w:val="24"/>
                <w:rtl/>
              </w:rPr>
              <w:t>כאמור</w:t>
            </w:r>
            <w:r w:rsidRPr="006D27B6">
              <w:rPr>
                <w:sz w:val="24"/>
                <w:rtl/>
              </w:rPr>
              <w:t xml:space="preserve">, </w:t>
            </w:r>
            <w:r w:rsidRPr="006D27B6">
              <w:rPr>
                <w:rFonts w:hint="eastAsia"/>
                <w:sz w:val="24"/>
                <w:rtl/>
              </w:rPr>
              <w:t>המתיר</w:t>
            </w:r>
            <w:r w:rsidRPr="006D27B6">
              <w:rPr>
                <w:sz w:val="24"/>
                <w:rtl/>
              </w:rPr>
              <w:t xml:space="preserve"> </w:t>
            </w:r>
            <w:r w:rsidRPr="006D27B6">
              <w:rPr>
                <w:rFonts w:hint="eastAsia"/>
                <w:sz w:val="24"/>
                <w:rtl/>
              </w:rPr>
              <w:t>ומאשר</w:t>
            </w:r>
            <w:r w:rsidRPr="006D27B6">
              <w:rPr>
                <w:sz w:val="24"/>
                <w:rtl/>
              </w:rPr>
              <w:t xml:space="preserve"> </w:t>
            </w:r>
            <w:r w:rsidRPr="006D27B6">
              <w:rPr>
                <w:rFonts w:hint="eastAsia"/>
                <w:sz w:val="24"/>
                <w:rtl/>
              </w:rPr>
              <w:t>למציע</w:t>
            </w:r>
            <w:r w:rsidRPr="006D27B6">
              <w:rPr>
                <w:sz w:val="24"/>
                <w:rtl/>
              </w:rPr>
              <w:t xml:space="preserve"> </w:t>
            </w:r>
            <w:r w:rsidRPr="006D27B6">
              <w:rPr>
                <w:rFonts w:hint="eastAsia"/>
                <w:sz w:val="24"/>
                <w:rtl/>
              </w:rPr>
              <w:t>להציע</w:t>
            </w:r>
            <w:r w:rsidRPr="006D27B6">
              <w:rPr>
                <w:sz w:val="24"/>
                <w:rtl/>
              </w:rPr>
              <w:t xml:space="preserve"> </w:t>
            </w:r>
            <w:r w:rsidRPr="006D27B6">
              <w:rPr>
                <w:rFonts w:hint="eastAsia"/>
                <w:sz w:val="24"/>
                <w:rtl/>
              </w:rPr>
              <w:t>את</w:t>
            </w:r>
            <w:r w:rsidRPr="006D27B6">
              <w:rPr>
                <w:sz w:val="24"/>
                <w:rtl/>
              </w:rPr>
              <w:t xml:space="preserve"> </w:t>
            </w:r>
            <w:r w:rsidRPr="006D27B6">
              <w:rPr>
                <w:rFonts w:hint="eastAsia"/>
                <w:sz w:val="24"/>
                <w:rtl/>
              </w:rPr>
              <w:t>הצעתו</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כל</w:t>
            </w:r>
            <w:r w:rsidRPr="006D27B6">
              <w:rPr>
                <w:sz w:val="24"/>
                <w:rtl/>
              </w:rPr>
              <w:t xml:space="preserve"> </w:t>
            </w:r>
            <w:r w:rsidRPr="006D27B6">
              <w:rPr>
                <w:rFonts w:hint="eastAsia"/>
                <w:sz w:val="24"/>
                <w:rtl/>
              </w:rPr>
              <w:t>מרכיביה</w:t>
            </w:r>
            <w:r w:rsidRPr="006D27B6">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2</w:t>
            </w:r>
          </w:p>
        </w:tc>
        <w:tc>
          <w:tcPr>
            <w:tcW w:w="7830" w:type="dxa"/>
          </w:tcPr>
          <w:p w:rsidR="004D063C" w:rsidRPr="006D27B6" w:rsidRDefault="004D063C" w:rsidP="001C5F32">
            <w:pPr>
              <w:pStyle w:val="Normal3"/>
              <w:spacing w:line="360" w:lineRule="auto"/>
              <w:ind w:right="0"/>
              <w:rPr>
                <w:rFonts w:cs="David"/>
                <w:color w:val="auto"/>
                <w:sz w:val="24"/>
                <w:rtl/>
              </w:rPr>
            </w:pPr>
            <w:r w:rsidRPr="006D27B6">
              <w:rPr>
                <w:rFonts w:cs="David" w:hint="eastAsia"/>
                <w:b w:val="0"/>
                <w:smallCaps w:val="0"/>
                <w:color w:val="auto"/>
                <w:sz w:val="24"/>
                <w:rtl/>
              </w:rPr>
              <w:t>כי</w:t>
            </w:r>
            <w:r w:rsidRPr="006D27B6">
              <w:rPr>
                <w:rFonts w:cs="David"/>
                <w:b w:val="0"/>
                <w:smallCaps w:val="0"/>
                <w:color w:val="auto"/>
                <w:sz w:val="24"/>
                <w:rtl/>
              </w:rPr>
              <w:t xml:space="preserve"> </w:t>
            </w:r>
            <w:r w:rsidRPr="006D27B6">
              <w:rPr>
                <w:rFonts w:cs="David" w:hint="eastAsia"/>
                <w:b w:val="0"/>
                <w:smallCaps w:val="0"/>
                <w:color w:val="auto"/>
                <w:sz w:val="24"/>
                <w:rtl/>
              </w:rPr>
              <w:t>הוא</w:t>
            </w:r>
            <w:r w:rsidRPr="006D27B6">
              <w:rPr>
                <w:rFonts w:cs="David"/>
                <w:b w:val="0"/>
                <w:smallCaps w:val="0"/>
                <w:color w:val="auto"/>
                <w:sz w:val="24"/>
                <w:rtl/>
              </w:rPr>
              <w:t xml:space="preserve"> </w:t>
            </w:r>
            <w:r w:rsidRPr="006D27B6">
              <w:rPr>
                <w:rFonts w:cs="David" w:hint="eastAsia"/>
                <w:b w:val="0"/>
                <w:smallCaps w:val="0"/>
                <w:color w:val="auto"/>
                <w:sz w:val="24"/>
                <w:rtl/>
              </w:rPr>
              <w:t>בעל</w:t>
            </w:r>
            <w:r w:rsidRPr="006D27B6">
              <w:rPr>
                <w:rFonts w:cs="David"/>
                <w:b w:val="0"/>
                <w:smallCaps w:val="0"/>
                <w:color w:val="auto"/>
                <w:sz w:val="24"/>
                <w:rtl/>
              </w:rPr>
              <w:t xml:space="preserve"> </w:t>
            </w:r>
            <w:r w:rsidRPr="006D27B6">
              <w:rPr>
                <w:rFonts w:cs="David" w:hint="eastAsia"/>
                <w:b w:val="0"/>
                <w:smallCaps w:val="0"/>
                <w:color w:val="auto"/>
                <w:sz w:val="24"/>
                <w:rtl/>
              </w:rPr>
              <w:t>זכויות</w:t>
            </w:r>
            <w:r w:rsidRPr="006D27B6">
              <w:rPr>
                <w:rFonts w:cs="David"/>
                <w:b w:val="0"/>
                <w:smallCaps w:val="0"/>
                <w:color w:val="auto"/>
                <w:sz w:val="24"/>
                <w:rtl/>
              </w:rPr>
              <w:t xml:space="preserve"> </w:t>
            </w:r>
            <w:r w:rsidRPr="006D27B6">
              <w:rPr>
                <w:rFonts w:cs="David" w:hint="eastAsia"/>
                <w:b w:val="0"/>
                <w:smallCaps w:val="0"/>
                <w:color w:val="auto"/>
                <w:sz w:val="24"/>
                <w:rtl/>
              </w:rPr>
              <w:t>הקניין</w:t>
            </w:r>
            <w:r w:rsidRPr="006D27B6">
              <w:rPr>
                <w:rFonts w:cs="David"/>
                <w:b w:val="0"/>
                <w:smallCaps w:val="0"/>
                <w:color w:val="auto"/>
                <w:sz w:val="24"/>
                <w:rtl/>
              </w:rPr>
              <w:t xml:space="preserve"> </w:t>
            </w:r>
            <w:r w:rsidRPr="006D27B6">
              <w:rPr>
                <w:rFonts w:cs="David" w:hint="eastAsia"/>
                <w:b w:val="0"/>
                <w:smallCaps w:val="0"/>
                <w:color w:val="auto"/>
                <w:sz w:val="24"/>
                <w:rtl/>
              </w:rPr>
              <w:t>בנכס</w:t>
            </w:r>
            <w:r w:rsidRPr="006D27B6">
              <w:rPr>
                <w:rFonts w:cs="David"/>
                <w:b w:val="0"/>
                <w:smallCaps w:val="0"/>
                <w:color w:val="auto"/>
                <w:sz w:val="24"/>
                <w:rtl/>
              </w:rPr>
              <w:t xml:space="preserve"> </w:t>
            </w:r>
            <w:r w:rsidRPr="006D27B6">
              <w:rPr>
                <w:rFonts w:cs="David" w:hint="eastAsia"/>
                <w:b w:val="0"/>
                <w:smallCaps w:val="0"/>
                <w:color w:val="auto"/>
                <w:sz w:val="24"/>
                <w:rtl/>
              </w:rPr>
              <w:t>וכי</w:t>
            </w:r>
            <w:r w:rsidRPr="006D27B6">
              <w:rPr>
                <w:rFonts w:cs="David"/>
                <w:b w:val="0"/>
                <w:smallCaps w:val="0"/>
                <w:color w:val="auto"/>
                <w:sz w:val="24"/>
                <w:rtl/>
              </w:rPr>
              <w:t xml:space="preserve"> </w:t>
            </w:r>
            <w:r w:rsidRPr="006D27B6">
              <w:rPr>
                <w:rFonts w:cs="David" w:hint="eastAsia"/>
                <w:b w:val="0"/>
                <w:smallCaps w:val="0"/>
                <w:color w:val="auto"/>
                <w:sz w:val="24"/>
                <w:rtl/>
              </w:rPr>
              <w:t>הוא</w:t>
            </w:r>
            <w:r w:rsidRPr="006D27B6">
              <w:rPr>
                <w:rFonts w:cs="David"/>
                <w:b w:val="0"/>
                <w:smallCaps w:val="0"/>
                <w:color w:val="auto"/>
                <w:sz w:val="24"/>
                <w:rtl/>
              </w:rPr>
              <w:t xml:space="preserve"> </w:t>
            </w:r>
            <w:r w:rsidRPr="006D27B6">
              <w:rPr>
                <w:rFonts w:cs="David" w:hint="eastAsia"/>
                <w:b w:val="0"/>
                <w:smallCaps w:val="0"/>
                <w:color w:val="auto"/>
                <w:sz w:val="24"/>
                <w:rtl/>
              </w:rPr>
              <w:t>נקי</w:t>
            </w:r>
            <w:r w:rsidRPr="006D27B6">
              <w:rPr>
                <w:rFonts w:cs="David"/>
                <w:b w:val="0"/>
                <w:smallCaps w:val="0"/>
                <w:color w:val="auto"/>
                <w:sz w:val="24"/>
                <w:rtl/>
              </w:rPr>
              <w:t xml:space="preserve"> </w:t>
            </w:r>
            <w:r w:rsidRPr="006D27B6">
              <w:rPr>
                <w:rFonts w:cs="David" w:hint="eastAsia"/>
                <w:b w:val="0"/>
                <w:smallCaps w:val="0"/>
                <w:color w:val="auto"/>
                <w:sz w:val="24"/>
                <w:rtl/>
              </w:rPr>
              <w:t>מכל</w:t>
            </w:r>
            <w:r w:rsidRPr="006D27B6">
              <w:rPr>
                <w:rFonts w:cs="David"/>
                <w:b w:val="0"/>
                <w:smallCaps w:val="0"/>
                <w:color w:val="auto"/>
                <w:sz w:val="24"/>
                <w:rtl/>
              </w:rPr>
              <w:t xml:space="preserve"> </w:t>
            </w:r>
            <w:r w:rsidRPr="006D27B6">
              <w:rPr>
                <w:rFonts w:cs="David" w:hint="eastAsia"/>
                <w:b w:val="0"/>
                <w:smallCaps w:val="0"/>
                <w:color w:val="auto"/>
                <w:sz w:val="24"/>
                <w:rtl/>
              </w:rPr>
              <w:t>שיעבוד</w:t>
            </w:r>
            <w:r w:rsidRPr="006D27B6">
              <w:rPr>
                <w:rFonts w:cs="David"/>
                <w:b w:val="0"/>
                <w:smallCaps w:val="0"/>
                <w:color w:val="auto"/>
                <w:sz w:val="24"/>
                <w:rtl/>
              </w:rPr>
              <w:t xml:space="preserve"> </w:t>
            </w:r>
            <w:r w:rsidRPr="006D27B6">
              <w:rPr>
                <w:rFonts w:cs="David" w:hint="eastAsia"/>
                <w:b w:val="0"/>
                <w:smallCaps w:val="0"/>
                <w:color w:val="auto"/>
                <w:sz w:val="24"/>
                <w:rtl/>
              </w:rPr>
              <w:t>ו</w:t>
            </w:r>
            <w:r w:rsidRPr="006D27B6">
              <w:rPr>
                <w:rFonts w:cs="David"/>
                <w:b w:val="0"/>
                <w:smallCaps w:val="0"/>
                <w:color w:val="auto"/>
                <w:sz w:val="24"/>
                <w:rtl/>
              </w:rPr>
              <w:t>/</w:t>
            </w:r>
            <w:r w:rsidRPr="006D27B6">
              <w:rPr>
                <w:rFonts w:cs="David" w:hint="eastAsia"/>
                <w:b w:val="0"/>
                <w:smallCaps w:val="0"/>
                <w:color w:val="auto"/>
                <w:sz w:val="24"/>
                <w:rtl/>
              </w:rPr>
              <w:t>או</w:t>
            </w:r>
            <w:r w:rsidRPr="006D27B6">
              <w:rPr>
                <w:rFonts w:cs="David"/>
                <w:b w:val="0"/>
                <w:smallCaps w:val="0"/>
                <w:color w:val="auto"/>
                <w:sz w:val="24"/>
                <w:rtl/>
              </w:rPr>
              <w:t xml:space="preserve"> </w:t>
            </w:r>
            <w:r w:rsidRPr="006D27B6">
              <w:rPr>
                <w:rFonts w:cs="David" w:hint="eastAsia"/>
                <w:b w:val="0"/>
                <w:smallCaps w:val="0"/>
                <w:color w:val="auto"/>
                <w:sz w:val="24"/>
                <w:rtl/>
              </w:rPr>
              <w:t>עיקול</w:t>
            </w:r>
            <w:r w:rsidRPr="006D27B6">
              <w:rPr>
                <w:rFonts w:cs="David"/>
                <w:b w:val="0"/>
                <w:smallCaps w:val="0"/>
                <w:color w:val="auto"/>
                <w:sz w:val="24"/>
                <w:rtl/>
              </w:rPr>
              <w:t xml:space="preserve"> </w:t>
            </w:r>
            <w:r w:rsidRPr="006D27B6">
              <w:rPr>
                <w:rFonts w:cs="David" w:hint="eastAsia"/>
                <w:b w:val="0"/>
                <w:smallCaps w:val="0"/>
                <w:color w:val="auto"/>
                <w:sz w:val="24"/>
                <w:rtl/>
              </w:rPr>
              <w:t>ו</w:t>
            </w:r>
            <w:r w:rsidRPr="006D27B6">
              <w:rPr>
                <w:rFonts w:cs="David"/>
                <w:b w:val="0"/>
                <w:smallCaps w:val="0"/>
                <w:color w:val="auto"/>
                <w:sz w:val="24"/>
                <w:rtl/>
              </w:rPr>
              <w:t>/</w:t>
            </w:r>
            <w:r w:rsidRPr="006D27B6">
              <w:rPr>
                <w:rFonts w:cs="David" w:hint="eastAsia"/>
                <w:b w:val="0"/>
                <w:smallCaps w:val="0"/>
                <w:color w:val="auto"/>
                <w:sz w:val="24"/>
                <w:rtl/>
              </w:rPr>
              <w:t>או</w:t>
            </w:r>
            <w:r w:rsidRPr="006D27B6">
              <w:rPr>
                <w:rFonts w:cs="David"/>
                <w:b w:val="0"/>
                <w:smallCaps w:val="0"/>
                <w:color w:val="auto"/>
                <w:sz w:val="24"/>
                <w:rtl/>
              </w:rPr>
              <w:t xml:space="preserve"> </w:t>
            </w:r>
            <w:r w:rsidRPr="006D27B6">
              <w:rPr>
                <w:rFonts w:cs="David" w:hint="eastAsia"/>
                <w:b w:val="0"/>
                <w:smallCaps w:val="0"/>
                <w:color w:val="auto"/>
                <w:sz w:val="24"/>
                <w:rtl/>
              </w:rPr>
              <w:t>חוב</w:t>
            </w:r>
            <w:r w:rsidRPr="006D27B6">
              <w:rPr>
                <w:rFonts w:cs="David"/>
                <w:b w:val="0"/>
                <w:smallCaps w:val="0"/>
                <w:color w:val="auto"/>
                <w:sz w:val="24"/>
                <w:rtl/>
              </w:rPr>
              <w:t xml:space="preserve"> </w:t>
            </w:r>
            <w:r w:rsidRPr="006D27B6">
              <w:rPr>
                <w:rFonts w:cs="David" w:hint="eastAsia"/>
                <w:b w:val="0"/>
                <w:smallCaps w:val="0"/>
                <w:color w:val="auto"/>
                <w:sz w:val="24"/>
                <w:rtl/>
              </w:rPr>
              <w:t>ו</w:t>
            </w:r>
            <w:r w:rsidRPr="006D27B6">
              <w:rPr>
                <w:rFonts w:cs="David"/>
                <w:b w:val="0"/>
                <w:smallCaps w:val="0"/>
                <w:color w:val="auto"/>
                <w:sz w:val="24"/>
                <w:rtl/>
              </w:rPr>
              <w:t>/</w:t>
            </w:r>
            <w:r w:rsidRPr="006D27B6">
              <w:rPr>
                <w:rFonts w:cs="David" w:hint="eastAsia"/>
                <w:b w:val="0"/>
                <w:smallCaps w:val="0"/>
                <w:color w:val="auto"/>
                <w:sz w:val="24"/>
                <w:rtl/>
              </w:rPr>
              <w:t>או</w:t>
            </w:r>
            <w:r w:rsidRPr="006D27B6">
              <w:rPr>
                <w:rFonts w:cs="David"/>
                <w:b w:val="0"/>
                <w:smallCaps w:val="0"/>
                <w:color w:val="auto"/>
                <w:sz w:val="24"/>
                <w:rtl/>
              </w:rPr>
              <w:t xml:space="preserve"> </w:t>
            </w:r>
            <w:r w:rsidRPr="006D27B6">
              <w:rPr>
                <w:rFonts w:cs="David" w:hint="eastAsia"/>
                <w:b w:val="0"/>
                <w:smallCaps w:val="0"/>
                <w:color w:val="auto"/>
                <w:sz w:val="24"/>
                <w:rtl/>
              </w:rPr>
              <w:t>זכויות</w:t>
            </w:r>
            <w:r w:rsidRPr="006D27B6">
              <w:rPr>
                <w:rFonts w:cs="David"/>
                <w:b w:val="0"/>
                <w:smallCaps w:val="0"/>
                <w:color w:val="auto"/>
                <w:sz w:val="24"/>
                <w:rtl/>
              </w:rPr>
              <w:t xml:space="preserve"> </w:t>
            </w:r>
            <w:r w:rsidRPr="006D27B6">
              <w:rPr>
                <w:rFonts w:cs="David" w:hint="eastAsia"/>
                <w:b w:val="0"/>
                <w:smallCaps w:val="0"/>
                <w:color w:val="auto"/>
                <w:sz w:val="24"/>
                <w:rtl/>
              </w:rPr>
              <w:t>צד</w:t>
            </w:r>
            <w:r w:rsidRPr="006D27B6">
              <w:rPr>
                <w:rFonts w:cs="David"/>
                <w:b w:val="0"/>
                <w:smallCaps w:val="0"/>
                <w:color w:val="auto"/>
                <w:sz w:val="24"/>
                <w:rtl/>
              </w:rPr>
              <w:t xml:space="preserve"> </w:t>
            </w:r>
            <w:r w:rsidRPr="006D27B6">
              <w:rPr>
                <w:rFonts w:cs="David" w:hint="eastAsia"/>
                <w:b w:val="0"/>
                <w:smallCaps w:val="0"/>
                <w:color w:val="auto"/>
                <w:sz w:val="24"/>
                <w:rtl/>
              </w:rPr>
              <w:t>ג</w:t>
            </w:r>
            <w:r w:rsidRPr="006D27B6">
              <w:rPr>
                <w:rFonts w:cs="David"/>
                <w:b w:val="0"/>
                <w:smallCaps w:val="0"/>
                <w:color w:val="auto"/>
                <w:sz w:val="24"/>
                <w:rtl/>
              </w:rPr>
              <w:t xml:space="preserve">' </w:t>
            </w:r>
            <w:r w:rsidRPr="006D27B6">
              <w:rPr>
                <w:rFonts w:cs="David" w:hint="eastAsia"/>
                <w:b w:val="0"/>
                <w:smallCaps w:val="0"/>
                <w:color w:val="auto"/>
                <w:sz w:val="24"/>
                <w:rtl/>
              </w:rPr>
              <w:t>כלשהן</w:t>
            </w:r>
            <w:r w:rsidRPr="006D27B6">
              <w:rPr>
                <w:rFonts w:cs="David"/>
                <w:b w:val="0"/>
                <w:smallCaps w:val="0"/>
                <w:color w:val="auto"/>
                <w:sz w:val="24"/>
                <w:rtl/>
              </w:rPr>
              <w:t xml:space="preserve"> </w:t>
            </w:r>
            <w:r w:rsidRPr="006D27B6">
              <w:rPr>
                <w:rFonts w:cs="David" w:hint="eastAsia"/>
                <w:b w:val="0"/>
                <w:smallCaps w:val="0"/>
                <w:color w:val="auto"/>
                <w:sz w:val="24"/>
                <w:rtl/>
              </w:rPr>
              <w:t>וכי</w:t>
            </w:r>
            <w:r w:rsidRPr="006D27B6">
              <w:rPr>
                <w:rFonts w:cs="David"/>
                <w:b w:val="0"/>
                <w:smallCaps w:val="0"/>
                <w:color w:val="auto"/>
                <w:sz w:val="24"/>
                <w:rtl/>
              </w:rPr>
              <w:t xml:space="preserve"> </w:t>
            </w:r>
            <w:r w:rsidRPr="006D27B6">
              <w:rPr>
                <w:rFonts w:cs="David" w:hint="eastAsia"/>
                <w:b w:val="0"/>
                <w:smallCaps w:val="0"/>
                <w:color w:val="auto"/>
                <w:sz w:val="24"/>
                <w:rtl/>
              </w:rPr>
              <w:t>לא</w:t>
            </w:r>
            <w:r w:rsidRPr="006D27B6">
              <w:rPr>
                <w:rFonts w:cs="David"/>
                <w:b w:val="0"/>
                <w:smallCaps w:val="0"/>
                <w:color w:val="auto"/>
                <w:sz w:val="24"/>
                <w:rtl/>
              </w:rPr>
              <w:t xml:space="preserve"> </w:t>
            </w:r>
            <w:r w:rsidRPr="006D27B6">
              <w:rPr>
                <w:rFonts w:cs="David" w:hint="eastAsia"/>
                <w:b w:val="0"/>
                <w:smallCaps w:val="0"/>
                <w:color w:val="auto"/>
                <w:sz w:val="24"/>
                <w:rtl/>
              </w:rPr>
              <w:t>קיימת</w:t>
            </w:r>
            <w:r w:rsidRPr="006D27B6">
              <w:rPr>
                <w:rFonts w:cs="David"/>
                <w:b w:val="0"/>
                <w:smallCaps w:val="0"/>
                <w:color w:val="auto"/>
                <w:sz w:val="24"/>
                <w:rtl/>
              </w:rPr>
              <w:t xml:space="preserve"> </w:t>
            </w:r>
            <w:r w:rsidRPr="006D27B6">
              <w:rPr>
                <w:rFonts w:cs="David" w:hint="eastAsia"/>
                <w:b w:val="0"/>
                <w:smallCaps w:val="0"/>
                <w:color w:val="auto"/>
                <w:sz w:val="24"/>
                <w:rtl/>
              </w:rPr>
              <w:t>מניעה</w:t>
            </w:r>
            <w:r w:rsidRPr="006D27B6">
              <w:rPr>
                <w:rFonts w:cs="David"/>
                <w:b w:val="0"/>
                <w:smallCaps w:val="0"/>
                <w:color w:val="auto"/>
                <w:sz w:val="24"/>
                <w:rtl/>
              </w:rPr>
              <w:t xml:space="preserve"> </w:t>
            </w:r>
            <w:r w:rsidRPr="006D27B6">
              <w:rPr>
                <w:rFonts w:cs="David" w:hint="eastAsia"/>
                <w:b w:val="0"/>
                <w:smallCaps w:val="0"/>
                <w:color w:val="auto"/>
                <w:sz w:val="24"/>
                <w:rtl/>
              </w:rPr>
              <w:t>משפטית</w:t>
            </w:r>
            <w:r w:rsidRPr="006D27B6">
              <w:rPr>
                <w:rFonts w:cs="David"/>
                <w:b w:val="0"/>
                <w:smallCaps w:val="0"/>
                <w:color w:val="auto"/>
                <w:sz w:val="24"/>
                <w:rtl/>
              </w:rPr>
              <w:t xml:space="preserve"> </w:t>
            </w:r>
            <w:r w:rsidRPr="006D27B6">
              <w:rPr>
                <w:rFonts w:cs="David" w:hint="eastAsia"/>
                <w:b w:val="0"/>
                <w:smallCaps w:val="0"/>
                <w:color w:val="auto"/>
                <w:sz w:val="24"/>
                <w:rtl/>
              </w:rPr>
              <w:t>כלשהי</w:t>
            </w:r>
            <w:r w:rsidRPr="006D27B6">
              <w:rPr>
                <w:rFonts w:cs="David"/>
                <w:b w:val="0"/>
                <w:smallCaps w:val="0"/>
                <w:color w:val="auto"/>
                <w:sz w:val="24"/>
                <w:rtl/>
              </w:rPr>
              <w:t xml:space="preserve"> </w:t>
            </w:r>
            <w:r w:rsidRPr="006D27B6">
              <w:rPr>
                <w:rFonts w:cs="David" w:hint="eastAsia"/>
                <w:b w:val="0"/>
                <w:smallCaps w:val="0"/>
                <w:color w:val="auto"/>
                <w:sz w:val="24"/>
                <w:rtl/>
              </w:rPr>
              <w:t>להגיש</w:t>
            </w:r>
            <w:r w:rsidRPr="006D27B6">
              <w:rPr>
                <w:rFonts w:cs="David"/>
                <w:b w:val="0"/>
                <w:smallCaps w:val="0"/>
                <w:color w:val="auto"/>
                <w:sz w:val="24"/>
                <w:rtl/>
              </w:rPr>
              <w:t xml:space="preserve"> </w:t>
            </w:r>
            <w:r w:rsidRPr="006D27B6">
              <w:rPr>
                <w:rFonts w:cs="David" w:hint="eastAsia"/>
                <w:b w:val="0"/>
                <w:smallCaps w:val="0"/>
                <w:color w:val="auto"/>
                <w:sz w:val="24"/>
                <w:rtl/>
              </w:rPr>
              <w:t>ולהתקשר</w:t>
            </w:r>
            <w:r w:rsidRPr="006D27B6">
              <w:rPr>
                <w:rFonts w:cs="David"/>
                <w:b w:val="0"/>
                <w:smallCaps w:val="0"/>
                <w:color w:val="auto"/>
                <w:sz w:val="24"/>
                <w:rtl/>
              </w:rPr>
              <w:t xml:space="preserve"> </w:t>
            </w:r>
            <w:r w:rsidRPr="006D27B6">
              <w:rPr>
                <w:rFonts w:cs="David" w:hint="eastAsia"/>
                <w:b w:val="0"/>
                <w:smallCaps w:val="0"/>
                <w:color w:val="auto"/>
                <w:sz w:val="24"/>
                <w:rtl/>
              </w:rPr>
              <w:t>עם</w:t>
            </w:r>
            <w:r w:rsidRPr="006D27B6">
              <w:rPr>
                <w:rFonts w:cs="David"/>
                <w:b w:val="0"/>
                <w:smallCaps w:val="0"/>
                <w:color w:val="auto"/>
                <w:sz w:val="24"/>
                <w:rtl/>
              </w:rPr>
              <w:t xml:space="preserve"> </w:t>
            </w:r>
            <w:r w:rsidRPr="006D27B6">
              <w:rPr>
                <w:rFonts w:cs="David" w:hint="eastAsia"/>
                <w:b w:val="0"/>
                <w:smallCaps w:val="0"/>
                <w:color w:val="auto"/>
                <w:sz w:val="24"/>
                <w:rtl/>
              </w:rPr>
              <w:t>עורך</w:t>
            </w:r>
            <w:r w:rsidRPr="006D27B6">
              <w:rPr>
                <w:rFonts w:cs="David"/>
                <w:b w:val="0"/>
                <w:smallCaps w:val="0"/>
                <w:color w:val="auto"/>
                <w:sz w:val="24"/>
                <w:rtl/>
              </w:rPr>
              <w:t xml:space="preserve"> </w:t>
            </w:r>
            <w:r w:rsidRPr="006D27B6">
              <w:rPr>
                <w:rFonts w:cs="David" w:hint="eastAsia"/>
                <w:b w:val="0"/>
                <w:smallCaps w:val="0"/>
                <w:color w:val="auto"/>
                <w:sz w:val="24"/>
                <w:rtl/>
              </w:rPr>
              <w:t>המכרז</w:t>
            </w:r>
            <w:r w:rsidRPr="006D27B6">
              <w:rPr>
                <w:rFonts w:cs="David"/>
                <w:b w:val="0"/>
                <w:smallCaps w:val="0"/>
                <w:color w:val="auto"/>
                <w:sz w:val="24"/>
                <w:rtl/>
              </w:rPr>
              <w:t xml:space="preserve"> </w:t>
            </w:r>
            <w:r w:rsidRPr="006D27B6">
              <w:rPr>
                <w:rFonts w:cs="David" w:hint="eastAsia"/>
                <w:b w:val="0"/>
                <w:smallCaps w:val="0"/>
                <w:color w:val="auto"/>
                <w:sz w:val="24"/>
                <w:rtl/>
              </w:rPr>
              <w:t>כמפורט</w:t>
            </w:r>
            <w:r w:rsidRPr="006D27B6">
              <w:rPr>
                <w:rFonts w:cs="David"/>
                <w:b w:val="0"/>
                <w:smallCaps w:val="0"/>
                <w:color w:val="auto"/>
                <w:sz w:val="24"/>
                <w:rtl/>
              </w:rPr>
              <w:t xml:space="preserve"> </w:t>
            </w:r>
            <w:r w:rsidRPr="006D27B6">
              <w:rPr>
                <w:rFonts w:cs="David" w:hint="eastAsia"/>
                <w:b w:val="0"/>
                <w:smallCaps w:val="0"/>
                <w:color w:val="auto"/>
                <w:sz w:val="24"/>
                <w:rtl/>
              </w:rPr>
              <w:t>במכרז</w:t>
            </w:r>
            <w:r w:rsidRPr="006D27B6">
              <w:rPr>
                <w:rFonts w:cs="David"/>
                <w:b w:val="0"/>
                <w:smallCaps w:val="0"/>
                <w:color w:val="auto"/>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3</w:t>
            </w:r>
          </w:p>
        </w:tc>
        <w:tc>
          <w:tcPr>
            <w:tcW w:w="7830" w:type="dxa"/>
          </w:tcPr>
          <w:p w:rsidR="004D063C" w:rsidRDefault="004D063C" w:rsidP="001C5F32">
            <w:pPr>
              <w:pStyle w:val="Normal3"/>
              <w:spacing w:line="360" w:lineRule="auto"/>
              <w:ind w:right="0"/>
              <w:rPr>
                <w:rFonts w:cs="David"/>
                <w:b w:val="0"/>
                <w:smallCaps w:val="0"/>
                <w:color w:val="auto"/>
                <w:sz w:val="24"/>
                <w:rtl/>
              </w:rPr>
            </w:pPr>
            <w:r w:rsidRPr="006D27B6">
              <w:rPr>
                <w:rFonts w:cs="David" w:hint="eastAsia"/>
                <w:b w:val="0"/>
                <w:smallCaps w:val="0"/>
                <w:color w:val="auto"/>
                <w:sz w:val="24"/>
                <w:rtl/>
              </w:rPr>
              <w:t>כי</w:t>
            </w:r>
            <w:r w:rsidRPr="006D27B6">
              <w:rPr>
                <w:rFonts w:cs="David"/>
                <w:b w:val="0"/>
                <w:smallCaps w:val="0"/>
                <w:color w:val="auto"/>
                <w:sz w:val="24"/>
                <w:rtl/>
              </w:rPr>
              <w:t xml:space="preserve"> </w:t>
            </w:r>
            <w:r w:rsidRPr="006D27B6">
              <w:rPr>
                <w:rFonts w:cs="David" w:hint="eastAsia"/>
                <w:b w:val="0"/>
                <w:smallCaps w:val="0"/>
                <w:color w:val="auto"/>
                <w:sz w:val="24"/>
                <w:rtl/>
              </w:rPr>
              <w:t>הוא</w:t>
            </w:r>
            <w:r w:rsidRPr="006D27B6">
              <w:rPr>
                <w:rFonts w:cs="David"/>
                <w:b w:val="0"/>
                <w:smallCaps w:val="0"/>
                <w:color w:val="auto"/>
                <w:sz w:val="24"/>
                <w:rtl/>
              </w:rPr>
              <w:t xml:space="preserve"> </w:t>
            </w:r>
            <w:r w:rsidRPr="006D27B6">
              <w:rPr>
                <w:rFonts w:cs="David" w:hint="eastAsia"/>
                <w:b w:val="0"/>
                <w:smallCaps w:val="0"/>
                <w:color w:val="auto"/>
                <w:sz w:val="24"/>
                <w:rtl/>
              </w:rPr>
              <w:t>מתחייב</w:t>
            </w:r>
            <w:r w:rsidRPr="006D27B6">
              <w:rPr>
                <w:rFonts w:cs="David"/>
                <w:b w:val="0"/>
                <w:smallCaps w:val="0"/>
                <w:color w:val="auto"/>
                <w:sz w:val="24"/>
                <w:rtl/>
              </w:rPr>
              <w:t xml:space="preserve"> </w:t>
            </w:r>
            <w:r w:rsidRPr="006D27B6">
              <w:rPr>
                <w:rFonts w:cs="David" w:hint="eastAsia"/>
                <w:b w:val="0"/>
                <w:smallCaps w:val="0"/>
                <w:color w:val="auto"/>
                <w:sz w:val="24"/>
                <w:rtl/>
              </w:rPr>
              <w:t>לשפות</w:t>
            </w:r>
            <w:r w:rsidRPr="006D27B6">
              <w:rPr>
                <w:rFonts w:cs="David"/>
                <w:b w:val="0"/>
                <w:smallCaps w:val="0"/>
                <w:color w:val="auto"/>
                <w:sz w:val="24"/>
                <w:rtl/>
              </w:rPr>
              <w:t xml:space="preserve"> </w:t>
            </w:r>
            <w:r w:rsidRPr="006D27B6">
              <w:rPr>
                <w:rFonts w:cs="David" w:hint="eastAsia"/>
                <w:b w:val="0"/>
                <w:smallCaps w:val="0"/>
                <w:color w:val="auto"/>
                <w:sz w:val="24"/>
                <w:rtl/>
              </w:rPr>
              <w:t>ולפצות</w:t>
            </w:r>
            <w:r w:rsidRPr="006D27B6">
              <w:rPr>
                <w:rFonts w:cs="David"/>
                <w:b w:val="0"/>
                <w:smallCaps w:val="0"/>
                <w:color w:val="auto"/>
                <w:sz w:val="24"/>
                <w:rtl/>
              </w:rPr>
              <w:t xml:space="preserve"> </w:t>
            </w:r>
            <w:r w:rsidRPr="006D27B6">
              <w:rPr>
                <w:rFonts w:cs="David" w:hint="eastAsia"/>
                <w:b w:val="0"/>
                <w:smallCaps w:val="0"/>
                <w:color w:val="auto"/>
                <w:sz w:val="24"/>
                <w:rtl/>
              </w:rPr>
              <w:t>את</w:t>
            </w:r>
            <w:r w:rsidRPr="006D27B6">
              <w:rPr>
                <w:rFonts w:cs="David"/>
                <w:b w:val="0"/>
                <w:smallCaps w:val="0"/>
                <w:color w:val="auto"/>
                <w:sz w:val="24"/>
                <w:rtl/>
              </w:rPr>
              <w:t xml:space="preserve"> </w:t>
            </w:r>
            <w:r w:rsidRPr="006D27B6">
              <w:rPr>
                <w:rFonts w:cs="David" w:hint="eastAsia"/>
                <w:b w:val="0"/>
                <w:smallCaps w:val="0"/>
                <w:color w:val="auto"/>
                <w:sz w:val="24"/>
                <w:rtl/>
              </w:rPr>
              <w:t>עורך</w:t>
            </w:r>
            <w:r w:rsidRPr="006D27B6">
              <w:rPr>
                <w:rFonts w:cs="David"/>
                <w:b w:val="0"/>
                <w:smallCaps w:val="0"/>
                <w:color w:val="auto"/>
                <w:sz w:val="24"/>
                <w:rtl/>
              </w:rPr>
              <w:t xml:space="preserve"> </w:t>
            </w:r>
            <w:r w:rsidRPr="006D27B6">
              <w:rPr>
                <w:rFonts w:cs="David" w:hint="eastAsia"/>
                <w:b w:val="0"/>
                <w:smallCaps w:val="0"/>
                <w:color w:val="auto"/>
                <w:sz w:val="24"/>
                <w:rtl/>
              </w:rPr>
              <w:t>המכרז</w:t>
            </w:r>
            <w:r w:rsidRPr="006D27B6">
              <w:rPr>
                <w:rFonts w:cs="David"/>
                <w:b w:val="0"/>
                <w:smallCaps w:val="0"/>
                <w:color w:val="auto"/>
                <w:sz w:val="24"/>
                <w:rtl/>
              </w:rPr>
              <w:t>/</w:t>
            </w:r>
            <w:r w:rsidRPr="006D27B6">
              <w:rPr>
                <w:rFonts w:cs="David" w:hint="eastAsia"/>
                <w:b w:val="0"/>
                <w:smallCaps w:val="0"/>
                <w:color w:val="auto"/>
                <w:sz w:val="24"/>
                <w:rtl/>
              </w:rPr>
              <w:t>המזמין</w:t>
            </w:r>
            <w:r w:rsidRPr="006D27B6">
              <w:rPr>
                <w:rFonts w:cs="David"/>
                <w:b w:val="0"/>
                <w:smallCaps w:val="0"/>
                <w:color w:val="auto"/>
                <w:sz w:val="24"/>
                <w:rtl/>
              </w:rPr>
              <w:t xml:space="preserve"> </w:t>
            </w:r>
            <w:r w:rsidRPr="006D27B6">
              <w:rPr>
                <w:rFonts w:cs="David" w:hint="eastAsia"/>
                <w:b w:val="0"/>
                <w:smallCaps w:val="0"/>
                <w:color w:val="auto"/>
                <w:sz w:val="24"/>
                <w:rtl/>
              </w:rPr>
              <w:t>בגין</w:t>
            </w:r>
            <w:r w:rsidRPr="006D27B6">
              <w:rPr>
                <w:rFonts w:cs="David"/>
                <w:b w:val="0"/>
                <w:smallCaps w:val="0"/>
                <w:color w:val="auto"/>
                <w:sz w:val="24"/>
                <w:rtl/>
              </w:rPr>
              <w:t xml:space="preserve"> </w:t>
            </w:r>
            <w:r w:rsidRPr="006D27B6">
              <w:rPr>
                <w:rFonts w:cs="David" w:hint="eastAsia"/>
                <w:b w:val="0"/>
                <w:smallCaps w:val="0"/>
                <w:color w:val="auto"/>
                <w:sz w:val="24"/>
                <w:rtl/>
              </w:rPr>
              <w:t>נזקים</w:t>
            </w:r>
            <w:r w:rsidRPr="006D27B6">
              <w:rPr>
                <w:rFonts w:cs="David"/>
                <w:b w:val="0"/>
                <w:smallCaps w:val="0"/>
                <w:color w:val="auto"/>
                <w:sz w:val="24"/>
                <w:rtl/>
              </w:rPr>
              <w:t xml:space="preserve"> </w:t>
            </w:r>
            <w:r w:rsidRPr="006D27B6">
              <w:rPr>
                <w:rFonts w:cs="David" w:hint="eastAsia"/>
                <w:b w:val="0"/>
                <w:smallCaps w:val="0"/>
                <w:color w:val="auto"/>
                <w:sz w:val="24"/>
                <w:rtl/>
              </w:rPr>
              <w:t>כלשהם</w:t>
            </w:r>
            <w:r w:rsidRPr="006D27B6">
              <w:rPr>
                <w:rFonts w:cs="David"/>
                <w:b w:val="0"/>
                <w:smallCaps w:val="0"/>
                <w:color w:val="auto"/>
                <w:sz w:val="24"/>
                <w:rtl/>
              </w:rPr>
              <w:t xml:space="preserve"> </w:t>
            </w:r>
            <w:r w:rsidRPr="006D27B6">
              <w:rPr>
                <w:rFonts w:cs="David" w:hint="eastAsia"/>
                <w:b w:val="0"/>
                <w:smallCaps w:val="0"/>
                <w:color w:val="auto"/>
                <w:sz w:val="24"/>
                <w:rtl/>
              </w:rPr>
              <w:t>בשל</w:t>
            </w:r>
            <w:r w:rsidRPr="006D27B6">
              <w:rPr>
                <w:rFonts w:cs="David"/>
                <w:b w:val="0"/>
                <w:smallCaps w:val="0"/>
                <w:color w:val="auto"/>
                <w:sz w:val="24"/>
                <w:rtl/>
              </w:rPr>
              <w:t xml:space="preserve"> </w:t>
            </w:r>
            <w:r w:rsidRPr="006D27B6">
              <w:rPr>
                <w:rFonts w:cs="David" w:hint="eastAsia"/>
                <w:b w:val="0"/>
                <w:smallCaps w:val="0"/>
                <w:color w:val="auto"/>
                <w:sz w:val="24"/>
                <w:rtl/>
              </w:rPr>
              <w:t>תביעות</w:t>
            </w:r>
            <w:r w:rsidRPr="006D27B6">
              <w:rPr>
                <w:rFonts w:cs="David"/>
                <w:b w:val="0"/>
                <w:smallCaps w:val="0"/>
                <w:color w:val="auto"/>
                <w:sz w:val="24"/>
                <w:rtl/>
              </w:rPr>
              <w:t xml:space="preserve"> </w:t>
            </w:r>
            <w:r w:rsidRPr="006D27B6">
              <w:rPr>
                <w:rFonts w:cs="David" w:hint="eastAsia"/>
                <w:b w:val="0"/>
                <w:smallCaps w:val="0"/>
                <w:color w:val="auto"/>
                <w:sz w:val="24"/>
                <w:rtl/>
              </w:rPr>
              <w:t>צד</w:t>
            </w:r>
            <w:r w:rsidRPr="006D27B6">
              <w:rPr>
                <w:rFonts w:cs="David"/>
                <w:b w:val="0"/>
                <w:smallCaps w:val="0"/>
                <w:color w:val="auto"/>
                <w:sz w:val="24"/>
                <w:rtl/>
              </w:rPr>
              <w:t xml:space="preserve"> </w:t>
            </w:r>
            <w:r w:rsidRPr="006D27B6">
              <w:rPr>
                <w:rFonts w:cs="David" w:hint="eastAsia"/>
                <w:b w:val="0"/>
                <w:smallCaps w:val="0"/>
                <w:color w:val="auto"/>
                <w:sz w:val="24"/>
                <w:rtl/>
              </w:rPr>
              <w:t>ג</w:t>
            </w:r>
            <w:r w:rsidRPr="006D27B6">
              <w:rPr>
                <w:rFonts w:cs="David"/>
                <w:b w:val="0"/>
                <w:smallCaps w:val="0"/>
                <w:color w:val="auto"/>
                <w:sz w:val="24"/>
                <w:rtl/>
              </w:rPr>
              <w:t xml:space="preserve">' </w:t>
            </w:r>
            <w:r w:rsidRPr="006D27B6">
              <w:rPr>
                <w:rFonts w:cs="David" w:hint="eastAsia"/>
                <w:b w:val="0"/>
                <w:smallCaps w:val="0"/>
                <w:color w:val="auto"/>
                <w:sz w:val="24"/>
                <w:rtl/>
              </w:rPr>
              <w:t>נגדם</w:t>
            </w:r>
            <w:r w:rsidRPr="006D27B6">
              <w:rPr>
                <w:rFonts w:cs="David"/>
                <w:b w:val="0"/>
                <w:smallCaps w:val="0"/>
                <w:color w:val="auto"/>
                <w:sz w:val="24"/>
                <w:rtl/>
              </w:rPr>
              <w:t xml:space="preserve"> </w:t>
            </w:r>
            <w:r w:rsidRPr="006D27B6">
              <w:rPr>
                <w:rFonts w:cs="David" w:hint="eastAsia"/>
                <w:b w:val="0"/>
                <w:smallCaps w:val="0"/>
                <w:color w:val="auto"/>
                <w:sz w:val="24"/>
                <w:rtl/>
              </w:rPr>
              <w:t>או</w:t>
            </w:r>
            <w:r w:rsidRPr="006D27B6">
              <w:rPr>
                <w:rFonts w:cs="David"/>
                <w:b w:val="0"/>
                <w:smallCaps w:val="0"/>
                <w:color w:val="auto"/>
                <w:sz w:val="24"/>
                <w:rtl/>
              </w:rPr>
              <w:t xml:space="preserve"> </w:t>
            </w:r>
            <w:r w:rsidRPr="006D27B6">
              <w:rPr>
                <w:rFonts w:cs="David" w:hint="eastAsia"/>
                <w:b w:val="0"/>
                <w:smallCaps w:val="0"/>
                <w:color w:val="auto"/>
                <w:sz w:val="24"/>
                <w:rtl/>
              </w:rPr>
              <w:t>נגד</w:t>
            </w:r>
            <w:r w:rsidRPr="006D27B6">
              <w:rPr>
                <w:rFonts w:cs="David"/>
                <w:b w:val="0"/>
                <w:smallCaps w:val="0"/>
                <w:color w:val="auto"/>
                <w:sz w:val="24"/>
                <w:rtl/>
              </w:rPr>
              <w:t xml:space="preserve"> </w:t>
            </w:r>
            <w:r w:rsidRPr="006D27B6">
              <w:rPr>
                <w:rFonts w:cs="David" w:hint="eastAsia"/>
                <w:b w:val="0"/>
                <w:smallCaps w:val="0"/>
                <w:color w:val="auto"/>
                <w:sz w:val="24"/>
                <w:rtl/>
              </w:rPr>
              <w:t>כל</w:t>
            </w:r>
            <w:r w:rsidRPr="006D27B6">
              <w:rPr>
                <w:rFonts w:cs="David"/>
                <w:b w:val="0"/>
                <w:smallCaps w:val="0"/>
                <w:color w:val="auto"/>
                <w:sz w:val="24"/>
                <w:rtl/>
              </w:rPr>
              <w:t xml:space="preserve"> </w:t>
            </w:r>
            <w:r w:rsidRPr="006D27B6">
              <w:rPr>
                <w:rFonts w:cs="David" w:hint="eastAsia"/>
                <w:b w:val="0"/>
                <w:smallCaps w:val="0"/>
                <w:color w:val="auto"/>
                <w:sz w:val="24"/>
                <w:rtl/>
              </w:rPr>
              <w:t>אחד</w:t>
            </w:r>
            <w:r w:rsidRPr="006D27B6">
              <w:rPr>
                <w:rFonts w:cs="David"/>
                <w:b w:val="0"/>
                <w:smallCaps w:val="0"/>
                <w:color w:val="auto"/>
                <w:sz w:val="24"/>
                <w:rtl/>
              </w:rPr>
              <w:t xml:space="preserve"> </w:t>
            </w:r>
            <w:r w:rsidRPr="006D27B6">
              <w:rPr>
                <w:rFonts w:cs="David" w:hint="eastAsia"/>
                <w:b w:val="0"/>
                <w:smallCaps w:val="0"/>
                <w:color w:val="auto"/>
                <w:sz w:val="24"/>
                <w:rtl/>
              </w:rPr>
              <w:t>מהם</w:t>
            </w:r>
            <w:r w:rsidRPr="006D27B6">
              <w:rPr>
                <w:rFonts w:cs="David"/>
                <w:b w:val="0"/>
                <w:smallCaps w:val="0"/>
                <w:color w:val="auto"/>
                <w:sz w:val="24"/>
                <w:rtl/>
              </w:rPr>
              <w:t xml:space="preserve">, </w:t>
            </w:r>
            <w:r w:rsidRPr="006D27B6">
              <w:rPr>
                <w:rFonts w:cs="David" w:hint="eastAsia"/>
                <w:b w:val="0"/>
                <w:smallCaps w:val="0"/>
                <w:color w:val="auto"/>
                <w:sz w:val="24"/>
                <w:rtl/>
              </w:rPr>
              <w:t>כתוצאה</w:t>
            </w:r>
            <w:r w:rsidRPr="006D27B6">
              <w:rPr>
                <w:rFonts w:cs="David"/>
                <w:b w:val="0"/>
                <w:smallCaps w:val="0"/>
                <w:color w:val="auto"/>
                <w:sz w:val="24"/>
                <w:rtl/>
              </w:rPr>
              <w:t xml:space="preserve"> </w:t>
            </w:r>
            <w:r w:rsidRPr="006D27B6">
              <w:rPr>
                <w:rFonts w:cs="David" w:hint="eastAsia"/>
                <w:b w:val="0"/>
                <w:smallCaps w:val="0"/>
                <w:color w:val="auto"/>
                <w:sz w:val="24"/>
                <w:rtl/>
              </w:rPr>
              <w:t>מהפרת</w:t>
            </w:r>
            <w:r w:rsidRPr="006D27B6">
              <w:rPr>
                <w:rFonts w:cs="David"/>
                <w:b w:val="0"/>
                <w:smallCaps w:val="0"/>
                <w:color w:val="auto"/>
                <w:sz w:val="24"/>
                <w:rtl/>
              </w:rPr>
              <w:t xml:space="preserve"> </w:t>
            </w:r>
            <w:r w:rsidRPr="006D27B6">
              <w:rPr>
                <w:rFonts w:cs="David" w:hint="eastAsia"/>
                <w:b w:val="0"/>
                <w:smallCaps w:val="0"/>
                <w:color w:val="auto"/>
                <w:sz w:val="24"/>
                <w:rtl/>
              </w:rPr>
              <w:t>זכויות</w:t>
            </w:r>
            <w:r w:rsidRPr="006D27B6">
              <w:rPr>
                <w:rFonts w:cs="David"/>
                <w:b w:val="0"/>
                <w:smallCaps w:val="0"/>
                <w:color w:val="auto"/>
                <w:sz w:val="24"/>
                <w:rtl/>
              </w:rPr>
              <w:t xml:space="preserve"> </w:t>
            </w:r>
            <w:r w:rsidRPr="006D27B6">
              <w:rPr>
                <w:rFonts w:cs="David" w:hint="eastAsia"/>
                <w:b w:val="0"/>
                <w:smallCaps w:val="0"/>
                <w:color w:val="auto"/>
                <w:sz w:val="24"/>
                <w:rtl/>
              </w:rPr>
              <w:t>קניין</w:t>
            </w:r>
            <w:r w:rsidRPr="006D27B6">
              <w:rPr>
                <w:rFonts w:cs="David"/>
                <w:b w:val="0"/>
                <w:smallCaps w:val="0"/>
                <w:color w:val="auto"/>
                <w:sz w:val="24"/>
                <w:rtl/>
              </w:rPr>
              <w:t xml:space="preserve"> </w:t>
            </w:r>
            <w:r w:rsidRPr="006D27B6">
              <w:rPr>
                <w:rFonts w:cs="David" w:hint="eastAsia"/>
                <w:b w:val="0"/>
                <w:smallCaps w:val="0"/>
                <w:color w:val="auto"/>
                <w:sz w:val="24"/>
                <w:rtl/>
              </w:rPr>
              <w:t>כלשהן</w:t>
            </w:r>
            <w:r w:rsidRPr="006D27B6">
              <w:rPr>
                <w:rFonts w:cs="David"/>
                <w:b w:val="0"/>
                <w:smallCaps w:val="0"/>
                <w:color w:val="auto"/>
                <w:sz w:val="24"/>
                <w:rtl/>
              </w:rPr>
              <w:t xml:space="preserve"> </w:t>
            </w:r>
            <w:r w:rsidRPr="006D27B6">
              <w:rPr>
                <w:rFonts w:cs="David" w:hint="eastAsia"/>
                <w:b w:val="0"/>
                <w:smallCaps w:val="0"/>
                <w:color w:val="auto"/>
                <w:sz w:val="24"/>
                <w:rtl/>
              </w:rPr>
              <w:t>בשל</w:t>
            </w:r>
            <w:r w:rsidRPr="006D27B6">
              <w:rPr>
                <w:rFonts w:cs="David"/>
                <w:b w:val="0"/>
                <w:smallCaps w:val="0"/>
                <w:color w:val="auto"/>
                <w:sz w:val="24"/>
                <w:rtl/>
              </w:rPr>
              <w:t xml:space="preserve"> </w:t>
            </w:r>
            <w:r w:rsidRPr="006D27B6">
              <w:rPr>
                <w:rFonts w:cs="David" w:hint="eastAsia"/>
                <w:b w:val="0"/>
                <w:smallCaps w:val="0"/>
                <w:color w:val="auto"/>
                <w:sz w:val="24"/>
                <w:rtl/>
              </w:rPr>
              <w:t>ההצעה</w:t>
            </w:r>
            <w:r w:rsidRPr="006D27B6">
              <w:rPr>
                <w:rFonts w:cs="David"/>
                <w:b w:val="0"/>
                <w:smallCaps w:val="0"/>
                <w:color w:val="auto"/>
                <w:sz w:val="24"/>
                <w:rtl/>
              </w:rPr>
              <w:t xml:space="preserve"> </w:t>
            </w:r>
            <w:r w:rsidRPr="006D27B6">
              <w:rPr>
                <w:rFonts w:cs="David" w:hint="eastAsia"/>
                <w:b w:val="0"/>
                <w:smallCaps w:val="0"/>
                <w:color w:val="auto"/>
                <w:sz w:val="24"/>
                <w:rtl/>
              </w:rPr>
              <w:t>או</w:t>
            </w:r>
            <w:r w:rsidRPr="006D27B6">
              <w:rPr>
                <w:rFonts w:cs="David"/>
                <w:b w:val="0"/>
                <w:smallCaps w:val="0"/>
                <w:color w:val="auto"/>
                <w:sz w:val="24"/>
                <w:rtl/>
              </w:rPr>
              <w:t xml:space="preserve"> </w:t>
            </w:r>
            <w:r w:rsidRPr="006D27B6">
              <w:rPr>
                <w:rFonts w:cs="David" w:hint="eastAsia"/>
                <w:b w:val="0"/>
                <w:smallCaps w:val="0"/>
                <w:color w:val="auto"/>
                <w:sz w:val="24"/>
                <w:rtl/>
              </w:rPr>
              <w:t>ההתקשרות</w:t>
            </w:r>
            <w:r w:rsidRPr="006D27B6">
              <w:rPr>
                <w:rFonts w:cs="David"/>
                <w:b w:val="0"/>
                <w:smallCaps w:val="0"/>
                <w:color w:val="auto"/>
                <w:sz w:val="24"/>
                <w:rtl/>
              </w:rPr>
              <w:t xml:space="preserve"> </w:t>
            </w:r>
            <w:r w:rsidRPr="006D27B6">
              <w:rPr>
                <w:rFonts w:cs="David" w:hint="eastAsia"/>
                <w:b w:val="0"/>
                <w:smallCaps w:val="0"/>
                <w:color w:val="auto"/>
                <w:sz w:val="24"/>
                <w:rtl/>
              </w:rPr>
              <w:t>של</w:t>
            </w:r>
            <w:r w:rsidRPr="006D27B6">
              <w:rPr>
                <w:rFonts w:cs="David"/>
                <w:b w:val="0"/>
                <w:smallCaps w:val="0"/>
                <w:color w:val="auto"/>
                <w:sz w:val="24"/>
                <w:rtl/>
              </w:rPr>
              <w:t xml:space="preserve"> </w:t>
            </w:r>
            <w:r w:rsidRPr="006D27B6">
              <w:rPr>
                <w:rFonts w:cs="David" w:hint="eastAsia"/>
                <w:b w:val="0"/>
                <w:smallCaps w:val="0"/>
                <w:color w:val="auto"/>
                <w:sz w:val="24"/>
                <w:rtl/>
              </w:rPr>
              <w:t>המזמינים</w:t>
            </w:r>
            <w:r w:rsidRPr="006D27B6">
              <w:rPr>
                <w:rFonts w:cs="David"/>
                <w:b w:val="0"/>
                <w:smallCaps w:val="0"/>
                <w:color w:val="auto"/>
                <w:sz w:val="24"/>
                <w:rtl/>
              </w:rPr>
              <w:t xml:space="preserve"> </w:t>
            </w:r>
            <w:r w:rsidRPr="006D27B6">
              <w:rPr>
                <w:rFonts w:cs="David" w:hint="eastAsia"/>
                <w:b w:val="0"/>
                <w:smallCaps w:val="0"/>
                <w:color w:val="auto"/>
                <w:sz w:val="24"/>
                <w:rtl/>
              </w:rPr>
              <w:t>בעקבות</w:t>
            </w:r>
            <w:r w:rsidRPr="006D27B6">
              <w:rPr>
                <w:rFonts w:cs="David"/>
                <w:b w:val="0"/>
                <w:smallCaps w:val="0"/>
                <w:color w:val="auto"/>
                <w:sz w:val="24"/>
                <w:rtl/>
              </w:rPr>
              <w:t xml:space="preserve"> </w:t>
            </w:r>
            <w:r w:rsidRPr="006D27B6">
              <w:rPr>
                <w:rFonts w:cs="David" w:hint="eastAsia"/>
                <w:b w:val="0"/>
                <w:smallCaps w:val="0"/>
                <w:color w:val="auto"/>
                <w:sz w:val="24"/>
                <w:rtl/>
              </w:rPr>
              <w:t>רכישת</w:t>
            </w:r>
            <w:r w:rsidRPr="006D27B6">
              <w:rPr>
                <w:rFonts w:cs="David"/>
                <w:b w:val="0"/>
                <w:smallCaps w:val="0"/>
                <w:color w:val="auto"/>
                <w:sz w:val="24"/>
                <w:rtl/>
              </w:rPr>
              <w:t xml:space="preserve"> </w:t>
            </w:r>
            <w:r w:rsidRPr="006D27B6">
              <w:rPr>
                <w:rFonts w:cs="David" w:hint="eastAsia"/>
                <w:b w:val="0"/>
                <w:smallCaps w:val="0"/>
                <w:color w:val="auto"/>
                <w:sz w:val="24"/>
                <w:rtl/>
              </w:rPr>
              <w:t>השירותים</w:t>
            </w:r>
            <w:r w:rsidRPr="006D27B6">
              <w:rPr>
                <w:rFonts w:cs="David"/>
                <w:b w:val="0"/>
                <w:smallCaps w:val="0"/>
                <w:color w:val="auto"/>
                <w:sz w:val="24"/>
                <w:rtl/>
              </w:rPr>
              <w:t xml:space="preserve"> </w:t>
            </w:r>
            <w:r w:rsidRPr="006D27B6">
              <w:rPr>
                <w:rFonts w:cs="David" w:hint="eastAsia"/>
                <w:b w:val="0"/>
                <w:smallCaps w:val="0"/>
                <w:color w:val="auto"/>
                <w:sz w:val="24"/>
                <w:rtl/>
              </w:rPr>
              <w:t>המבוקשים</w:t>
            </w:r>
            <w:r w:rsidRPr="006D27B6">
              <w:rPr>
                <w:rFonts w:cs="David"/>
                <w:b w:val="0"/>
                <w:smallCaps w:val="0"/>
                <w:color w:val="auto"/>
                <w:sz w:val="24"/>
                <w:rtl/>
              </w:rPr>
              <w:t xml:space="preserve"> </w:t>
            </w:r>
            <w:r w:rsidRPr="006D27B6">
              <w:rPr>
                <w:rFonts w:cs="David" w:hint="eastAsia"/>
                <w:b w:val="0"/>
                <w:smallCaps w:val="0"/>
                <w:color w:val="auto"/>
                <w:sz w:val="24"/>
                <w:rtl/>
              </w:rPr>
              <w:t>במכרז</w:t>
            </w:r>
            <w:r w:rsidRPr="006D27B6">
              <w:rPr>
                <w:rFonts w:cs="David"/>
                <w:b w:val="0"/>
                <w:smallCaps w:val="0"/>
                <w:color w:val="auto"/>
                <w:sz w:val="24"/>
                <w:rtl/>
              </w:rPr>
              <w:t>.</w:t>
            </w:r>
            <w:r w:rsidRPr="006D27B6">
              <w:rPr>
                <w:rFonts w:cs="David"/>
                <w:color w:val="auto"/>
                <w:sz w:val="24"/>
                <w:rtl/>
              </w:rPr>
              <w:t xml:space="preserve">  </w:t>
            </w:r>
          </w:p>
          <w:p w:rsidR="004D063C" w:rsidRPr="006D27B6" w:rsidRDefault="004D063C" w:rsidP="001C5F32">
            <w:pPr>
              <w:pStyle w:val="Normal3"/>
              <w:spacing w:line="360" w:lineRule="auto"/>
              <w:ind w:right="0"/>
              <w:rPr>
                <w:rFonts w:cs="David"/>
                <w:b w:val="0"/>
                <w:smallCaps w:val="0"/>
                <w:color w:val="auto"/>
                <w:sz w:val="24"/>
                <w:rtl/>
              </w:rPr>
            </w:pP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Pr>
                <w:rFonts w:hint="eastAsia"/>
                <w:b/>
                <w:bCs/>
                <w:sz w:val="24"/>
                <w:rtl/>
              </w:rPr>
              <w:t>ט</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1C5F32">
            <w:pPr>
              <w:pStyle w:val="Normal3"/>
              <w:spacing w:line="360" w:lineRule="auto"/>
              <w:ind w:right="0"/>
              <w:rPr>
                <w:rFonts w:cs="David"/>
                <w:b w:val="0"/>
                <w:bCs/>
                <w:color w:val="auto"/>
                <w:sz w:val="24"/>
                <w:u w:val="single"/>
                <w:rtl/>
              </w:rPr>
            </w:pPr>
            <w:r w:rsidRPr="006D27B6">
              <w:rPr>
                <w:rFonts w:cs="David" w:hint="eastAsia"/>
                <w:b w:val="0"/>
                <w:bCs/>
                <w:color w:val="auto"/>
                <w:sz w:val="24"/>
                <w:u w:val="single"/>
                <w:rtl/>
              </w:rPr>
              <w:t>ערבות</w:t>
            </w:r>
            <w:r w:rsidRPr="006D27B6">
              <w:rPr>
                <w:rFonts w:cs="David"/>
                <w:b w:val="0"/>
                <w:bCs/>
                <w:color w:val="auto"/>
                <w:sz w:val="24"/>
                <w:u w:val="single"/>
                <w:rtl/>
              </w:rPr>
              <w:t xml:space="preserve"> </w:t>
            </w:r>
            <w:r w:rsidRPr="006D27B6">
              <w:rPr>
                <w:rFonts w:cs="David" w:hint="eastAsia"/>
                <w:b w:val="0"/>
                <w:bCs/>
                <w:color w:val="auto"/>
                <w:sz w:val="24"/>
                <w:u w:val="single"/>
                <w:rtl/>
              </w:rPr>
              <w:t>מציע</w:t>
            </w:r>
            <w:r w:rsidRPr="006D27B6">
              <w:rPr>
                <w:rFonts w:cs="David"/>
                <w:b w:val="0"/>
                <w:bCs/>
                <w:color w:val="auto"/>
                <w:sz w:val="24"/>
                <w:u w:val="single"/>
                <w:rtl/>
              </w:rPr>
              <w:t xml:space="preserve"> (</w:t>
            </w:r>
            <w:r w:rsidRPr="006D27B6">
              <w:rPr>
                <w:rFonts w:cs="David" w:hint="eastAsia"/>
                <w:b w:val="0"/>
                <w:bCs/>
                <w:color w:val="auto"/>
                <w:sz w:val="24"/>
                <w:u w:val="single"/>
                <w:rtl/>
              </w:rPr>
              <w:t>מגיש</w:t>
            </w:r>
            <w:r w:rsidRPr="006D27B6">
              <w:rPr>
                <w:rFonts w:cs="David"/>
                <w:b w:val="0"/>
                <w:bCs/>
                <w:color w:val="auto"/>
                <w:sz w:val="24"/>
                <w:u w:val="single"/>
                <w:rtl/>
              </w:rPr>
              <w:t xml:space="preserve"> </w:t>
            </w:r>
            <w:r w:rsidRPr="006D27B6">
              <w:rPr>
                <w:rFonts w:cs="David" w:hint="eastAsia"/>
                <w:b w:val="0"/>
                <w:bCs/>
                <w:color w:val="auto"/>
                <w:sz w:val="24"/>
                <w:u w:val="single"/>
                <w:rtl/>
              </w:rPr>
              <w:t>ההצעה</w:t>
            </w:r>
            <w:r w:rsidRPr="006D27B6">
              <w:rPr>
                <w:rFonts w:cs="David"/>
                <w:b w:val="0"/>
                <w:bCs/>
                <w:color w:val="auto"/>
                <w:sz w:val="24"/>
                <w:u w:val="single"/>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9E7D2A">
            <w:pPr>
              <w:spacing w:line="360" w:lineRule="auto"/>
              <w:jc w:val="both"/>
              <w:rPr>
                <w:sz w:val="24"/>
                <w:rtl/>
              </w:rPr>
            </w:pPr>
            <w:r w:rsidRPr="006D27B6">
              <w:rPr>
                <w:rFonts w:hint="eastAsia"/>
                <w:sz w:val="24"/>
                <w:rtl/>
              </w:rPr>
              <w:t>השתתפות</w:t>
            </w:r>
            <w:r w:rsidRPr="006D27B6">
              <w:rPr>
                <w:sz w:val="24"/>
                <w:rtl/>
              </w:rPr>
              <w:t xml:space="preserve"> </w:t>
            </w:r>
            <w:r w:rsidRPr="006D27B6">
              <w:rPr>
                <w:rFonts w:hint="eastAsia"/>
                <w:sz w:val="24"/>
                <w:rtl/>
              </w:rPr>
              <w:t>במכרז</w:t>
            </w:r>
            <w:r w:rsidRPr="006D27B6">
              <w:rPr>
                <w:sz w:val="24"/>
                <w:rtl/>
              </w:rPr>
              <w:t xml:space="preserve"> </w:t>
            </w:r>
            <w:r w:rsidRPr="006D27B6">
              <w:rPr>
                <w:rFonts w:hint="eastAsia"/>
                <w:sz w:val="24"/>
                <w:rtl/>
              </w:rPr>
              <w:t>מותנית</w:t>
            </w:r>
            <w:r w:rsidRPr="006D27B6">
              <w:rPr>
                <w:sz w:val="24"/>
                <w:rtl/>
              </w:rPr>
              <w:t xml:space="preserve"> </w:t>
            </w:r>
            <w:r w:rsidRPr="006D27B6">
              <w:rPr>
                <w:rFonts w:hint="eastAsia"/>
                <w:sz w:val="24"/>
                <w:rtl/>
              </w:rPr>
              <w:t>בצירוף</w:t>
            </w:r>
            <w:r w:rsidRPr="006D27B6">
              <w:rPr>
                <w:sz w:val="24"/>
                <w:rtl/>
              </w:rPr>
              <w:t xml:space="preserve"> </w:t>
            </w:r>
            <w:r w:rsidRPr="006D27B6">
              <w:rPr>
                <w:rFonts w:hint="eastAsia"/>
                <w:sz w:val="24"/>
                <w:rtl/>
              </w:rPr>
              <w:t>ערבות</w:t>
            </w:r>
            <w:r w:rsidRPr="006D27B6">
              <w:rPr>
                <w:sz w:val="24"/>
                <w:rtl/>
              </w:rPr>
              <w:t xml:space="preserve"> </w:t>
            </w:r>
            <w:r w:rsidRPr="006D27B6">
              <w:rPr>
                <w:rFonts w:hint="eastAsia"/>
                <w:sz w:val="24"/>
                <w:rtl/>
              </w:rPr>
              <w:t>אוטונומית</w:t>
            </w:r>
            <w:r w:rsidRPr="006D27B6">
              <w:rPr>
                <w:sz w:val="24"/>
                <w:rtl/>
              </w:rPr>
              <w:t xml:space="preserve"> </w:t>
            </w:r>
            <w:r w:rsidRPr="006D27B6">
              <w:rPr>
                <w:rFonts w:hint="eastAsia"/>
                <w:sz w:val="24"/>
                <w:rtl/>
              </w:rPr>
              <w:t>ובלתי</w:t>
            </w:r>
            <w:r w:rsidRPr="006D27B6">
              <w:rPr>
                <w:sz w:val="24"/>
                <w:rtl/>
              </w:rPr>
              <w:t xml:space="preserve"> </w:t>
            </w:r>
            <w:r w:rsidRPr="006D27B6">
              <w:rPr>
                <w:rFonts w:hint="eastAsia"/>
                <w:sz w:val="24"/>
                <w:rtl/>
              </w:rPr>
              <w:t>מותנית</w:t>
            </w:r>
            <w:r w:rsidRPr="006D27B6">
              <w:rPr>
                <w:sz w:val="24"/>
                <w:rtl/>
              </w:rPr>
              <w:t xml:space="preserve"> </w:t>
            </w:r>
            <w:r w:rsidRPr="006D27B6">
              <w:rPr>
                <w:rFonts w:hint="eastAsia"/>
                <w:sz w:val="24"/>
                <w:rtl/>
              </w:rPr>
              <w:t>לתשלום</w:t>
            </w:r>
            <w:r w:rsidRPr="006D27B6">
              <w:rPr>
                <w:sz w:val="24"/>
                <w:rtl/>
              </w:rPr>
              <w:t xml:space="preserve"> </w:t>
            </w:r>
            <w:r w:rsidRPr="006D27B6">
              <w:rPr>
                <w:rFonts w:hint="eastAsia"/>
                <w:sz w:val="24"/>
                <w:rtl/>
              </w:rPr>
              <w:t>בסך</w:t>
            </w:r>
            <w:r w:rsidRPr="006D27B6">
              <w:rPr>
                <w:sz w:val="24"/>
                <w:rtl/>
              </w:rPr>
              <w:t xml:space="preserve"> </w:t>
            </w:r>
            <w:r>
              <w:rPr>
                <w:sz w:val="24"/>
                <w:rtl/>
              </w:rPr>
              <w:t>5</w:t>
            </w:r>
            <w:r w:rsidRPr="006D27B6">
              <w:rPr>
                <w:sz w:val="24"/>
                <w:rtl/>
              </w:rPr>
              <w:t xml:space="preserve">0,000 </w:t>
            </w:r>
            <w:r w:rsidRPr="006D27B6">
              <w:rPr>
                <w:rFonts w:hint="eastAsia"/>
                <w:sz w:val="24"/>
                <w:rtl/>
              </w:rPr>
              <w:t>₪</w:t>
            </w:r>
            <w:r w:rsidRPr="006D27B6">
              <w:rPr>
                <w:sz w:val="24"/>
                <w:rtl/>
              </w:rPr>
              <w:t>,  (</w:t>
            </w:r>
            <w:r w:rsidRPr="006D27B6">
              <w:rPr>
                <w:rFonts w:hint="eastAsia"/>
                <w:sz w:val="24"/>
                <w:rtl/>
              </w:rPr>
              <w:t>במילים</w:t>
            </w:r>
            <w:r w:rsidRPr="006D27B6">
              <w:rPr>
                <w:sz w:val="24"/>
                <w:rtl/>
              </w:rPr>
              <w:t xml:space="preserve">: </w:t>
            </w:r>
            <w:r>
              <w:rPr>
                <w:rFonts w:hint="eastAsia"/>
                <w:sz w:val="24"/>
                <w:rtl/>
              </w:rPr>
              <w:t>חמישים</w:t>
            </w:r>
            <w:r w:rsidRPr="006D27B6">
              <w:rPr>
                <w:sz w:val="24"/>
                <w:rtl/>
              </w:rPr>
              <w:t xml:space="preserve"> </w:t>
            </w:r>
            <w:r w:rsidRPr="006D27B6">
              <w:rPr>
                <w:rFonts w:hint="eastAsia"/>
                <w:sz w:val="24"/>
                <w:rtl/>
              </w:rPr>
              <w:t>אלף</w:t>
            </w:r>
            <w:r w:rsidRPr="006D27B6">
              <w:rPr>
                <w:sz w:val="24"/>
                <w:rtl/>
              </w:rPr>
              <w:t xml:space="preserve"> </w:t>
            </w:r>
            <w:r w:rsidRPr="006D27B6">
              <w:rPr>
                <w:rFonts w:hint="eastAsia"/>
                <w:sz w:val="24"/>
                <w:rtl/>
              </w:rPr>
              <w:t>שקלים</w:t>
            </w:r>
            <w:r w:rsidRPr="006D27B6">
              <w:rPr>
                <w:sz w:val="24"/>
                <w:rtl/>
              </w:rPr>
              <w:t xml:space="preserve"> </w:t>
            </w:r>
            <w:r w:rsidRPr="006D27B6">
              <w:rPr>
                <w:rFonts w:hint="eastAsia"/>
                <w:sz w:val="24"/>
                <w:rtl/>
              </w:rPr>
              <w:t>חדשים</w:t>
            </w:r>
            <w:r w:rsidRPr="006D27B6">
              <w:rPr>
                <w:sz w:val="24"/>
                <w:rtl/>
              </w:rPr>
              <w:t xml:space="preserve">) </w:t>
            </w:r>
            <w:r w:rsidRPr="006D27B6">
              <w:rPr>
                <w:rFonts w:hint="eastAsia"/>
                <w:sz w:val="24"/>
                <w:rtl/>
              </w:rPr>
              <w:t>לפקודת</w:t>
            </w:r>
            <w:r w:rsidRPr="006D27B6">
              <w:rPr>
                <w:sz w:val="24"/>
                <w:rtl/>
              </w:rPr>
              <w:t xml:space="preserve"> </w:t>
            </w:r>
            <w:r w:rsidRPr="006D27B6">
              <w:rPr>
                <w:rFonts w:hint="eastAsia"/>
                <w:sz w:val="24"/>
                <w:rtl/>
              </w:rPr>
              <w:t>משרד</w:t>
            </w:r>
            <w:r w:rsidRPr="006D27B6">
              <w:rPr>
                <w:sz w:val="24"/>
                <w:rtl/>
              </w:rPr>
              <w:t xml:space="preserve"> </w:t>
            </w:r>
            <w:r w:rsidRPr="006D27B6">
              <w:rPr>
                <w:rFonts w:hint="eastAsia"/>
                <w:sz w:val="24"/>
                <w:rtl/>
              </w:rPr>
              <w:t>החקלאות</w:t>
            </w:r>
            <w:r w:rsidRPr="006D27B6">
              <w:rPr>
                <w:sz w:val="24"/>
                <w:rtl/>
              </w:rPr>
              <w:t xml:space="preserve"> </w:t>
            </w:r>
            <w:r w:rsidRPr="006D27B6">
              <w:rPr>
                <w:rFonts w:hint="eastAsia"/>
                <w:sz w:val="24"/>
                <w:rtl/>
              </w:rPr>
              <w:t>ופיתוח</w:t>
            </w:r>
            <w:r w:rsidRPr="006D27B6">
              <w:rPr>
                <w:sz w:val="24"/>
                <w:rtl/>
              </w:rPr>
              <w:t xml:space="preserve"> </w:t>
            </w:r>
            <w:r w:rsidRPr="006D27B6">
              <w:rPr>
                <w:rFonts w:hint="eastAsia"/>
                <w:sz w:val="24"/>
                <w:rtl/>
              </w:rPr>
              <w:t>הכפר</w:t>
            </w:r>
            <w:r w:rsidRPr="006D27B6">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1C5F32">
            <w:pPr>
              <w:spacing w:line="360" w:lineRule="auto"/>
              <w:jc w:val="both"/>
              <w:rPr>
                <w:sz w:val="24"/>
                <w:rtl/>
              </w:rPr>
            </w:pPr>
            <w:r w:rsidRPr="006D27B6">
              <w:rPr>
                <w:rFonts w:hint="eastAsia"/>
                <w:sz w:val="24"/>
                <w:rtl/>
              </w:rPr>
              <w:t>תוקף</w:t>
            </w:r>
            <w:r w:rsidRPr="006D27B6">
              <w:rPr>
                <w:sz w:val="24"/>
                <w:rtl/>
              </w:rPr>
              <w:t xml:space="preserve"> </w:t>
            </w:r>
            <w:r w:rsidRPr="006D27B6">
              <w:rPr>
                <w:rFonts w:hint="eastAsia"/>
                <w:sz w:val="24"/>
                <w:rtl/>
              </w:rPr>
              <w:t>הערבות</w:t>
            </w:r>
            <w:r w:rsidRPr="006D27B6">
              <w:rPr>
                <w:sz w:val="24"/>
                <w:rtl/>
              </w:rPr>
              <w:t xml:space="preserve"> </w:t>
            </w:r>
            <w:r w:rsidRPr="006D27B6">
              <w:rPr>
                <w:rFonts w:hint="eastAsia"/>
                <w:sz w:val="24"/>
                <w:rtl/>
              </w:rPr>
              <w:t>מפורט</w:t>
            </w:r>
            <w:r w:rsidRPr="006D27B6">
              <w:rPr>
                <w:sz w:val="24"/>
                <w:rtl/>
              </w:rPr>
              <w:t xml:space="preserve"> </w:t>
            </w:r>
            <w:r w:rsidRPr="006D27B6">
              <w:rPr>
                <w:rFonts w:hint="eastAsia"/>
                <w:sz w:val="24"/>
                <w:rtl/>
              </w:rPr>
              <w:t>בטבלת</w:t>
            </w:r>
            <w:r w:rsidRPr="006D27B6">
              <w:rPr>
                <w:sz w:val="24"/>
                <w:rtl/>
              </w:rPr>
              <w:t xml:space="preserve"> </w:t>
            </w:r>
            <w:r w:rsidRPr="006D27B6">
              <w:rPr>
                <w:rFonts w:hint="eastAsia"/>
                <w:sz w:val="24"/>
                <w:rtl/>
              </w:rPr>
              <w:t>התאריכים</w:t>
            </w:r>
            <w:r w:rsidRPr="006D27B6">
              <w:rPr>
                <w:sz w:val="24"/>
                <w:rtl/>
              </w:rPr>
              <w:t xml:space="preserve">. </w:t>
            </w:r>
            <w:r w:rsidRPr="006D27B6">
              <w:rPr>
                <w:rFonts w:hint="eastAsia"/>
                <w:sz w:val="24"/>
                <w:rtl/>
              </w:rPr>
              <w:t>הערבות</w:t>
            </w:r>
            <w:r w:rsidRPr="006D27B6">
              <w:rPr>
                <w:sz w:val="24"/>
                <w:rtl/>
              </w:rPr>
              <w:t xml:space="preserve"> </w:t>
            </w:r>
            <w:r w:rsidRPr="006D27B6">
              <w:rPr>
                <w:rFonts w:hint="eastAsia"/>
                <w:sz w:val="24"/>
                <w:rtl/>
              </w:rPr>
              <w:t>תהיה</w:t>
            </w:r>
            <w:r w:rsidRPr="006D27B6">
              <w:rPr>
                <w:sz w:val="24"/>
                <w:rtl/>
              </w:rPr>
              <w:t xml:space="preserve"> </w:t>
            </w:r>
            <w:r w:rsidRPr="006D27B6">
              <w:rPr>
                <w:rFonts w:hint="eastAsia"/>
                <w:sz w:val="24"/>
                <w:rtl/>
              </w:rPr>
              <w:t>בתוקף</w:t>
            </w:r>
            <w:r w:rsidRPr="006D27B6">
              <w:rPr>
                <w:sz w:val="24"/>
                <w:rtl/>
              </w:rPr>
              <w:t xml:space="preserve"> </w:t>
            </w:r>
            <w:r w:rsidRPr="006D27B6">
              <w:rPr>
                <w:rFonts w:hint="eastAsia"/>
                <w:sz w:val="24"/>
                <w:rtl/>
              </w:rPr>
              <w:t>למשך</w:t>
            </w:r>
            <w:r w:rsidRPr="006D27B6">
              <w:rPr>
                <w:sz w:val="24"/>
                <w:rtl/>
              </w:rPr>
              <w:t xml:space="preserve"> 60 </w:t>
            </w:r>
            <w:r w:rsidRPr="006D27B6">
              <w:rPr>
                <w:rFonts w:hint="eastAsia"/>
                <w:sz w:val="24"/>
                <w:rtl/>
              </w:rPr>
              <w:t>יום</w:t>
            </w:r>
            <w:r w:rsidRPr="006D27B6">
              <w:rPr>
                <w:sz w:val="24"/>
                <w:rtl/>
              </w:rPr>
              <w:t xml:space="preserve"> </w:t>
            </w:r>
            <w:r w:rsidRPr="006D27B6">
              <w:rPr>
                <w:rFonts w:hint="eastAsia"/>
                <w:sz w:val="24"/>
                <w:rtl/>
              </w:rPr>
              <w:t>מהמועד</w:t>
            </w:r>
            <w:r w:rsidRPr="006D27B6">
              <w:rPr>
                <w:sz w:val="24"/>
                <w:rtl/>
              </w:rPr>
              <w:t xml:space="preserve"> </w:t>
            </w:r>
            <w:r w:rsidRPr="006D27B6">
              <w:rPr>
                <w:rFonts w:hint="eastAsia"/>
                <w:sz w:val="24"/>
                <w:rtl/>
              </w:rPr>
              <w:t>האחרון</w:t>
            </w:r>
            <w:r w:rsidRPr="006D27B6">
              <w:rPr>
                <w:sz w:val="24"/>
                <w:rtl/>
              </w:rPr>
              <w:t xml:space="preserve"> </w:t>
            </w:r>
            <w:r w:rsidRPr="006D27B6">
              <w:rPr>
                <w:rFonts w:hint="eastAsia"/>
                <w:sz w:val="24"/>
                <w:rtl/>
              </w:rPr>
              <w:t>להגשת</w:t>
            </w:r>
            <w:r w:rsidRPr="006D27B6">
              <w:rPr>
                <w:sz w:val="24"/>
                <w:rtl/>
              </w:rPr>
              <w:t xml:space="preserve"> </w:t>
            </w:r>
            <w:r w:rsidRPr="006D27B6">
              <w:rPr>
                <w:rFonts w:hint="eastAsia"/>
                <w:sz w:val="24"/>
                <w:rtl/>
              </w:rPr>
              <w:t>ההצעות</w:t>
            </w:r>
            <w:r w:rsidRPr="006D27B6">
              <w:rPr>
                <w:sz w:val="24"/>
                <w:rtl/>
              </w:rPr>
              <w:t xml:space="preserve"> </w:t>
            </w:r>
            <w:r w:rsidRPr="006D27B6">
              <w:rPr>
                <w:rFonts w:hint="eastAsia"/>
                <w:sz w:val="24"/>
                <w:rtl/>
              </w:rPr>
              <w:t>למכרז</w:t>
            </w:r>
            <w:r w:rsidRPr="006D27B6">
              <w:rPr>
                <w:sz w:val="24"/>
                <w:rtl/>
              </w:rPr>
              <w:t xml:space="preserve">.  </w:t>
            </w:r>
            <w:r w:rsidRPr="006D27B6">
              <w:rPr>
                <w:rFonts w:hint="eastAsia"/>
                <w:sz w:val="24"/>
                <w:rtl/>
              </w:rPr>
              <w:t>עורך</w:t>
            </w:r>
            <w:r w:rsidRPr="006D27B6">
              <w:rPr>
                <w:sz w:val="24"/>
                <w:rtl/>
              </w:rPr>
              <w:t xml:space="preserve"> </w:t>
            </w:r>
            <w:r w:rsidRPr="006D27B6">
              <w:rPr>
                <w:rFonts w:hint="eastAsia"/>
                <w:sz w:val="24"/>
                <w:rtl/>
              </w:rPr>
              <w:t>המכרז</w:t>
            </w:r>
            <w:r w:rsidRPr="006D27B6">
              <w:rPr>
                <w:sz w:val="24"/>
                <w:rtl/>
              </w:rPr>
              <w:t xml:space="preserve"> </w:t>
            </w:r>
            <w:r w:rsidRPr="006D27B6">
              <w:rPr>
                <w:rFonts w:hint="eastAsia"/>
                <w:sz w:val="24"/>
                <w:rtl/>
              </w:rPr>
              <w:t>יהיה</w:t>
            </w:r>
            <w:r w:rsidRPr="006D27B6">
              <w:rPr>
                <w:sz w:val="24"/>
                <w:rtl/>
              </w:rPr>
              <w:t xml:space="preserve"> </w:t>
            </w:r>
            <w:r w:rsidRPr="006D27B6">
              <w:rPr>
                <w:rFonts w:hint="eastAsia"/>
                <w:sz w:val="24"/>
                <w:rtl/>
              </w:rPr>
              <w:t>רשאי</w:t>
            </w:r>
            <w:r w:rsidRPr="006D27B6">
              <w:rPr>
                <w:sz w:val="24"/>
                <w:rtl/>
              </w:rPr>
              <w:t xml:space="preserve"> </w:t>
            </w:r>
            <w:r w:rsidRPr="006D27B6">
              <w:rPr>
                <w:rFonts w:hint="eastAsia"/>
                <w:sz w:val="24"/>
                <w:rtl/>
              </w:rPr>
              <w:t>לחלט</w:t>
            </w:r>
            <w:r w:rsidRPr="006D27B6">
              <w:rPr>
                <w:sz w:val="24"/>
                <w:rtl/>
              </w:rPr>
              <w:t xml:space="preserve"> </w:t>
            </w:r>
            <w:r w:rsidRPr="006D27B6">
              <w:rPr>
                <w:rFonts w:hint="eastAsia"/>
                <w:sz w:val="24"/>
                <w:rtl/>
              </w:rPr>
              <w:t>את</w:t>
            </w:r>
            <w:r w:rsidRPr="006D27B6">
              <w:rPr>
                <w:sz w:val="24"/>
                <w:rtl/>
              </w:rPr>
              <w:t xml:space="preserve"> </w:t>
            </w:r>
            <w:r w:rsidRPr="006D27B6">
              <w:rPr>
                <w:rFonts w:hint="eastAsia"/>
                <w:sz w:val="24"/>
                <w:rtl/>
              </w:rPr>
              <w:t>הערבות</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פי</w:t>
            </w:r>
            <w:r w:rsidRPr="006D27B6">
              <w:rPr>
                <w:sz w:val="24"/>
                <w:rtl/>
              </w:rPr>
              <w:t xml:space="preserve"> </w:t>
            </w:r>
            <w:r w:rsidRPr="006D27B6">
              <w:rPr>
                <w:rFonts w:hint="eastAsia"/>
                <w:sz w:val="24"/>
                <w:rtl/>
              </w:rPr>
              <w:t>שיקול</w:t>
            </w:r>
            <w:r w:rsidRPr="006D27B6">
              <w:rPr>
                <w:sz w:val="24"/>
                <w:rtl/>
              </w:rPr>
              <w:t xml:space="preserve"> </w:t>
            </w:r>
            <w:r w:rsidRPr="006D27B6">
              <w:rPr>
                <w:rFonts w:hint="eastAsia"/>
                <w:sz w:val="24"/>
                <w:rtl/>
              </w:rPr>
              <w:t>דעתו</w:t>
            </w:r>
            <w:r w:rsidRPr="006D27B6">
              <w:rPr>
                <w:sz w:val="24"/>
                <w:rtl/>
              </w:rPr>
              <w:t xml:space="preserve"> </w:t>
            </w:r>
            <w:r w:rsidRPr="006D27B6">
              <w:rPr>
                <w:rFonts w:hint="eastAsia"/>
                <w:sz w:val="24"/>
                <w:rtl/>
              </w:rPr>
              <w:t>הבלעדי</w:t>
            </w:r>
            <w:r w:rsidRPr="006D27B6">
              <w:rPr>
                <w:sz w:val="24"/>
                <w:rtl/>
              </w:rPr>
              <w:t xml:space="preserve">, </w:t>
            </w:r>
            <w:r w:rsidRPr="006D27B6">
              <w:rPr>
                <w:rFonts w:hint="eastAsia"/>
                <w:sz w:val="24"/>
                <w:rtl/>
              </w:rPr>
              <w:t>במקרה</w:t>
            </w:r>
            <w:r w:rsidRPr="006D27B6">
              <w:rPr>
                <w:sz w:val="24"/>
                <w:rtl/>
              </w:rPr>
              <w:t xml:space="preserve"> </w:t>
            </w:r>
            <w:r w:rsidRPr="006D27B6">
              <w:rPr>
                <w:rFonts w:hint="eastAsia"/>
                <w:sz w:val="24"/>
                <w:rtl/>
              </w:rPr>
              <w:t>שהמציע</w:t>
            </w:r>
            <w:r w:rsidRPr="006D27B6">
              <w:rPr>
                <w:sz w:val="24"/>
                <w:rtl/>
              </w:rPr>
              <w:t xml:space="preserve"> </w:t>
            </w:r>
            <w:r w:rsidRPr="006D27B6">
              <w:rPr>
                <w:rFonts w:hint="eastAsia"/>
                <w:sz w:val="24"/>
                <w:rtl/>
              </w:rPr>
              <w:t>לא</w:t>
            </w:r>
            <w:r w:rsidRPr="006D27B6">
              <w:rPr>
                <w:sz w:val="24"/>
                <w:rtl/>
              </w:rPr>
              <w:t xml:space="preserve"> </w:t>
            </w:r>
            <w:r w:rsidRPr="006D27B6">
              <w:rPr>
                <w:rFonts w:hint="eastAsia"/>
                <w:sz w:val="24"/>
                <w:rtl/>
              </w:rPr>
              <w:t>יעמוד</w:t>
            </w:r>
            <w:r w:rsidRPr="006D27B6">
              <w:rPr>
                <w:sz w:val="24"/>
                <w:rtl/>
              </w:rPr>
              <w:t xml:space="preserve"> </w:t>
            </w:r>
            <w:r w:rsidRPr="006D27B6">
              <w:rPr>
                <w:rFonts w:hint="eastAsia"/>
                <w:sz w:val="24"/>
                <w:rtl/>
              </w:rPr>
              <w:t>בהתחייבויותיו</w:t>
            </w:r>
            <w:r w:rsidRPr="006D27B6">
              <w:rPr>
                <w:sz w:val="24"/>
                <w:rtl/>
              </w:rPr>
              <w:t xml:space="preserve"> </w:t>
            </w:r>
            <w:r w:rsidRPr="006D27B6">
              <w:rPr>
                <w:rFonts w:hint="eastAsia"/>
                <w:sz w:val="24"/>
                <w:rtl/>
              </w:rPr>
              <w:t>בהתאם</w:t>
            </w:r>
            <w:r w:rsidRPr="006D27B6">
              <w:rPr>
                <w:sz w:val="24"/>
                <w:rtl/>
              </w:rPr>
              <w:t xml:space="preserve"> </w:t>
            </w:r>
            <w:r w:rsidRPr="006D27B6">
              <w:rPr>
                <w:rFonts w:hint="eastAsia"/>
                <w:sz w:val="24"/>
                <w:rtl/>
              </w:rPr>
              <w:t>להצעתו</w:t>
            </w:r>
            <w:r w:rsidRPr="006D27B6">
              <w:rPr>
                <w:sz w:val="24"/>
                <w:rtl/>
              </w:rPr>
              <w:t xml:space="preserve"> </w:t>
            </w:r>
            <w:r w:rsidRPr="006D27B6">
              <w:rPr>
                <w:rFonts w:hint="eastAsia"/>
                <w:sz w:val="24"/>
                <w:rtl/>
              </w:rPr>
              <w:t>ולתנאי</w:t>
            </w:r>
            <w:r w:rsidRPr="006D27B6">
              <w:rPr>
                <w:sz w:val="24"/>
                <w:rtl/>
              </w:rPr>
              <w:t xml:space="preserve"> </w:t>
            </w:r>
            <w:r w:rsidRPr="006D27B6">
              <w:rPr>
                <w:rFonts w:hint="eastAsia"/>
                <w:sz w:val="24"/>
                <w:rtl/>
              </w:rPr>
              <w:t>המכרז</w:t>
            </w:r>
            <w:r w:rsidRPr="006D27B6">
              <w:rPr>
                <w:sz w:val="24"/>
                <w:rtl/>
              </w:rPr>
              <w:t xml:space="preserve"> </w:t>
            </w:r>
            <w:r w:rsidRPr="006D27B6">
              <w:rPr>
                <w:rFonts w:hint="eastAsia"/>
                <w:sz w:val="24"/>
                <w:rtl/>
              </w:rPr>
              <w:t>ו</w:t>
            </w:r>
            <w:r w:rsidRPr="006D27B6">
              <w:rPr>
                <w:sz w:val="24"/>
                <w:rtl/>
              </w:rPr>
              <w:t>/</w:t>
            </w:r>
            <w:r w:rsidRPr="006D27B6">
              <w:rPr>
                <w:rFonts w:hint="eastAsia"/>
                <w:sz w:val="24"/>
                <w:rtl/>
              </w:rPr>
              <w:t>או</w:t>
            </w:r>
            <w:r w:rsidRPr="006D27B6">
              <w:rPr>
                <w:sz w:val="24"/>
                <w:rtl/>
              </w:rPr>
              <w:t xml:space="preserve"> </w:t>
            </w:r>
            <w:r w:rsidRPr="006D27B6">
              <w:rPr>
                <w:rFonts w:hint="eastAsia"/>
                <w:sz w:val="24"/>
                <w:rtl/>
              </w:rPr>
              <w:t>לא</w:t>
            </w:r>
            <w:r w:rsidRPr="006D27B6">
              <w:rPr>
                <w:sz w:val="24"/>
                <w:rtl/>
              </w:rPr>
              <w:t xml:space="preserve"> </w:t>
            </w:r>
            <w:r w:rsidRPr="006D27B6">
              <w:rPr>
                <w:rFonts w:hint="eastAsia"/>
                <w:sz w:val="24"/>
                <w:rtl/>
              </w:rPr>
              <w:t>יפעל</w:t>
            </w:r>
            <w:r w:rsidRPr="006D27B6">
              <w:rPr>
                <w:sz w:val="24"/>
                <w:rtl/>
              </w:rPr>
              <w:t xml:space="preserve"> </w:t>
            </w:r>
            <w:r w:rsidRPr="006D27B6">
              <w:rPr>
                <w:rFonts w:hint="eastAsia"/>
                <w:sz w:val="24"/>
                <w:rtl/>
              </w:rPr>
              <w:t>בתום</w:t>
            </w:r>
            <w:r w:rsidRPr="006D27B6">
              <w:rPr>
                <w:sz w:val="24"/>
                <w:rtl/>
              </w:rPr>
              <w:t xml:space="preserve"> </w:t>
            </w:r>
            <w:r w:rsidRPr="006D27B6">
              <w:rPr>
                <w:rFonts w:hint="eastAsia"/>
                <w:sz w:val="24"/>
                <w:rtl/>
              </w:rPr>
              <w:t>לב</w:t>
            </w:r>
            <w:r w:rsidRPr="006D27B6">
              <w:rPr>
                <w:sz w:val="24"/>
                <w:rtl/>
              </w:rPr>
              <w:t xml:space="preserve"> </w:t>
            </w:r>
            <w:r w:rsidRPr="006D27B6">
              <w:rPr>
                <w:rFonts w:hint="eastAsia"/>
                <w:sz w:val="24"/>
                <w:rtl/>
              </w:rPr>
              <w:t>במהלך</w:t>
            </w:r>
            <w:r w:rsidRPr="006D27B6">
              <w:rPr>
                <w:sz w:val="24"/>
                <w:rtl/>
              </w:rPr>
              <w:t xml:space="preserve"> </w:t>
            </w:r>
            <w:r w:rsidRPr="006D27B6">
              <w:rPr>
                <w:rFonts w:hint="eastAsia"/>
                <w:sz w:val="24"/>
                <w:rtl/>
              </w:rPr>
              <w:t>הליכי</w:t>
            </w:r>
            <w:r w:rsidRPr="006D27B6">
              <w:rPr>
                <w:sz w:val="24"/>
                <w:rtl/>
              </w:rPr>
              <w:t xml:space="preserve"> </w:t>
            </w:r>
            <w:r w:rsidRPr="006D27B6">
              <w:rPr>
                <w:rFonts w:hint="eastAsia"/>
                <w:sz w:val="24"/>
                <w:rtl/>
              </w:rPr>
              <w:t>המכרז</w:t>
            </w:r>
            <w:r w:rsidRPr="006D27B6">
              <w:rPr>
                <w:sz w:val="24"/>
                <w:rtl/>
              </w:rPr>
              <w:t xml:space="preserve">. </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1C5F32">
            <w:pPr>
              <w:spacing w:line="360" w:lineRule="auto"/>
              <w:jc w:val="both"/>
              <w:rPr>
                <w:sz w:val="24"/>
                <w:rtl/>
              </w:rPr>
            </w:pPr>
            <w:r w:rsidRPr="006D27B6">
              <w:rPr>
                <w:rFonts w:hint="eastAsia"/>
                <w:sz w:val="24"/>
                <w:rtl/>
              </w:rPr>
              <w:t>הערבות</w:t>
            </w:r>
            <w:r w:rsidRPr="006D27B6">
              <w:rPr>
                <w:sz w:val="24"/>
                <w:rtl/>
              </w:rPr>
              <w:t xml:space="preserve"> </w:t>
            </w:r>
            <w:r w:rsidRPr="006D27B6">
              <w:rPr>
                <w:rFonts w:hint="eastAsia"/>
                <w:sz w:val="24"/>
                <w:rtl/>
              </w:rPr>
              <w:t>תהיה</w:t>
            </w:r>
            <w:r w:rsidRPr="006D27B6">
              <w:rPr>
                <w:sz w:val="24"/>
                <w:rtl/>
              </w:rPr>
              <w:t xml:space="preserve"> </w:t>
            </w:r>
            <w:r w:rsidRPr="006D27B6">
              <w:rPr>
                <w:rFonts w:hint="eastAsia"/>
                <w:sz w:val="24"/>
                <w:rtl/>
              </w:rPr>
              <w:t>ערבות</w:t>
            </w:r>
            <w:r w:rsidRPr="006D27B6">
              <w:rPr>
                <w:sz w:val="24"/>
                <w:rtl/>
              </w:rPr>
              <w:t xml:space="preserve"> </w:t>
            </w:r>
            <w:r w:rsidRPr="006D27B6">
              <w:rPr>
                <w:rFonts w:hint="eastAsia"/>
                <w:sz w:val="24"/>
                <w:rtl/>
              </w:rPr>
              <w:t>בנקאית</w:t>
            </w:r>
            <w:r w:rsidRPr="006D27B6">
              <w:rPr>
                <w:sz w:val="24"/>
                <w:rtl/>
              </w:rPr>
              <w:t xml:space="preserve">, </w:t>
            </w:r>
            <w:r w:rsidRPr="006D27B6">
              <w:rPr>
                <w:rFonts w:hint="eastAsia"/>
                <w:sz w:val="24"/>
                <w:rtl/>
              </w:rPr>
              <w:t>או</w:t>
            </w:r>
            <w:r w:rsidRPr="006D27B6">
              <w:rPr>
                <w:sz w:val="24"/>
                <w:rtl/>
              </w:rPr>
              <w:t xml:space="preserve"> </w:t>
            </w:r>
            <w:r w:rsidRPr="006D27B6">
              <w:rPr>
                <w:rFonts w:hint="eastAsia"/>
                <w:sz w:val="24"/>
                <w:rtl/>
              </w:rPr>
              <w:t>ערבות</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חב</w:t>
            </w:r>
            <w:r w:rsidRPr="006D27B6">
              <w:rPr>
                <w:sz w:val="24"/>
                <w:rtl/>
              </w:rPr>
              <w:t xml:space="preserve">' </w:t>
            </w:r>
            <w:r w:rsidRPr="006D27B6">
              <w:rPr>
                <w:rFonts w:hint="eastAsia"/>
                <w:sz w:val="24"/>
                <w:rtl/>
              </w:rPr>
              <w:t>ביטוח</w:t>
            </w:r>
            <w:r w:rsidRPr="006D27B6">
              <w:rPr>
                <w:sz w:val="24"/>
                <w:rtl/>
              </w:rPr>
              <w:t xml:space="preserve"> </w:t>
            </w:r>
            <w:r w:rsidRPr="006D27B6">
              <w:rPr>
                <w:rFonts w:hint="eastAsia"/>
                <w:sz w:val="24"/>
                <w:rtl/>
              </w:rPr>
              <w:t>ישראלית</w:t>
            </w:r>
            <w:r w:rsidRPr="006D27B6">
              <w:rPr>
                <w:sz w:val="24"/>
                <w:rtl/>
              </w:rPr>
              <w:t xml:space="preserve"> </w:t>
            </w:r>
            <w:r w:rsidRPr="006D27B6">
              <w:rPr>
                <w:rFonts w:hint="eastAsia"/>
                <w:sz w:val="24"/>
                <w:rtl/>
              </w:rPr>
              <w:t>שברשותה</w:t>
            </w:r>
            <w:r w:rsidRPr="006D27B6">
              <w:rPr>
                <w:sz w:val="24"/>
                <w:rtl/>
              </w:rPr>
              <w:t xml:space="preserve"> </w:t>
            </w:r>
            <w:r w:rsidRPr="006D27B6">
              <w:rPr>
                <w:rFonts w:hint="eastAsia"/>
                <w:sz w:val="24"/>
                <w:rtl/>
              </w:rPr>
              <w:t>רישיון</w:t>
            </w:r>
            <w:r w:rsidRPr="006D27B6">
              <w:rPr>
                <w:sz w:val="24"/>
                <w:rtl/>
              </w:rPr>
              <w:t xml:space="preserve"> </w:t>
            </w:r>
            <w:r w:rsidRPr="006D27B6">
              <w:rPr>
                <w:rFonts w:hint="eastAsia"/>
                <w:sz w:val="24"/>
                <w:rtl/>
              </w:rPr>
              <w:t>לעסוק</w:t>
            </w:r>
            <w:r w:rsidRPr="006D27B6">
              <w:rPr>
                <w:sz w:val="24"/>
                <w:rtl/>
              </w:rPr>
              <w:t xml:space="preserve"> </w:t>
            </w:r>
            <w:r w:rsidRPr="006D27B6">
              <w:rPr>
                <w:rFonts w:hint="eastAsia"/>
                <w:sz w:val="24"/>
                <w:rtl/>
              </w:rPr>
              <w:t>בביטוח</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פי</w:t>
            </w:r>
            <w:r w:rsidRPr="006D27B6">
              <w:rPr>
                <w:sz w:val="24"/>
                <w:rtl/>
              </w:rPr>
              <w:t xml:space="preserve"> </w:t>
            </w:r>
            <w:r w:rsidRPr="006D27B6">
              <w:rPr>
                <w:rFonts w:hint="eastAsia"/>
                <w:sz w:val="24"/>
                <w:rtl/>
              </w:rPr>
              <w:t>חוק</w:t>
            </w:r>
            <w:r w:rsidRPr="006D27B6">
              <w:rPr>
                <w:sz w:val="24"/>
                <w:rtl/>
              </w:rPr>
              <w:t xml:space="preserve"> </w:t>
            </w:r>
            <w:r w:rsidRPr="006D27B6">
              <w:rPr>
                <w:rFonts w:hint="eastAsia"/>
                <w:sz w:val="24"/>
                <w:rtl/>
              </w:rPr>
              <w:t>הפיקוח</w:t>
            </w:r>
            <w:r w:rsidRPr="006D27B6">
              <w:rPr>
                <w:sz w:val="24"/>
                <w:rtl/>
              </w:rPr>
              <w:t xml:space="preserve"> </w:t>
            </w:r>
            <w:r w:rsidRPr="006D27B6">
              <w:rPr>
                <w:rFonts w:hint="eastAsia"/>
                <w:sz w:val="24"/>
                <w:rtl/>
              </w:rPr>
              <w:t>על</w:t>
            </w:r>
            <w:r w:rsidRPr="006D27B6">
              <w:rPr>
                <w:sz w:val="24"/>
                <w:rtl/>
              </w:rPr>
              <w:t xml:space="preserve"> </w:t>
            </w:r>
            <w:r w:rsidRPr="006D27B6">
              <w:rPr>
                <w:rFonts w:hint="eastAsia"/>
                <w:sz w:val="24"/>
                <w:rtl/>
              </w:rPr>
              <w:t>שירותים</w:t>
            </w:r>
            <w:r w:rsidRPr="006D27B6">
              <w:rPr>
                <w:sz w:val="24"/>
                <w:rtl/>
              </w:rPr>
              <w:t xml:space="preserve"> </w:t>
            </w:r>
            <w:r w:rsidRPr="006D27B6">
              <w:rPr>
                <w:rFonts w:hint="eastAsia"/>
                <w:sz w:val="24"/>
                <w:rtl/>
              </w:rPr>
              <w:t>פיננסיים</w:t>
            </w:r>
            <w:r w:rsidRPr="006D27B6">
              <w:rPr>
                <w:sz w:val="24"/>
                <w:rtl/>
              </w:rPr>
              <w:t xml:space="preserve"> (</w:t>
            </w:r>
            <w:r w:rsidRPr="006D27B6">
              <w:rPr>
                <w:rFonts w:hint="eastAsia"/>
                <w:sz w:val="24"/>
                <w:rtl/>
              </w:rPr>
              <w:t>ביטוח</w:t>
            </w:r>
            <w:r w:rsidRPr="006D27B6">
              <w:rPr>
                <w:sz w:val="24"/>
                <w:rtl/>
              </w:rPr>
              <w:t xml:space="preserve">) </w:t>
            </w:r>
            <w:r w:rsidRPr="006D27B6">
              <w:rPr>
                <w:rFonts w:hint="eastAsia"/>
                <w:sz w:val="24"/>
                <w:rtl/>
              </w:rPr>
              <w:t>תשמ</w:t>
            </w:r>
            <w:r w:rsidRPr="006D27B6">
              <w:rPr>
                <w:sz w:val="24"/>
                <w:rtl/>
              </w:rPr>
              <w:t>"</w:t>
            </w:r>
            <w:r w:rsidRPr="006D27B6">
              <w:rPr>
                <w:rFonts w:hint="eastAsia"/>
                <w:sz w:val="24"/>
                <w:rtl/>
              </w:rPr>
              <w:t>א</w:t>
            </w:r>
            <w:r w:rsidRPr="006D27B6">
              <w:rPr>
                <w:sz w:val="24"/>
                <w:rtl/>
              </w:rPr>
              <w:t xml:space="preserve"> – 1981 (</w:t>
            </w:r>
            <w:r w:rsidRPr="006D27B6">
              <w:rPr>
                <w:rFonts w:hint="eastAsia"/>
                <w:sz w:val="24"/>
                <w:rtl/>
              </w:rPr>
              <w:t>חתומה</w:t>
            </w:r>
            <w:r w:rsidRPr="006D27B6">
              <w:rPr>
                <w:sz w:val="24"/>
                <w:rtl/>
              </w:rPr>
              <w:t xml:space="preserve"> </w:t>
            </w:r>
            <w:r w:rsidRPr="006D27B6">
              <w:rPr>
                <w:rFonts w:hint="eastAsia"/>
                <w:sz w:val="24"/>
                <w:rtl/>
              </w:rPr>
              <w:t>ע</w:t>
            </w:r>
            <w:r w:rsidRPr="006D27B6">
              <w:rPr>
                <w:sz w:val="24"/>
                <w:rtl/>
              </w:rPr>
              <w:t>"</w:t>
            </w:r>
            <w:r w:rsidRPr="006D27B6">
              <w:rPr>
                <w:rFonts w:hint="eastAsia"/>
                <w:sz w:val="24"/>
                <w:rtl/>
              </w:rPr>
              <w:t>י</w:t>
            </w:r>
            <w:r w:rsidRPr="006D27B6">
              <w:rPr>
                <w:sz w:val="24"/>
                <w:rtl/>
              </w:rPr>
              <w:t xml:space="preserve"> </w:t>
            </w:r>
            <w:r w:rsidRPr="006D27B6">
              <w:rPr>
                <w:rFonts w:hint="eastAsia"/>
                <w:sz w:val="24"/>
                <w:rtl/>
              </w:rPr>
              <w:t>חב</w:t>
            </w:r>
            <w:r w:rsidRPr="006D27B6">
              <w:rPr>
                <w:sz w:val="24"/>
                <w:rtl/>
              </w:rPr>
              <w:t xml:space="preserve">' </w:t>
            </w:r>
            <w:r w:rsidRPr="006D27B6">
              <w:rPr>
                <w:rFonts w:hint="eastAsia"/>
                <w:sz w:val="24"/>
                <w:rtl/>
              </w:rPr>
              <w:t>הביטוח</w:t>
            </w:r>
            <w:r w:rsidRPr="006D27B6">
              <w:rPr>
                <w:sz w:val="24"/>
                <w:rtl/>
              </w:rPr>
              <w:t xml:space="preserve"> </w:t>
            </w:r>
            <w:r w:rsidRPr="006D27B6">
              <w:rPr>
                <w:rFonts w:hint="eastAsia"/>
                <w:sz w:val="24"/>
                <w:rtl/>
              </w:rPr>
              <w:t>לא</w:t>
            </w:r>
            <w:r w:rsidRPr="006D27B6">
              <w:rPr>
                <w:sz w:val="24"/>
                <w:rtl/>
              </w:rPr>
              <w:t xml:space="preserve"> </w:t>
            </w:r>
            <w:r w:rsidRPr="006D27B6">
              <w:rPr>
                <w:rFonts w:hint="eastAsia"/>
                <w:sz w:val="24"/>
                <w:rtl/>
              </w:rPr>
              <w:t>ע</w:t>
            </w:r>
            <w:r w:rsidRPr="006D27B6">
              <w:rPr>
                <w:sz w:val="24"/>
                <w:rtl/>
              </w:rPr>
              <w:t>"</w:t>
            </w:r>
            <w:r w:rsidRPr="006D27B6">
              <w:rPr>
                <w:rFonts w:hint="eastAsia"/>
                <w:sz w:val="24"/>
                <w:rtl/>
              </w:rPr>
              <w:t>י</w:t>
            </w:r>
            <w:r w:rsidRPr="006D27B6">
              <w:rPr>
                <w:sz w:val="24"/>
                <w:rtl/>
              </w:rPr>
              <w:t xml:space="preserve"> </w:t>
            </w:r>
            <w:r w:rsidRPr="006D27B6">
              <w:rPr>
                <w:rFonts w:hint="eastAsia"/>
                <w:sz w:val="24"/>
                <w:rtl/>
              </w:rPr>
              <w:t>סוכן</w:t>
            </w:r>
            <w:r w:rsidRPr="006D27B6">
              <w:rPr>
                <w:sz w:val="24"/>
                <w:rtl/>
              </w:rPr>
              <w:t xml:space="preserve"> </w:t>
            </w:r>
            <w:r w:rsidRPr="006D27B6">
              <w:rPr>
                <w:rFonts w:hint="eastAsia"/>
                <w:sz w:val="24"/>
                <w:rtl/>
              </w:rPr>
              <w:t>הביטוח</w:t>
            </w:r>
            <w:r w:rsidRPr="006D27B6">
              <w:rPr>
                <w:sz w:val="24"/>
                <w:rtl/>
              </w:rPr>
              <w:t>).</w:t>
            </w:r>
          </w:p>
          <w:p w:rsidR="004D063C" w:rsidRPr="006D27B6" w:rsidRDefault="004D063C" w:rsidP="001C5F32">
            <w:pPr>
              <w:spacing w:line="360" w:lineRule="auto"/>
              <w:jc w:val="both"/>
              <w:rPr>
                <w:sz w:val="24"/>
                <w:rtl/>
              </w:rPr>
            </w:pPr>
            <w:r w:rsidRPr="006D27B6">
              <w:rPr>
                <w:rFonts w:hint="eastAsia"/>
                <w:sz w:val="24"/>
                <w:rtl/>
              </w:rPr>
              <w:t>נוסח</w:t>
            </w:r>
            <w:r w:rsidRPr="006D27B6">
              <w:rPr>
                <w:sz w:val="24"/>
                <w:rtl/>
              </w:rPr>
              <w:t xml:space="preserve"> </w:t>
            </w:r>
            <w:r w:rsidRPr="006D27B6">
              <w:rPr>
                <w:rFonts w:hint="eastAsia"/>
                <w:sz w:val="24"/>
                <w:rtl/>
              </w:rPr>
              <w:t>מחייב</w:t>
            </w:r>
            <w:r w:rsidRPr="006D27B6">
              <w:rPr>
                <w:sz w:val="24"/>
                <w:rtl/>
              </w:rPr>
              <w:t xml:space="preserve"> </w:t>
            </w:r>
            <w:r w:rsidRPr="006D27B6">
              <w:rPr>
                <w:rFonts w:hint="eastAsia"/>
                <w:sz w:val="24"/>
                <w:rtl/>
              </w:rPr>
              <w:t>של</w:t>
            </w:r>
            <w:r w:rsidRPr="006D27B6">
              <w:rPr>
                <w:sz w:val="24"/>
                <w:rtl/>
              </w:rPr>
              <w:t xml:space="preserve"> </w:t>
            </w:r>
            <w:r w:rsidRPr="006D27B6">
              <w:rPr>
                <w:rFonts w:hint="eastAsia"/>
                <w:sz w:val="24"/>
                <w:rtl/>
              </w:rPr>
              <w:t>הערבות</w:t>
            </w:r>
            <w:r w:rsidRPr="006D27B6">
              <w:rPr>
                <w:sz w:val="24"/>
                <w:rtl/>
              </w:rPr>
              <w:t xml:space="preserve"> – </w:t>
            </w:r>
            <w:r w:rsidRPr="006D27B6">
              <w:rPr>
                <w:rFonts w:hint="eastAsia"/>
                <w:sz w:val="24"/>
                <w:rtl/>
              </w:rPr>
              <w:t>נספח</w:t>
            </w:r>
            <w:r w:rsidRPr="006D27B6">
              <w:rPr>
                <w:sz w:val="24"/>
                <w:rtl/>
              </w:rPr>
              <w:t xml:space="preserve"> 8.</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9E7D2A">
            <w:pPr>
              <w:spacing w:line="360" w:lineRule="auto"/>
              <w:jc w:val="both"/>
              <w:rPr>
                <w:b/>
                <w:bCs/>
                <w:sz w:val="24"/>
                <w:rtl/>
              </w:rPr>
            </w:pPr>
            <w:r w:rsidRPr="00FD1C4A">
              <w:rPr>
                <w:rFonts w:hint="eastAsia"/>
                <w:b/>
                <w:bCs/>
                <w:sz w:val="24"/>
                <w:rtl/>
              </w:rPr>
              <w:t>י</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E22295">
            <w:pPr>
              <w:spacing w:line="360" w:lineRule="auto"/>
              <w:jc w:val="both"/>
              <w:rPr>
                <w:sz w:val="24"/>
                <w:rtl/>
              </w:rPr>
            </w:pPr>
            <w:r w:rsidRPr="006D27B6">
              <w:rPr>
                <w:rFonts w:hint="eastAsia"/>
                <w:b/>
                <w:bCs/>
                <w:sz w:val="24"/>
                <w:u w:val="single"/>
                <w:rtl/>
              </w:rPr>
              <w:t>פגש</w:t>
            </w:r>
            <w:r w:rsidRPr="006D27B6">
              <w:rPr>
                <w:b/>
                <w:bCs/>
                <w:sz w:val="24"/>
                <w:u w:val="single"/>
                <w:rtl/>
              </w:rPr>
              <w:t xml:space="preserve"> </w:t>
            </w:r>
            <w:r w:rsidRPr="006D27B6">
              <w:rPr>
                <w:rFonts w:hint="eastAsia"/>
                <w:b/>
                <w:bCs/>
                <w:sz w:val="24"/>
                <w:u w:val="single"/>
                <w:rtl/>
              </w:rPr>
              <w:t>מציעים</w:t>
            </w:r>
            <w:r w:rsidRPr="006D27B6">
              <w:rPr>
                <w:b/>
                <w:bCs/>
                <w:sz w:val="24"/>
                <w:rtl/>
              </w:rPr>
              <w:t xml:space="preserve"> </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6D27B6" w:rsidRDefault="004D063C" w:rsidP="001C5F32">
            <w:pPr>
              <w:spacing w:line="360" w:lineRule="auto"/>
              <w:jc w:val="both"/>
              <w:rPr>
                <w:sz w:val="24"/>
                <w:rtl/>
              </w:rPr>
            </w:pPr>
            <w:r>
              <w:rPr>
                <w:rFonts w:hint="eastAsia"/>
                <w:sz w:val="24"/>
                <w:rtl/>
              </w:rPr>
              <w:t>לא</w:t>
            </w:r>
            <w:r>
              <w:rPr>
                <w:sz w:val="24"/>
                <w:rtl/>
              </w:rPr>
              <w:t xml:space="preserve"> </w:t>
            </w:r>
            <w:r>
              <w:rPr>
                <w:rFonts w:hint="eastAsia"/>
                <w:sz w:val="24"/>
                <w:rtl/>
              </w:rPr>
              <w:t>יתקיים</w:t>
            </w:r>
            <w:r>
              <w:rPr>
                <w:sz w:val="24"/>
                <w:rtl/>
              </w:rPr>
              <w:t xml:space="preserve"> </w:t>
            </w:r>
            <w:r>
              <w:rPr>
                <w:rFonts w:hint="eastAsia"/>
                <w:sz w:val="24"/>
                <w:rtl/>
              </w:rPr>
              <w:t>פגש</w:t>
            </w:r>
            <w:r>
              <w:rPr>
                <w:sz w:val="24"/>
                <w:rtl/>
              </w:rPr>
              <w:t xml:space="preserve"> </w:t>
            </w:r>
            <w:r>
              <w:rPr>
                <w:rFonts w:hint="eastAsia"/>
                <w:sz w:val="24"/>
                <w:rtl/>
              </w:rPr>
              <w:t>מציעים</w:t>
            </w:r>
            <w:r>
              <w:rPr>
                <w:sz w:val="24"/>
                <w:rtl/>
              </w:rPr>
              <w:t xml:space="preserve">. </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p>
        </w:tc>
      </w:tr>
      <w:tr w:rsidR="004D063C" w:rsidRPr="007E0437" w:rsidTr="00036E6D">
        <w:trPr>
          <w:trHeight w:val="433"/>
        </w:trPr>
        <w:tc>
          <w:tcPr>
            <w:tcW w:w="540" w:type="dxa"/>
          </w:tcPr>
          <w:p w:rsidR="004D063C" w:rsidRPr="007E0437" w:rsidRDefault="004D063C" w:rsidP="001C5F32">
            <w:pPr>
              <w:spacing w:line="360" w:lineRule="auto"/>
              <w:rPr>
                <w:b/>
                <w:bCs/>
                <w:sz w:val="24"/>
                <w:rtl/>
              </w:rPr>
            </w:pPr>
            <w:r w:rsidRPr="007E0437">
              <w:rPr>
                <w:b/>
                <w:bCs/>
                <w:sz w:val="24"/>
                <w:rtl/>
              </w:rPr>
              <w:t>6</w:t>
            </w:r>
          </w:p>
        </w:tc>
        <w:tc>
          <w:tcPr>
            <w:tcW w:w="1260" w:type="dxa"/>
          </w:tcPr>
          <w:p w:rsidR="004D063C" w:rsidRPr="007E0437" w:rsidRDefault="004D063C" w:rsidP="001C5F32">
            <w:pPr>
              <w:rPr>
                <w:b/>
                <w:bCs/>
                <w:sz w:val="24"/>
                <w:rtl/>
              </w:rPr>
            </w:pPr>
            <w:r w:rsidRPr="007E0437">
              <w:rPr>
                <w:rFonts w:hint="eastAsia"/>
                <w:b/>
                <w:bCs/>
                <w:sz w:val="24"/>
                <w:rtl/>
              </w:rPr>
              <w:t>דרישות</w:t>
            </w:r>
            <w:r w:rsidRPr="007E0437">
              <w:rPr>
                <w:b/>
                <w:bCs/>
                <w:sz w:val="24"/>
                <w:rtl/>
              </w:rPr>
              <w:t xml:space="preserve"> </w:t>
            </w:r>
            <w:r w:rsidRPr="007E0437">
              <w:rPr>
                <w:rFonts w:hint="eastAsia"/>
                <w:b/>
                <w:bCs/>
                <w:sz w:val="24"/>
                <w:rtl/>
              </w:rPr>
              <w:t>סף</w:t>
            </w:r>
            <w:r w:rsidRPr="007E0437">
              <w:rPr>
                <w:b/>
                <w:bCs/>
                <w:sz w:val="24"/>
                <w:rtl/>
              </w:rPr>
              <w:t xml:space="preserve"> </w:t>
            </w:r>
            <w:r w:rsidRPr="007E0437">
              <w:rPr>
                <w:rFonts w:hint="eastAsia"/>
                <w:b/>
                <w:bCs/>
                <w:sz w:val="24"/>
                <w:rtl/>
              </w:rPr>
              <w:t>ייחודיות</w:t>
            </w: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א</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036E6D">
            <w:pPr>
              <w:spacing w:after="240" w:line="360" w:lineRule="auto"/>
              <w:ind w:right="360"/>
              <w:jc w:val="both"/>
              <w:rPr>
                <w:b/>
                <w:bCs/>
                <w:sz w:val="24"/>
                <w:highlight w:val="yellow"/>
                <w:rtl/>
              </w:rPr>
            </w:pPr>
            <w:bookmarkStart w:id="1" w:name="_Ref226771522"/>
            <w:r w:rsidRPr="007E0437">
              <w:rPr>
                <w:rFonts w:hint="eastAsia"/>
                <w:sz w:val="24"/>
                <w:rtl/>
              </w:rPr>
              <w:t>הצעה</w:t>
            </w:r>
            <w:r w:rsidRPr="007E0437">
              <w:rPr>
                <w:sz w:val="24"/>
                <w:rtl/>
              </w:rPr>
              <w:t xml:space="preserve"> </w:t>
            </w:r>
            <w:r w:rsidRPr="007E0437">
              <w:rPr>
                <w:rFonts w:hint="eastAsia"/>
                <w:sz w:val="24"/>
                <w:rtl/>
              </w:rPr>
              <w:t>תוגש</w:t>
            </w:r>
            <w:r w:rsidRPr="007E0437">
              <w:rPr>
                <w:sz w:val="24"/>
                <w:rtl/>
              </w:rPr>
              <w:t xml:space="preserve"> </w:t>
            </w:r>
            <w:r w:rsidRPr="007E0437">
              <w:rPr>
                <w:rFonts w:hint="eastAsia"/>
                <w:sz w:val="24"/>
                <w:rtl/>
              </w:rPr>
              <w:t>רק</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ידי</w:t>
            </w:r>
            <w:r w:rsidRPr="007E0437">
              <w:rPr>
                <w:sz w:val="24"/>
                <w:rtl/>
              </w:rPr>
              <w:t xml:space="preserve"> </w:t>
            </w:r>
            <w:r w:rsidRPr="007E0437">
              <w:rPr>
                <w:rFonts w:hint="eastAsia"/>
                <w:sz w:val="24"/>
                <w:rtl/>
              </w:rPr>
              <w:t>אישיות</w:t>
            </w:r>
            <w:r w:rsidRPr="007E0437">
              <w:rPr>
                <w:sz w:val="24"/>
                <w:rtl/>
              </w:rPr>
              <w:t xml:space="preserve"> </w:t>
            </w:r>
            <w:r w:rsidRPr="007E0437">
              <w:rPr>
                <w:rFonts w:hint="eastAsia"/>
                <w:sz w:val="24"/>
                <w:rtl/>
              </w:rPr>
              <w:t>משפטית</w:t>
            </w:r>
            <w:r w:rsidRPr="007E0437">
              <w:rPr>
                <w:sz w:val="24"/>
                <w:rtl/>
              </w:rPr>
              <w:t xml:space="preserve"> </w:t>
            </w:r>
            <w:r w:rsidRPr="007E0437">
              <w:rPr>
                <w:rFonts w:hint="eastAsia"/>
                <w:sz w:val="24"/>
                <w:rtl/>
              </w:rPr>
              <w:t>אחת</w:t>
            </w:r>
            <w:r w:rsidRPr="007E0437">
              <w:rPr>
                <w:sz w:val="24"/>
                <w:rtl/>
              </w:rPr>
              <w:t xml:space="preserve"> </w:t>
            </w:r>
            <w:r w:rsidRPr="007E0437">
              <w:rPr>
                <w:rFonts w:hint="eastAsia"/>
                <w:sz w:val="24"/>
                <w:rtl/>
              </w:rPr>
              <w:t>שתהא</w:t>
            </w:r>
            <w:r w:rsidRPr="007E0437">
              <w:rPr>
                <w:sz w:val="24"/>
                <w:rtl/>
              </w:rPr>
              <w:t xml:space="preserve"> </w:t>
            </w:r>
            <w:r w:rsidRPr="007E0437">
              <w:rPr>
                <w:rFonts w:hint="eastAsia"/>
                <w:sz w:val="24"/>
                <w:rtl/>
              </w:rPr>
              <w:t>אחת</w:t>
            </w:r>
            <w:r w:rsidRPr="007E0437">
              <w:rPr>
                <w:sz w:val="24"/>
                <w:rtl/>
              </w:rPr>
              <w:t xml:space="preserve"> </w:t>
            </w:r>
            <w:r w:rsidRPr="007E0437">
              <w:rPr>
                <w:rFonts w:hint="eastAsia"/>
                <w:sz w:val="24"/>
                <w:rtl/>
              </w:rPr>
              <w:t>מאלה</w:t>
            </w:r>
            <w:r w:rsidRPr="007E0437">
              <w:rPr>
                <w:sz w:val="24"/>
                <w:rtl/>
              </w:rPr>
              <w:t>:</w:t>
            </w:r>
            <w:bookmarkEnd w:id="1"/>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1</w:t>
            </w:r>
          </w:p>
        </w:tc>
        <w:tc>
          <w:tcPr>
            <w:tcW w:w="7830" w:type="dxa"/>
          </w:tcPr>
          <w:p w:rsidR="004D063C" w:rsidRPr="007E0437" w:rsidRDefault="004D063C" w:rsidP="00B15EDA">
            <w:pPr>
              <w:spacing w:line="360" w:lineRule="auto"/>
              <w:jc w:val="both"/>
              <w:rPr>
                <w:sz w:val="24"/>
                <w:rtl/>
              </w:rPr>
            </w:pPr>
            <w:r w:rsidRPr="007E0437">
              <w:rPr>
                <w:rFonts w:hint="eastAsia"/>
                <w:sz w:val="24"/>
                <w:rtl/>
              </w:rPr>
              <w:t>תאגיד</w:t>
            </w:r>
            <w:r w:rsidRPr="007E0437">
              <w:rPr>
                <w:sz w:val="24"/>
                <w:rtl/>
              </w:rPr>
              <w:t xml:space="preserve"> </w:t>
            </w:r>
            <w:r w:rsidRPr="007E0437">
              <w:rPr>
                <w:rFonts w:hint="eastAsia"/>
                <w:sz w:val="24"/>
                <w:rtl/>
              </w:rPr>
              <w:t>רשום</w:t>
            </w:r>
            <w:r w:rsidRPr="007E0437">
              <w:rPr>
                <w:sz w:val="24"/>
                <w:rtl/>
              </w:rPr>
              <w:t xml:space="preserve"> </w:t>
            </w:r>
            <w:r w:rsidRPr="007E0437">
              <w:rPr>
                <w:rFonts w:hint="eastAsia"/>
                <w:sz w:val="24"/>
                <w:rtl/>
              </w:rPr>
              <w:t>כחוק</w:t>
            </w:r>
            <w:r w:rsidRPr="007E0437">
              <w:rPr>
                <w:sz w:val="24"/>
                <w:rtl/>
              </w:rPr>
              <w:t xml:space="preserve"> </w:t>
            </w:r>
            <w:r w:rsidRPr="007E0437">
              <w:rPr>
                <w:rFonts w:hint="eastAsia"/>
                <w:sz w:val="24"/>
                <w:rtl/>
              </w:rPr>
              <w:t>בישראל</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מנהל</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ו</w:t>
            </w:r>
            <w:r w:rsidRPr="007E0437">
              <w:rPr>
                <w:sz w:val="24"/>
                <w:rtl/>
              </w:rPr>
              <w:t>/</w:t>
            </w:r>
            <w:r w:rsidRPr="007E0437">
              <w:rPr>
                <w:rFonts w:hint="eastAsia"/>
                <w:sz w:val="24"/>
                <w:rtl/>
              </w:rPr>
              <w:t>או</w:t>
            </w:r>
            <w:r w:rsidRPr="007E0437">
              <w:rPr>
                <w:sz w:val="24"/>
                <w:rtl/>
              </w:rPr>
              <w:t xml:space="preserve"> "</w:t>
            </w:r>
            <w:r w:rsidRPr="007E0437">
              <w:rPr>
                <w:rFonts w:hint="eastAsia"/>
                <w:sz w:val="24"/>
                <w:rtl/>
              </w:rPr>
              <w:t>מהנדס</w:t>
            </w:r>
            <w:r w:rsidRPr="007E0437">
              <w:rPr>
                <w:sz w:val="24"/>
                <w:rtl/>
              </w:rPr>
              <w:t xml:space="preserve"> </w:t>
            </w:r>
            <w:r w:rsidRPr="007E0437">
              <w:rPr>
                <w:rFonts w:hint="eastAsia"/>
                <w:sz w:val="24"/>
                <w:rtl/>
              </w:rPr>
              <w:t>הבקרה</w:t>
            </w:r>
            <w:r>
              <w:rPr>
                <w:sz w:val="24"/>
                <w:rtl/>
              </w:rPr>
              <w:t>"</w:t>
            </w:r>
            <w:r w:rsidRPr="007E0437">
              <w:rPr>
                <w:sz w:val="24"/>
                <w:rtl/>
              </w:rPr>
              <w:t xml:space="preserve">", </w:t>
            </w:r>
            <w:r w:rsidRPr="007E0437">
              <w:rPr>
                <w:rFonts w:hint="eastAsia"/>
                <w:sz w:val="24"/>
                <w:rtl/>
              </w:rPr>
              <w:t>הם</w:t>
            </w:r>
            <w:r w:rsidRPr="007E0437">
              <w:rPr>
                <w:sz w:val="24"/>
                <w:rtl/>
              </w:rPr>
              <w:t xml:space="preserve"> </w:t>
            </w:r>
            <w:r w:rsidRPr="007E0437">
              <w:rPr>
                <w:rFonts w:hint="eastAsia"/>
                <w:sz w:val="24"/>
                <w:rtl/>
              </w:rPr>
              <w:t>בעלי</w:t>
            </w:r>
            <w:r w:rsidRPr="007E0437">
              <w:rPr>
                <w:sz w:val="24"/>
                <w:rtl/>
              </w:rPr>
              <w:t xml:space="preserve"> </w:t>
            </w:r>
            <w:r w:rsidRPr="007E0437">
              <w:rPr>
                <w:rFonts w:hint="eastAsia"/>
                <w:sz w:val="24"/>
                <w:rtl/>
              </w:rPr>
              <w:t>השליטה</w:t>
            </w:r>
            <w:r w:rsidRPr="007E0437">
              <w:rPr>
                <w:sz w:val="24"/>
                <w:rtl/>
              </w:rPr>
              <w:t xml:space="preserve"> </w:t>
            </w:r>
            <w:r w:rsidRPr="007E0437">
              <w:rPr>
                <w:rFonts w:hint="eastAsia"/>
                <w:sz w:val="24"/>
                <w:rtl/>
              </w:rPr>
              <w:t>בו</w:t>
            </w:r>
            <w:r w:rsidRPr="007E0437">
              <w:rPr>
                <w:sz w:val="24"/>
                <w:rtl/>
              </w:rPr>
              <w:t>.</w:t>
            </w:r>
          </w:p>
        </w:tc>
      </w:tr>
      <w:tr w:rsidR="004D063C" w:rsidRPr="007E0437" w:rsidTr="00B15EDA">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2</w:t>
            </w:r>
          </w:p>
        </w:tc>
        <w:tc>
          <w:tcPr>
            <w:tcW w:w="7830" w:type="dxa"/>
          </w:tcPr>
          <w:p w:rsidR="004D063C" w:rsidRPr="007E0437" w:rsidRDefault="004D063C" w:rsidP="0090382E">
            <w:pPr>
              <w:spacing w:after="240" w:line="360" w:lineRule="auto"/>
              <w:jc w:val="both"/>
              <w:rPr>
                <w:sz w:val="24"/>
                <w:rtl/>
              </w:rPr>
            </w:pPr>
            <w:bookmarkStart w:id="2" w:name="_Ref226352289"/>
            <w:bookmarkStart w:id="3" w:name="_Ref227992617"/>
            <w:r w:rsidRPr="007E0437">
              <w:rPr>
                <w:rFonts w:hint="eastAsia"/>
                <w:sz w:val="24"/>
                <w:rtl/>
              </w:rPr>
              <w:t>צוות</w:t>
            </w:r>
            <w:r w:rsidRPr="007E0437">
              <w:rPr>
                <w:sz w:val="24"/>
                <w:rtl/>
              </w:rPr>
              <w:t xml:space="preserve"> </w:t>
            </w:r>
            <w:r w:rsidRPr="007E0437">
              <w:rPr>
                <w:rFonts w:hint="eastAsia"/>
                <w:sz w:val="24"/>
                <w:rtl/>
              </w:rPr>
              <w:t>המורכב</w:t>
            </w:r>
            <w:r w:rsidRPr="007E0437">
              <w:rPr>
                <w:sz w:val="24"/>
                <w:rtl/>
              </w:rPr>
              <w:t xml:space="preserve"> </w:t>
            </w:r>
            <w:r w:rsidRPr="007E0437">
              <w:rPr>
                <w:rFonts w:hint="eastAsia"/>
                <w:sz w:val="24"/>
                <w:rtl/>
              </w:rPr>
              <w:t>מאנשי</w:t>
            </w:r>
            <w:r w:rsidRPr="007E0437">
              <w:rPr>
                <w:sz w:val="24"/>
                <w:rtl/>
              </w:rPr>
              <w:t xml:space="preserve"> </w:t>
            </w:r>
            <w:r w:rsidRPr="007E0437">
              <w:rPr>
                <w:rFonts w:hint="eastAsia"/>
                <w:sz w:val="24"/>
                <w:rtl/>
              </w:rPr>
              <w:t>צוות</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הכולל</w:t>
            </w:r>
            <w:r w:rsidRPr="007E0437">
              <w:rPr>
                <w:sz w:val="24"/>
                <w:rtl/>
              </w:rPr>
              <w:t xml:space="preserve"> </w:t>
            </w:r>
            <w:r w:rsidRPr="007E0437">
              <w:rPr>
                <w:rFonts w:hint="eastAsia"/>
                <w:sz w:val="24"/>
                <w:rtl/>
              </w:rPr>
              <w:t>לפחות</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מנהל</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ו</w:t>
            </w:r>
            <w:r w:rsidRPr="007E0437">
              <w:rPr>
                <w:sz w:val="24"/>
                <w:rtl/>
              </w:rPr>
              <w:t>"</w:t>
            </w:r>
            <w:r w:rsidRPr="007E0437">
              <w:rPr>
                <w:rFonts w:hint="eastAsia"/>
                <w:sz w:val="24"/>
                <w:rtl/>
              </w:rPr>
              <w:t>מהנדס</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במקרה</w:t>
            </w:r>
            <w:r w:rsidRPr="007E0437">
              <w:rPr>
                <w:sz w:val="24"/>
                <w:rtl/>
              </w:rPr>
              <w:t xml:space="preserve"> </w:t>
            </w:r>
            <w:r w:rsidRPr="007E0437">
              <w:rPr>
                <w:rFonts w:hint="eastAsia"/>
                <w:sz w:val="24"/>
                <w:rtl/>
              </w:rPr>
              <w:t>זה</w:t>
            </w:r>
            <w:r w:rsidRPr="007E0437">
              <w:rPr>
                <w:sz w:val="24"/>
                <w:rtl/>
              </w:rPr>
              <w:t xml:space="preserve"> </w:t>
            </w:r>
            <w:r w:rsidRPr="007E0437">
              <w:rPr>
                <w:rFonts w:hint="eastAsia"/>
                <w:sz w:val="24"/>
                <w:rtl/>
              </w:rPr>
              <w:t>הצוות</w:t>
            </w:r>
            <w:r w:rsidRPr="007E0437">
              <w:rPr>
                <w:sz w:val="24"/>
                <w:rtl/>
              </w:rPr>
              <w:t xml:space="preserve"> </w:t>
            </w:r>
            <w:r w:rsidRPr="007E0437">
              <w:rPr>
                <w:rFonts w:hint="eastAsia"/>
                <w:sz w:val="24"/>
                <w:rtl/>
              </w:rPr>
              <w:t>יתחייב</w:t>
            </w:r>
            <w:r w:rsidRPr="007E0437">
              <w:rPr>
                <w:sz w:val="24"/>
                <w:rtl/>
              </w:rPr>
              <w:t xml:space="preserve"> </w:t>
            </w:r>
            <w:r w:rsidRPr="007E0437">
              <w:rPr>
                <w:rFonts w:hint="eastAsia"/>
                <w:sz w:val="24"/>
                <w:rtl/>
              </w:rPr>
              <w:t>כי</w:t>
            </w:r>
            <w:r w:rsidRPr="007E0437">
              <w:rPr>
                <w:sz w:val="24"/>
                <w:rtl/>
              </w:rPr>
              <w:t xml:space="preserve">, </w:t>
            </w:r>
            <w:r w:rsidRPr="007E0437">
              <w:rPr>
                <w:rFonts w:hint="eastAsia"/>
                <w:sz w:val="24"/>
                <w:rtl/>
              </w:rPr>
              <w:t>אם</w:t>
            </w:r>
            <w:r w:rsidRPr="007E0437">
              <w:rPr>
                <w:sz w:val="24"/>
                <w:rtl/>
              </w:rPr>
              <w:t xml:space="preserve"> </w:t>
            </w:r>
            <w:r w:rsidRPr="007E0437">
              <w:rPr>
                <w:rFonts w:hint="eastAsia"/>
                <w:sz w:val="24"/>
                <w:rtl/>
              </w:rPr>
              <w:t>יזכה</w:t>
            </w:r>
            <w:r w:rsidRPr="007E0437">
              <w:rPr>
                <w:sz w:val="24"/>
                <w:rtl/>
              </w:rPr>
              <w:t xml:space="preserve"> </w:t>
            </w:r>
            <w:r w:rsidRPr="007E0437">
              <w:rPr>
                <w:rFonts w:hint="eastAsia"/>
                <w:sz w:val="24"/>
                <w:rtl/>
              </w:rPr>
              <w:t>במכרז</w:t>
            </w:r>
            <w:r w:rsidRPr="007E0437">
              <w:rPr>
                <w:sz w:val="24"/>
                <w:rtl/>
              </w:rPr>
              <w:t xml:space="preserve">, </w:t>
            </w:r>
            <w:r w:rsidRPr="007E0437">
              <w:rPr>
                <w:rFonts w:hint="eastAsia"/>
                <w:sz w:val="24"/>
                <w:rtl/>
              </w:rPr>
              <w:t>יקים</w:t>
            </w:r>
            <w:r w:rsidRPr="007E0437">
              <w:rPr>
                <w:sz w:val="24"/>
                <w:rtl/>
              </w:rPr>
              <w:t xml:space="preserve"> </w:t>
            </w:r>
            <w:r w:rsidRPr="007E0437">
              <w:rPr>
                <w:rFonts w:hint="eastAsia"/>
                <w:sz w:val="24"/>
                <w:rtl/>
              </w:rPr>
              <w:t>תאגיד</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בעלי</w:t>
            </w:r>
            <w:r w:rsidRPr="007E0437">
              <w:rPr>
                <w:sz w:val="24"/>
                <w:rtl/>
              </w:rPr>
              <w:t xml:space="preserve"> </w:t>
            </w:r>
            <w:r w:rsidRPr="007E0437">
              <w:rPr>
                <w:rFonts w:hint="eastAsia"/>
                <w:sz w:val="24"/>
                <w:rtl/>
              </w:rPr>
              <w:t>השליטה</w:t>
            </w:r>
            <w:r w:rsidRPr="007E0437">
              <w:rPr>
                <w:sz w:val="24"/>
                <w:rtl/>
              </w:rPr>
              <w:t xml:space="preserve"> </w:t>
            </w:r>
            <w:r w:rsidRPr="007E0437">
              <w:rPr>
                <w:rFonts w:hint="eastAsia"/>
                <w:sz w:val="24"/>
                <w:rtl/>
              </w:rPr>
              <w:t>בו</w:t>
            </w:r>
            <w:r w:rsidRPr="007E0437">
              <w:rPr>
                <w:sz w:val="24"/>
                <w:rtl/>
              </w:rPr>
              <w:t xml:space="preserve"> </w:t>
            </w:r>
            <w:r w:rsidRPr="007E0437">
              <w:rPr>
                <w:rFonts w:hint="eastAsia"/>
                <w:sz w:val="24"/>
                <w:rtl/>
              </w:rPr>
              <w:t>יהיו</w:t>
            </w:r>
            <w:r w:rsidRPr="007E0437">
              <w:rPr>
                <w:sz w:val="24"/>
                <w:rtl/>
              </w:rPr>
              <w:t xml:space="preserve"> "</w:t>
            </w:r>
            <w:r w:rsidRPr="007E0437">
              <w:rPr>
                <w:rFonts w:hint="eastAsia"/>
                <w:sz w:val="24"/>
                <w:rtl/>
              </w:rPr>
              <w:t>מנהל</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ו</w:t>
            </w:r>
            <w:r w:rsidRPr="007E0437">
              <w:rPr>
                <w:sz w:val="24"/>
                <w:rtl/>
              </w:rPr>
              <w:t>"</w:t>
            </w:r>
            <w:r w:rsidRPr="007E0437">
              <w:rPr>
                <w:rFonts w:hint="eastAsia"/>
                <w:sz w:val="24"/>
                <w:rtl/>
              </w:rPr>
              <w:t>מהנדס</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בתוך</w:t>
            </w:r>
            <w:r w:rsidRPr="007E0437">
              <w:rPr>
                <w:sz w:val="24"/>
                <w:rtl/>
              </w:rPr>
              <w:t xml:space="preserve"> </w:t>
            </w:r>
            <w:r>
              <w:rPr>
                <w:sz w:val="24"/>
                <w:rtl/>
              </w:rPr>
              <w:t>21</w:t>
            </w:r>
            <w:r w:rsidRPr="007E0437">
              <w:rPr>
                <w:sz w:val="24"/>
                <w:rtl/>
              </w:rPr>
              <w:t xml:space="preserve"> </w:t>
            </w:r>
            <w:r w:rsidRPr="007E0437">
              <w:rPr>
                <w:rFonts w:hint="eastAsia"/>
                <w:sz w:val="24"/>
                <w:rtl/>
              </w:rPr>
              <w:t>יום</w:t>
            </w:r>
            <w:r w:rsidRPr="007E0437">
              <w:rPr>
                <w:sz w:val="24"/>
                <w:rtl/>
              </w:rPr>
              <w:t xml:space="preserve"> </w:t>
            </w:r>
            <w:r w:rsidRPr="007E0437">
              <w:rPr>
                <w:rFonts w:hint="eastAsia"/>
                <w:sz w:val="24"/>
                <w:rtl/>
              </w:rPr>
              <w:t>ממשלוח</w:t>
            </w:r>
            <w:r w:rsidRPr="007E0437">
              <w:rPr>
                <w:sz w:val="24"/>
                <w:rtl/>
              </w:rPr>
              <w:t xml:space="preserve"> </w:t>
            </w:r>
            <w:r w:rsidRPr="007E0437">
              <w:rPr>
                <w:rFonts w:hint="eastAsia"/>
                <w:sz w:val="24"/>
                <w:rtl/>
              </w:rPr>
              <w:t>הודעת</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הזכייה</w:t>
            </w:r>
            <w:r w:rsidRPr="007E0437">
              <w:rPr>
                <w:sz w:val="24"/>
                <w:rtl/>
              </w:rPr>
              <w:t xml:space="preserve">, </w:t>
            </w:r>
            <w:r w:rsidRPr="007E0437">
              <w:rPr>
                <w:rFonts w:hint="eastAsia"/>
                <w:sz w:val="24"/>
                <w:rtl/>
              </w:rPr>
              <w:t>וההתקשרות</w:t>
            </w:r>
            <w:r w:rsidRPr="007E0437">
              <w:rPr>
                <w:sz w:val="24"/>
                <w:rtl/>
              </w:rPr>
              <w:t xml:space="preserve"> </w:t>
            </w:r>
            <w:r w:rsidRPr="007E0437">
              <w:rPr>
                <w:rFonts w:hint="eastAsia"/>
                <w:sz w:val="24"/>
                <w:rtl/>
              </w:rPr>
              <w:t>תהיה</w:t>
            </w:r>
            <w:r w:rsidRPr="007E0437">
              <w:rPr>
                <w:sz w:val="24"/>
                <w:rtl/>
              </w:rPr>
              <w:t xml:space="preserve"> </w:t>
            </w:r>
            <w:r w:rsidRPr="007E0437">
              <w:rPr>
                <w:rFonts w:hint="eastAsia"/>
                <w:sz w:val="24"/>
                <w:rtl/>
              </w:rPr>
              <w:t>עם</w:t>
            </w:r>
            <w:r w:rsidRPr="007E0437">
              <w:rPr>
                <w:sz w:val="24"/>
                <w:rtl/>
              </w:rPr>
              <w:t xml:space="preserve"> </w:t>
            </w:r>
            <w:r w:rsidRPr="007E0437">
              <w:rPr>
                <w:rFonts w:hint="eastAsia"/>
                <w:sz w:val="24"/>
                <w:rtl/>
              </w:rPr>
              <w:t>תאגיד</w:t>
            </w:r>
            <w:r>
              <w:rPr>
                <w:sz w:val="24"/>
                <w:rtl/>
              </w:rPr>
              <w:t xml:space="preserve"> </w:t>
            </w:r>
            <w:r>
              <w:rPr>
                <w:rFonts w:hint="eastAsia"/>
                <w:sz w:val="24"/>
                <w:rtl/>
              </w:rPr>
              <w:t>זה</w:t>
            </w:r>
            <w:r w:rsidRPr="007E0437">
              <w:rPr>
                <w:sz w:val="24"/>
                <w:rtl/>
              </w:rPr>
              <w:t xml:space="preserve">. </w:t>
            </w:r>
            <w:bookmarkEnd w:id="2"/>
            <w:bookmarkEnd w:id="3"/>
            <w:r>
              <w:rPr>
                <w:sz w:val="24"/>
                <w:rtl/>
              </w:rPr>
              <w:t xml:space="preserve">  </w:t>
            </w:r>
          </w:p>
        </w:tc>
      </w:tr>
      <w:tr w:rsidR="004D063C" w:rsidRPr="007E0437" w:rsidTr="00B15EDA">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Pr>
                <w:rFonts w:hint="eastAsia"/>
                <w:b/>
                <w:bCs/>
                <w:sz w:val="24"/>
                <w:rtl/>
              </w:rPr>
              <w:t>ב</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036E6D">
            <w:pPr>
              <w:spacing w:after="240" w:line="360" w:lineRule="auto"/>
              <w:ind w:right="360"/>
              <w:jc w:val="both"/>
              <w:rPr>
                <w:sz w:val="24"/>
                <w:rtl/>
              </w:rPr>
            </w:pPr>
            <w:r>
              <w:rPr>
                <w:rFonts w:hint="eastAsia"/>
                <w:sz w:val="24"/>
                <w:rtl/>
              </w:rPr>
              <w:t>ניסיון</w:t>
            </w:r>
            <w:r>
              <w:rPr>
                <w:sz w:val="24"/>
                <w:rtl/>
              </w:rPr>
              <w:t xml:space="preserve"> </w:t>
            </w:r>
            <w:r>
              <w:rPr>
                <w:rFonts w:hint="eastAsia"/>
                <w:sz w:val="24"/>
                <w:rtl/>
              </w:rPr>
              <w:t>ומילוי</w:t>
            </w:r>
            <w:r>
              <w:rPr>
                <w:sz w:val="24"/>
                <w:rtl/>
              </w:rPr>
              <w:t xml:space="preserve"> </w:t>
            </w:r>
            <w:r>
              <w:rPr>
                <w:rFonts w:hint="eastAsia"/>
                <w:sz w:val="24"/>
                <w:rtl/>
              </w:rPr>
              <w:t>דרישות</w:t>
            </w:r>
            <w:r>
              <w:rPr>
                <w:sz w:val="24"/>
                <w:rtl/>
              </w:rPr>
              <w:t xml:space="preserve"> </w:t>
            </w:r>
            <w:r>
              <w:rPr>
                <w:rFonts w:hint="eastAsia"/>
                <w:sz w:val="24"/>
                <w:rtl/>
              </w:rPr>
              <w:t>ביחס</w:t>
            </w:r>
            <w:r>
              <w:rPr>
                <w:sz w:val="24"/>
                <w:rtl/>
              </w:rPr>
              <w:t xml:space="preserve"> </w:t>
            </w:r>
            <w:r>
              <w:rPr>
                <w:rFonts w:hint="eastAsia"/>
                <w:sz w:val="24"/>
                <w:rtl/>
              </w:rPr>
              <w:t>לאנשי</w:t>
            </w:r>
            <w:r>
              <w:rPr>
                <w:sz w:val="24"/>
                <w:rtl/>
              </w:rPr>
              <w:t xml:space="preserve"> </w:t>
            </w:r>
            <w:r>
              <w:rPr>
                <w:rFonts w:hint="eastAsia"/>
                <w:sz w:val="24"/>
                <w:rtl/>
              </w:rPr>
              <w:t>המקצוע</w:t>
            </w:r>
            <w:r>
              <w:rPr>
                <w:sz w:val="24"/>
                <w:rtl/>
              </w:rPr>
              <w:t>:</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1</w:t>
            </w:r>
          </w:p>
        </w:tc>
        <w:tc>
          <w:tcPr>
            <w:tcW w:w="7830" w:type="dxa"/>
          </w:tcPr>
          <w:p w:rsidR="004D063C" w:rsidRPr="007E0437" w:rsidRDefault="004D063C" w:rsidP="008E7F28">
            <w:pPr>
              <w:spacing w:line="360" w:lineRule="auto"/>
              <w:jc w:val="both"/>
              <w:rPr>
                <w:sz w:val="24"/>
                <w:rtl/>
              </w:rPr>
            </w:pPr>
            <w:r>
              <w:rPr>
                <w:rFonts w:hint="eastAsia"/>
                <w:sz w:val="24"/>
                <w:rtl/>
              </w:rPr>
              <w:t>ניסיון</w:t>
            </w:r>
            <w:r>
              <w:rPr>
                <w:sz w:val="24"/>
                <w:rtl/>
              </w:rPr>
              <w:t xml:space="preserve"> </w:t>
            </w:r>
            <w:r>
              <w:rPr>
                <w:rFonts w:hint="eastAsia"/>
                <w:sz w:val="24"/>
                <w:rtl/>
              </w:rPr>
              <w:t>בניהול</w:t>
            </w:r>
            <w:r>
              <w:rPr>
                <w:sz w:val="24"/>
                <w:rtl/>
              </w:rPr>
              <w:t xml:space="preserve"> </w:t>
            </w:r>
            <w:r>
              <w:rPr>
                <w:rFonts w:hint="eastAsia"/>
                <w:sz w:val="24"/>
                <w:rtl/>
              </w:rPr>
              <w:t>אשר</w:t>
            </w:r>
            <w:r>
              <w:rPr>
                <w:sz w:val="24"/>
                <w:rtl/>
              </w:rPr>
              <w:t xml:space="preserve"> </w:t>
            </w:r>
            <w:r w:rsidRPr="007E0437">
              <w:rPr>
                <w:rFonts w:hint="eastAsia"/>
                <w:sz w:val="24"/>
                <w:rtl/>
              </w:rPr>
              <w:t>עסק</w:t>
            </w:r>
            <w:r w:rsidRPr="007E0437">
              <w:rPr>
                <w:sz w:val="24"/>
                <w:rtl/>
              </w:rPr>
              <w:t xml:space="preserve"> </w:t>
            </w:r>
            <w:r>
              <w:rPr>
                <w:rFonts w:hint="eastAsia"/>
                <w:sz w:val="24"/>
                <w:rtl/>
              </w:rPr>
              <w:t>בתחום</w:t>
            </w:r>
            <w:r>
              <w:rPr>
                <w:sz w:val="24"/>
                <w:rtl/>
              </w:rPr>
              <w:t xml:space="preserve"> </w:t>
            </w:r>
            <w:r>
              <w:rPr>
                <w:rFonts w:hint="eastAsia"/>
                <w:sz w:val="24"/>
                <w:rtl/>
              </w:rPr>
              <w:t>ה</w:t>
            </w:r>
            <w:r w:rsidRPr="007E0437">
              <w:rPr>
                <w:rFonts w:hint="eastAsia"/>
                <w:sz w:val="24"/>
                <w:rtl/>
              </w:rPr>
              <w:t>בקרה</w:t>
            </w:r>
            <w:r w:rsidRPr="007E0437">
              <w:rPr>
                <w:sz w:val="24"/>
                <w:rtl/>
              </w:rPr>
              <w:t xml:space="preserve"> </w:t>
            </w:r>
            <w:r w:rsidRPr="007E0437">
              <w:rPr>
                <w:rFonts w:hint="eastAsia"/>
                <w:sz w:val="24"/>
                <w:rtl/>
              </w:rPr>
              <w:t>ו</w:t>
            </w:r>
            <w:r w:rsidRPr="007E0437">
              <w:rPr>
                <w:sz w:val="24"/>
                <w:rtl/>
              </w:rPr>
              <w:t>/</w:t>
            </w:r>
            <w:r w:rsidRPr="007E0437">
              <w:rPr>
                <w:rFonts w:hint="eastAsia"/>
                <w:sz w:val="24"/>
                <w:rtl/>
              </w:rPr>
              <w:t>או</w:t>
            </w:r>
            <w:r w:rsidRPr="007E0437">
              <w:rPr>
                <w:sz w:val="24"/>
                <w:rtl/>
              </w:rPr>
              <w:t xml:space="preserve"> </w:t>
            </w:r>
            <w:r w:rsidRPr="007E0437">
              <w:rPr>
                <w:rFonts w:hint="eastAsia"/>
                <w:sz w:val="24"/>
                <w:rtl/>
              </w:rPr>
              <w:t>פיקוח</w:t>
            </w:r>
            <w:r w:rsidRPr="007E0437">
              <w:rPr>
                <w:sz w:val="24"/>
                <w:rtl/>
              </w:rPr>
              <w:t xml:space="preserve"> </w:t>
            </w:r>
            <w:r w:rsidRPr="007E0437">
              <w:rPr>
                <w:rFonts w:hint="eastAsia"/>
                <w:sz w:val="24"/>
                <w:rtl/>
              </w:rPr>
              <w:t>ו</w:t>
            </w:r>
            <w:r w:rsidRPr="007E0437">
              <w:rPr>
                <w:sz w:val="24"/>
                <w:rtl/>
              </w:rPr>
              <w:t>/</w:t>
            </w:r>
            <w:r w:rsidRPr="007E0437">
              <w:rPr>
                <w:rFonts w:hint="eastAsia"/>
                <w:sz w:val="24"/>
                <w:rtl/>
              </w:rPr>
              <w:t>או</w:t>
            </w:r>
            <w:r w:rsidRPr="007E0437">
              <w:rPr>
                <w:sz w:val="24"/>
                <w:rtl/>
              </w:rPr>
              <w:t xml:space="preserve"> </w:t>
            </w:r>
            <w:r w:rsidRPr="007E0437">
              <w:rPr>
                <w:rFonts w:hint="eastAsia"/>
                <w:sz w:val="24"/>
                <w:rtl/>
              </w:rPr>
              <w:t>יעוץ</w:t>
            </w:r>
            <w:r w:rsidRPr="007E0437">
              <w:rPr>
                <w:sz w:val="24"/>
                <w:rtl/>
              </w:rPr>
              <w:t xml:space="preserve"> </w:t>
            </w:r>
            <w:r w:rsidRPr="007E0437">
              <w:rPr>
                <w:rFonts w:hint="eastAsia"/>
                <w:sz w:val="24"/>
                <w:rtl/>
              </w:rPr>
              <w:t>לפרויקטים</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תכנון</w:t>
            </w:r>
            <w:r w:rsidRPr="007E0437">
              <w:rPr>
                <w:sz w:val="24"/>
                <w:rtl/>
              </w:rPr>
              <w:t xml:space="preserve"> </w:t>
            </w:r>
            <w:r w:rsidRPr="007E0437">
              <w:rPr>
                <w:rFonts w:hint="eastAsia"/>
                <w:sz w:val="24"/>
                <w:rtl/>
              </w:rPr>
              <w:t>ופיתוח</w:t>
            </w:r>
            <w:r w:rsidRPr="007E0437">
              <w:rPr>
                <w:sz w:val="24"/>
                <w:rtl/>
              </w:rPr>
              <w:t xml:space="preserve"> </w:t>
            </w:r>
            <w:r w:rsidRPr="007E0437">
              <w:rPr>
                <w:rFonts w:hint="eastAsia"/>
                <w:sz w:val="24"/>
                <w:rtl/>
              </w:rPr>
              <w:t>תשתיות</w:t>
            </w:r>
            <w:r w:rsidRPr="007E0437">
              <w:rPr>
                <w:sz w:val="24"/>
                <w:rtl/>
              </w:rPr>
              <w:t xml:space="preserve"> </w:t>
            </w:r>
            <w:r w:rsidRPr="007E0437">
              <w:rPr>
                <w:rFonts w:hint="eastAsia"/>
                <w:sz w:val="24"/>
                <w:rtl/>
              </w:rPr>
              <w:t>ציבוריות</w:t>
            </w:r>
            <w:r w:rsidRPr="007E0437">
              <w:rPr>
                <w:sz w:val="24"/>
                <w:rtl/>
              </w:rPr>
              <w:t xml:space="preserve"> </w:t>
            </w:r>
            <w:r w:rsidRPr="007E0437">
              <w:rPr>
                <w:rFonts w:hint="eastAsia"/>
                <w:sz w:val="24"/>
                <w:rtl/>
              </w:rPr>
              <w:t>בחמש</w:t>
            </w:r>
            <w:r w:rsidRPr="007E0437">
              <w:rPr>
                <w:sz w:val="24"/>
                <w:rtl/>
              </w:rPr>
              <w:t xml:space="preserve"> </w:t>
            </w:r>
            <w:r w:rsidRPr="007E0437">
              <w:rPr>
                <w:rFonts w:hint="eastAsia"/>
                <w:sz w:val="24"/>
                <w:rtl/>
              </w:rPr>
              <w:t>השנים</w:t>
            </w:r>
            <w:r w:rsidRPr="007E0437">
              <w:rPr>
                <w:sz w:val="24"/>
                <w:rtl/>
              </w:rPr>
              <w:t xml:space="preserve"> </w:t>
            </w:r>
            <w:r w:rsidRPr="007E0437">
              <w:rPr>
                <w:rFonts w:hint="eastAsia"/>
                <w:sz w:val="24"/>
                <w:rtl/>
              </w:rPr>
              <w:t>האחרונות</w:t>
            </w:r>
            <w:r w:rsidRPr="007E0437">
              <w:rPr>
                <w:sz w:val="24"/>
                <w:rtl/>
              </w:rPr>
              <w:t xml:space="preserve"> </w:t>
            </w:r>
            <w:r w:rsidRPr="007E0437">
              <w:rPr>
                <w:rFonts w:hint="eastAsia"/>
                <w:sz w:val="24"/>
                <w:rtl/>
              </w:rPr>
              <w:t>לפחות</w:t>
            </w:r>
            <w:r>
              <w:rPr>
                <w:sz w:val="24"/>
                <w:rtl/>
              </w:rPr>
              <w:t xml:space="preserve"> 2005-2010</w:t>
            </w:r>
            <w:r w:rsidRPr="007E0437">
              <w:rPr>
                <w:sz w:val="24"/>
                <w:rtl/>
              </w:rPr>
              <w:t>.</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2</w:t>
            </w:r>
          </w:p>
        </w:tc>
        <w:tc>
          <w:tcPr>
            <w:tcW w:w="7830" w:type="dxa"/>
          </w:tcPr>
          <w:p w:rsidR="004D063C" w:rsidRPr="007E0437" w:rsidRDefault="004D063C" w:rsidP="00445BA9">
            <w:pPr>
              <w:spacing w:line="360" w:lineRule="auto"/>
              <w:jc w:val="both"/>
              <w:rPr>
                <w:sz w:val="24"/>
              </w:rPr>
            </w:pPr>
            <w:r w:rsidRPr="007E0437">
              <w:rPr>
                <w:rFonts w:hint="eastAsia"/>
                <w:sz w:val="24"/>
                <w:rtl/>
              </w:rPr>
              <w:t>לרשות</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עומד</w:t>
            </w:r>
            <w:r w:rsidRPr="007E0437">
              <w:rPr>
                <w:sz w:val="24"/>
                <w:rtl/>
              </w:rPr>
              <w:t xml:space="preserve"> </w:t>
            </w:r>
            <w:r w:rsidRPr="007E0437">
              <w:rPr>
                <w:rFonts w:hint="eastAsia"/>
                <w:sz w:val="24"/>
                <w:rtl/>
              </w:rPr>
              <w:t>צוות</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אנשי</w:t>
            </w:r>
            <w:r w:rsidRPr="007E0437">
              <w:rPr>
                <w:sz w:val="24"/>
                <w:rtl/>
              </w:rPr>
              <w:t xml:space="preserve"> </w:t>
            </w:r>
            <w:r w:rsidRPr="007E0437">
              <w:rPr>
                <w:rFonts w:hint="eastAsia"/>
                <w:sz w:val="24"/>
                <w:rtl/>
              </w:rPr>
              <w:t>מקצוע</w:t>
            </w:r>
            <w:r w:rsidRPr="007E0437">
              <w:rPr>
                <w:sz w:val="24"/>
                <w:rtl/>
              </w:rPr>
              <w:t xml:space="preserve">, </w:t>
            </w:r>
            <w:r w:rsidRPr="007E0437">
              <w:rPr>
                <w:rFonts w:hint="eastAsia"/>
                <w:sz w:val="24"/>
                <w:rtl/>
              </w:rPr>
              <w:t>ממלאי</w:t>
            </w:r>
            <w:r w:rsidRPr="007E0437">
              <w:rPr>
                <w:sz w:val="24"/>
                <w:rtl/>
              </w:rPr>
              <w:t xml:space="preserve"> </w:t>
            </w:r>
            <w:r w:rsidRPr="007E0437">
              <w:rPr>
                <w:rFonts w:hint="eastAsia"/>
                <w:sz w:val="24"/>
                <w:rtl/>
              </w:rPr>
              <w:t>תפקידים</w:t>
            </w:r>
            <w:r w:rsidRPr="007E0437">
              <w:rPr>
                <w:sz w:val="24"/>
                <w:rtl/>
              </w:rPr>
              <w:t xml:space="preserve"> </w:t>
            </w:r>
            <w:r w:rsidRPr="007E0437">
              <w:rPr>
                <w:rFonts w:hint="eastAsia"/>
                <w:sz w:val="24"/>
                <w:rtl/>
              </w:rPr>
              <w:t>ונותני</w:t>
            </w:r>
            <w:r w:rsidRPr="007E0437">
              <w:rPr>
                <w:sz w:val="24"/>
                <w:rtl/>
              </w:rPr>
              <w:t xml:space="preserve"> </w:t>
            </w:r>
            <w:r w:rsidRPr="007E0437">
              <w:rPr>
                <w:rFonts w:hint="eastAsia"/>
                <w:sz w:val="24"/>
                <w:rtl/>
              </w:rPr>
              <w:t>שירותים</w:t>
            </w:r>
            <w:r w:rsidRPr="007E0437">
              <w:rPr>
                <w:sz w:val="24"/>
                <w:rtl/>
              </w:rPr>
              <w:t xml:space="preserve">, </w:t>
            </w:r>
            <w:r w:rsidRPr="007E0437">
              <w:rPr>
                <w:rFonts w:hint="eastAsia"/>
                <w:sz w:val="24"/>
                <w:rtl/>
              </w:rPr>
              <w:t>העומד</w:t>
            </w:r>
            <w:r w:rsidRPr="007E0437">
              <w:rPr>
                <w:sz w:val="24"/>
                <w:rtl/>
              </w:rPr>
              <w:t xml:space="preserve"> </w:t>
            </w:r>
            <w:r w:rsidRPr="007E0437">
              <w:rPr>
                <w:rFonts w:hint="eastAsia"/>
                <w:sz w:val="24"/>
                <w:rtl/>
              </w:rPr>
              <w:t>בדרישות</w:t>
            </w:r>
            <w:r w:rsidRPr="007E0437">
              <w:rPr>
                <w:sz w:val="24"/>
                <w:rtl/>
              </w:rPr>
              <w:t xml:space="preserve"> </w:t>
            </w:r>
            <w:r>
              <w:rPr>
                <w:rFonts w:hint="eastAsia"/>
                <w:sz w:val="24"/>
                <w:rtl/>
              </w:rPr>
              <w:t>ובתנאי</w:t>
            </w:r>
            <w:r>
              <w:rPr>
                <w:sz w:val="24"/>
                <w:rtl/>
              </w:rPr>
              <w:t xml:space="preserve"> </w:t>
            </w:r>
            <w:r>
              <w:rPr>
                <w:rFonts w:hint="eastAsia"/>
                <w:sz w:val="24"/>
                <w:rtl/>
              </w:rPr>
              <w:t>הסף</w:t>
            </w:r>
            <w:r>
              <w:rPr>
                <w:sz w:val="24"/>
                <w:rtl/>
              </w:rPr>
              <w:t xml:space="preserve"> </w:t>
            </w:r>
            <w:r w:rsidRPr="007E0437">
              <w:rPr>
                <w:rFonts w:hint="eastAsia"/>
                <w:sz w:val="24"/>
                <w:rtl/>
              </w:rPr>
              <w:t>המפורט</w:t>
            </w:r>
            <w:r>
              <w:rPr>
                <w:rFonts w:hint="eastAsia"/>
                <w:sz w:val="24"/>
                <w:rtl/>
              </w:rPr>
              <w:t>ים</w:t>
            </w:r>
            <w:r w:rsidRPr="007E0437">
              <w:rPr>
                <w:sz w:val="24"/>
                <w:rtl/>
              </w:rPr>
              <w:t xml:space="preserve"> </w:t>
            </w:r>
            <w:r w:rsidRPr="007E0437">
              <w:rPr>
                <w:rFonts w:hint="eastAsia"/>
                <w:sz w:val="24"/>
                <w:rtl/>
              </w:rPr>
              <w:t>בסעיף</w:t>
            </w:r>
            <w:r w:rsidRPr="007E0437">
              <w:rPr>
                <w:sz w:val="24"/>
                <w:rtl/>
              </w:rPr>
              <w:t xml:space="preserve">  </w:t>
            </w:r>
            <w:r>
              <w:rPr>
                <w:sz w:val="24"/>
                <w:rtl/>
              </w:rPr>
              <w:t xml:space="preserve">8 </w:t>
            </w:r>
            <w:r>
              <w:rPr>
                <w:rFonts w:hint="eastAsia"/>
                <w:sz w:val="24"/>
                <w:rtl/>
              </w:rPr>
              <w:t>ב</w:t>
            </w:r>
            <w:r>
              <w:rPr>
                <w:sz w:val="24"/>
                <w:rtl/>
              </w:rPr>
              <w:t xml:space="preserve"> </w:t>
            </w:r>
            <w:r w:rsidRPr="007E0437">
              <w:rPr>
                <w:rFonts w:hint="eastAsia"/>
                <w:sz w:val="24"/>
                <w:rtl/>
              </w:rPr>
              <w:t>לעיל</w:t>
            </w:r>
            <w:r w:rsidRPr="007E0437">
              <w:rPr>
                <w:sz w:val="24"/>
                <w:rtl/>
              </w:rPr>
              <w:t>.</w:t>
            </w:r>
          </w:p>
          <w:p w:rsidR="004D063C" w:rsidRPr="007E0437" w:rsidRDefault="004D063C" w:rsidP="006D27B6">
            <w:pPr>
              <w:spacing w:line="360" w:lineRule="auto"/>
              <w:jc w:val="both"/>
              <w:rPr>
                <w:sz w:val="24"/>
                <w:rtl/>
              </w:rPr>
            </w:pPr>
            <w:r w:rsidRPr="007E0437">
              <w:rPr>
                <w:rFonts w:hint="eastAsia"/>
                <w:sz w:val="24"/>
                <w:rtl/>
              </w:rPr>
              <w:t>למען</w:t>
            </w:r>
            <w:r w:rsidRPr="007E0437">
              <w:rPr>
                <w:sz w:val="24"/>
                <w:rtl/>
              </w:rPr>
              <w:t xml:space="preserve"> </w:t>
            </w:r>
            <w:r w:rsidRPr="007E0437">
              <w:rPr>
                <w:rFonts w:hint="eastAsia"/>
                <w:sz w:val="24"/>
                <w:rtl/>
              </w:rPr>
              <w:t>הסר</w:t>
            </w:r>
            <w:r w:rsidRPr="007E0437">
              <w:rPr>
                <w:sz w:val="24"/>
                <w:rtl/>
              </w:rPr>
              <w:t xml:space="preserve"> </w:t>
            </w:r>
            <w:r w:rsidRPr="007E0437">
              <w:rPr>
                <w:rFonts w:hint="eastAsia"/>
                <w:sz w:val="24"/>
                <w:rtl/>
              </w:rPr>
              <w:t>ספק</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להגיש</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שמות</w:t>
            </w:r>
            <w:r w:rsidRPr="007E0437">
              <w:rPr>
                <w:sz w:val="24"/>
                <w:rtl/>
              </w:rPr>
              <w:t xml:space="preserve"> </w:t>
            </w:r>
            <w:r w:rsidRPr="007E0437">
              <w:rPr>
                <w:rFonts w:hint="eastAsia"/>
                <w:sz w:val="24"/>
                <w:rtl/>
              </w:rPr>
              <w:t>בעלי</w:t>
            </w:r>
            <w:r w:rsidRPr="007E0437">
              <w:rPr>
                <w:sz w:val="24"/>
                <w:rtl/>
              </w:rPr>
              <w:t xml:space="preserve"> </w:t>
            </w:r>
            <w:r w:rsidRPr="007E0437">
              <w:rPr>
                <w:rFonts w:hint="eastAsia"/>
                <w:sz w:val="24"/>
                <w:rtl/>
              </w:rPr>
              <w:t>התפקידים</w:t>
            </w:r>
            <w:r w:rsidRPr="007E0437">
              <w:rPr>
                <w:sz w:val="24"/>
                <w:rtl/>
              </w:rPr>
              <w:t xml:space="preserve"> </w:t>
            </w:r>
            <w:r w:rsidRPr="007E0437">
              <w:rPr>
                <w:rFonts w:hint="eastAsia"/>
                <w:sz w:val="24"/>
                <w:rtl/>
              </w:rPr>
              <w:t>וכל</w:t>
            </w:r>
            <w:r w:rsidRPr="007E0437">
              <w:rPr>
                <w:sz w:val="24"/>
                <w:rtl/>
              </w:rPr>
              <w:t xml:space="preserve"> </w:t>
            </w:r>
            <w:r w:rsidRPr="007E0437">
              <w:rPr>
                <w:rFonts w:hint="eastAsia"/>
                <w:sz w:val="24"/>
                <w:rtl/>
              </w:rPr>
              <w:t>המסמכים</w:t>
            </w:r>
            <w:r w:rsidRPr="007E0437">
              <w:rPr>
                <w:sz w:val="24"/>
                <w:rtl/>
              </w:rPr>
              <w:t xml:space="preserve"> </w:t>
            </w:r>
            <w:r w:rsidRPr="007E0437">
              <w:rPr>
                <w:rFonts w:hint="eastAsia"/>
                <w:sz w:val="24"/>
                <w:rtl/>
              </w:rPr>
              <w:t>הנדרשים</w:t>
            </w:r>
            <w:r w:rsidRPr="007E0437">
              <w:rPr>
                <w:sz w:val="24"/>
                <w:rtl/>
              </w:rPr>
              <w:t xml:space="preserve"> </w:t>
            </w:r>
            <w:r w:rsidRPr="007E0437">
              <w:rPr>
                <w:rFonts w:hint="eastAsia"/>
                <w:sz w:val="24"/>
                <w:rtl/>
              </w:rPr>
              <w:t>לתפקידים</w:t>
            </w:r>
            <w:r w:rsidRPr="007E0437">
              <w:rPr>
                <w:sz w:val="24"/>
                <w:rtl/>
              </w:rPr>
              <w:t xml:space="preserve"> </w:t>
            </w:r>
            <w:r w:rsidRPr="007E0437">
              <w:rPr>
                <w:rFonts w:hint="eastAsia"/>
                <w:sz w:val="24"/>
                <w:rtl/>
              </w:rPr>
              <w:t>אלה</w:t>
            </w:r>
            <w:r w:rsidRPr="007E0437">
              <w:rPr>
                <w:sz w:val="24"/>
                <w:rtl/>
              </w:rPr>
              <w:t xml:space="preserve">, </w:t>
            </w:r>
            <w:r w:rsidRPr="006D27B6">
              <w:rPr>
                <w:rFonts w:hint="eastAsia"/>
                <w:sz w:val="24"/>
                <w:rtl/>
              </w:rPr>
              <w:t>כמפורט</w:t>
            </w:r>
            <w:r w:rsidRPr="006D27B6">
              <w:rPr>
                <w:sz w:val="24"/>
                <w:rtl/>
              </w:rPr>
              <w:t xml:space="preserve"> </w:t>
            </w:r>
            <w:r w:rsidRPr="006D27B6">
              <w:rPr>
                <w:rFonts w:hint="eastAsia"/>
                <w:sz w:val="24"/>
                <w:rtl/>
              </w:rPr>
              <w:t>בסעיף</w:t>
            </w:r>
            <w:r w:rsidRPr="006D27B6">
              <w:rPr>
                <w:sz w:val="24"/>
                <w:rtl/>
              </w:rPr>
              <w:t xml:space="preserve"> 8 </w:t>
            </w:r>
            <w:r w:rsidRPr="006D27B6">
              <w:rPr>
                <w:rFonts w:hint="eastAsia"/>
                <w:sz w:val="24"/>
                <w:rtl/>
              </w:rPr>
              <w:t>אך</w:t>
            </w:r>
            <w:r w:rsidRPr="007E0437">
              <w:rPr>
                <w:sz w:val="24"/>
                <w:rtl/>
              </w:rPr>
              <w:t xml:space="preserve"> </w:t>
            </w:r>
            <w:r w:rsidRPr="007E0437">
              <w:rPr>
                <w:rFonts w:hint="eastAsia"/>
                <w:sz w:val="24"/>
                <w:rtl/>
              </w:rPr>
              <w:t>למעט</w:t>
            </w:r>
            <w:r w:rsidRPr="007E0437">
              <w:rPr>
                <w:sz w:val="24"/>
                <w:rtl/>
              </w:rPr>
              <w:t xml:space="preserve"> </w:t>
            </w:r>
            <w:r w:rsidRPr="007E0437">
              <w:rPr>
                <w:rFonts w:hint="eastAsia"/>
                <w:sz w:val="24"/>
                <w:rtl/>
              </w:rPr>
              <w:t>מנהלי</w:t>
            </w:r>
            <w:r w:rsidRPr="007E0437">
              <w:rPr>
                <w:sz w:val="24"/>
                <w:rtl/>
              </w:rPr>
              <w:t xml:space="preserve"> </w:t>
            </w:r>
            <w:r w:rsidRPr="007E0437">
              <w:rPr>
                <w:rFonts w:hint="eastAsia"/>
                <w:sz w:val="24"/>
                <w:rtl/>
              </w:rPr>
              <w:t>חשבונות</w:t>
            </w:r>
            <w:r w:rsidRPr="007E0437">
              <w:rPr>
                <w:sz w:val="24"/>
                <w:rtl/>
              </w:rPr>
              <w:t>.</w:t>
            </w:r>
          </w:p>
          <w:p w:rsidR="004D063C" w:rsidRPr="007E0437" w:rsidRDefault="004D063C" w:rsidP="00B15EDA">
            <w:pPr>
              <w:spacing w:line="360" w:lineRule="auto"/>
              <w:jc w:val="both"/>
              <w:rPr>
                <w:sz w:val="24"/>
                <w:rtl/>
              </w:rPr>
            </w:pPr>
            <w:r w:rsidRPr="007E0437">
              <w:rPr>
                <w:rFonts w:hint="eastAsia"/>
                <w:sz w:val="24"/>
                <w:rtl/>
              </w:rPr>
              <w:t>אי</w:t>
            </w:r>
            <w:r w:rsidRPr="007E0437">
              <w:rPr>
                <w:sz w:val="24"/>
                <w:rtl/>
              </w:rPr>
              <w:t xml:space="preserve"> </w:t>
            </w:r>
            <w:r w:rsidRPr="007E0437">
              <w:rPr>
                <w:rFonts w:hint="eastAsia"/>
                <w:sz w:val="24"/>
                <w:rtl/>
              </w:rPr>
              <w:t>עמידה</w:t>
            </w:r>
            <w:r w:rsidRPr="007E0437">
              <w:rPr>
                <w:sz w:val="24"/>
                <w:rtl/>
              </w:rPr>
              <w:t xml:space="preserve"> </w:t>
            </w:r>
            <w:r w:rsidRPr="007E0437">
              <w:rPr>
                <w:rFonts w:hint="eastAsia"/>
                <w:sz w:val="24"/>
                <w:rtl/>
              </w:rPr>
              <w:t>בדרישות</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למיועדים</w:t>
            </w:r>
            <w:r w:rsidRPr="007E0437">
              <w:rPr>
                <w:sz w:val="24"/>
                <w:rtl/>
              </w:rPr>
              <w:t xml:space="preserve"> </w:t>
            </w:r>
            <w:r w:rsidRPr="007E0437">
              <w:rPr>
                <w:rFonts w:hint="eastAsia"/>
                <w:sz w:val="24"/>
                <w:rtl/>
              </w:rPr>
              <w:t>לתפקידים</w:t>
            </w:r>
            <w:r w:rsidRPr="007E0437">
              <w:rPr>
                <w:sz w:val="24"/>
                <w:rtl/>
              </w:rPr>
              <w:t xml:space="preserve"> "</w:t>
            </w:r>
            <w:r w:rsidRPr="007E0437">
              <w:rPr>
                <w:rFonts w:hint="eastAsia"/>
                <w:sz w:val="24"/>
                <w:rtl/>
              </w:rPr>
              <w:t>מנהל</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ו</w:t>
            </w:r>
            <w:r w:rsidRPr="007E0437">
              <w:rPr>
                <w:sz w:val="24"/>
                <w:rtl/>
              </w:rPr>
              <w:t>"</w:t>
            </w:r>
            <w:r w:rsidRPr="007E0437">
              <w:rPr>
                <w:rFonts w:hint="eastAsia"/>
                <w:sz w:val="24"/>
                <w:rtl/>
              </w:rPr>
              <w:t>מהנדס</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תביא</w:t>
            </w:r>
            <w:r w:rsidRPr="007E0437">
              <w:rPr>
                <w:sz w:val="24"/>
                <w:rtl/>
              </w:rPr>
              <w:t xml:space="preserve"> </w:t>
            </w:r>
            <w:r w:rsidRPr="007E0437">
              <w:rPr>
                <w:rFonts w:hint="eastAsia"/>
                <w:sz w:val="24"/>
                <w:rtl/>
              </w:rPr>
              <w:t>לפסילת</w:t>
            </w:r>
            <w:r w:rsidRPr="007E0437">
              <w:rPr>
                <w:sz w:val="24"/>
                <w:rtl/>
              </w:rPr>
              <w:t xml:space="preserve"> </w:t>
            </w:r>
            <w:r w:rsidRPr="007E0437">
              <w:rPr>
                <w:rFonts w:hint="eastAsia"/>
                <w:sz w:val="24"/>
                <w:rtl/>
              </w:rPr>
              <w:t>ההצעה</w:t>
            </w:r>
            <w:r w:rsidRPr="007E0437">
              <w:rPr>
                <w:sz w:val="24"/>
                <w:rtl/>
              </w:rPr>
              <w:t xml:space="preserve">. </w:t>
            </w:r>
            <w:r w:rsidRPr="007E0437">
              <w:rPr>
                <w:rFonts w:hint="eastAsia"/>
                <w:sz w:val="24"/>
                <w:rtl/>
              </w:rPr>
              <w:t>ביחס</w:t>
            </w:r>
            <w:r w:rsidRPr="007E0437">
              <w:rPr>
                <w:sz w:val="24"/>
                <w:rtl/>
              </w:rPr>
              <w:t xml:space="preserve"> </w:t>
            </w:r>
            <w:r w:rsidRPr="007E0437">
              <w:rPr>
                <w:rFonts w:hint="eastAsia"/>
                <w:sz w:val="24"/>
                <w:rtl/>
              </w:rPr>
              <w:t>ליתר</w:t>
            </w:r>
            <w:r w:rsidRPr="007E0437">
              <w:rPr>
                <w:sz w:val="24"/>
                <w:rtl/>
              </w:rPr>
              <w:t xml:space="preserve"> </w:t>
            </w:r>
            <w:r w:rsidRPr="007E0437">
              <w:rPr>
                <w:rFonts w:hint="eastAsia"/>
                <w:sz w:val="24"/>
                <w:rtl/>
              </w:rPr>
              <w:t>אנשי</w:t>
            </w:r>
            <w:r w:rsidRPr="007E0437">
              <w:rPr>
                <w:sz w:val="24"/>
                <w:rtl/>
              </w:rPr>
              <w:t xml:space="preserve"> </w:t>
            </w:r>
            <w:r w:rsidRPr="007E0437">
              <w:rPr>
                <w:rFonts w:hint="eastAsia"/>
                <w:sz w:val="24"/>
                <w:rtl/>
              </w:rPr>
              <w:t>הצוות</w:t>
            </w:r>
            <w:r w:rsidRPr="007E0437">
              <w:rPr>
                <w:sz w:val="24"/>
                <w:rtl/>
              </w:rPr>
              <w:t xml:space="preserve">, </w:t>
            </w:r>
            <w:r w:rsidRPr="007E0437">
              <w:rPr>
                <w:rFonts w:hint="eastAsia"/>
                <w:sz w:val="24"/>
                <w:rtl/>
              </w:rPr>
              <w:t>אי</w:t>
            </w:r>
            <w:r w:rsidRPr="007E0437">
              <w:rPr>
                <w:sz w:val="24"/>
                <w:rtl/>
              </w:rPr>
              <w:t xml:space="preserve"> </w:t>
            </w:r>
            <w:r w:rsidRPr="007E0437">
              <w:rPr>
                <w:rFonts w:hint="eastAsia"/>
                <w:sz w:val="24"/>
                <w:rtl/>
              </w:rPr>
              <w:t>עמידה</w:t>
            </w:r>
            <w:r w:rsidRPr="007E0437">
              <w:rPr>
                <w:sz w:val="24"/>
                <w:rtl/>
              </w:rPr>
              <w:t xml:space="preserve"> </w:t>
            </w:r>
            <w:r w:rsidRPr="007E0437">
              <w:rPr>
                <w:rFonts w:hint="eastAsia"/>
                <w:sz w:val="24"/>
                <w:rtl/>
              </w:rPr>
              <w:t>בדרישות</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לא</w:t>
            </w:r>
            <w:r w:rsidRPr="007E0437">
              <w:rPr>
                <w:sz w:val="24"/>
                <w:rtl/>
              </w:rPr>
              <w:t xml:space="preserve"> </w:t>
            </w:r>
            <w:r w:rsidRPr="007E0437">
              <w:rPr>
                <w:rFonts w:hint="eastAsia"/>
                <w:sz w:val="24"/>
                <w:rtl/>
              </w:rPr>
              <w:t>תביא</w:t>
            </w:r>
            <w:r w:rsidRPr="007E0437">
              <w:rPr>
                <w:sz w:val="24"/>
                <w:rtl/>
              </w:rPr>
              <w:t xml:space="preserve"> </w:t>
            </w:r>
            <w:r w:rsidRPr="007E0437">
              <w:rPr>
                <w:rFonts w:hint="eastAsia"/>
                <w:sz w:val="24"/>
                <w:rtl/>
              </w:rPr>
              <w:t>לפסילת</w:t>
            </w:r>
            <w:r w:rsidRPr="007E0437">
              <w:rPr>
                <w:sz w:val="24"/>
                <w:rtl/>
              </w:rPr>
              <w:t xml:space="preserve"> </w:t>
            </w:r>
            <w:r w:rsidRPr="007E0437">
              <w:rPr>
                <w:rFonts w:hint="eastAsia"/>
                <w:sz w:val="24"/>
                <w:rtl/>
              </w:rPr>
              <w:t>ההצעה</w:t>
            </w:r>
            <w:r w:rsidRPr="007E0437">
              <w:rPr>
                <w:sz w:val="24"/>
                <w:rtl/>
              </w:rPr>
              <w:t xml:space="preserve">, </w:t>
            </w:r>
            <w:r w:rsidRPr="007E0437">
              <w:rPr>
                <w:rFonts w:hint="eastAsia"/>
                <w:sz w:val="24"/>
                <w:rtl/>
              </w:rPr>
              <w:t>ואולם</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זכאי</w:t>
            </w:r>
            <w:r w:rsidRPr="007E0437">
              <w:rPr>
                <w:sz w:val="24"/>
                <w:rtl/>
              </w:rPr>
              <w:t xml:space="preserve"> </w:t>
            </w:r>
            <w:r w:rsidRPr="007E0437">
              <w:rPr>
                <w:rFonts w:hint="eastAsia"/>
                <w:sz w:val="24"/>
                <w:rtl/>
              </w:rPr>
              <w:t>לדרוש</w:t>
            </w:r>
            <w:r w:rsidRPr="007E0437">
              <w:rPr>
                <w:sz w:val="24"/>
                <w:rtl/>
              </w:rPr>
              <w:t xml:space="preserve"> </w:t>
            </w:r>
            <w:r w:rsidRPr="007E0437">
              <w:rPr>
                <w:rFonts w:hint="eastAsia"/>
                <w:sz w:val="24"/>
                <w:rtl/>
              </w:rPr>
              <w:t>מהחברה</w:t>
            </w:r>
            <w:r w:rsidRPr="007E0437">
              <w:rPr>
                <w:sz w:val="24"/>
                <w:rtl/>
              </w:rPr>
              <w:t xml:space="preserve"> </w:t>
            </w:r>
            <w:r w:rsidRPr="007E0437">
              <w:rPr>
                <w:rFonts w:hint="eastAsia"/>
                <w:sz w:val="24"/>
                <w:rtl/>
              </w:rPr>
              <w:t>הזוכה</w:t>
            </w:r>
            <w:r w:rsidRPr="007E0437">
              <w:rPr>
                <w:sz w:val="24"/>
                <w:rtl/>
              </w:rPr>
              <w:t xml:space="preserve"> </w:t>
            </w:r>
            <w:r w:rsidRPr="007E0437">
              <w:rPr>
                <w:rFonts w:hint="eastAsia"/>
                <w:sz w:val="24"/>
                <w:rtl/>
              </w:rPr>
              <w:t>להחליף</w:t>
            </w:r>
            <w:r w:rsidRPr="007E0437">
              <w:rPr>
                <w:sz w:val="24"/>
                <w:rtl/>
              </w:rPr>
              <w:t xml:space="preserve"> </w:t>
            </w:r>
            <w:r w:rsidRPr="007E0437">
              <w:rPr>
                <w:rFonts w:hint="eastAsia"/>
                <w:sz w:val="24"/>
                <w:rtl/>
              </w:rPr>
              <w:t>בעל</w:t>
            </w:r>
            <w:r w:rsidRPr="007E0437">
              <w:rPr>
                <w:sz w:val="24"/>
                <w:rtl/>
              </w:rPr>
              <w:t xml:space="preserve"> </w:t>
            </w:r>
            <w:r w:rsidRPr="007E0437">
              <w:rPr>
                <w:rFonts w:hint="eastAsia"/>
                <w:sz w:val="24"/>
                <w:rtl/>
              </w:rPr>
              <w:t>התפקיד</w:t>
            </w:r>
            <w:r w:rsidRPr="007E0437">
              <w:rPr>
                <w:sz w:val="24"/>
                <w:rtl/>
              </w:rPr>
              <w:t xml:space="preserve"> </w:t>
            </w:r>
            <w:r w:rsidRPr="007E0437">
              <w:rPr>
                <w:rFonts w:hint="eastAsia"/>
                <w:sz w:val="24"/>
                <w:rtl/>
              </w:rPr>
              <w:t>שהוצע</w:t>
            </w:r>
            <w:r w:rsidRPr="007E0437">
              <w:rPr>
                <w:sz w:val="24"/>
                <w:rtl/>
              </w:rPr>
              <w:t xml:space="preserve">, </w:t>
            </w:r>
            <w:r w:rsidRPr="007E0437">
              <w:rPr>
                <w:rFonts w:hint="eastAsia"/>
                <w:sz w:val="24"/>
                <w:rtl/>
              </w:rPr>
              <w:t>שאינו</w:t>
            </w:r>
            <w:r w:rsidRPr="007E0437">
              <w:rPr>
                <w:sz w:val="24"/>
                <w:rtl/>
              </w:rPr>
              <w:t xml:space="preserve"> </w:t>
            </w:r>
            <w:r w:rsidRPr="007E0437">
              <w:rPr>
                <w:rFonts w:hint="eastAsia"/>
                <w:sz w:val="24"/>
                <w:rtl/>
              </w:rPr>
              <w:t>עומד</w:t>
            </w:r>
            <w:r w:rsidRPr="007E0437">
              <w:rPr>
                <w:sz w:val="24"/>
                <w:rtl/>
              </w:rPr>
              <w:t xml:space="preserve"> </w:t>
            </w:r>
            <w:r w:rsidRPr="007E0437">
              <w:rPr>
                <w:rFonts w:hint="eastAsia"/>
                <w:sz w:val="24"/>
                <w:rtl/>
              </w:rPr>
              <w:t>בדרישות</w:t>
            </w:r>
            <w:r w:rsidRPr="007E0437">
              <w:rPr>
                <w:sz w:val="24"/>
                <w:rtl/>
              </w:rPr>
              <w:t xml:space="preserve"> </w:t>
            </w:r>
            <w:r w:rsidRPr="007E0437">
              <w:rPr>
                <w:rFonts w:hint="eastAsia"/>
                <w:sz w:val="24"/>
                <w:rtl/>
              </w:rPr>
              <w:t>המכרז</w:t>
            </w:r>
            <w:r w:rsidRPr="007E0437">
              <w:rPr>
                <w:sz w:val="24"/>
                <w:rtl/>
              </w:rPr>
              <w:t>.</w:t>
            </w:r>
            <w:r>
              <w:rPr>
                <w:sz w:val="24"/>
                <w:rtl/>
              </w:rPr>
              <w:t xml:space="preserve"> </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b/>
                <w:bCs/>
                <w:sz w:val="24"/>
                <w:rtl/>
              </w:rPr>
            </w:pPr>
            <w:r w:rsidRPr="007E0437">
              <w:rPr>
                <w:rFonts w:hint="eastAsia"/>
                <w:b/>
                <w:bCs/>
                <w:sz w:val="24"/>
                <w:rtl/>
              </w:rPr>
              <w:t>יודגש</w:t>
            </w:r>
            <w:r w:rsidRPr="007E0437">
              <w:rPr>
                <w:b/>
                <w:bCs/>
                <w:sz w:val="24"/>
                <w:rtl/>
              </w:rPr>
              <w:t xml:space="preserve"> </w:t>
            </w:r>
            <w:r w:rsidRPr="007E0437">
              <w:rPr>
                <w:rFonts w:hint="eastAsia"/>
                <w:b/>
                <w:bCs/>
                <w:sz w:val="24"/>
                <w:rtl/>
              </w:rPr>
              <w:t>כי</w:t>
            </w:r>
            <w:r w:rsidRPr="007E0437">
              <w:rPr>
                <w:b/>
                <w:bCs/>
                <w:sz w:val="24"/>
                <w:rtl/>
              </w:rPr>
              <w:t xml:space="preserve"> </w:t>
            </w:r>
            <w:r w:rsidRPr="007E0437">
              <w:rPr>
                <w:rFonts w:hint="eastAsia"/>
                <w:b/>
                <w:bCs/>
                <w:sz w:val="24"/>
                <w:rtl/>
              </w:rPr>
              <w:t>כל</w:t>
            </w:r>
            <w:r w:rsidRPr="007E0437">
              <w:rPr>
                <w:b/>
                <w:bCs/>
                <w:sz w:val="24"/>
                <w:rtl/>
              </w:rPr>
              <w:t xml:space="preserve"> </w:t>
            </w:r>
            <w:r w:rsidRPr="007E0437">
              <w:rPr>
                <w:rFonts w:hint="eastAsia"/>
                <w:b/>
                <w:bCs/>
                <w:sz w:val="24"/>
                <w:rtl/>
              </w:rPr>
              <w:t>האישורים</w:t>
            </w:r>
            <w:r w:rsidRPr="007E0437">
              <w:rPr>
                <w:b/>
                <w:bCs/>
                <w:sz w:val="24"/>
                <w:rtl/>
              </w:rPr>
              <w:t xml:space="preserve"> </w:t>
            </w:r>
            <w:r w:rsidRPr="007E0437">
              <w:rPr>
                <w:rFonts w:hint="eastAsia"/>
                <w:b/>
                <w:bCs/>
                <w:sz w:val="24"/>
                <w:rtl/>
              </w:rPr>
              <w:t>והמסמכים</w:t>
            </w:r>
            <w:r w:rsidRPr="007E0437">
              <w:rPr>
                <w:b/>
                <w:bCs/>
                <w:sz w:val="24"/>
                <w:rtl/>
              </w:rPr>
              <w:t xml:space="preserve"> </w:t>
            </w:r>
            <w:r w:rsidRPr="007E0437">
              <w:rPr>
                <w:rFonts w:hint="eastAsia"/>
                <w:b/>
                <w:bCs/>
                <w:sz w:val="24"/>
                <w:rtl/>
              </w:rPr>
              <w:t>יהיו</w:t>
            </w:r>
            <w:r w:rsidRPr="007E0437">
              <w:rPr>
                <w:b/>
                <w:bCs/>
                <w:sz w:val="24"/>
                <w:rtl/>
              </w:rPr>
              <w:t xml:space="preserve"> </w:t>
            </w:r>
            <w:r w:rsidRPr="007E0437">
              <w:rPr>
                <w:rFonts w:hint="eastAsia"/>
                <w:b/>
                <w:bCs/>
                <w:sz w:val="24"/>
                <w:rtl/>
              </w:rPr>
              <w:t>תקפים</w:t>
            </w:r>
            <w:r w:rsidRPr="007E0437">
              <w:rPr>
                <w:b/>
                <w:bCs/>
                <w:sz w:val="24"/>
                <w:rtl/>
              </w:rPr>
              <w:t xml:space="preserve"> </w:t>
            </w:r>
            <w:r w:rsidRPr="007E0437">
              <w:rPr>
                <w:rFonts w:hint="eastAsia"/>
                <w:b/>
                <w:bCs/>
                <w:sz w:val="24"/>
                <w:rtl/>
              </w:rPr>
              <w:t>נכון</w:t>
            </w:r>
            <w:r w:rsidRPr="007E0437">
              <w:rPr>
                <w:b/>
                <w:bCs/>
                <w:sz w:val="24"/>
                <w:rtl/>
              </w:rPr>
              <w:t xml:space="preserve"> </w:t>
            </w:r>
            <w:r w:rsidRPr="007E0437">
              <w:rPr>
                <w:rFonts w:hint="eastAsia"/>
                <w:b/>
                <w:bCs/>
                <w:sz w:val="24"/>
                <w:rtl/>
              </w:rPr>
              <w:t>למועד</w:t>
            </w:r>
            <w:r w:rsidRPr="007E0437">
              <w:rPr>
                <w:b/>
                <w:bCs/>
                <w:sz w:val="24"/>
                <w:rtl/>
              </w:rPr>
              <w:t xml:space="preserve"> </w:t>
            </w:r>
            <w:r w:rsidRPr="007E0437">
              <w:rPr>
                <w:rFonts w:hint="eastAsia"/>
                <w:b/>
                <w:bCs/>
                <w:sz w:val="24"/>
                <w:rtl/>
              </w:rPr>
              <w:t>הגשת</w:t>
            </w:r>
            <w:r w:rsidRPr="007E0437">
              <w:rPr>
                <w:b/>
                <w:bCs/>
                <w:sz w:val="24"/>
                <w:rtl/>
              </w:rPr>
              <w:t xml:space="preserve"> </w:t>
            </w:r>
            <w:r w:rsidRPr="007E0437">
              <w:rPr>
                <w:rFonts w:hint="eastAsia"/>
                <w:b/>
                <w:bCs/>
                <w:sz w:val="24"/>
                <w:rtl/>
              </w:rPr>
              <w:t>ההצעה</w:t>
            </w:r>
            <w:r w:rsidRPr="007E0437">
              <w:rPr>
                <w:b/>
                <w:bCs/>
                <w:sz w:val="24"/>
                <w:rtl/>
              </w:rPr>
              <w:t xml:space="preserve"> </w:t>
            </w:r>
            <w:r w:rsidRPr="007E0437">
              <w:rPr>
                <w:rFonts w:hint="eastAsia"/>
                <w:b/>
                <w:bCs/>
                <w:sz w:val="24"/>
                <w:rtl/>
              </w:rPr>
              <w:t>למכרז</w:t>
            </w:r>
            <w:r w:rsidRPr="007E0437">
              <w:rPr>
                <w:b/>
                <w:bCs/>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highlight w:val="yellow"/>
                <w:rtl/>
              </w:rPr>
            </w:pPr>
          </w:p>
        </w:tc>
      </w:tr>
    </w:tbl>
    <w:p w:rsidR="004D063C" w:rsidRDefault="004D063C">
      <w:r>
        <w:br w:type="page"/>
      </w:r>
    </w:p>
    <w:tbl>
      <w:tblPr>
        <w:bidiVisual/>
        <w:tblW w:w="10440" w:type="dxa"/>
        <w:tblInd w:w="-1126" w:type="dxa"/>
        <w:tblLayout w:type="fixed"/>
        <w:tblLook w:val="01E0"/>
      </w:tblPr>
      <w:tblGrid>
        <w:gridCol w:w="540"/>
        <w:gridCol w:w="1260"/>
        <w:gridCol w:w="540"/>
        <w:gridCol w:w="270"/>
        <w:gridCol w:w="7830"/>
      </w:tblGrid>
      <w:tr w:rsidR="004D063C" w:rsidRPr="007E0437" w:rsidTr="002C0E99">
        <w:tc>
          <w:tcPr>
            <w:tcW w:w="540" w:type="dxa"/>
          </w:tcPr>
          <w:p w:rsidR="004D063C" w:rsidRPr="007E0437" w:rsidRDefault="004D063C" w:rsidP="001C5F32">
            <w:pPr>
              <w:spacing w:line="360" w:lineRule="auto"/>
              <w:rPr>
                <w:b/>
                <w:bCs/>
                <w:sz w:val="24"/>
                <w:rtl/>
              </w:rPr>
            </w:pPr>
            <w:r w:rsidRPr="007E0437">
              <w:rPr>
                <w:b/>
                <w:bCs/>
                <w:sz w:val="24"/>
                <w:rtl/>
              </w:rPr>
              <w:t>7</w:t>
            </w:r>
          </w:p>
        </w:tc>
        <w:tc>
          <w:tcPr>
            <w:tcW w:w="1260" w:type="dxa"/>
          </w:tcPr>
          <w:p w:rsidR="004D063C" w:rsidRPr="007E0437" w:rsidRDefault="004D063C" w:rsidP="001C5F32">
            <w:pPr>
              <w:spacing w:line="360" w:lineRule="auto"/>
              <w:rPr>
                <w:b/>
                <w:bCs/>
                <w:sz w:val="24"/>
                <w:rtl/>
              </w:rPr>
            </w:pPr>
            <w:r w:rsidRPr="007E0437">
              <w:rPr>
                <w:rFonts w:hint="eastAsia"/>
                <w:b/>
                <w:bCs/>
                <w:sz w:val="24"/>
                <w:rtl/>
              </w:rPr>
              <w:t>מפרט</w:t>
            </w:r>
            <w:r w:rsidRPr="007E0437">
              <w:rPr>
                <w:b/>
                <w:bCs/>
                <w:sz w:val="24"/>
                <w:rtl/>
              </w:rPr>
              <w:t xml:space="preserve">  </w:t>
            </w:r>
            <w:r w:rsidRPr="007E0437">
              <w:rPr>
                <w:rFonts w:hint="eastAsia"/>
                <w:b/>
                <w:bCs/>
                <w:sz w:val="24"/>
                <w:rtl/>
              </w:rPr>
              <w:t>מקצועי</w:t>
            </w:r>
          </w:p>
          <w:p w:rsidR="004D063C" w:rsidRPr="007E0437" w:rsidRDefault="004D063C" w:rsidP="001C5F32">
            <w:pPr>
              <w:pStyle w:val="Heading1"/>
              <w:spacing w:before="0" w:after="0" w:line="360" w:lineRule="auto"/>
              <w:ind w:right="360"/>
              <w:rPr>
                <w:rFonts w:cs="David"/>
                <w:sz w:val="24"/>
                <w:szCs w:val="24"/>
                <w:rtl/>
              </w:rPr>
            </w:pPr>
            <w:r>
              <w:rPr>
                <w:rFonts w:cs="David"/>
                <w:sz w:val="24"/>
                <w:szCs w:val="24"/>
                <w:rtl/>
              </w:rPr>
              <w:t xml:space="preserve">של </w:t>
            </w:r>
            <w:r w:rsidRPr="007E0437">
              <w:rPr>
                <w:rFonts w:cs="David"/>
                <w:sz w:val="24"/>
                <w:szCs w:val="24"/>
                <w:rtl/>
              </w:rPr>
              <w:t>שירותי הבקרה</w:t>
            </w:r>
          </w:p>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א</w:t>
            </w:r>
          </w:p>
        </w:tc>
        <w:tc>
          <w:tcPr>
            <w:tcW w:w="270" w:type="dxa"/>
          </w:tcPr>
          <w:p w:rsidR="004D063C" w:rsidRPr="007E0437" w:rsidRDefault="004D063C" w:rsidP="001C5F32">
            <w:pPr>
              <w:spacing w:line="360" w:lineRule="auto"/>
              <w:jc w:val="both"/>
              <w:rPr>
                <w:b/>
                <w:bCs/>
                <w:sz w:val="24"/>
                <w:rtl/>
              </w:rPr>
            </w:pPr>
            <w:r w:rsidRPr="007E0437">
              <w:rPr>
                <w:b/>
                <w:bCs/>
                <w:sz w:val="24"/>
                <w:rtl/>
              </w:rPr>
              <w:t>1</w:t>
            </w:r>
          </w:p>
        </w:tc>
        <w:tc>
          <w:tcPr>
            <w:tcW w:w="7830" w:type="dxa"/>
          </w:tcPr>
          <w:p w:rsidR="004D063C" w:rsidRPr="007E0437" w:rsidRDefault="004D063C" w:rsidP="00833249">
            <w:pPr>
              <w:spacing w:line="360" w:lineRule="auto"/>
              <w:jc w:val="both"/>
              <w:rPr>
                <w:sz w:val="24"/>
                <w:rtl/>
              </w:rPr>
            </w:pPr>
            <w:r w:rsidRPr="007E0437">
              <w:rPr>
                <w:rFonts w:hint="eastAsia"/>
                <w:sz w:val="24"/>
                <w:rtl/>
              </w:rPr>
              <w:t>שירותי</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יינתנו</w:t>
            </w:r>
            <w:r w:rsidRPr="007E0437">
              <w:rPr>
                <w:sz w:val="24"/>
                <w:rtl/>
              </w:rPr>
              <w:t xml:space="preserve"> </w:t>
            </w:r>
            <w:r w:rsidRPr="007E0437">
              <w:rPr>
                <w:rFonts w:hint="eastAsia"/>
                <w:sz w:val="24"/>
                <w:rtl/>
              </w:rPr>
              <w:t>בהתאם</w:t>
            </w:r>
            <w:r w:rsidRPr="007E0437">
              <w:rPr>
                <w:sz w:val="24"/>
                <w:rtl/>
              </w:rPr>
              <w:t xml:space="preserve"> </w:t>
            </w:r>
            <w:r w:rsidRPr="007E0437">
              <w:rPr>
                <w:rFonts w:hint="eastAsia"/>
                <w:sz w:val="24"/>
                <w:rtl/>
              </w:rPr>
              <w:t>להנחיות</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ונהליו</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שלבי</w:t>
            </w:r>
            <w:r w:rsidRPr="007E0437">
              <w:rPr>
                <w:sz w:val="24"/>
                <w:rtl/>
              </w:rPr>
              <w:t xml:space="preserve"> </w:t>
            </w:r>
            <w:r w:rsidRPr="007E0437">
              <w:rPr>
                <w:rFonts w:hint="eastAsia"/>
                <w:sz w:val="24"/>
                <w:rtl/>
              </w:rPr>
              <w:t>פעילותם</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גופי</w:t>
            </w:r>
            <w:r w:rsidRPr="007E0437">
              <w:rPr>
                <w:sz w:val="24"/>
                <w:rtl/>
              </w:rPr>
              <w:t xml:space="preserve"> </w:t>
            </w:r>
            <w:r w:rsidRPr="007E0437">
              <w:rPr>
                <w:rFonts w:hint="eastAsia"/>
                <w:sz w:val="24"/>
                <w:rtl/>
              </w:rPr>
              <w:t>הניהול</w:t>
            </w:r>
            <w:r w:rsidRPr="007E0437">
              <w:rPr>
                <w:sz w:val="24"/>
                <w:rtl/>
              </w:rPr>
              <w:t xml:space="preserve"> </w:t>
            </w:r>
            <w:r w:rsidRPr="007E0437">
              <w:rPr>
                <w:rFonts w:hint="eastAsia"/>
                <w:sz w:val="24"/>
                <w:rtl/>
              </w:rPr>
              <w:t>וכן</w:t>
            </w:r>
            <w:r w:rsidRPr="007E0437">
              <w:rPr>
                <w:sz w:val="24"/>
                <w:rtl/>
              </w:rPr>
              <w:t xml:space="preserve"> </w:t>
            </w:r>
            <w:r w:rsidRPr="007E0437">
              <w:rPr>
                <w:rFonts w:hint="eastAsia"/>
                <w:sz w:val="24"/>
                <w:rtl/>
              </w:rPr>
              <w:t>מטלות</w:t>
            </w:r>
            <w:r w:rsidRPr="007E0437">
              <w:rPr>
                <w:sz w:val="24"/>
                <w:rtl/>
              </w:rPr>
              <w:t xml:space="preserve"> </w:t>
            </w:r>
            <w:r w:rsidRPr="007E0437">
              <w:rPr>
                <w:rFonts w:hint="eastAsia"/>
                <w:sz w:val="24"/>
                <w:rtl/>
              </w:rPr>
              <w:t>בקרה</w:t>
            </w:r>
            <w:r w:rsidRPr="007E0437">
              <w:rPr>
                <w:sz w:val="24"/>
                <w:rtl/>
              </w:rPr>
              <w:t xml:space="preserve"> </w:t>
            </w:r>
            <w:r w:rsidRPr="007E0437">
              <w:rPr>
                <w:rFonts w:hint="eastAsia"/>
                <w:sz w:val="24"/>
                <w:rtl/>
              </w:rPr>
              <w:t>נוספות</w:t>
            </w:r>
            <w:r w:rsidRPr="007E0437">
              <w:rPr>
                <w:sz w:val="24"/>
                <w:rtl/>
              </w:rPr>
              <w:t xml:space="preserve">, </w:t>
            </w:r>
            <w:r w:rsidRPr="007E0437">
              <w:rPr>
                <w:rFonts w:hint="eastAsia"/>
                <w:sz w:val="24"/>
                <w:rtl/>
              </w:rPr>
              <w:t>כפי</w:t>
            </w:r>
            <w:r w:rsidRPr="007E0437">
              <w:rPr>
                <w:sz w:val="24"/>
                <w:rtl/>
              </w:rPr>
              <w:t xml:space="preserve"> </w:t>
            </w:r>
            <w:r w:rsidRPr="007E0437">
              <w:rPr>
                <w:rFonts w:hint="eastAsia"/>
                <w:sz w:val="24"/>
                <w:rtl/>
              </w:rPr>
              <w:t>שיוטלו</w:t>
            </w:r>
            <w:r w:rsidRPr="007E0437">
              <w:rPr>
                <w:sz w:val="24"/>
                <w:rtl/>
              </w:rPr>
              <w:t xml:space="preserve"> </w:t>
            </w:r>
            <w:r w:rsidRPr="007E0437">
              <w:rPr>
                <w:rFonts w:hint="eastAsia"/>
                <w:sz w:val="24"/>
                <w:rtl/>
              </w:rPr>
              <w:t>מעת</w:t>
            </w:r>
            <w:r w:rsidRPr="007E0437">
              <w:rPr>
                <w:sz w:val="24"/>
                <w:rtl/>
              </w:rPr>
              <w:t xml:space="preserve"> </w:t>
            </w:r>
            <w:r w:rsidRPr="007E0437">
              <w:rPr>
                <w:rFonts w:hint="eastAsia"/>
                <w:sz w:val="24"/>
                <w:rtl/>
              </w:rPr>
              <w:t>לעת</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החברה</w:t>
            </w:r>
            <w:r w:rsidRPr="007E0437">
              <w:rPr>
                <w:sz w:val="24"/>
                <w:rtl/>
              </w:rPr>
              <w:t xml:space="preserve"> </w:t>
            </w:r>
            <w:r w:rsidRPr="007E0437">
              <w:rPr>
                <w:rFonts w:hint="eastAsia"/>
                <w:sz w:val="24"/>
                <w:rtl/>
              </w:rPr>
              <w:t>ע</w:t>
            </w:r>
            <w:r w:rsidRPr="007E0437">
              <w:rPr>
                <w:sz w:val="24"/>
                <w:rtl/>
              </w:rPr>
              <w:t>"</w:t>
            </w:r>
            <w:r w:rsidRPr="007E0437">
              <w:rPr>
                <w:rFonts w:hint="eastAsia"/>
                <w:sz w:val="24"/>
                <w:rtl/>
              </w:rPr>
              <w:t>י</w:t>
            </w:r>
            <w:r w:rsidRPr="007E0437">
              <w:rPr>
                <w:sz w:val="24"/>
                <w:rtl/>
              </w:rPr>
              <w:t xml:space="preserve"> </w:t>
            </w:r>
            <w:r w:rsidRPr="007E0437">
              <w:rPr>
                <w:rFonts w:hint="eastAsia"/>
                <w:sz w:val="24"/>
                <w:rtl/>
              </w:rPr>
              <w:t>המשרד</w:t>
            </w:r>
            <w:r w:rsidRPr="007E0437">
              <w:rPr>
                <w:sz w:val="24"/>
                <w:rtl/>
              </w:rPr>
              <w:t>.</w:t>
            </w:r>
          </w:p>
          <w:p w:rsidR="004D063C" w:rsidRPr="007E0437" w:rsidRDefault="004D063C" w:rsidP="001C5F32">
            <w:pPr>
              <w:spacing w:line="360" w:lineRule="auto"/>
              <w:jc w:val="both"/>
              <w:rPr>
                <w:sz w:val="24"/>
                <w:rtl/>
              </w:rPr>
            </w:pPr>
            <w:r w:rsidRPr="007E0437">
              <w:rPr>
                <w:rFonts w:hint="eastAsia"/>
                <w:sz w:val="24"/>
                <w:rtl/>
              </w:rPr>
              <w:t>שירותי</w:t>
            </w:r>
            <w:r w:rsidRPr="007E0437">
              <w:rPr>
                <w:sz w:val="24"/>
                <w:rtl/>
              </w:rPr>
              <w:t xml:space="preserve"> </w:t>
            </w:r>
            <w:r w:rsidRPr="007E0437">
              <w:rPr>
                <w:rFonts w:hint="eastAsia"/>
                <w:sz w:val="24"/>
                <w:rtl/>
              </w:rPr>
              <w:t>הבקרה</w:t>
            </w:r>
            <w:r w:rsidRPr="007E0437">
              <w:rPr>
                <w:sz w:val="24"/>
                <w:rtl/>
              </w:rPr>
              <w:t xml:space="preserve"> </w:t>
            </w:r>
            <w:r w:rsidRPr="007E0437">
              <w:rPr>
                <w:rFonts w:hint="eastAsia"/>
                <w:sz w:val="24"/>
                <w:rtl/>
              </w:rPr>
              <w:t>שיינתנו</w:t>
            </w:r>
            <w:r w:rsidRPr="007E0437">
              <w:rPr>
                <w:sz w:val="24"/>
                <w:rtl/>
              </w:rPr>
              <w:t xml:space="preserve"> </w:t>
            </w:r>
            <w:r w:rsidRPr="007E0437">
              <w:rPr>
                <w:rFonts w:hint="eastAsia"/>
                <w:sz w:val="24"/>
                <w:rtl/>
              </w:rPr>
              <w:t>בכל</w:t>
            </w:r>
            <w:r w:rsidRPr="007E0437">
              <w:rPr>
                <w:sz w:val="24"/>
                <w:rtl/>
              </w:rPr>
              <w:t xml:space="preserve"> </w:t>
            </w:r>
            <w:r w:rsidRPr="007E0437">
              <w:rPr>
                <w:rFonts w:hint="eastAsia"/>
                <w:sz w:val="24"/>
                <w:rtl/>
              </w:rPr>
              <w:t>השלבים</w:t>
            </w:r>
            <w:r w:rsidRPr="007E0437">
              <w:rPr>
                <w:sz w:val="24"/>
                <w:rtl/>
              </w:rPr>
              <w:t xml:space="preserve"> </w:t>
            </w:r>
            <w:r w:rsidRPr="007E0437">
              <w:rPr>
                <w:rFonts w:hint="eastAsia"/>
                <w:sz w:val="24"/>
                <w:rtl/>
              </w:rPr>
              <w:t>יכללו</w:t>
            </w:r>
            <w:r w:rsidRPr="007E0437">
              <w:rPr>
                <w:sz w:val="24"/>
                <w:rtl/>
              </w:rPr>
              <w:t xml:space="preserve"> </w:t>
            </w:r>
            <w:r w:rsidRPr="007E0437">
              <w:rPr>
                <w:rFonts w:hint="eastAsia"/>
                <w:sz w:val="24"/>
                <w:rtl/>
              </w:rPr>
              <w:t>בין</w:t>
            </w:r>
            <w:r w:rsidRPr="007E0437">
              <w:rPr>
                <w:sz w:val="24"/>
                <w:rtl/>
              </w:rPr>
              <w:t xml:space="preserve"> </w:t>
            </w:r>
            <w:r w:rsidRPr="007E0437">
              <w:rPr>
                <w:rFonts w:hint="eastAsia"/>
                <w:sz w:val="24"/>
                <w:rtl/>
              </w:rPr>
              <w:t>היתר</w:t>
            </w:r>
            <w:r w:rsidRPr="007E0437">
              <w:rPr>
                <w:sz w:val="24"/>
                <w:rtl/>
              </w:rPr>
              <w:t xml:space="preserve"> </w:t>
            </w:r>
            <w:r w:rsidRPr="007E0437">
              <w:rPr>
                <w:rFonts w:hint="eastAsia"/>
                <w:sz w:val="24"/>
                <w:rtl/>
              </w:rPr>
              <w:t>בדיקות</w:t>
            </w:r>
            <w:r w:rsidRPr="007E0437">
              <w:rPr>
                <w:sz w:val="24"/>
                <w:rtl/>
              </w:rPr>
              <w:t xml:space="preserve">, </w:t>
            </w:r>
            <w:r w:rsidRPr="007E0437">
              <w:rPr>
                <w:rFonts w:hint="eastAsia"/>
                <w:sz w:val="24"/>
                <w:rtl/>
              </w:rPr>
              <w:t>המלצות</w:t>
            </w:r>
            <w:r w:rsidRPr="007E0437">
              <w:rPr>
                <w:sz w:val="24"/>
                <w:rtl/>
              </w:rPr>
              <w:t xml:space="preserve">, </w:t>
            </w:r>
            <w:r w:rsidRPr="007E0437">
              <w:rPr>
                <w:rFonts w:hint="eastAsia"/>
                <w:sz w:val="24"/>
                <w:rtl/>
              </w:rPr>
              <w:t>חוות</w:t>
            </w:r>
            <w:r w:rsidRPr="007E0437">
              <w:rPr>
                <w:sz w:val="24"/>
                <w:rtl/>
              </w:rPr>
              <w:t xml:space="preserve"> </w:t>
            </w:r>
            <w:r w:rsidRPr="007E0437">
              <w:rPr>
                <w:rFonts w:hint="eastAsia"/>
                <w:sz w:val="24"/>
                <w:rtl/>
              </w:rPr>
              <w:t>דעת</w:t>
            </w:r>
            <w:r w:rsidRPr="007E0437">
              <w:rPr>
                <w:sz w:val="24"/>
                <w:rtl/>
              </w:rPr>
              <w:t xml:space="preserve">, </w:t>
            </w:r>
            <w:r w:rsidRPr="007E0437">
              <w:rPr>
                <w:rFonts w:hint="eastAsia"/>
                <w:sz w:val="24"/>
                <w:rtl/>
              </w:rPr>
              <w:t>מעקב</w:t>
            </w:r>
            <w:r w:rsidRPr="007E0437">
              <w:rPr>
                <w:sz w:val="24"/>
                <w:rtl/>
              </w:rPr>
              <w:t xml:space="preserve">, </w:t>
            </w:r>
            <w:r w:rsidRPr="007E0437">
              <w:rPr>
                <w:rFonts w:hint="eastAsia"/>
                <w:sz w:val="24"/>
                <w:rtl/>
              </w:rPr>
              <w:t>פגישות</w:t>
            </w:r>
            <w:r w:rsidRPr="007E0437">
              <w:rPr>
                <w:sz w:val="24"/>
                <w:rtl/>
              </w:rPr>
              <w:t xml:space="preserve"> </w:t>
            </w:r>
            <w:r w:rsidRPr="007E0437">
              <w:rPr>
                <w:rFonts w:hint="eastAsia"/>
                <w:sz w:val="24"/>
                <w:rtl/>
              </w:rPr>
              <w:t>עם</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הנוגעים</w:t>
            </w:r>
            <w:r w:rsidRPr="007E0437">
              <w:rPr>
                <w:sz w:val="24"/>
                <w:rtl/>
              </w:rPr>
              <w:t xml:space="preserve"> </w:t>
            </w:r>
            <w:r w:rsidRPr="007E0437">
              <w:rPr>
                <w:rFonts w:hint="eastAsia"/>
                <w:sz w:val="24"/>
                <w:rtl/>
              </w:rPr>
              <w:t>בדבר</w:t>
            </w:r>
            <w:r w:rsidRPr="007E0437">
              <w:rPr>
                <w:sz w:val="24"/>
                <w:rtl/>
              </w:rPr>
              <w:t xml:space="preserve">, </w:t>
            </w:r>
            <w:r w:rsidRPr="007E0437">
              <w:rPr>
                <w:rFonts w:hint="eastAsia"/>
                <w:sz w:val="24"/>
                <w:rtl/>
              </w:rPr>
              <w:t>ביקורים</w:t>
            </w:r>
            <w:r w:rsidRPr="007E0437">
              <w:rPr>
                <w:sz w:val="24"/>
                <w:rtl/>
              </w:rPr>
              <w:t xml:space="preserve"> </w:t>
            </w:r>
            <w:r w:rsidRPr="007E0437">
              <w:rPr>
                <w:rFonts w:hint="eastAsia"/>
                <w:sz w:val="24"/>
                <w:rtl/>
              </w:rPr>
              <w:t>בפרויקט</w:t>
            </w:r>
            <w:r w:rsidRPr="007E0437">
              <w:rPr>
                <w:sz w:val="24"/>
                <w:rtl/>
              </w:rPr>
              <w:t>.</w:t>
            </w:r>
          </w:p>
          <w:p w:rsidR="004D063C" w:rsidRPr="00AE5DFE" w:rsidRDefault="004D063C" w:rsidP="00574AB6">
            <w:pPr>
              <w:pStyle w:val="Heading2"/>
              <w:spacing w:before="0" w:after="0" w:line="360" w:lineRule="auto"/>
              <w:jc w:val="both"/>
              <w:rPr>
                <w:rFonts w:ascii="Franklin Gothic Medium" w:hAnsi="Franklin Gothic Medium" w:cs="David"/>
                <w:bCs/>
                <w:i w:val="0"/>
                <w:sz w:val="24"/>
                <w:szCs w:val="24"/>
                <w:rtl/>
              </w:rPr>
            </w:pPr>
            <w:r w:rsidRPr="00AE5DFE">
              <w:rPr>
                <w:rFonts w:cs="David"/>
                <w:bCs/>
                <w:i w:val="0"/>
                <w:sz w:val="24"/>
                <w:szCs w:val="24"/>
                <w:rtl/>
              </w:rPr>
              <w:t>מבלי לגרוע מכלליות האמור לעיל, שירותי הבקרה יכללו בין היתר את ביצוע המטלות כמפורט להלן:</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2</w:t>
            </w:r>
          </w:p>
        </w:tc>
        <w:tc>
          <w:tcPr>
            <w:tcW w:w="7830" w:type="dxa"/>
          </w:tcPr>
          <w:p w:rsidR="004D063C" w:rsidRPr="007E0437" w:rsidRDefault="004D063C" w:rsidP="001C5F32">
            <w:pPr>
              <w:spacing w:line="360" w:lineRule="auto"/>
              <w:jc w:val="both"/>
              <w:rPr>
                <w:sz w:val="24"/>
                <w:u w:val="single"/>
                <w:rtl/>
              </w:rPr>
            </w:pPr>
            <w:r w:rsidRPr="007E0437">
              <w:rPr>
                <w:rFonts w:hint="eastAsia"/>
                <w:sz w:val="24"/>
                <w:u w:val="single"/>
                <w:rtl/>
              </w:rPr>
              <w:t>כללי</w:t>
            </w:r>
          </w:p>
          <w:p w:rsidR="004D063C" w:rsidRPr="007E0437" w:rsidRDefault="004D063C" w:rsidP="007E1F2B">
            <w:pPr>
              <w:numPr>
                <w:ilvl w:val="0"/>
                <w:numId w:val="16"/>
              </w:numPr>
              <w:spacing w:line="360" w:lineRule="auto"/>
              <w:jc w:val="both"/>
              <w:rPr>
                <w:sz w:val="24"/>
              </w:rPr>
            </w:pPr>
            <w:r w:rsidRPr="007E0437">
              <w:rPr>
                <w:rFonts w:hint="eastAsia"/>
                <w:sz w:val="24"/>
                <w:rtl/>
              </w:rPr>
              <w:t>להכין</w:t>
            </w:r>
            <w:r w:rsidRPr="007E0437">
              <w:rPr>
                <w:sz w:val="24"/>
                <w:rtl/>
              </w:rPr>
              <w:t xml:space="preserve"> </w:t>
            </w:r>
            <w:r w:rsidRPr="007E0437">
              <w:rPr>
                <w:rFonts w:hint="eastAsia"/>
                <w:sz w:val="24"/>
                <w:rtl/>
              </w:rPr>
              <w:t>תוכנית</w:t>
            </w:r>
            <w:r w:rsidRPr="007E0437">
              <w:rPr>
                <w:sz w:val="24"/>
                <w:rtl/>
              </w:rPr>
              <w:t xml:space="preserve"> </w:t>
            </w:r>
            <w:r w:rsidRPr="007E0437">
              <w:rPr>
                <w:rFonts w:hint="eastAsia"/>
                <w:sz w:val="24"/>
                <w:rtl/>
              </w:rPr>
              <w:t>עבודה</w:t>
            </w:r>
            <w:r w:rsidRPr="007E0437">
              <w:rPr>
                <w:sz w:val="24"/>
                <w:rtl/>
              </w:rPr>
              <w:t xml:space="preserve"> </w:t>
            </w:r>
            <w:r w:rsidRPr="007E0437">
              <w:rPr>
                <w:rFonts w:hint="eastAsia"/>
                <w:sz w:val="24"/>
                <w:rtl/>
              </w:rPr>
              <w:t>שנתית</w:t>
            </w:r>
            <w:r w:rsidRPr="007E0437">
              <w:rPr>
                <w:sz w:val="24"/>
                <w:rtl/>
              </w:rPr>
              <w:t xml:space="preserve">, </w:t>
            </w:r>
            <w:r w:rsidRPr="007E0437">
              <w:rPr>
                <w:rFonts w:hint="eastAsia"/>
                <w:sz w:val="24"/>
                <w:rtl/>
              </w:rPr>
              <w:t>לרבות</w:t>
            </w:r>
            <w:r w:rsidRPr="007E0437">
              <w:rPr>
                <w:sz w:val="24"/>
                <w:rtl/>
              </w:rPr>
              <w:t xml:space="preserve"> </w:t>
            </w:r>
            <w:r w:rsidRPr="007E0437">
              <w:rPr>
                <w:rFonts w:hint="eastAsia"/>
                <w:sz w:val="24"/>
                <w:rtl/>
              </w:rPr>
              <w:t>תכנון</w:t>
            </w:r>
            <w:r w:rsidRPr="007E0437">
              <w:rPr>
                <w:sz w:val="24"/>
                <w:rtl/>
              </w:rPr>
              <w:t xml:space="preserve"> </w:t>
            </w:r>
            <w:r w:rsidRPr="007E0437">
              <w:rPr>
                <w:rFonts w:hint="eastAsia"/>
                <w:sz w:val="24"/>
                <w:rtl/>
              </w:rPr>
              <w:t>התקציב</w:t>
            </w:r>
            <w:r w:rsidRPr="007E0437">
              <w:rPr>
                <w:sz w:val="24"/>
                <w:rtl/>
              </w:rPr>
              <w:t xml:space="preserve">, </w:t>
            </w:r>
            <w:r w:rsidRPr="007E0437">
              <w:rPr>
                <w:rFonts w:hint="eastAsia"/>
                <w:sz w:val="24"/>
                <w:rtl/>
              </w:rPr>
              <w:t>הכנת</w:t>
            </w:r>
            <w:r w:rsidRPr="007E0437">
              <w:rPr>
                <w:sz w:val="24"/>
                <w:rtl/>
              </w:rPr>
              <w:t xml:space="preserve"> </w:t>
            </w:r>
            <w:r w:rsidRPr="007E0437">
              <w:rPr>
                <w:rFonts w:hint="eastAsia"/>
                <w:sz w:val="24"/>
                <w:rtl/>
              </w:rPr>
              <w:t>סדר</w:t>
            </w:r>
            <w:r w:rsidRPr="007E0437">
              <w:rPr>
                <w:sz w:val="24"/>
                <w:rtl/>
              </w:rPr>
              <w:t xml:space="preserve"> </w:t>
            </w:r>
            <w:r w:rsidRPr="007E0437">
              <w:rPr>
                <w:rFonts w:hint="eastAsia"/>
                <w:sz w:val="24"/>
                <w:rtl/>
              </w:rPr>
              <w:t>היום</w:t>
            </w:r>
            <w:r w:rsidRPr="007E0437">
              <w:rPr>
                <w:sz w:val="24"/>
                <w:rtl/>
              </w:rPr>
              <w:t xml:space="preserve"> </w:t>
            </w:r>
            <w:r w:rsidRPr="007E0437">
              <w:rPr>
                <w:rFonts w:hint="eastAsia"/>
                <w:sz w:val="24"/>
                <w:rtl/>
              </w:rPr>
              <w:t>לדיוני</w:t>
            </w:r>
            <w:r w:rsidRPr="007E0437">
              <w:rPr>
                <w:sz w:val="24"/>
                <w:rtl/>
              </w:rPr>
              <w:t xml:space="preserve"> </w:t>
            </w:r>
            <w:r w:rsidRPr="007E0437">
              <w:rPr>
                <w:rFonts w:hint="eastAsia"/>
                <w:sz w:val="24"/>
                <w:rtl/>
              </w:rPr>
              <w:t>צוות</w:t>
            </w:r>
            <w:r w:rsidRPr="007E0437">
              <w:rPr>
                <w:sz w:val="24"/>
                <w:rtl/>
              </w:rPr>
              <w:t xml:space="preserve"> </w:t>
            </w:r>
            <w:r w:rsidRPr="007E0437">
              <w:rPr>
                <w:rFonts w:hint="eastAsia"/>
                <w:sz w:val="24"/>
                <w:rtl/>
              </w:rPr>
              <w:t>העבודה</w:t>
            </w:r>
            <w:r w:rsidRPr="007E0437">
              <w:rPr>
                <w:sz w:val="24"/>
                <w:rtl/>
              </w:rPr>
              <w:t xml:space="preserve"> </w:t>
            </w:r>
            <w:r w:rsidRPr="007E0437">
              <w:rPr>
                <w:rFonts w:hint="eastAsia"/>
                <w:sz w:val="24"/>
                <w:rtl/>
              </w:rPr>
              <w:t>הבינמשרדי</w:t>
            </w:r>
            <w:r w:rsidRPr="007E0437">
              <w:rPr>
                <w:sz w:val="24"/>
                <w:rtl/>
              </w:rPr>
              <w:t xml:space="preserve">, </w:t>
            </w:r>
            <w:r w:rsidRPr="007E0437">
              <w:rPr>
                <w:rFonts w:hint="eastAsia"/>
                <w:sz w:val="24"/>
                <w:rtl/>
              </w:rPr>
              <w:t>סדר</w:t>
            </w:r>
            <w:r w:rsidRPr="007E0437">
              <w:rPr>
                <w:sz w:val="24"/>
                <w:rtl/>
              </w:rPr>
              <w:t xml:space="preserve"> </w:t>
            </w:r>
            <w:r w:rsidRPr="007E0437">
              <w:rPr>
                <w:rFonts w:hint="eastAsia"/>
                <w:sz w:val="24"/>
                <w:rtl/>
              </w:rPr>
              <w:t>היום</w:t>
            </w:r>
            <w:r w:rsidRPr="007E0437">
              <w:rPr>
                <w:sz w:val="24"/>
                <w:rtl/>
              </w:rPr>
              <w:t xml:space="preserve"> </w:t>
            </w:r>
            <w:r w:rsidRPr="007E0437">
              <w:rPr>
                <w:rFonts w:hint="eastAsia"/>
                <w:sz w:val="24"/>
                <w:rtl/>
              </w:rPr>
              <w:t>לוועדות</w:t>
            </w:r>
            <w:r w:rsidRPr="007E0437">
              <w:rPr>
                <w:sz w:val="24"/>
                <w:rtl/>
              </w:rPr>
              <w:t xml:space="preserve"> </w:t>
            </w:r>
            <w:r w:rsidRPr="007E0437">
              <w:rPr>
                <w:rFonts w:hint="eastAsia"/>
                <w:sz w:val="24"/>
                <w:rtl/>
              </w:rPr>
              <w:t>שיפוט</w:t>
            </w:r>
            <w:r w:rsidRPr="007E0437">
              <w:rPr>
                <w:sz w:val="24"/>
                <w:rtl/>
              </w:rPr>
              <w:t xml:space="preserve">, </w:t>
            </w:r>
            <w:r w:rsidRPr="007E0437">
              <w:rPr>
                <w:rFonts w:hint="eastAsia"/>
                <w:sz w:val="24"/>
                <w:rtl/>
              </w:rPr>
              <w:t>הגשת</w:t>
            </w:r>
            <w:r w:rsidRPr="007E0437">
              <w:rPr>
                <w:sz w:val="24"/>
                <w:rtl/>
              </w:rPr>
              <w:t xml:space="preserve"> </w:t>
            </w:r>
            <w:r w:rsidRPr="007E0437">
              <w:rPr>
                <w:rFonts w:hint="eastAsia"/>
                <w:sz w:val="24"/>
                <w:rtl/>
              </w:rPr>
              <w:t>תסקירים</w:t>
            </w:r>
            <w:r w:rsidRPr="007E0437">
              <w:rPr>
                <w:sz w:val="24"/>
                <w:rtl/>
              </w:rPr>
              <w:t xml:space="preserve"> </w:t>
            </w:r>
            <w:r w:rsidRPr="007E0437">
              <w:rPr>
                <w:rFonts w:hint="eastAsia"/>
                <w:sz w:val="24"/>
                <w:rtl/>
              </w:rPr>
              <w:t>ודו</w:t>
            </w:r>
            <w:r w:rsidRPr="007E0437">
              <w:rPr>
                <w:sz w:val="24"/>
                <w:rtl/>
              </w:rPr>
              <w:t>"</w:t>
            </w:r>
            <w:r w:rsidRPr="007E0437">
              <w:rPr>
                <w:rFonts w:hint="eastAsia"/>
                <w:sz w:val="24"/>
                <w:rtl/>
              </w:rPr>
              <w:t>חות</w:t>
            </w:r>
            <w:r w:rsidRPr="007E0437">
              <w:rPr>
                <w:sz w:val="24"/>
                <w:rtl/>
              </w:rPr>
              <w:t xml:space="preserve"> </w:t>
            </w:r>
            <w:r w:rsidRPr="007E0437">
              <w:rPr>
                <w:rFonts w:hint="eastAsia"/>
                <w:sz w:val="24"/>
                <w:rtl/>
              </w:rPr>
              <w:t>ביצוע</w:t>
            </w:r>
            <w:r w:rsidRPr="007E0437">
              <w:rPr>
                <w:sz w:val="24"/>
                <w:rtl/>
              </w:rPr>
              <w:t xml:space="preserve"> </w:t>
            </w:r>
            <w:r w:rsidRPr="007E0437">
              <w:rPr>
                <w:rFonts w:hint="eastAsia"/>
                <w:sz w:val="24"/>
                <w:rtl/>
              </w:rPr>
              <w:t>ל</w:t>
            </w:r>
            <w:r>
              <w:rPr>
                <w:rFonts w:hint="eastAsia"/>
                <w:sz w:val="24"/>
                <w:rtl/>
              </w:rPr>
              <w:t>אחראי</w:t>
            </w:r>
            <w:r>
              <w:rPr>
                <w:sz w:val="24"/>
                <w:rtl/>
              </w:rPr>
              <w:t xml:space="preserve"> </w:t>
            </w:r>
            <w:r>
              <w:rPr>
                <w:rFonts w:hint="eastAsia"/>
                <w:sz w:val="24"/>
                <w:rtl/>
              </w:rPr>
              <w:t>מטעם</w:t>
            </w:r>
            <w:r>
              <w:rPr>
                <w:sz w:val="24"/>
                <w:rtl/>
              </w:rPr>
              <w:t xml:space="preserve"> </w:t>
            </w:r>
            <w:r>
              <w:rPr>
                <w:rFonts w:hint="eastAsia"/>
                <w:sz w:val="24"/>
                <w:rtl/>
              </w:rPr>
              <w:t>המשרד</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ביצוע</w:t>
            </w:r>
            <w:r w:rsidRPr="007E0437">
              <w:rPr>
                <w:sz w:val="24"/>
                <w:rtl/>
              </w:rPr>
              <w:t xml:space="preserve"> </w:t>
            </w:r>
            <w:r w:rsidRPr="007E0437">
              <w:rPr>
                <w:rFonts w:hint="eastAsia"/>
                <w:sz w:val="24"/>
                <w:rtl/>
              </w:rPr>
              <w:t>הפרויקט</w:t>
            </w:r>
            <w:r w:rsidRPr="007E0437">
              <w:rPr>
                <w:sz w:val="24"/>
                <w:rtl/>
              </w:rPr>
              <w:t>.</w:t>
            </w:r>
          </w:p>
          <w:p w:rsidR="004D063C" w:rsidRPr="007E0437" w:rsidRDefault="004D063C" w:rsidP="007E1F2B">
            <w:pPr>
              <w:numPr>
                <w:ilvl w:val="0"/>
                <w:numId w:val="16"/>
              </w:numPr>
              <w:spacing w:line="360" w:lineRule="auto"/>
              <w:jc w:val="both"/>
              <w:rPr>
                <w:sz w:val="24"/>
                <w:u w:val="single"/>
              </w:rPr>
            </w:pPr>
            <w:r w:rsidRPr="007E0437">
              <w:rPr>
                <w:rFonts w:hint="eastAsia"/>
                <w:sz w:val="24"/>
                <w:rtl/>
              </w:rPr>
              <w:t>להכין</w:t>
            </w:r>
            <w:r w:rsidRPr="007E0437">
              <w:rPr>
                <w:sz w:val="24"/>
                <w:rtl/>
              </w:rPr>
              <w:t xml:space="preserve"> </w:t>
            </w:r>
            <w:r w:rsidRPr="007E0437">
              <w:rPr>
                <w:rFonts w:hint="eastAsia"/>
                <w:sz w:val="24"/>
                <w:rtl/>
              </w:rPr>
              <w:t>ולעבד</w:t>
            </w:r>
            <w:r w:rsidRPr="007E0437">
              <w:rPr>
                <w:sz w:val="24"/>
                <w:rtl/>
              </w:rPr>
              <w:t xml:space="preserve"> </w:t>
            </w:r>
            <w:r w:rsidRPr="007E0437">
              <w:rPr>
                <w:rFonts w:hint="eastAsia"/>
                <w:sz w:val="24"/>
                <w:rtl/>
              </w:rPr>
              <w:t>נהלים</w:t>
            </w:r>
            <w:r w:rsidRPr="007E0437">
              <w:rPr>
                <w:sz w:val="24"/>
                <w:rtl/>
              </w:rPr>
              <w:t xml:space="preserve"> </w:t>
            </w:r>
            <w:r w:rsidRPr="007E0437">
              <w:rPr>
                <w:rFonts w:hint="eastAsia"/>
                <w:sz w:val="24"/>
                <w:rtl/>
              </w:rPr>
              <w:t>הקשורים</w:t>
            </w:r>
            <w:r w:rsidRPr="007E0437">
              <w:rPr>
                <w:sz w:val="24"/>
                <w:rtl/>
              </w:rPr>
              <w:t xml:space="preserve"> </w:t>
            </w:r>
            <w:r w:rsidRPr="007E0437">
              <w:rPr>
                <w:rFonts w:hint="eastAsia"/>
                <w:sz w:val="24"/>
                <w:rtl/>
              </w:rPr>
              <w:t>בהוצאה</w:t>
            </w:r>
            <w:r w:rsidRPr="007E0437">
              <w:rPr>
                <w:sz w:val="24"/>
                <w:rtl/>
              </w:rPr>
              <w:t xml:space="preserve"> </w:t>
            </w:r>
            <w:r w:rsidRPr="007E0437">
              <w:rPr>
                <w:rFonts w:hint="eastAsia"/>
                <w:sz w:val="24"/>
                <w:rtl/>
              </w:rPr>
              <w:t>לפועל</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הפרויקט</w:t>
            </w:r>
            <w:r w:rsidRPr="007E0437">
              <w:rPr>
                <w:sz w:val="24"/>
                <w:rtl/>
              </w:rPr>
              <w:t xml:space="preserve"> </w:t>
            </w:r>
            <w:r w:rsidRPr="007E0437">
              <w:rPr>
                <w:rFonts w:hint="eastAsia"/>
                <w:sz w:val="24"/>
                <w:rtl/>
              </w:rPr>
              <w:t>ולהביאן</w:t>
            </w:r>
            <w:r w:rsidRPr="007E0437">
              <w:rPr>
                <w:sz w:val="24"/>
                <w:rtl/>
              </w:rPr>
              <w:t xml:space="preserve"> </w:t>
            </w:r>
            <w:r w:rsidRPr="007E0437">
              <w:rPr>
                <w:rFonts w:hint="eastAsia"/>
                <w:sz w:val="24"/>
                <w:rtl/>
              </w:rPr>
              <w:t>לאישור</w:t>
            </w:r>
            <w:r w:rsidRPr="007E0437">
              <w:rPr>
                <w:sz w:val="24"/>
                <w:rtl/>
              </w:rPr>
              <w:t xml:space="preserve"> </w:t>
            </w:r>
            <w:r w:rsidRPr="007E0437">
              <w:rPr>
                <w:rFonts w:hint="eastAsia"/>
                <w:sz w:val="24"/>
                <w:rtl/>
              </w:rPr>
              <w:t>ה</w:t>
            </w:r>
            <w:r>
              <w:rPr>
                <w:rFonts w:hint="eastAsia"/>
                <w:sz w:val="24"/>
                <w:rtl/>
              </w:rPr>
              <w:t>אחראי</w:t>
            </w:r>
            <w:r>
              <w:rPr>
                <w:sz w:val="24"/>
                <w:rtl/>
              </w:rPr>
              <w:t xml:space="preserve"> </w:t>
            </w:r>
            <w:r>
              <w:rPr>
                <w:rFonts w:hint="eastAsia"/>
                <w:sz w:val="24"/>
                <w:rtl/>
              </w:rPr>
              <w:t>מטעם</w:t>
            </w:r>
            <w:r>
              <w:rPr>
                <w:sz w:val="24"/>
                <w:rtl/>
              </w:rPr>
              <w:t xml:space="preserve"> </w:t>
            </w:r>
            <w:r>
              <w:rPr>
                <w:rFonts w:hint="eastAsia"/>
                <w:sz w:val="24"/>
                <w:rtl/>
              </w:rPr>
              <w:t>המשרד</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ביצוע</w:t>
            </w:r>
            <w:r w:rsidRPr="007E0437">
              <w:rPr>
                <w:sz w:val="24"/>
                <w:rtl/>
              </w:rPr>
              <w:t xml:space="preserve"> </w:t>
            </w:r>
            <w:r w:rsidRPr="007E0437">
              <w:rPr>
                <w:rFonts w:hint="eastAsia"/>
                <w:sz w:val="24"/>
                <w:rtl/>
              </w:rPr>
              <w:t>הפרויקט</w:t>
            </w:r>
            <w:r>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להכין</w:t>
            </w:r>
            <w:r w:rsidRPr="007E0437">
              <w:rPr>
                <w:sz w:val="24"/>
                <w:rtl/>
              </w:rPr>
              <w:t xml:space="preserve"> </w:t>
            </w:r>
            <w:r w:rsidRPr="007E0437">
              <w:rPr>
                <w:rFonts w:hint="eastAsia"/>
                <w:sz w:val="24"/>
                <w:rtl/>
              </w:rPr>
              <w:t>ולנהל</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תהליכי</w:t>
            </w:r>
            <w:r w:rsidRPr="007E0437">
              <w:rPr>
                <w:sz w:val="24"/>
                <w:rtl/>
              </w:rPr>
              <w:t xml:space="preserve"> </w:t>
            </w:r>
            <w:r w:rsidRPr="007E0437">
              <w:rPr>
                <w:rFonts w:hint="eastAsia"/>
                <w:sz w:val="24"/>
                <w:rtl/>
              </w:rPr>
              <w:t>הבדיקה</w:t>
            </w:r>
            <w:r w:rsidRPr="007E0437">
              <w:rPr>
                <w:sz w:val="24"/>
                <w:rtl/>
              </w:rPr>
              <w:t xml:space="preserve"> </w:t>
            </w:r>
            <w:r w:rsidRPr="007E0437">
              <w:rPr>
                <w:rFonts w:hint="eastAsia"/>
                <w:sz w:val="24"/>
                <w:rtl/>
              </w:rPr>
              <w:t>והאישור</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צוותי</w:t>
            </w:r>
            <w:r w:rsidRPr="007E0437">
              <w:rPr>
                <w:sz w:val="24"/>
                <w:rtl/>
              </w:rPr>
              <w:t xml:space="preserve"> </w:t>
            </w:r>
            <w:r w:rsidRPr="007E0437">
              <w:rPr>
                <w:rFonts w:hint="eastAsia"/>
                <w:sz w:val="24"/>
                <w:rtl/>
              </w:rPr>
              <w:t>התכנון</w:t>
            </w:r>
            <w:r w:rsidRPr="007E0437">
              <w:rPr>
                <w:sz w:val="24"/>
                <w:rtl/>
              </w:rPr>
              <w:t xml:space="preserve"> </w:t>
            </w:r>
            <w:r w:rsidRPr="007E0437">
              <w:rPr>
                <w:rFonts w:hint="eastAsia"/>
                <w:sz w:val="24"/>
                <w:rtl/>
              </w:rPr>
              <w:t>ושל</w:t>
            </w:r>
            <w:r w:rsidRPr="007E0437">
              <w:rPr>
                <w:sz w:val="24"/>
                <w:rtl/>
              </w:rPr>
              <w:t xml:space="preserve"> </w:t>
            </w:r>
            <w:r w:rsidRPr="007E0437">
              <w:rPr>
                <w:rFonts w:hint="eastAsia"/>
                <w:sz w:val="24"/>
                <w:rtl/>
              </w:rPr>
              <w:t>התכניות</w:t>
            </w:r>
            <w:r w:rsidRPr="007E0437">
              <w:rPr>
                <w:sz w:val="24"/>
                <w:rtl/>
              </w:rPr>
              <w:t xml:space="preserve">  </w:t>
            </w:r>
            <w:r w:rsidRPr="007E0437">
              <w:rPr>
                <w:rFonts w:hint="eastAsia"/>
                <w:sz w:val="24"/>
                <w:rtl/>
              </w:rPr>
              <w:t>בהתאם</w:t>
            </w:r>
            <w:r w:rsidRPr="007E0437">
              <w:rPr>
                <w:sz w:val="24"/>
                <w:rtl/>
              </w:rPr>
              <w:t xml:space="preserve"> </w:t>
            </w:r>
            <w:r w:rsidRPr="007E0437">
              <w:rPr>
                <w:rFonts w:hint="eastAsia"/>
                <w:sz w:val="24"/>
                <w:rtl/>
              </w:rPr>
              <w:t>לאישור</w:t>
            </w:r>
            <w:r w:rsidRPr="007E0437">
              <w:rPr>
                <w:sz w:val="24"/>
                <w:rtl/>
              </w:rPr>
              <w:t xml:space="preserve"> </w:t>
            </w:r>
            <w:r w:rsidRPr="007E0437">
              <w:rPr>
                <w:rFonts w:hint="eastAsia"/>
                <w:sz w:val="24"/>
                <w:rtl/>
              </w:rPr>
              <w:t>צוות</w:t>
            </w:r>
            <w:r w:rsidRPr="007E0437">
              <w:rPr>
                <w:sz w:val="24"/>
                <w:rtl/>
              </w:rPr>
              <w:t xml:space="preserve"> </w:t>
            </w:r>
            <w:r w:rsidRPr="007E0437">
              <w:rPr>
                <w:rFonts w:hint="eastAsia"/>
                <w:sz w:val="24"/>
                <w:rtl/>
              </w:rPr>
              <w:t>העבודה</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להכין</w:t>
            </w:r>
            <w:r w:rsidRPr="007E0437">
              <w:rPr>
                <w:sz w:val="24"/>
                <w:rtl/>
              </w:rPr>
              <w:t xml:space="preserve"> </w:t>
            </w:r>
            <w:r w:rsidRPr="007E0437">
              <w:rPr>
                <w:rFonts w:hint="eastAsia"/>
                <w:sz w:val="24"/>
                <w:rtl/>
              </w:rPr>
              <w:t>ולנהל</w:t>
            </w:r>
            <w:r w:rsidRPr="007E0437">
              <w:rPr>
                <w:sz w:val="24"/>
                <w:rtl/>
              </w:rPr>
              <w:t xml:space="preserve"> </w:t>
            </w:r>
            <w:r w:rsidRPr="007E0437">
              <w:rPr>
                <w:rFonts w:hint="eastAsia"/>
                <w:sz w:val="24"/>
                <w:rtl/>
              </w:rPr>
              <w:t>מעקב</w:t>
            </w:r>
            <w:r w:rsidRPr="007E0437">
              <w:rPr>
                <w:sz w:val="24"/>
                <w:rtl/>
              </w:rPr>
              <w:t xml:space="preserve"> </w:t>
            </w:r>
            <w:r w:rsidRPr="007E0437">
              <w:rPr>
                <w:rFonts w:hint="eastAsia"/>
                <w:sz w:val="24"/>
                <w:rtl/>
              </w:rPr>
              <w:t>אחר</w:t>
            </w:r>
            <w:r w:rsidRPr="007E0437">
              <w:rPr>
                <w:sz w:val="24"/>
                <w:rtl/>
              </w:rPr>
              <w:t xml:space="preserve"> </w:t>
            </w:r>
            <w:r w:rsidRPr="007E0437">
              <w:rPr>
                <w:rFonts w:hint="eastAsia"/>
                <w:sz w:val="24"/>
                <w:rtl/>
              </w:rPr>
              <w:t>סיכומי</w:t>
            </w:r>
            <w:r w:rsidRPr="007E0437">
              <w:rPr>
                <w:sz w:val="24"/>
                <w:rtl/>
              </w:rPr>
              <w:t xml:space="preserve"> </w:t>
            </w:r>
            <w:r w:rsidRPr="007E0437">
              <w:rPr>
                <w:rFonts w:hint="eastAsia"/>
                <w:sz w:val="24"/>
                <w:rtl/>
              </w:rPr>
              <w:t>פגישות</w:t>
            </w:r>
            <w:r w:rsidRPr="007E0437">
              <w:rPr>
                <w:sz w:val="24"/>
                <w:rtl/>
              </w:rPr>
              <w:t xml:space="preserve">, </w:t>
            </w:r>
            <w:r w:rsidRPr="007E0437">
              <w:rPr>
                <w:rFonts w:hint="eastAsia"/>
                <w:sz w:val="24"/>
                <w:rtl/>
              </w:rPr>
              <w:t>פניות</w:t>
            </w:r>
            <w:r w:rsidRPr="007E0437">
              <w:rPr>
                <w:sz w:val="24"/>
                <w:rtl/>
              </w:rPr>
              <w:t xml:space="preserve"> </w:t>
            </w:r>
            <w:r w:rsidRPr="007E0437">
              <w:rPr>
                <w:rFonts w:hint="eastAsia"/>
                <w:sz w:val="24"/>
                <w:rtl/>
              </w:rPr>
              <w:t>והחלטות</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להכין</w:t>
            </w:r>
            <w:r w:rsidRPr="007E0437">
              <w:rPr>
                <w:sz w:val="24"/>
                <w:rtl/>
              </w:rPr>
              <w:t xml:space="preserve"> </w:t>
            </w:r>
            <w:r w:rsidRPr="007E0437">
              <w:rPr>
                <w:rFonts w:hint="eastAsia"/>
                <w:sz w:val="24"/>
                <w:rtl/>
              </w:rPr>
              <w:t>דו</w:t>
            </w:r>
            <w:r w:rsidRPr="007E0437">
              <w:rPr>
                <w:sz w:val="24"/>
                <w:rtl/>
              </w:rPr>
              <w:t>"</w:t>
            </w:r>
            <w:r w:rsidRPr="007E0437">
              <w:rPr>
                <w:rFonts w:hint="eastAsia"/>
                <w:sz w:val="24"/>
                <w:rtl/>
              </w:rPr>
              <w:t>חות</w:t>
            </w:r>
            <w:r w:rsidRPr="007E0437">
              <w:rPr>
                <w:sz w:val="24"/>
                <w:rtl/>
              </w:rPr>
              <w:t xml:space="preserve"> </w:t>
            </w:r>
            <w:r w:rsidRPr="007E0437">
              <w:rPr>
                <w:rFonts w:hint="eastAsia"/>
                <w:sz w:val="24"/>
                <w:rtl/>
              </w:rPr>
              <w:t>תקופתיים</w:t>
            </w:r>
            <w:r w:rsidRPr="007E0437">
              <w:rPr>
                <w:sz w:val="24"/>
                <w:rtl/>
              </w:rPr>
              <w:t xml:space="preserve"> </w:t>
            </w:r>
            <w:r w:rsidRPr="007E0437">
              <w:rPr>
                <w:rFonts w:hint="eastAsia"/>
                <w:sz w:val="24"/>
                <w:rtl/>
              </w:rPr>
              <w:t>ל</w:t>
            </w:r>
            <w:r>
              <w:rPr>
                <w:rFonts w:hint="eastAsia"/>
                <w:sz w:val="24"/>
                <w:rtl/>
              </w:rPr>
              <w:t>אחראי</w:t>
            </w:r>
            <w:r>
              <w:rPr>
                <w:sz w:val="24"/>
                <w:rtl/>
              </w:rPr>
              <w:t xml:space="preserve"> </w:t>
            </w:r>
            <w:r>
              <w:rPr>
                <w:rFonts w:hint="eastAsia"/>
                <w:sz w:val="24"/>
                <w:rtl/>
              </w:rPr>
              <w:t>מטעם</w:t>
            </w:r>
            <w:r>
              <w:rPr>
                <w:sz w:val="24"/>
                <w:rtl/>
              </w:rPr>
              <w:t xml:space="preserve"> </w:t>
            </w:r>
            <w:r>
              <w:rPr>
                <w:rFonts w:hint="eastAsia"/>
                <w:sz w:val="24"/>
                <w:rtl/>
              </w:rPr>
              <w:t>המשרד</w:t>
            </w:r>
            <w:r w:rsidRPr="007E0437">
              <w:rPr>
                <w:sz w:val="24"/>
                <w:rtl/>
              </w:rPr>
              <w:t xml:space="preserve"> </w:t>
            </w:r>
            <w:r w:rsidRPr="007E0437">
              <w:rPr>
                <w:rFonts w:hint="eastAsia"/>
                <w:sz w:val="24"/>
                <w:rtl/>
              </w:rPr>
              <w:t>וכתשתית</w:t>
            </w:r>
            <w:r w:rsidRPr="007E0437">
              <w:rPr>
                <w:sz w:val="24"/>
                <w:rtl/>
              </w:rPr>
              <w:t xml:space="preserve"> </w:t>
            </w:r>
            <w:r w:rsidRPr="007E0437">
              <w:rPr>
                <w:rFonts w:hint="eastAsia"/>
                <w:sz w:val="24"/>
                <w:rtl/>
              </w:rPr>
              <w:t>לקראת</w:t>
            </w:r>
            <w:r w:rsidRPr="007E0437">
              <w:rPr>
                <w:sz w:val="24"/>
                <w:rtl/>
              </w:rPr>
              <w:t xml:space="preserve"> </w:t>
            </w:r>
            <w:r w:rsidRPr="007E0437">
              <w:rPr>
                <w:rFonts w:hint="eastAsia"/>
                <w:sz w:val="24"/>
                <w:rtl/>
              </w:rPr>
              <w:t>ישיבות</w:t>
            </w:r>
            <w:r w:rsidRPr="007E0437">
              <w:rPr>
                <w:sz w:val="24"/>
                <w:rtl/>
              </w:rPr>
              <w:t xml:space="preserve"> </w:t>
            </w:r>
            <w:r w:rsidRPr="007E0437">
              <w:rPr>
                <w:rFonts w:hint="eastAsia"/>
                <w:sz w:val="24"/>
                <w:rtl/>
              </w:rPr>
              <w:t>ודיווחים</w:t>
            </w:r>
            <w:r w:rsidRPr="007E0437">
              <w:rPr>
                <w:sz w:val="24"/>
                <w:rtl/>
              </w:rPr>
              <w:t xml:space="preserve"> </w:t>
            </w:r>
            <w:r w:rsidRPr="007E0437">
              <w:rPr>
                <w:rFonts w:hint="eastAsia"/>
                <w:sz w:val="24"/>
                <w:rtl/>
              </w:rPr>
              <w:t>לגורמי</w:t>
            </w:r>
            <w:r w:rsidRPr="007E0437">
              <w:rPr>
                <w:sz w:val="24"/>
                <w:rtl/>
              </w:rPr>
              <w:t xml:space="preserve"> </w:t>
            </w:r>
            <w:r w:rsidRPr="007E0437">
              <w:rPr>
                <w:rFonts w:hint="eastAsia"/>
                <w:sz w:val="24"/>
                <w:rtl/>
              </w:rPr>
              <w:t>חוץ</w:t>
            </w:r>
            <w:r w:rsidRPr="007E0437">
              <w:rPr>
                <w:sz w:val="24"/>
                <w:rtl/>
              </w:rPr>
              <w:t xml:space="preserve"> </w:t>
            </w:r>
            <w:r w:rsidRPr="007E0437">
              <w:rPr>
                <w:rFonts w:hint="eastAsia"/>
                <w:sz w:val="24"/>
                <w:rtl/>
              </w:rPr>
              <w:t>ופנים</w:t>
            </w:r>
            <w:r w:rsidRPr="007E0437">
              <w:rPr>
                <w:sz w:val="24"/>
                <w:rtl/>
              </w:rPr>
              <w:t>-</w:t>
            </w:r>
            <w:r w:rsidRPr="007E0437">
              <w:rPr>
                <w:rFonts w:hint="eastAsia"/>
                <w:sz w:val="24"/>
                <w:rtl/>
              </w:rPr>
              <w:t>משרדיים</w:t>
            </w:r>
            <w:r w:rsidRPr="007E0437">
              <w:rPr>
                <w:sz w:val="24"/>
                <w:rtl/>
              </w:rPr>
              <w:t xml:space="preserve">. </w:t>
            </w:r>
          </w:p>
          <w:p w:rsidR="004D063C" w:rsidRPr="007E0437" w:rsidRDefault="004D063C" w:rsidP="007E1F2B">
            <w:pPr>
              <w:numPr>
                <w:ilvl w:val="0"/>
                <w:numId w:val="16"/>
              </w:numPr>
              <w:spacing w:line="360" w:lineRule="auto"/>
              <w:jc w:val="both"/>
              <w:rPr>
                <w:sz w:val="24"/>
              </w:rPr>
            </w:pPr>
            <w:r w:rsidRPr="007E0437">
              <w:rPr>
                <w:rFonts w:hint="eastAsia"/>
                <w:sz w:val="24"/>
                <w:rtl/>
              </w:rPr>
              <w:t>הכנת</w:t>
            </w:r>
            <w:r w:rsidRPr="007E0437">
              <w:rPr>
                <w:sz w:val="24"/>
                <w:rtl/>
              </w:rPr>
              <w:t xml:space="preserve"> </w:t>
            </w:r>
            <w:r w:rsidRPr="007E0437">
              <w:rPr>
                <w:rFonts w:hint="eastAsia"/>
                <w:sz w:val="24"/>
                <w:rtl/>
              </w:rPr>
              <w:t>מצגות</w:t>
            </w:r>
            <w:r w:rsidRPr="007E0437">
              <w:rPr>
                <w:sz w:val="24"/>
                <w:rtl/>
              </w:rPr>
              <w:t xml:space="preserve"> </w:t>
            </w:r>
            <w:r w:rsidRPr="007E0437">
              <w:rPr>
                <w:rFonts w:hint="eastAsia"/>
                <w:sz w:val="24"/>
                <w:rtl/>
              </w:rPr>
              <w:t>ושימוש</w:t>
            </w:r>
            <w:r w:rsidRPr="007E0437">
              <w:rPr>
                <w:sz w:val="24"/>
                <w:rtl/>
              </w:rPr>
              <w:t xml:space="preserve"> </w:t>
            </w:r>
            <w:r w:rsidRPr="007E0437">
              <w:rPr>
                <w:rFonts w:hint="eastAsia"/>
                <w:sz w:val="24"/>
                <w:rtl/>
              </w:rPr>
              <w:t>בכל</w:t>
            </w:r>
            <w:r w:rsidRPr="007E0437">
              <w:rPr>
                <w:sz w:val="24"/>
                <w:rtl/>
              </w:rPr>
              <w:t xml:space="preserve"> </w:t>
            </w:r>
            <w:r w:rsidRPr="007E0437">
              <w:rPr>
                <w:rFonts w:hint="eastAsia"/>
                <w:sz w:val="24"/>
                <w:rtl/>
              </w:rPr>
              <w:t>כלי</w:t>
            </w:r>
            <w:r w:rsidRPr="007E0437">
              <w:rPr>
                <w:sz w:val="24"/>
                <w:rtl/>
              </w:rPr>
              <w:t xml:space="preserve"> </w:t>
            </w:r>
            <w:r w:rsidRPr="007E0437">
              <w:rPr>
                <w:rFonts w:hint="eastAsia"/>
                <w:sz w:val="24"/>
                <w:rtl/>
              </w:rPr>
              <w:t>עזר</w:t>
            </w:r>
            <w:r w:rsidRPr="007E0437">
              <w:rPr>
                <w:sz w:val="24"/>
                <w:rtl/>
              </w:rPr>
              <w:t xml:space="preserve"> </w:t>
            </w:r>
            <w:r w:rsidRPr="007E0437">
              <w:rPr>
                <w:rFonts w:hint="eastAsia"/>
                <w:sz w:val="24"/>
                <w:rtl/>
              </w:rPr>
              <w:t>ויזואלי</w:t>
            </w:r>
            <w:r w:rsidRPr="007E0437">
              <w:rPr>
                <w:sz w:val="24"/>
                <w:rtl/>
              </w:rPr>
              <w:t xml:space="preserve"> </w:t>
            </w:r>
            <w:r w:rsidRPr="007E0437">
              <w:rPr>
                <w:rFonts w:hint="eastAsia"/>
                <w:sz w:val="24"/>
                <w:rtl/>
              </w:rPr>
              <w:t>להמחשת</w:t>
            </w:r>
            <w:r w:rsidRPr="007E0437">
              <w:rPr>
                <w:sz w:val="24"/>
                <w:rtl/>
              </w:rPr>
              <w:t xml:space="preserve"> </w:t>
            </w:r>
            <w:r w:rsidRPr="007E0437">
              <w:rPr>
                <w:rFonts w:hint="eastAsia"/>
                <w:sz w:val="24"/>
                <w:rtl/>
              </w:rPr>
              <w:t>ההתקדמות</w:t>
            </w:r>
            <w:r w:rsidRPr="007E0437">
              <w:rPr>
                <w:sz w:val="24"/>
                <w:rtl/>
              </w:rPr>
              <w:t xml:space="preserve"> </w:t>
            </w:r>
            <w:r w:rsidRPr="007E0437">
              <w:rPr>
                <w:rFonts w:hint="eastAsia"/>
                <w:sz w:val="24"/>
                <w:rtl/>
              </w:rPr>
              <w:t>בפרויקט</w:t>
            </w:r>
            <w:r w:rsidRPr="007E0437">
              <w:rPr>
                <w:sz w:val="24"/>
                <w:rtl/>
              </w:rPr>
              <w:t xml:space="preserve">, </w:t>
            </w:r>
            <w:r w:rsidRPr="007E0437">
              <w:rPr>
                <w:rFonts w:hint="eastAsia"/>
                <w:sz w:val="24"/>
                <w:rtl/>
              </w:rPr>
              <w:t>פריסתו</w:t>
            </w:r>
            <w:r w:rsidRPr="007E0437">
              <w:rPr>
                <w:sz w:val="24"/>
                <w:rtl/>
              </w:rPr>
              <w:t xml:space="preserve"> </w:t>
            </w:r>
            <w:r w:rsidRPr="007E0437">
              <w:rPr>
                <w:rFonts w:hint="eastAsia"/>
                <w:sz w:val="24"/>
                <w:rtl/>
              </w:rPr>
              <w:t>ומצבו</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תיאום</w:t>
            </w:r>
            <w:r w:rsidRPr="007E0437">
              <w:rPr>
                <w:sz w:val="24"/>
                <w:rtl/>
              </w:rPr>
              <w:t xml:space="preserve"> </w:t>
            </w:r>
            <w:r w:rsidRPr="007E0437">
              <w:rPr>
                <w:rFonts w:hint="eastAsia"/>
                <w:sz w:val="24"/>
                <w:rtl/>
              </w:rPr>
              <w:t>והכנת</w:t>
            </w:r>
            <w:r w:rsidRPr="007E0437">
              <w:rPr>
                <w:sz w:val="24"/>
                <w:rtl/>
              </w:rPr>
              <w:t xml:space="preserve"> </w:t>
            </w:r>
            <w:r w:rsidRPr="007E0437">
              <w:rPr>
                <w:rFonts w:hint="eastAsia"/>
                <w:sz w:val="24"/>
                <w:rtl/>
              </w:rPr>
              <w:t>סיורים</w:t>
            </w:r>
            <w:r w:rsidRPr="007E0437">
              <w:rPr>
                <w:sz w:val="24"/>
                <w:rtl/>
              </w:rPr>
              <w:t xml:space="preserve"> </w:t>
            </w:r>
            <w:r w:rsidRPr="007E0437">
              <w:rPr>
                <w:rFonts w:hint="eastAsia"/>
                <w:sz w:val="24"/>
                <w:rtl/>
              </w:rPr>
              <w:t>באתרים</w:t>
            </w:r>
            <w:r w:rsidRPr="007E0437">
              <w:rPr>
                <w:sz w:val="24"/>
                <w:rtl/>
              </w:rPr>
              <w:t xml:space="preserve"> </w:t>
            </w:r>
            <w:r w:rsidRPr="007E0437">
              <w:rPr>
                <w:rFonts w:hint="eastAsia"/>
                <w:sz w:val="24"/>
                <w:rtl/>
              </w:rPr>
              <w:t>בהם</w:t>
            </w:r>
            <w:r w:rsidRPr="007E0437">
              <w:rPr>
                <w:sz w:val="24"/>
                <w:rtl/>
              </w:rPr>
              <w:t xml:space="preserve"> </w:t>
            </w:r>
            <w:r w:rsidRPr="007E0437">
              <w:rPr>
                <w:rFonts w:hint="eastAsia"/>
                <w:sz w:val="24"/>
                <w:rtl/>
              </w:rPr>
              <w:t>תבוצע</w:t>
            </w:r>
            <w:r w:rsidRPr="007E0437">
              <w:rPr>
                <w:sz w:val="24"/>
                <w:rtl/>
              </w:rPr>
              <w:t xml:space="preserve"> </w:t>
            </w:r>
            <w:r w:rsidRPr="007E0437">
              <w:rPr>
                <w:rFonts w:hint="eastAsia"/>
                <w:sz w:val="24"/>
                <w:rtl/>
              </w:rPr>
              <w:t>העבודה</w:t>
            </w:r>
            <w:r w:rsidRPr="007E0437">
              <w:rPr>
                <w:sz w:val="24"/>
                <w:rtl/>
              </w:rPr>
              <w:t xml:space="preserve">, </w:t>
            </w:r>
            <w:r w:rsidRPr="007E0437">
              <w:rPr>
                <w:rFonts w:hint="eastAsia"/>
                <w:sz w:val="24"/>
                <w:rtl/>
              </w:rPr>
              <w:t>ביישובים</w:t>
            </w:r>
            <w:r w:rsidRPr="007E0437">
              <w:rPr>
                <w:sz w:val="24"/>
                <w:rtl/>
              </w:rPr>
              <w:t xml:space="preserve"> </w:t>
            </w:r>
            <w:r w:rsidRPr="007E0437">
              <w:rPr>
                <w:rFonts w:hint="eastAsia"/>
                <w:sz w:val="24"/>
                <w:rtl/>
              </w:rPr>
              <w:t>ובמועצות</w:t>
            </w:r>
            <w:r w:rsidRPr="007E0437">
              <w:rPr>
                <w:sz w:val="24"/>
                <w:rtl/>
              </w:rPr>
              <w:t xml:space="preserve"> </w:t>
            </w:r>
            <w:r w:rsidRPr="007E0437">
              <w:rPr>
                <w:rFonts w:hint="eastAsia"/>
                <w:sz w:val="24"/>
                <w:rtl/>
              </w:rPr>
              <w:t>הנבחנות</w:t>
            </w:r>
            <w:r w:rsidRPr="007E0437">
              <w:rPr>
                <w:sz w:val="24"/>
                <w:rtl/>
              </w:rPr>
              <w:t xml:space="preserve"> </w:t>
            </w:r>
            <w:r w:rsidRPr="007E0437">
              <w:rPr>
                <w:rFonts w:hint="eastAsia"/>
                <w:sz w:val="24"/>
                <w:rtl/>
              </w:rPr>
              <w:t>לרבות</w:t>
            </w:r>
            <w:r w:rsidRPr="007E0437">
              <w:rPr>
                <w:sz w:val="24"/>
                <w:rtl/>
              </w:rPr>
              <w:t xml:space="preserve"> </w:t>
            </w:r>
            <w:r w:rsidRPr="007E0437">
              <w:rPr>
                <w:rFonts w:hint="eastAsia"/>
                <w:sz w:val="24"/>
                <w:rtl/>
              </w:rPr>
              <w:t>ארגון</w:t>
            </w:r>
            <w:r w:rsidRPr="007E0437">
              <w:rPr>
                <w:sz w:val="24"/>
                <w:rtl/>
              </w:rPr>
              <w:t xml:space="preserve"> </w:t>
            </w:r>
            <w:r w:rsidRPr="007E0437">
              <w:rPr>
                <w:rFonts w:hint="eastAsia"/>
                <w:sz w:val="24"/>
                <w:rtl/>
              </w:rPr>
              <w:t>הסיור</w:t>
            </w:r>
            <w:r w:rsidRPr="007E0437">
              <w:rPr>
                <w:sz w:val="24"/>
                <w:rtl/>
              </w:rPr>
              <w:t xml:space="preserve">, </w:t>
            </w:r>
            <w:r w:rsidRPr="007E0437">
              <w:rPr>
                <w:rFonts w:hint="eastAsia"/>
                <w:sz w:val="24"/>
                <w:rtl/>
              </w:rPr>
              <w:t>סידור</w:t>
            </w:r>
            <w:r w:rsidRPr="007E0437">
              <w:rPr>
                <w:sz w:val="24"/>
                <w:rtl/>
              </w:rPr>
              <w:t xml:space="preserve"> </w:t>
            </w:r>
            <w:r w:rsidRPr="007E0437">
              <w:rPr>
                <w:rFonts w:hint="eastAsia"/>
                <w:sz w:val="24"/>
                <w:rtl/>
              </w:rPr>
              <w:t>הכינוס</w:t>
            </w:r>
            <w:r w:rsidRPr="007E0437">
              <w:rPr>
                <w:sz w:val="24"/>
                <w:rtl/>
              </w:rPr>
              <w:t xml:space="preserve"> </w:t>
            </w:r>
            <w:r w:rsidRPr="007E0437">
              <w:rPr>
                <w:rFonts w:hint="eastAsia"/>
                <w:sz w:val="24"/>
                <w:rtl/>
              </w:rPr>
              <w:t>והסעות</w:t>
            </w:r>
            <w:r w:rsidRPr="007E0437">
              <w:rPr>
                <w:sz w:val="24"/>
                <w:rtl/>
              </w:rPr>
              <w:t xml:space="preserve"> </w:t>
            </w:r>
            <w:r w:rsidRPr="007E0437">
              <w:rPr>
                <w:rFonts w:hint="eastAsia"/>
                <w:sz w:val="24"/>
                <w:rtl/>
              </w:rPr>
              <w:t>ככל</w:t>
            </w:r>
            <w:r w:rsidRPr="007E0437">
              <w:rPr>
                <w:sz w:val="24"/>
                <w:rtl/>
              </w:rPr>
              <w:t xml:space="preserve"> </w:t>
            </w:r>
            <w:r w:rsidRPr="007E0437">
              <w:rPr>
                <w:rFonts w:hint="eastAsia"/>
                <w:sz w:val="24"/>
                <w:rtl/>
              </w:rPr>
              <w:t>שיידרש</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ידי</w:t>
            </w:r>
            <w:r w:rsidRPr="007E0437">
              <w:rPr>
                <w:sz w:val="24"/>
                <w:rtl/>
              </w:rPr>
              <w:t xml:space="preserve"> </w:t>
            </w:r>
            <w:r w:rsidRPr="007E0437">
              <w:rPr>
                <w:rFonts w:hint="eastAsia"/>
                <w:sz w:val="24"/>
                <w:rtl/>
              </w:rPr>
              <w:t>ה</w:t>
            </w:r>
            <w:r>
              <w:rPr>
                <w:rFonts w:hint="eastAsia"/>
                <w:sz w:val="24"/>
                <w:rtl/>
              </w:rPr>
              <w:t>אחראי</w:t>
            </w:r>
            <w:r>
              <w:rPr>
                <w:sz w:val="24"/>
                <w:rtl/>
              </w:rPr>
              <w:t xml:space="preserve"> </w:t>
            </w:r>
            <w:r>
              <w:rPr>
                <w:rFonts w:hint="eastAsia"/>
                <w:sz w:val="24"/>
                <w:rtl/>
              </w:rPr>
              <w:t>מטעם</w:t>
            </w:r>
            <w:r>
              <w:rPr>
                <w:sz w:val="24"/>
                <w:rtl/>
              </w:rPr>
              <w:t xml:space="preserve"> </w:t>
            </w:r>
            <w:r>
              <w:rPr>
                <w:rFonts w:hint="eastAsia"/>
                <w:sz w:val="24"/>
                <w:rtl/>
              </w:rPr>
              <w:t>המשרד</w:t>
            </w:r>
            <w:r w:rsidRPr="007E0437">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3</w:t>
            </w:r>
          </w:p>
        </w:tc>
        <w:tc>
          <w:tcPr>
            <w:tcW w:w="7830" w:type="dxa"/>
          </w:tcPr>
          <w:p w:rsidR="004D063C" w:rsidRDefault="004D063C" w:rsidP="001C5F32">
            <w:pPr>
              <w:spacing w:line="360" w:lineRule="auto"/>
              <w:jc w:val="both"/>
              <w:rPr>
                <w:sz w:val="24"/>
                <w:u w:val="single"/>
                <w:rtl/>
              </w:rPr>
            </w:pPr>
            <w:r w:rsidRPr="007E0437">
              <w:rPr>
                <w:rFonts w:hint="eastAsia"/>
                <w:sz w:val="24"/>
                <w:u w:val="single"/>
                <w:rtl/>
              </w:rPr>
              <w:t>שלב</w:t>
            </w:r>
            <w:r w:rsidRPr="007E0437">
              <w:rPr>
                <w:sz w:val="24"/>
                <w:u w:val="single"/>
                <w:rtl/>
              </w:rPr>
              <w:t xml:space="preserve"> </w:t>
            </w:r>
            <w:r w:rsidRPr="007E0437">
              <w:rPr>
                <w:rFonts w:hint="eastAsia"/>
                <w:sz w:val="24"/>
                <w:u w:val="single"/>
                <w:rtl/>
              </w:rPr>
              <w:t>בחינת</w:t>
            </w:r>
            <w:r w:rsidRPr="007E0437">
              <w:rPr>
                <w:sz w:val="24"/>
                <w:u w:val="single"/>
                <w:rtl/>
              </w:rPr>
              <w:t xml:space="preserve"> </w:t>
            </w:r>
            <w:r w:rsidRPr="007E0437">
              <w:rPr>
                <w:rFonts w:hint="eastAsia"/>
                <w:sz w:val="24"/>
                <w:u w:val="single"/>
                <w:rtl/>
              </w:rPr>
              <w:t>מצב</w:t>
            </w:r>
            <w:r w:rsidRPr="007E0437">
              <w:rPr>
                <w:sz w:val="24"/>
                <w:u w:val="single"/>
                <w:rtl/>
              </w:rPr>
              <w:t xml:space="preserve"> </w:t>
            </w:r>
            <w:r w:rsidRPr="007E0437">
              <w:rPr>
                <w:rFonts w:hint="eastAsia"/>
                <w:sz w:val="24"/>
                <w:u w:val="single"/>
                <w:rtl/>
              </w:rPr>
              <w:t>קיים</w:t>
            </w:r>
            <w:r w:rsidRPr="007E0437">
              <w:rPr>
                <w:sz w:val="24"/>
                <w:u w:val="single"/>
                <w:rtl/>
              </w:rPr>
              <w:t xml:space="preserve"> </w:t>
            </w:r>
            <w:r w:rsidRPr="007E0437">
              <w:rPr>
                <w:rFonts w:hint="eastAsia"/>
                <w:sz w:val="24"/>
                <w:u w:val="single"/>
                <w:rtl/>
              </w:rPr>
              <w:t>ביישובים</w:t>
            </w:r>
            <w:r w:rsidRPr="007E0437">
              <w:rPr>
                <w:sz w:val="24"/>
                <w:u w:val="single"/>
                <w:rtl/>
              </w:rPr>
              <w:t xml:space="preserve"> </w:t>
            </w:r>
            <w:r w:rsidRPr="007E0437">
              <w:rPr>
                <w:rFonts w:hint="eastAsia"/>
                <w:sz w:val="24"/>
                <w:u w:val="single"/>
                <w:rtl/>
              </w:rPr>
              <w:t>המועמדים</w:t>
            </w:r>
          </w:p>
          <w:p w:rsidR="004D063C" w:rsidRPr="00E22295" w:rsidRDefault="004D063C" w:rsidP="00E22295">
            <w:pPr>
              <w:spacing w:line="360" w:lineRule="auto"/>
              <w:jc w:val="both"/>
              <w:rPr>
                <w:b/>
                <w:bCs/>
                <w:sz w:val="24"/>
              </w:rPr>
            </w:pPr>
            <w:r w:rsidRPr="00E22295">
              <w:rPr>
                <w:rFonts w:hint="eastAsia"/>
                <w:b/>
                <w:bCs/>
                <w:sz w:val="24"/>
                <w:rtl/>
              </w:rPr>
              <w:t>שלב</w:t>
            </w:r>
            <w:r w:rsidRPr="00E22295">
              <w:rPr>
                <w:b/>
                <w:bCs/>
                <w:sz w:val="24"/>
                <w:rtl/>
              </w:rPr>
              <w:t xml:space="preserve"> </w:t>
            </w:r>
            <w:r w:rsidRPr="00E22295">
              <w:rPr>
                <w:rFonts w:hint="eastAsia"/>
                <w:b/>
                <w:bCs/>
                <w:sz w:val="24"/>
                <w:rtl/>
              </w:rPr>
              <w:t>זה</w:t>
            </w:r>
            <w:r w:rsidRPr="00E22295">
              <w:rPr>
                <w:b/>
                <w:bCs/>
                <w:sz w:val="24"/>
                <w:rtl/>
              </w:rPr>
              <w:t xml:space="preserve"> </w:t>
            </w:r>
            <w:r w:rsidRPr="00E22295">
              <w:rPr>
                <w:rFonts w:hint="eastAsia"/>
                <w:b/>
                <w:bCs/>
                <w:sz w:val="24"/>
                <w:rtl/>
              </w:rPr>
              <w:t>הינו</w:t>
            </w:r>
            <w:r w:rsidRPr="00E22295">
              <w:rPr>
                <w:b/>
                <w:bCs/>
                <w:sz w:val="24"/>
                <w:rtl/>
              </w:rPr>
              <w:t xml:space="preserve"> </w:t>
            </w:r>
            <w:r w:rsidRPr="00E22295">
              <w:rPr>
                <w:rFonts w:hint="eastAsia"/>
                <w:b/>
                <w:bCs/>
                <w:sz w:val="24"/>
                <w:rtl/>
              </w:rPr>
              <w:t>לביצוע</w:t>
            </w:r>
            <w:r w:rsidRPr="00E22295">
              <w:rPr>
                <w:b/>
                <w:bCs/>
                <w:sz w:val="24"/>
                <w:rtl/>
              </w:rPr>
              <w:t xml:space="preserve"> </w:t>
            </w:r>
            <w:r w:rsidRPr="00E22295">
              <w:rPr>
                <w:rFonts w:hint="eastAsia"/>
                <w:b/>
                <w:bCs/>
                <w:sz w:val="24"/>
                <w:rtl/>
              </w:rPr>
              <w:t>מ</w:t>
            </w:r>
            <w:r>
              <w:rPr>
                <w:rFonts w:hint="eastAsia"/>
                <w:b/>
                <w:bCs/>
                <w:sz w:val="24"/>
                <w:rtl/>
              </w:rPr>
              <w:t>י</w:t>
            </w:r>
            <w:r w:rsidRPr="00E22295">
              <w:rPr>
                <w:rFonts w:hint="eastAsia"/>
                <w:b/>
                <w:bCs/>
                <w:sz w:val="24"/>
                <w:rtl/>
              </w:rPr>
              <w:t>ידי</w:t>
            </w:r>
            <w:r w:rsidRPr="00E22295">
              <w:rPr>
                <w:b/>
                <w:bCs/>
                <w:sz w:val="24"/>
                <w:rtl/>
              </w:rPr>
              <w:t xml:space="preserve"> </w:t>
            </w:r>
            <w:r w:rsidRPr="00E22295">
              <w:rPr>
                <w:rFonts w:hint="eastAsia"/>
                <w:b/>
                <w:bCs/>
                <w:sz w:val="24"/>
                <w:rtl/>
              </w:rPr>
              <w:t>וידרוש</w:t>
            </w:r>
            <w:r w:rsidRPr="00E22295">
              <w:rPr>
                <w:b/>
                <w:bCs/>
                <w:sz w:val="24"/>
                <w:rtl/>
              </w:rPr>
              <w:t xml:space="preserve"> </w:t>
            </w:r>
            <w:r w:rsidRPr="00E22295">
              <w:rPr>
                <w:rFonts w:hint="eastAsia"/>
                <w:b/>
                <w:bCs/>
                <w:sz w:val="24"/>
                <w:rtl/>
              </w:rPr>
              <w:t>היערכות</w:t>
            </w:r>
            <w:r w:rsidRPr="00E22295">
              <w:rPr>
                <w:b/>
                <w:bCs/>
                <w:sz w:val="24"/>
                <w:rtl/>
              </w:rPr>
              <w:t xml:space="preserve"> </w:t>
            </w:r>
            <w:r w:rsidRPr="00E22295">
              <w:rPr>
                <w:rFonts w:hint="eastAsia"/>
                <w:b/>
                <w:bCs/>
                <w:sz w:val="24"/>
                <w:rtl/>
              </w:rPr>
              <w:t>מיידית</w:t>
            </w:r>
            <w:r w:rsidRPr="00E22295">
              <w:rPr>
                <w:b/>
                <w:bCs/>
                <w:sz w:val="24"/>
                <w:rtl/>
              </w:rPr>
              <w:t xml:space="preserve"> </w:t>
            </w:r>
            <w:r w:rsidRPr="00E22295">
              <w:rPr>
                <w:rFonts w:hint="eastAsia"/>
                <w:b/>
                <w:bCs/>
                <w:sz w:val="24"/>
                <w:rtl/>
              </w:rPr>
              <w:t>ורחבה</w:t>
            </w:r>
            <w:r w:rsidRPr="00E22295">
              <w:rPr>
                <w:b/>
                <w:bCs/>
                <w:sz w:val="24"/>
                <w:rtl/>
              </w:rPr>
              <w:t xml:space="preserve"> </w:t>
            </w:r>
            <w:r w:rsidRPr="00E22295">
              <w:rPr>
                <w:rFonts w:hint="eastAsia"/>
                <w:b/>
                <w:bCs/>
                <w:sz w:val="24"/>
                <w:rtl/>
              </w:rPr>
              <w:t>להשלמת</w:t>
            </w:r>
            <w:r w:rsidRPr="00E22295">
              <w:rPr>
                <w:b/>
                <w:bCs/>
                <w:sz w:val="24"/>
                <w:rtl/>
              </w:rPr>
              <w:t xml:space="preserve"> </w:t>
            </w:r>
            <w:r w:rsidRPr="00E22295">
              <w:rPr>
                <w:rFonts w:hint="eastAsia"/>
                <w:b/>
                <w:bCs/>
                <w:sz w:val="24"/>
                <w:rtl/>
              </w:rPr>
              <w:t>בחינת</w:t>
            </w:r>
            <w:r w:rsidRPr="00E22295">
              <w:rPr>
                <w:b/>
                <w:bCs/>
                <w:sz w:val="24"/>
                <w:rtl/>
              </w:rPr>
              <w:t xml:space="preserve"> </w:t>
            </w:r>
            <w:r w:rsidRPr="00E22295">
              <w:rPr>
                <w:rFonts w:hint="eastAsia"/>
                <w:b/>
                <w:bCs/>
                <w:sz w:val="24"/>
                <w:rtl/>
              </w:rPr>
              <w:t>התשתיות</w:t>
            </w:r>
            <w:r w:rsidRPr="00E22295">
              <w:rPr>
                <w:b/>
                <w:bCs/>
                <w:sz w:val="24"/>
                <w:rtl/>
              </w:rPr>
              <w:t xml:space="preserve"> </w:t>
            </w:r>
            <w:r w:rsidRPr="00E22295">
              <w:rPr>
                <w:rFonts w:hint="eastAsia"/>
                <w:b/>
                <w:bCs/>
                <w:sz w:val="24"/>
                <w:rtl/>
              </w:rPr>
              <w:t>בכ</w:t>
            </w:r>
            <w:r w:rsidRPr="00E22295">
              <w:rPr>
                <w:b/>
                <w:bCs/>
                <w:sz w:val="24"/>
                <w:rtl/>
              </w:rPr>
              <w:t xml:space="preserve">-200 </w:t>
            </w:r>
            <w:r w:rsidRPr="00E22295">
              <w:rPr>
                <w:rFonts w:hint="eastAsia"/>
                <w:b/>
                <w:bCs/>
                <w:sz w:val="24"/>
                <w:rtl/>
              </w:rPr>
              <w:t>יישובים</w:t>
            </w:r>
            <w:r w:rsidRPr="00E22295">
              <w:rPr>
                <w:b/>
                <w:bCs/>
                <w:sz w:val="24"/>
                <w:rtl/>
              </w:rPr>
              <w:t xml:space="preserve"> </w:t>
            </w:r>
            <w:r w:rsidRPr="00E22295">
              <w:rPr>
                <w:rFonts w:hint="eastAsia"/>
                <w:b/>
                <w:bCs/>
                <w:sz w:val="24"/>
                <w:rtl/>
              </w:rPr>
              <w:t>שהגישו</w:t>
            </w:r>
            <w:r w:rsidRPr="00E22295">
              <w:rPr>
                <w:b/>
                <w:bCs/>
                <w:sz w:val="24"/>
                <w:rtl/>
              </w:rPr>
              <w:t xml:space="preserve"> </w:t>
            </w:r>
            <w:r w:rsidRPr="00E22295">
              <w:rPr>
                <w:rFonts w:hint="eastAsia"/>
                <w:b/>
                <w:bCs/>
                <w:sz w:val="24"/>
                <w:rtl/>
              </w:rPr>
              <w:t>מועמדות</w:t>
            </w:r>
            <w:r w:rsidRPr="00E22295">
              <w:rPr>
                <w:b/>
                <w:bCs/>
                <w:sz w:val="24"/>
                <w:rtl/>
              </w:rPr>
              <w:t xml:space="preserve"> </w:t>
            </w:r>
            <w:r w:rsidRPr="00E22295">
              <w:rPr>
                <w:rFonts w:hint="eastAsia"/>
                <w:b/>
                <w:bCs/>
                <w:sz w:val="24"/>
                <w:rtl/>
              </w:rPr>
              <w:t>לקול</w:t>
            </w:r>
            <w:r w:rsidRPr="00E22295">
              <w:rPr>
                <w:b/>
                <w:bCs/>
                <w:sz w:val="24"/>
                <w:rtl/>
              </w:rPr>
              <w:t xml:space="preserve"> </w:t>
            </w:r>
            <w:r w:rsidRPr="00E22295">
              <w:rPr>
                <w:rFonts w:hint="eastAsia"/>
                <w:b/>
                <w:bCs/>
                <w:sz w:val="24"/>
                <w:rtl/>
              </w:rPr>
              <w:t>הקורא</w:t>
            </w:r>
            <w:r w:rsidRPr="00E22295">
              <w:rPr>
                <w:b/>
                <w:bCs/>
                <w:sz w:val="24"/>
                <w:rtl/>
              </w:rPr>
              <w:t xml:space="preserve">, </w:t>
            </w:r>
            <w:r w:rsidRPr="00E22295">
              <w:rPr>
                <w:rFonts w:hint="eastAsia"/>
                <w:b/>
                <w:bCs/>
                <w:sz w:val="24"/>
                <w:rtl/>
              </w:rPr>
              <w:t>בתקופה</w:t>
            </w:r>
            <w:r w:rsidRPr="00E22295">
              <w:rPr>
                <w:b/>
                <w:bCs/>
                <w:sz w:val="24"/>
                <w:rtl/>
              </w:rPr>
              <w:t xml:space="preserve"> </w:t>
            </w:r>
            <w:r w:rsidRPr="00E22295">
              <w:rPr>
                <w:rFonts w:hint="eastAsia"/>
                <w:b/>
                <w:bCs/>
                <w:sz w:val="24"/>
                <w:rtl/>
              </w:rPr>
              <w:t>שלא</w:t>
            </w:r>
            <w:r w:rsidRPr="00E22295">
              <w:rPr>
                <w:b/>
                <w:bCs/>
                <w:sz w:val="24"/>
                <w:rtl/>
              </w:rPr>
              <w:t xml:space="preserve"> </w:t>
            </w:r>
            <w:r w:rsidRPr="00E22295">
              <w:rPr>
                <w:rFonts w:hint="eastAsia"/>
                <w:b/>
                <w:bCs/>
                <w:sz w:val="24"/>
                <w:rtl/>
              </w:rPr>
              <w:t>תעלה</w:t>
            </w:r>
            <w:r w:rsidRPr="00E22295">
              <w:rPr>
                <w:b/>
                <w:bCs/>
                <w:sz w:val="24"/>
                <w:rtl/>
              </w:rPr>
              <w:t xml:space="preserve"> </w:t>
            </w:r>
            <w:r w:rsidRPr="00E22295">
              <w:rPr>
                <w:rFonts w:hint="eastAsia"/>
                <w:b/>
                <w:bCs/>
                <w:sz w:val="24"/>
                <w:rtl/>
              </w:rPr>
              <w:t>על</w:t>
            </w:r>
            <w:r w:rsidRPr="00E22295">
              <w:rPr>
                <w:b/>
                <w:bCs/>
                <w:sz w:val="24"/>
                <w:rtl/>
              </w:rPr>
              <w:t xml:space="preserve"> </w:t>
            </w:r>
            <w:r w:rsidRPr="00E22295">
              <w:rPr>
                <w:rFonts w:hint="eastAsia"/>
                <w:b/>
                <w:bCs/>
                <w:sz w:val="24"/>
                <w:rtl/>
              </w:rPr>
              <w:t>חודש</w:t>
            </w:r>
            <w:r w:rsidRPr="00E22295">
              <w:rPr>
                <w:b/>
                <w:bCs/>
                <w:sz w:val="24"/>
                <w:rtl/>
              </w:rPr>
              <w:t xml:space="preserve"> </w:t>
            </w:r>
            <w:r w:rsidRPr="00E22295">
              <w:rPr>
                <w:rFonts w:hint="eastAsia"/>
                <w:b/>
                <w:bCs/>
                <w:sz w:val="24"/>
                <w:rtl/>
              </w:rPr>
              <w:t>ימים</w:t>
            </w:r>
            <w:r w:rsidRPr="00E22295">
              <w:rPr>
                <w:b/>
                <w:bCs/>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בחינת</w:t>
            </w:r>
            <w:r w:rsidRPr="007E0437">
              <w:rPr>
                <w:sz w:val="24"/>
                <w:rtl/>
              </w:rPr>
              <w:t xml:space="preserve"> </w:t>
            </w:r>
            <w:r w:rsidRPr="007E0437">
              <w:rPr>
                <w:rFonts w:hint="eastAsia"/>
                <w:sz w:val="24"/>
                <w:rtl/>
              </w:rPr>
              <w:t>הפניות</w:t>
            </w:r>
            <w:r w:rsidRPr="007E0437">
              <w:rPr>
                <w:sz w:val="24"/>
                <w:rtl/>
              </w:rPr>
              <w:t xml:space="preserve"> </w:t>
            </w:r>
            <w:r w:rsidRPr="007E0437">
              <w:rPr>
                <w:rFonts w:hint="eastAsia"/>
                <w:sz w:val="24"/>
                <w:rtl/>
              </w:rPr>
              <w:t>שיוגשו</w:t>
            </w:r>
            <w:r w:rsidRPr="007E0437">
              <w:rPr>
                <w:sz w:val="24"/>
                <w:rtl/>
              </w:rPr>
              <w:t xml:space="preserve"> </w:t>
            </w:r>
            <w:r w:rsidRPr="007E0437">
              <w:rPr>
                <w:rFonts w:hint="eastAsia"/>
                <w:sz w:val="24"/>
                <w:rtl/>
              </w:rPr>
              <w:t>במסגרת</w:t>
            </w:r>
            <w:r w:rsidRPr="007E0437">
              <w:rPr>
                <w:sz w:val="24"/>
                <w:rtl/>
              </w:rPr>
              <w:t xml:space="preserve"> </w:t>
            </w:r>
            <w:r w:rsidRPr="007E0437">
              <w:rPr>
                <w:rFonts w:hint="eastAsia"/>
                <w:sz w:val="24"/>
                <w:rtl/>
              </w:rPr>
              <w:t>הקול</w:t>
            </w:r>
            <w:r w:rsidRPr="007E0437">
              <w:rPr>
                <w:sz w:val="24"/>
                <w:rtl/>
              </w:rPr>
              <w:t xml:space="preserve"> </w:t>
            </w:r>
            <w:r w:rsidRPr="007E0437">
              <w:rPr>
                <w:rFonts w:hint="eastAsia"/>
                <w:sz w:val="24"/>
                <w:rtl/>
              </w:rPr>
              <w:t>הקורא</w:t>
            </w:r>
            <w:r>
              <w:rPr>
                <w:sz w:val="24"/>
                <w:rtl/>
              </w:rPr>
              <w:t xml:space="preserve"> 2011 </w:t>
            </w:r>
            <w:r>
              <w:rPr>
                <w:rFonts w:hint="eastAsia"/>
                <w:sz w:val="24"/>
                <w:rtl/>
              </w:rPr>
              <w:t>ושיוגשו</w:t>
            </w:r>
            <w:r>
              <w:rPr>
                <w:sz w:val="24"/>
                <w:rtl/>
              </w:rPr>
              <w:t xml:space="preserve"> </w:t>
            </w:r>
            <w:r>
              <w:rPr>
                <w:rFonts w:hint="eastAsia"/>
                <w:sz w:val="24"/>
                <w:rtl/>
              </w:rPr>
              <w:t>בהמשך</w:t>
            </w:r>
            <w:r>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בחינת</w:t>
            </w:r>
            <w:r w:rsidRPr="007E0437">
              <w:rPr>
                <w:sz w:val="24"/>
                <w:rtl/>
              </w:rPr>
              <w:t xml:space="preserve"> </w:t>
            </w:r>
            <w:r w:rsidRPr="007E0437">
              <w:rPr>
                <w:rFonts w:hint="eastAsia"/>
                <w:sz w:val="24"/>
                <w:rtl/>
              </w:rPr>
              <w:t>מצב</w:t>
            </w:r>
            <w:r w:rsidRPr="007E0437">
              <w:rPr>
                <w:sz w:val="24"/>
                <w:rtl/>
              </w:rPr>
              <w:t xml:space="preserve"> </w:t>
            </w:r>
            <w:r w:rsidRPr="007E0437">
              <w:rPr>
                <w:rFonts w:hint="eastAsia"/>
                <w:sz w:val="24"/>
                <w:rtl/>
              </w:rPr>
              <w:t>תשתיות</w:t>
            </w:r>
            <w:r w:rsidRPr="007E0437">
              <w:rPr>
                <w:sz w:val="24"/>
                <w:rtl/>
              </w:rPr>
              <w:t xml:space="preserve"> </w:t>
            </w:r>
            <w:r w:rsidRPr="007E0437">
              <w:rPr>
                <w:rFonts w:hint="eastAsia"/>
                <w:sz w:val="24"/>
                <w:rtl/>
              </w:rPr>
              <w:t>קיימות</w:t>
            </w:r>
            <w:r w:rsidRPr="007E0437">
              <w:rPr>
                <w:sz w:val="24"/>
                <w:rtl/>
              </w:rPr>
              <w:t xml:space="preserve"> </w:t>
            </w:r>
            <w:r w:rsidRPr="007E0437">
              <w:rPr>
                <w:rFonts w:hint="eastAsia"/>
                <w:sz w:val="24"/>
                <w:rtl/>
              </w:rPr>
              <w:t>ודירוג</w:t>
            </w:r>
            <w:r w:rsidRPr="007E0437">
              <w:rPr>
                <w:sz w:val="24"/>
                <w:rtl/>
              </w:rPr>
              <w:t xml:space="preserve"> </w:t>
            </w:r>
            <w:r w:rsidRPr="007E0437">
              <w:rPr>
                <w:rFonts w:hint="eastAsia"/>
                <w:sz w:val="24"/>
                <w:rtl/>
              </w:rPr>
              <w:t>היישובים</w:t>
            </w:r>
            <w:r w:rsidRPr="007E0437">
              <w:rPr>
                <w:sz w:val="24"/>
                <w:rtl/>
              </w:rPr>
              <w:t xml:space="preserve"> </w:t>
            </w:r>
            <w:r w:rsidRPr="007E0437">
              <w:rPr>
                <w:rFonts w:hint="eastAsia"/>
                <w:sz w:val="24"/>
                <w:rtl/>
              </w:rPr>
              <w:t>בהתאם</w:t>
            </w:r>
            <w:r w:rsidRPr="007E0437">
              <w:rPr>
                <w:sz w:val="24"/>
                <w:rtl/>
              </w:rPr>
              <w:t xml:space="preserve"> </w:t>
            </w:r>
            <w:r w:rsidRPr="007E0437">
              <w:rPr>
                <w:rFonts w:hint="eastAsia"/>
                <w:sz w:val="24"/>
                <w:rtl/>
              </w:rPr>
              <w:t>לפרמטרים</w:t>
            </w:r>
            <w:r w:rsidRPr="007E0437">
              <w:rPr>
                <w:sz w:val="24"/>
                <w:rtl/>
              </w:rPr>
              <w:t xml:space="preserve"> </w:t>
            </w:r>
            <w:r w:rsidRPr="007E0437">
              <w:rPr>
                <w:rFonts w:hint="eastAsia"/>
                <w:sz w:val="24"/>
                <w:rtl/>
              </w:rPr>
              <w:t>שייקבעו</w:t>
            </w:r>
            <w:r w:rsidRPr="007E0437">
              <w:rPr>
                <w:sz w:val="24"/>
                <w:rtl/>
              </w:rPr>
              <w:t xml:space="preserve"> </w:t>
            </w:r>
            <w:r w:rsidRPr="007E0437">
              <w:rPr>
                <w:rFonts w:hint="eastAsia"/>
                <w:sz w:val="24"/>
                <w:rtl/>
              </w:rPr>
              <w:t>מראש</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ידי</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בהתייעצות</w:t>
            </w:r>
            <w:r w:rsidRPr="007E0437">
              <w:rPr>
                <w:sz w:val="24"/>
                <w:rtl/>
              </w:rPr>
              <w:t xml:space="preserve"> </w:t>
            </w:r>
            <w:r w:rsidRPr="007E0437">
              <w:rPr>
                <w:rFonts w:hint="eastAsia"/>
                <w:sz w:val="24"/>
                <w:rtl/>
              </w:rPr>
              <w:t>עם</w:t>
            </w:r>
            <w:r w:rsidRPr="007E0437">
              <w:rPr>
                <w:sz w:val="24"/>
                <w:rtl/>
              </w:rPr>
              <w:t xml:space="preserve"> </w:t>
            </w:r>
            <w:r w:rsidRPr="007E0437">
              <w:rPr>
                <w:rFonts w:hint="eastAsia"/>
                <w:sz w:val="24"/>
                <w:rtl/>
              </w:rPr>
              <w:t>החברה</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איסוף</w:t>
            </w:r>
            <w:r w:rsidRPr="007E0437">
              <w:rPr>
                <w:sz w:val="24"/>
                <w:rtl/>
              </w:rPr>
              <w:t xml:space="preserve"> </w:t>
            </w:r>
            <w:r w:rsidRPr="007E0437">
              <w:rPr>
                <w:rFonts w:hint="eastAsia"/>
                <w:sz w:val="24"/>
                <w:rtl/>
              </w:rPr>
              <w:t>מידע</w:t>
            </w:r>
            <w:r w:rsidRPr="007E0437">
              <w:rPr>
                <w:sz w:val="24"/>
                <w:rtl/>
              </w:rPr>
              <w:t xml:space="preserve"> </w:t>
            </w:r>
            <w:r w:rsidRPr="007E0437">
              <w:rPr>
                <w:rFonts w:hint="eastAsia"/>
                <w:sz w:val="24"/>
                <w:rtl/>
              </w:rPr>
              <w:t>ונתונים</w:t>
            </w:r>
            <w:r w:rsidRPr="007E0437">
              <w:rPr>
                <w:sz w:val="24"/>
                <w:rtl/>
              </w:rPr>
              <w:t xml:space="preserve"> </w:t>
            </w:r>
            <w:r w:rsidRPr="007E0437">
              <w:rPr>
                <w:rFonts w:hint="eastAsia"/>
                <w:sz w:val="24"/>
                <w:rtl/>
              </w:rPr>
              <w:t>שיתמכו</w:t>
            </w:r>
            <w:r w:rsidRPr="007E0437">
              <w:rPr>
                <w:sz w:val="24"/>
                <w:rtl/>
              </w:rPr>
              <w:t xml:space="preserve"> </w:t>
            </w:r>
            <w:r w:rsidRPr="007E0437">
              <w:rPr>
                <w:rFonts w:hint="eastAsia"/>
                <w:sz w:val="24"/>
                <w:rtl/>
              </w:rPr>
              <w:t>בקבלת</w:t>
            </w:r>
            <w:r w:rsidRPr="007E0437">
              <w:rPr>
                <w:sz w:val="24"/>
                <w:rtl/>
              </w:rPr>
              <w:t xml:space="preserve"> </w:t>
            </w:r>
            <w:r w:rsidRPr="007E0437">
              <w:rPr>
                <w:rFonts w:hint="eastAsia"/>
                <w:sz w:val="24"/>
                <w:rtl/>
              </w:rPr>
              <w:t>ההחלטות</w:t>
            </w:r>
            <w:r w:rsidRPr="007E0437">
              <w:rPr>
                <w:sz w:val="24"/>
                <w:rtl/>
              </w:rPr>
              <w:t xml:space="preserve"> </w:t>
            </w:r>
            <w:r w:rsidRPr="007E0437">
              <w:rPr>
                <w:rFonts w:hint="eastAsia"/>
                <w:sz w:val="24"/>
                <w:rtl/>
              </w:rPr>
              <w:t>בדבר</w:t>
            </w:r>
            <w:r w:rsidRPr="007E0437">
              <w:rPr>
                <w:sz w:val="24"/>
                <w:rtl/>
              </w:rPr>
              <w:t xml:space="preserve"> </w:t>
            </w:r>
            <w:r w:rsidRPr="007E0437">
              <w:rPr>
                <w:rFonts w:hint="eastAsia"/>
                <w:sz w:val="24"/>
                <w:rtl/>
              </w:rPr>
              <w:t>מצב</w:t>
            </w:r>
            <w:r w:rsidRPr="007E0437">
              <w:rPr>
                <w:sz w:val="24"/>
                <w:rtl/>
              </w:rPr>
              <w:t xml:space="preserve"> </w:t>
            </w:r>
            <w:r w:rsidRPr="007E0437">
              <w:rPr>
                <w:rFonts w:hint="eastAsia"/>
                <w:sz w:val="24"/>
                <w:rtl/>
              </w:rPr>
              <w:t>קיים</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תשתיות</w:t>
            </w:r>
            <w:r w:rsidRPr="007E0437">
              <w:rPr>
                <w:sz w:val="24"/>
                <w:rtl/>
              </w:rPr>
              <w:t xml:space="preserve"> </w:t>
            </w:r>
            <w:r w:rsidRPr="007E0437">
              <w:rPr>
                <w:rFonts w:hint="eastAsia"/>
                <w:sz w:val="24"/>
                <w:rtl/>
              </w:rPr>
              <w:t>היישובים</w:t>
            </w:r>
            <w:r w:rsidRPr="007E0437">
              <w:rPr>
                <w:sz w:val="24"/>
                <w:rtl/>
              </w:rPr>
              <w:t xml:space="preserve">, </w:t>
            </w:r>
            <w:r w:rsidRPr="007E0437">
              <w:rPr>
                <w:rFonts w:hint="eastAsia"/>
                <w:sz w:val="24"/>
                <w:rtl/>
              </w:rPr>
              <w:t>לרבות</w:t>
            </w:r>
            <w:r w:rsidRPr="007E0437">
              <w:rPr>
                <w:sz w:val="24"/>
                <w:rtl/>
              </w:rPr>
              <w:t xml:space="preserve"> </w:t>
            </w:r>
            <w:r w:rsidRPr="007E0437">
              <w:rPr>
                <w:rFonts w:hint="eastAsia"/>
                <w:sz w:val="24"/>
                <w:rtl/>
              </w:rPr>
              <w:t>ביישובים</w:t>
            </w:r>
            <w:r w:rsidRPr="007E0437">
              <w:rPr>
                <w:sz w:val="24"/>
                <w:rtl/>
              </w:rPr>
              <w:t xml:space="preserve">, </w:t>
            </w:r>
            <w:r w:rsidRPr="007E0437">
              <w:rPr>
                <w:rFonts w:hint="eastAsia"/>
                <w:sz w:val="24"/>
                <w:rtl/>
              </w:rPr>
              <w:t>במועצות</w:t>
            </w:r>
            <w:r w:rsidRPr="007E0437">
              <w:rPr>
                <w:sz w:val="24"/>
                <w:rtl/>
              </w:rPr>
              <w:t xml:space="preserve"> </w:t>
            </w:r>
            <w:r w:rsidRPr="007E0437">
              <w:rPr>
                <w:rFonts w:hint="eastAsia"/>
                <w:sz w:val="24"/>
                <w:rtl/>
              </w:rPr>
              <w:t>האזוריות</w:t>
            </w:r>
            <w:r w:rsidRPr="007E0437">
              <w:rPr>
                <w:sz w:val="24"/>
                <w:rtl/>
              </w:rPr>
              <w:t xml:space="preserve">, </w:t>
            </w:r>
            <w:r w:rsidRPr="007E0437">
              <w:rPr>
                <w:rFonts w:hint="eastAsia"/>
                <w:sz w:val="24"/>
                <w:rtl/>
              </w:rPr>
              <w:t>במחלקות</w:t>
            </w:r>
            <w:r w:rsidRPr="007E0437">
              <w:rPr>
                <w:sz w:val="24"/>
                <w:rtl/>
              </w:rPr>
              <w:t xml:space="preserve"> </w:t>
            </w:r>
            <w:r w:rsidRPr="007E0437">
              <w:rPr>
                <w:rFonts w:hint="eastAsia"/>
                <w:sz w:val="24"/>
                <w:rtl/>
              </w:rPr>
              <w:t>ההנדסה</w:t>
            </w:r>
            <w:r w:rsidRPr="007E0437">
              <w:rPr>
                <w:sz w:val="24"/>
                <w:rtl/>
              </w:rPr>
              <w:t xml:space="preserve"> </w:t>
            </w:r>
            <w:r w:rsidRPr="007E0437">
              <w:rPr>
                <w:rFonts w:hint="eastAsia"/>
                <w:sz w:val="24"/>
                <w:rtl/>
              </w:rPr>
              <w:t>וכד</w:t>
            </w:r>
            <w:r w:rsidRPr="007E0437">
              <w:rPr>
                <w:sz w:val="24"/>
                <w:rtl/>
              </w:rPr>
              <w:t xml:space="preserve">'. </w:t>
            </w:r>
          </w:p>
          <w:p w:rsidR="004D063C" w:rsidRPr="007E0437" w:rsidRDefault="004D063C" w:rsidP="007E1F2B">
            <w:pPr>
              <w:numPr>
                <w:ilvl w:val="0"/>
                <w:numId w:val="16"/>
              </w:numPr>
              <w:spacing w:line="360" w:lineRule="auto"/>
              <w:jc w:val="both"/>
              <w:rPr>
                <w:b/>
                <w:bCs/>
                <w:i/>
                <w:iCs/>
                <w:sz w:val="24"/>
                <w:rtl/>
              </w:rPr>
            </w:pPr>
            <w:r w:rsidRPr="005A71F2">
              <w:rPr>
                <w:rFonts w:hint="eastAsia"/>
                <w:sz w:val="24"/>
                <w:rtl/>
              </w:rPr>
              <w:t>סיוע</w:t>
            </w:r>
            <w:r w:rsidRPr="005A71F2">
              <w:rPr>
                <w:sz w:val="24"/>
                <w:rtl/>
              </w:rPr>
              <w:t xml:space="preserve"> </w:t>
            </w:r>
            <w:r w:rsidRPr="005A71F2">
              <w:rPr>
                <w:rFonts w:hint="eastAsia"/>
                <w:sz w:val="24"/>
                <w:rtl/>
              </w:rPr>
              <w:t>לצוות</w:t>
            </w:r>
            <w:r w:rsidRPr="005A71F2">
              <w:rPr>
                <w:sz w:val="24"/>
                <w:rtl/>
              </w:rPr>
              <w:t xml:space="preserve"> </w:t>
            </w:r>
            <w:r w:rsidRPr="005A71F2">
              <w:rPr>
                <w:rFonts w:hint="eastAsia"/>
                <w:sz w:val="24"/>
                <w:rtl/>
              </w:rPr>
              <w:t>העבודה</w:t>
            </w:r>
            <w:r w:rsidRPr="005A71F2">
              <w:rPr>
                <w:sz w:val="24"/>
                <w:rtl/>
              </w:rPr>
              <w:t xml:space="preserve"> </w:t>
            </w:r>
            <w:r w:rsidRPr="005A71F2">
              <w:rPr>
                <w:rFonts w:hint="eastAsia"/>
                <w:sz w:val="24"/>
                <w:rtl/>
              </w:rPr>
              <w:t>הבינמשרדי</w:t>
            </w:r>
            <w:r w:rsidRPr="005A71F2">
              <w:rPr>
                <w:sz w:val="24"/>
                <w:rtl/>
              </w:rPr>
              <w:t xml:space="preserve"> </w:t>
            </w:r>
            <w:r w:rsidRPr="005A71F2">
              <w:rPr>
                <w:rFonts w:hint="eastAsia"/>
                <w:sz w:val="24"/>
                <w:rtl/>
              </w:rPr>
              <w:t>ול</w:t>
            </w:r>
            <w:r>
              <w:rPr>
                <w:rFonts w:hint="eastAsia"/>
                <w:sz w:val="24"/>
                <w:rtl/>
              </w:rPr>
              <w:t>אחראי</w:t>
            </w:r>
            <w:r>
              <w:rPr>
                <w:sz w:val="24"/>
                <w:rtl/>
              </w:rPr>
              <w:t xml:space="preserve"> </w:t>
            </w:r>
            <w:r>
              <w:rPr>
                <w:rFonts w:hint="eastAsia"/>
                <w:sz w:val="24"/>
                <w:rtl/>
              </w:rPr>
              <w:t>מטעם</w:t>
            </w:r>
            <w:r>
              <w:rPr>
                <w:sz w:val="24"/>
                <w:rtl/>
              </w:rPr>
              <w:t xml:space="preserve"> </w:t>
            </w:r>
            <w:r>
              <w:rPr>
                <w:rFonts w:hint="eastAsia"/>
                <w:sz w:val="24"/>
                <w:rtl/>
              </w:rPr>
              <w:t>המשרד</w:t>
            </w:r>
            <w:r w:rsidRPr="005A71F2">
              <w:rPr>
                <w:sz w:val="24"/>
                <w:rtl/>
              </w:rPr>
              <w:t xml:space="preserve"> </w:t>
            </w:r>
            <w:r w:rsidRPr="005A71F2">
              <w:rPr>
                <w:rFonts w:hint="eastAsia"/>
                <w:sz w:val="24"/>
                <w:rtl/>
              </w:rPr>
              <w:t>לצורך</w:t>
            </w:r>
            <w:r w:rsidRPr="005A71F2">
              <w:rPr>
                <w:sz w:val="24"/>
                <w:rtl/>
              </w:rPr>
              <w:t xml:space="preserve"> </w:t>
            </w:r>
            <w:r w:rsidRPr="005A71F2">
              <w:rPr>
                <w:rFonts w:hint="eastAsia"/>
                <w:sz w:val="24"/>
                <w:rtl/>
              </w:rPr>
              <w:t>קבלת</w:t>
            </w:r>
            <w:r w:rsidRPr="005A71F2">
              <w:rPr>
                <w:sz w:val="24"/>
                <w:rtl/>
              </w:rPr>
              <w:t xml:space="preserve"> </w:t>
            </w:r>
            <w:r w:rsidRPr="005A71F2">
              <w:rPr>
                <w:rFonts w:hint="eastAsia"/>
                <w:sz w:val="24"/>
                <w:rtl/>
              </w:rPr>
              <w:t>ההחלטות</w:t>
            </w:r>
            <w:r w:rsidRPr="007E0437">
              <w:rPr>
                <w:b/>
                <w:bCs/>
                <w:i/>
                <w:iCs/>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4</w:t>
            </w:r>
          </w:p>
        </w:tc>
        <w:tc>
          <w:tcPr>
            <w:tcW w:w="7830" w:type="dxa"/>
          </w:tcPr>
          <w:p w:rsidR="004D063C" w:rsidRPr="007E0437" w:rsidRDefault="004D063C" w:rsidP="001C5F32">
            <w:pPr>
              <w:spacing w:line="360" w:lineRule="auto"/>
              <w:jc w:val="both"/>
              <w:rPr>
                <w:sz w:val="24"/>
                <w:u w:val="single"/>
              </w:rPr>
            </w:pPr>
            <w:r w:rsidRPr="007E0437">
              <w:rPr>
                <w:rFonts w:hint="eastAsia"/>
                <w:sz w:val="24"/>
                <w:u w:val="single"/>
                <w:rtl/>
              </w:rPr>
              <w:t>שלב</w:t>
            </w:r>
            <w:r w:rsidRPr="007E0437">
              <w:rPr>
                <w:sz w:val="24"/>
                <w:u w:val="single"/>
                <w:rtl/>
              </w:rPr>
              <w:t xml:space="preserve"> </w:t>
            </w:r>
            <w:r w:rsidRPr="007E0437">
              <w:rPr>
                <w:rFonts w:hint="eastAsia"/>
                <w:sz w:val="24"/>
                <w:u w:val="single"/>
                <w:rtl/>
              </w:rPr>
              <w:t>תכנון</w:t>
            </w:r>
            <w:r w:rsidRPr="007E0437">
              <w:rPr>
                <w:sz w:val="24"/>
                <w:u w:val="single"/>
                <w:rtl/>
              </w:rPr>
              <w:t xml:space="preserve"> </w:t>
            </w:r>
            <w:r w:rsidRPr="007E0437">
              <w:rPr>
                <w:rFonts w:hint="eastAsia"/>
                <w:sz w:val="24"/>
                <w:u w:val="single"/>
                <w:rtl/>
              </w:rPr>
              <w:t>מפורט</w:t>
            </w:r>
            <w:r w:rsidRPr="007E0437">
              <w:rPr>
                <w:sz w:val="24"/>
                <w:u w:val="single"/>
                <w:rtl/>
              </w:rPr>
              <w:t xml:space="preserve"> </w:t>
            </w:r>
            <w:r w:rsidRPr="007E0437">
              <w:rPr>
                <w:rFonts w:hint="eastAsia"/>
                <w:sz w:val="24"/>
                <w:u w:val="single"/>
                <w:rtl/>
              </w:rPr>
              <w:t>לשיקום</w:t>
            </w:r>
            <w:r w:rsidRPr="007E0437">
              <w:rPr>
                <w:sz w:val="24"/>
                <w:u w:val="single"/>
                <w:rtl/>
              </w:rPr>
              <w:t xml:space="preserve"> </w:t>
            </w:r>
            <w:r w:rsidRPr="007E0437">
              <w:rPr>
                <w:rFonts w:hint="eastAsia"/>
                <w:sz w:val="24"/>
                <w:u w:val="single"/>
                <w:rtl/>
              </w:rPr>
              <w:t>התשתיות</w:t>
            </w:r>
          </w:p>
          <w:p w:rsidR="004D063C" w:rsidRPr="007E0437" w:rsidRDefault="004D063C" w:rsidP="007E1F2B">
            <w:pPr>
              <w:numPr>
                <w:ilvl w:val="0"/>
                <w:numId w:val="16"/>
              </w:numPr>
              <w:spacing w:line="360" w:lineRule="auto"/>
              <w:jc w:val="both"/>
              <w:rPr>
                <w:sz w:val="24"/>
              </w:rPr>
            </w:pPr>
            <w:r w:rsidRPr="007E0437">
              <w:rPr>
                <w:rFonts w:hint="eastAsia"/>
                <w:sz w:val="24"/>
                <w:rtl/>
              </w:rPr>
              <w:t>בחינת</w:t>
            </w:r>
            <w:r w:rsidRPr="007E0437">
              <w:rPr>
                <w:sz w:val="24"/>
                <w:rtl/>
              </w:rPr>
              <w:t xml:space="preserve"> </w:t>
            </w:r>
            <w:r w:rsidRPr="007E0437">
              <w:rPr>
                <w:rFonts w:hint="eastAsia"/>
                <w:sz w:val="24"/>
                <w:rtl/>
              </w:rPr>
              <w:t>כלל</w:t>
            </w:r>
            <w:r w:rsidRPr="007E0437">
              <w:rPr>
                <w:sz w:val="24"/>
                <w:rtl/>
              </w:rPr>
              <w:t xml:space="preserve"> </w:t>
            </w:r>
            <w:r w:rsidRPr="007E0437">
              <w:rPr>
                <w:rFonts w:hint="eastAsia"/>
                <w:sz w:val="24"/>
                <w:rtl/>
              </w:rPr>
              <w:t>מסמכי</w:t>
            </w:r>
            <w:r w:rsidRPr="007E0437">
              <w:rPr>
                <w:sz w:val="24"/>
                <w:rtl/>
              </w:rPr>
              <w:t xml:space="preserve"> </w:t>
            </w:r>
            <w:r w:rsidRPr="007E0437">
              <w:rPr>
                <w:rFonts w:hint="eastAsia"/>
                <w:sz w:val="24"/>
                <w:rtl/>
              </w:rPr>
              <w:t>התב</w:t>
            </w:r>
            <w:r w:rsidRPr="007E0437">
              <w:rPr>
                <w:sz w:val="24"/>
                <w:rtl/>
              </w:rPr>
              <w:t>"</w:t>
            </w:r>
            <w:r w:rsidRPr="007E0437">
              <w:rPr>
                <w:rFonts w:hint="eastAsia"/>
                <w:sz w:val="24"/>
                <w:rtl/>
              </w:rPr>
              <w:t>ע</w:t>
            </w:r>
            <w:r w:rsidRPr="007E0437">
              <w:rPr>
                <w:sz w:val="24"/>
                <w:rtl/>
              </w:rPr>
              <w:t xml:space="preserve"> </w:t>
            </w:r>
            <w:r w:rsidRPr="007E0437">
              <w:rPr>
                <w:rFonts w:hint="eastAsia"/>
                <w:sz w:val="24"/>
                <w:rtl/>
              </w:rPr>
              <w:t>החלה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הישוב</w:t>
            </w:r>
            <w:r w:rsidRPr="007E0437">
              <w:rPr>
                <w:sz w:val="24"/>
                <w:rtl/>
              </w:rPr>
              <w:t xml:space="preserve"> (</w:t>
            </w:r>
            <w:r w:rsidRPr="007E0437">
              <w:rPr>
                <w:rFonts w:hint="eastAsia"/>
                <w:sz w:val="24"/>
                <w:rtl/>
              </w:rPr>
              <w:t>תשריט</w:t>
            </w:r>
            <w:r w:rsidRPr="007E0437">
              <w:rPr>
                <w:sz w:val="24"/>
                <w:rtl/>
              </w:rPr>
              <w:t xml:space="preserve">, </w:t>
            </w:r>
            <w:r w:rsidRPr="007E0437">
              <w:rPr>
                <w:rFonts w:hint="eastAsia"/>
                <w:sz w:val="24"/>
                <w:rtl/>
              </w:rPr>
              <w:t>תקנון</w:t>
            </w:r>
            <w:r w:rsidRPr="007E0437">
              <w:rPr>
                <w:sz w:val="24"/>
                <w:rtl/>
              </w:rPr>
              <w:t xml:space="preserve"> </w:t>
            </w:r>
            <w:r w:rsidRPr="007E0437">
              <w:rPr>
                <w:rFonts w:hint="eastAsia"/>
                <w:sz w:val="24"/>
                <w:rtl/>
              </w:rPr>
              <w:t>ונספחים</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ביקור</w:t>
            </w:r>
            <w:r w:rsidRPr="007E0437">
              <w:rPr>
                <w:sz w:val="24"/>
                <w:rtl/>
              </w:rPr>
              <w:t xml:space="preserve"> </w:t>
            </w:r>
            <w:r w:rsidRPr="007E0437">
              <w:rPr>
                <w:rFonts w:hint="eastAsia"/>
                <w:sz w:val="24"/>
                <w:rtl/>
              </w:rPr>
              <w:t>בשטח</w:t>
            </w:r>
            <w:r w:rsidRPr="007E0437">
              <w:rPr>
                <w:sz w:val="24"/>
                <w:rtl/>
              </w:rPr>
              <w:t xml:space="preserve"> </w:t>
            </w:r>
            <w:r w:rsidRPr="007E0437">
              <w:rPr>
                <w:rFonts w:hint="eastAsia"/>
                <w:sz w:val="24"/>
                <w:rtl/>
              </w:rPr>
              <w:t>הפרויקט</w:t>
            </w:r>
            <w:r w:rsidRPr="007E0437">
              <w:rPr>
                <w:sz w:val="24"/>
                <w:rtl/>
              </w:rPr>
              <w:t xml:space="preserve"> </w:t>
            </w:r>
            <w:r w:rsidRPr="007E0437">
              <w:rPr>
                <w:rFonts w:hint="eastAsia"/>
                <w:sz w:val="24"/>
                <w:rtl/>
              </w:rPr>
              <w:t>ולימוד</w:t>
            </w:r>
            <w:r w:rsidRPr="007E0437">
              <w:rPr>
                <w:sz w:val="24"/>
                <w:rtl/>
              </w:rPr>
              <w:t xml:space="preserve"> </w:t>
            </w:r>
            <w:r w:rsidRPr="007E0437">
              <w:rPr>
                <w:rFonts w:hint="eastAsia"/>
                <w:sz w:val="24"/>
                <w:rtl/>
              </w:rPr>
              <w:t>תנאיו</w:t>
            </w:r>
            <w:r w:rsidRPr="007E0437">
              <w:rPr>
                <w:sz w:val="24"/>
                <w:rtl/>
              </w:rPr>
              <w:t xml:space="preserve"> </w:t>
            </w:r>
            <w:r w:rsidRPr="007E0437">
              <w:rPr>
                <w:rFonts w:hint="eastAsia"/>
                <w:sz w:val="24"/>
                <w:rtl/>
              </w:rPr>
              <w:t>המיוחדים</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בחינה</w:t>
            </w:r>
            <w:r w:rsidRPr="007E0437">
              <w:rPr>
                <w:sz w:val="24"/>
                <w:rtl/>
              </w:rPr>
              <w:t xml:space="preserve"> </w:t>
            </w:r>
            <w:r w:rsidRPr="007E0437">
              <w:rPr>
                <w:rFonts w:hint="eastAsia"/>
                <w:sz w:val="24"/>
                <w:rtl/>
              </w:rPr>
              <w:t>ו</w:t>
            </w:r>
            <w:r w:rsidRPr="007E0437">
              <w:rPr>
                <w:sz w:val="24"/>
                <w:rtl/>
              </w:rPr>
              <w:t>/</w:t>
            </w:r>
            <w:r w:rsidRPr="007E0437">
              <w:rPr>
                <w:rFonts w:hint="eastAsia"/>
                <w:sz w:val="24"/>
                <w:rtl/>
              </w:rPr>
              <w:t>או</w:t>
            </w:r>
            <w:r w:rsidRPr="007E0437">
              <w:rPr>
                <w:sz w:val="24"/>
                <w:rtl/>
              </w:rPr>
              <w:t xml:space="preserve"> </w:t>
            </w:r>
            <w:r w:rsidRPr="007E0437">
              <w:rPr>
                <w:rFonts w:hint="eastAsia"/>
                <w:sz w:val="24"/>
                <w:rtl/>
              </w:rPr>
              <w:t>סיוע</w:t>
            </w:r>
            <w:r w:rsidRPr="007E0437">
              <w:rPr>
                <w:sz w:val="24"/>
                <w:rtl/>
              </w:rPr>
              <w:t xml:space="preserve"> </w:t>
            </w:r>
            <w:r w:rsidRPr="007E0437">
              <w:rPr>
                <w:rFonts w:hint="eastAsia"/>
                <w:sz w:val="24"/>
                <w:rtl/>
              </w:rPr>
              <w:t>להכנת</w:t>
            </w:r>
            <w:r w:rsidRPr="007E0437">
              <w:rPr>
                <w:sz w:val="24"/>
                <w:rtl/>
              </w:rPr>
              <w:t xml:space="preserve"> </w:t>
            </w:r>
            <w:r w:rsidRPr="007E0437">
              <w:rPr>
                <w:rFonts w:hint="eastAsia"/>
                <w:sz w:val="24"/>
                <w:rtl/>
              </w:rPr>
              <w:t>תחשיב</w:t>
            </w:r>
            <w:r w:rsidRPr="007E0437">
              <w:rPr>
                <w:sz w:val="24"/>
                <w:rtl/>
              </w:rPr>
              <w:t xml:space="preserve"> </w:t>
            </w:r>
            <w:r w:rsidRPr="007E0437">
              <w:rPr>
                <w:rFonts w:hint="eastAsia"/>
                <w:sz w:val="24"/>
                <w:rtl/>
              </w:rPr>
              <w:t>עלות</w:t>
            </w:r>
            <w:r w:rsidRPr="007E0437">
              <w:rPr>
                <w:sz w:val="24"/>
                <w:rtl/>
              </w:rPr>
              <w:t xml:space="preserve"> </w:t>
            </w:r>
            <w:r w:rsidRPr="007E0437">
              <w:rPr>
                <w:rFonts w:hint="eastAsia"/>
                <w:sz w:val="24"/>
                <w:rtl/>
              </w:rPr>
              <w:t>התכנון</w:t>
            </w:r>
            <w:r w:rsidRPr="007E0437">
              <w:rPr>
                <w:sz w:val="24"/>
                <w:rtl/>
              </w:rPr>
              <w:t xml:space="preserve"> </w:t>
            </w:r>
            <w:r w:rsidRPr="007E0437">
              <w:rPr>
                <w:rFonts w:hint="eastAsia"/>
                <w:sz w:val="24"/>
                <w:rtl/>
              </w:rPr>
              <w:t>המפורט</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התשתיות</w:t>
            </w:r>
            <w:r w:rsidRPr="007E0437">
              <w:rPr>
                <w:sz w:val="24"/>
                <w:rtl/>
              </w:rPr>
              <w:t xml:space="preserve"> </w:t>
            </w:r>
            <w:r w:rsidRPr="007E0437">
              <w:rPr>
                <w:rFonts w:hint="eastAsia"/>
                <w:sz w:val="24"/>
                <w:rtl/>
              </w:rPr>
              <w:t>וכל</w:t>
            </w:r>
            <w:r w:rsidRPr="007E0437">
              <w:rPr>
                <w:sz w:val="24"/>
                <w:rtl/>
              </w:rPr>
              <w:t xml:space="preserve"> </w:t>
            </w:r>
            <w:r w:rsidRPr="007E0437">
              <w:rPr>
                <w:rFonts w:hint="eastAsia"/>
                <w:sz w:val="24"/>
                <w:rtl/>
              </w:rPr>
              <w:t>ההוצאות</w:t>
            </w:r>
            <w:r w:rsidRPr="007E0437">
              <w:rPr>
                <w:sz w:val="24"/>
                <w:rtl/>
              </w:rPr>
              <w:t xml:space="preserve"> </w:t>
            </w:r>
            <w:r w:rsidRPr="007E0437">
              <w:rPr>
                <w:rFonts w:hint="eastAsia"/>
                <w:sz w:val="24"/>
                <w:rtl/>
              </w:rPr>
              <w:t>האחרות</w:t>
            </w:r>
            <w:r w:rsidRPr="007E0437">
              <w:rPr>
                <w:sz w:val="24"/>
                <w:rtl/>
              </w:rPr>
              <w:t xml:space="preserve"> </w:t>
            </w:r>
            <w:r w:rsidRPr="007E0437">
              <w:rPr>
                <w:rFonts w:hint="eastAsia"/>
                <w:sz w:val="24"/>
                <w:rtl/>
              </w:rPr>
              <w:t>הנדרשות</w:t>
            </w:r>
            <w:r w:rsidRPr="007E0437">
              <w:rPr>
                <w:sz w:val="24"/>
                <w:rtl/>
              </w:rPr>
              <w:t xml:space="preserve"> </w:t>
            </w:r>
            <w:r w:rsidRPr="007E0437">
              <w:rPr>
                <w:rFonts w:hint="eastAsia"/>
                <w:sz w:val="24"/>
                <w:rtl/>
              </w:rPr>
              <w:t>לקידום</w:t>
            </w:r>
            <w:r w:rsidRPr="007E0437">
              <w:rPr>
                <w:sz w:val="24"/>
                <w:rtl/>
              </w:rPr>
              <w:t xml:space="preserve"> </w:t>
            </w:r>
            <w:r w:rsidRPr="007E0437">
              <w:rPr>
                <w:rFonts w:hint="eastAsia"/>
                <w:sz w:val="24"/>
                <w:rtl/>
              </w:rPr>
              <w:t>הראשוני</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הפרויקט</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בקרה</w:t>
            </w:r>
            <w:r w:rsidRPr="007E0437">
              <w:rPr>
                <w:sz w:val="24"/>
                <w:rtl/>
              </w:rPr>
              <w:t xml:space="preserve"> </w:t>
            </w:r>
            <w:r w:rsidRPr="007E0437">
              <w:rPr>
                <w:rFonts w:hint="eastAsia"/>
                <w:sz w:val="24"/>
                <w:rtl/>
              </w:rPr>
              <w:t>ומעקב</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התקדמות</w:t>
            </w:r>
            <w:r w:rsidRPr="007E0437">
              <w:rPr>
                <w:sz w:val="24"/>
                <w:rtl/>
              </w:rPr>
              <w:t xml:space="preserve"> </w:t>
            </w:r>
            <w:r w:rsidRPr="007E0437">
              <w:rPr>
                <w:rFonts w:hint="eastAsia"/>
                <w:sz w:val="24"/>
                <w:rtl/>
              </w:rPr>
              <w:t>הפרויקט</w:t>
            </w:r>
            <w:r w:rsidRPr="007E0437">
              <w:rPr>
                <w:sz w:val="24"/>
                <w:rtl/>
              </w:rPr>
              <w:t xml:space="preserve"> </w:t>
            </w:r>
            <w:r w:rsidRPr="007E0437">
              <w:rPr>
                <w:rFonts w:hint="eastAsia"/>
                <w:sz w:val="24"/>
                <w:rtl/>
              </w:rPr>
              <w:t>בתחום</w:t>
            </w:r>
            <w:r w:rsidRPr="007E0437">
              <w:rPr>
                <w:sz w:val="24"/>
                <w:rtl/>
              </w:rPr>
              <w:t xml:space="preserve"> </w:t>
            </w:r>
            <w:r w:rsidRPr="007E0437">
              <w:rPr>
                <w:rFonts w:hint="eastAsia"/>
                <w:sz w:val="24"/>
                <w:rtl/>
              </w:rPr>
              <w:t>התכנון</w:t>
            </w:r>
            <w:r w:rsidRPr="007E0437">
              <w:rPr>
                <w:sz w:val="24"/>
                <w:rtl/>
              </w:rPr>
              <w:t xml:space="preserve"> </w:t>
            </w:r>
            <w:r w:rsidRPr="007E0437">
              <w:rPr>
                <w:rFonts w:hint="eastAsia"/>
                <w:sz w:val="24"/>
                <w:rtl/>
              </w:rPr>
              <w:t>המפורט</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התשתיות</w:t>
            </w:r>
            <w:r w:rsidRPr="007E0437">
              <w:rPr>
                <w:sz w:val="24"/>
                <w:rtl/>
              </w:rPr>
              <w:t xml:space="preserve">, </w:t>
            </w:r>
            <w:r w:rsidRPr="007E0437">
              <w:rPr>
                <w:rFonts w:hint="eastAsia"/>
                <w:sz w:val="24"/>
                <w:rtl/>
              </w:rPr>
              <w:t>בין</w:t>
            </w:r>
            <w:r w:rsidRPr="007E0437">
              <w:rPr>
                <w:sz w:val="24"/>
                <w:rtl/>
              </w:rPr>
              <w:t xml:space="preserve"> </w:t>
            </w:r>
            <w:r w:rsidRPr="007E0437">
              <w:rPr>
                <w:rFonts w:hint="eastAsia"/>
                <w:sz w:val="24"/>
                <w:rtl/>
              </w:rPr>
              <w:t>היתר</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מינוי</w:t>
            </w:r>
            <w:r w:rsidRPr="007E0437">
              <w:rPr>
                <w:sz w:val="24"/>
                <w:rtl/>
              </w:rPr>
              <w:t xml:space="preserve"> </w:t>
            </w:r>
            <w:r w:rsidRPr="007E0437">
              <w:rPr>
                <w:rFonts w:hint="eastAsia"/>
                <w:sz w:val="24"/>
                <w:rtl/>
              </w:rPr>
              <w:t>המתכננים</w:t>
            </w:r>
            <w:r w:rsidRPr="007E0437">
              <w:rPr>
                <w:sz w:val="24"/>
                <w:rtl/>
              </w:rPr>
              <w:t xml:space="preserve"> </w:t>
            </w:r>
            <w:r w:rsidRPr="007E0437">
              <w:rPr>
                <w:rFonts w:hint="eastAsia"/>
                <w:sz w:val="24"/>
                <w:rtl/>
              </w:rPr>
              <w:t>ועפ</w:t>
            </w:r>
            <w:r w:rsidRPr="007E0437">
              <w:rPr>
                <w:sz w:val="24"/>
                <w:rtl/>
              </w:rPr>
              <w:t>"</w:t>
            </w:r>
            <w:r w:rsidRPr="007E0437">
              <w:rPr>
                <w:rFonts w:hint="eastAsia"/>
                <w:sz w:val="24"/>
                <w:rtl/>
              </w:rPr>
              <w:t>י</w:t>
            </w:r>
            <w:r w:rsidRPr="007E0437">
              <w:rPr>
                <w:sz w:val="24"/>
                <w:rtl/>
              </w:rPr>
              <w:t xml:space="preserve"> </w:t>
            </w:r>
            <w:r w:rsidRPr="007E0437">
              <w:rPr>
                <w:rFonts w:hint="eastAsia"/>
                <w:sz w:val="24"/>
                <w:rtl/>
              </w:rPr>
              <w:t>אבני</w:t>
            </w:r>
            <w:r w:rsidRPr="007E0437">
              <w:rPr>
                <w:sz w:val="24"/>
                <w:rtl/>
              </w:rPr>
              <w:t xml:space="preserve"> </w:t>
            </w:r>
            <w:r w:rsidRPr="007E0437">
              <w:rPr>
                <w:rFonts w:hint="eastAsia"/>
                <w:sz w:val="24"/>
                <w:rtl/>
              </w:rPr>
              <w:t>דרך</w:t>
            </w:r>
            <w:r w:rsidRPr="007E0437">
              <w:rPr>
                <w:sz w:val="24"/>
                <w:rtl/>
              </w:rPr>
              <w:t xml:space="preserve"> </w:t>
            </w:r>
            <w:r w:rsidRPr="007E0437">
              <w:rPr>
                <w:rFonts w:hint="eastAsia"/>
                <w:sz w:val="24"/>
                <w:rtl/>
              </w:rPr>
              <w:t>שסוכמו</w:t>
            </w:r>
            <w:r w:rsidRPr="007E0437">
              <w:rPr>
                <w:sz w:val="24"/>
                <w:rtl/>
              </w:rPr>
              <w:t xml:space="preserve"> </w:t>
            </w:r>
            <w:r w:rsidRPr="007E0437">
              <w:rPr>
                <w:rFonts w:hint="eastAsia"/>
                <w:sz w:val="24"/>
                <w:rtl/>
              </w:rPr>
              <w:t>מראש</w:t>
            </w:r>
            <w:r w:rsidRPr="007E0437">
              <w:rPr>
                <w:sz w:val="24"/>
                <w:rtl/>
              </w:rPr>
              <w:t xml:space="preserve"> </w:t>
            </w:r>
            <w:r w:rsidRPr="007E0437">
              <w:rPr>
                <w:rFonts w:hint="eastAsia"/>
                <w:sz w:val="24"/>
                <w:rtl/>
              </w:rPr>
              <w:t>עם</w:t>
            </w:r>
            <w:r w:rsidRPr="007E0437">
              <w:rPr>
                <w:sz w:val="24"/>
                <w:rtl/>
              </w:rPr>
              <w:t xml:space="preserve"> </w:t>
            </w:r>
            <w:r w:rsidRPr="007E0437">
              <w:rPr>
                <w:rFonts w:hint="eastAsia"/>
                <w:sz w:val="24"/>
                <w:rtl/>
              </w:rPr>
              <w:t>מהנדס</w:t>
            </w:r>
            <w:r w:rsidRPr="007E0437">
              <w:rPr>
                <w:sz w:val="24"/>
                <w:rtl/>
              </w:rPr>
              <w:t xml:space="preserve"> </w:t>
            </w:r>
            <w:r w:rsidRPr="007E0437">
              <w:rPr>
                <w:rFonts w:hint="eastAsia"/>
                <w:sz w:val="24"/>
                <w:rtl/>
              </w:rPr>
              <w:t>הרשות</w:t>
            </w:r>
            <w:r w:rsidRPr="007E0437">
              <w:rPr>
                <w:sz w:val="24"/>
                <w:rtl/>
              </w:rPr>
              <w:t xml:space="preserve"> </w:t>
            </w:r>
            <w:r w:rsidRPr="007E0437">
              <w:rPr>
                <w:rFonts w:hint="eastAsia"/>
                <w:sz w:val="24"/>
                <w:rtl/>
              </w:rPr>
              <w:t>ועם</w:t>
            </w:r>
            <w:r w:rsidRPr="007E0437">
              <w:rPr>
                <w:sz w:val="24"/>
                <w:rtl/>
              </w:rPr>
              <w:t xml:space="preserve"> </w:t>
            </w:r>
            <w:r w:rsidRPr="007E0437">
              <w:rPr>
                <w:rFonts w:hint="eastAsia"/>
                <w:sz w:val="24"/>
                <w:rtl/>
              </w:rPr>
              <w:t>המתכננים</w:t>
            </w:r>
            <w:r w:rsidRPr="007E0437">
              <w:rPr>
                <w:sz w:val="24"/>
                <w:rtl/>
              </w:rPr>
              <w:t xml:space="preserve">, </w:t>
            </w:r>
            <w:r w:rsidRPr="007E0437">
              <w:rPr>
                <w:rFonts w:hint="eastAsia"/>
                <w:sz w:val="24"/>
                <w:rtl/>
              </w:rPr>
              <w:t>וסיכום</w:t>
            </w:r>
            <w:r w:rsidRPr="007E0437">
              <w:rPr>
                <w:sz w:val="24"/>
                <w:rtl/>
              </w:rPr>
              <w:t xml:space="preserve"> </w:t>
            </w:r>
            <w:r w:rsidRPr="007E0437">
              <w:rPr>
                <w:rFonts w:hint="eastAsia"/>
                <w:sz w:val="24"/>
                <w:rtl/>
              </w:rPr>
              <w:t>סעיפי</w:t>
            </w:r>
            <w:r w:rsidRPr="007E0437">
              <w:rPr>
                <w:sz w:val="24"/>
                <w:rtl/>
              </w:rPr>
              <w:t xml:space="preserve"> </w:t>
            </w:r>
            <w:r w:rsidRPr="007E0437">
              <w:rPr>
                <w:rFonts w:hint="eastAsia"/>
                <w:sz w:val="24"/>
                <w:rtl/>
              </w:rPr>
              <w:t>התמיכה</w:t>
            </w:r>
            <w:r w:rsidRPr="007E0437">
              <w:rPr>
                <w:sz w:val="24"/>
                <w:rtl/>
              </w:rPr>
              <w:t xml:space="preserve"> </w:t>
            </w:r>
            <w:r w:rsidRPr="007E0437">
              <w:rPr>
                <w:rFonts w:hint="eastAsia"/>
                <w:sz w:val="24"/>
                <w:rtl/>
              </w:rPr>
              <w:t>כחלק</w:t>
            </w:r>
            <w:r w:rsidRPr="007E0437">
              <w:rPr>
                <w:sz w:val="24"/>
                <w:rtl/>
              </w:rPr>
              <w:t xml:space="preserve"> </w:t>
            </w:r>
            <w:r w:rsidRPr="007E0437">
              <w:rPr>
                <w:rFonts w:hint="eastAsia"/>
                <w:sz w:val="24"/>
                <w:rtl/>
              </w:rPr>
              <w:t>מההתחייבות</w:t>
            </w:r>
            <w:r w:rsidRPr="007E0437">
              <w:rPr>
                <w:sz w:val="24"/>
                <w:rtl/>
              </w:rPr>
              <w:t xml:space="preserve"> </w:t>
            </w:r>
            <w:r w:rsidRPr="007E0437">
              <w:rPr>
                <w:rFonts w:hint="eastAsia"/>
                <w:sz w:val="24"/>
                <w:rtl/>
              </w:rPr>
              <w:t>בגין</w:t>
            </w:r>
            <w:r w:rsidRPr="007E0437">
              <w:rPr>
                <w:sz w:val="24"/>
                <w:rtl/>
              </w:rPr>
              <w:t xml:space="preserve"> </w:t>
            </w:r>
            <w:r w:rsidRPr="007E0437">
              <w:rPr>
                <w:rFonts w:hint="eastAsia"/>
                <w:sz w:val="24"/>
                <w:rtl/>
              </w:rPr>
              <w:t>התכנון</w:t>
            </w:r>
            <w:r w:rsidRPr="007E0437">
              <w:rPr>
                <w:sz w:val="24"/>
                <w:rtl/>
              </w:rPr>
              <w:t xml:space="preserve"> </w:t>
            </w:r>
            <w:r w:rsidRPr="007E0437">
              <w:rPr>
                <w:rFonts w:hint="eastAsia"/>
                <w:sz w:val="24"/>
                <w:rtl/>
              </w:rPr>
              <w:t>שתוצא</w:t>
            </w:r>
            <w:r w:rsidRPr="007E0437">
              <w:rPr>
                <w:sz w:val="24"/>
                <w:rtl/>
              </w:rPr>
              <w:t xml:space="preserve"> </w:t>
            </w:r>
            <w:r w:rsidRPr="007E0437">
              <w:rPr>
                <w:rFonts w:hint="eastAsia"/>
                <w:sz w:val="24"/>
                <w:rtl/>
              </w:rPr>
              <w:t>לרשות</w:t>
            </w:r>
            <w:r w:rsidRPr="007E0437">
              <w:rPr>
                <w:sz w:val="24"/>
                <w:rtl/>
              </w:rPr>
              <w:t xml:space="preserve"> </w:t>
            </w:r>
            <w:r w:rsidRPr="007E0437">
              <w:rPr>
                <w:rFonts w:hint="eastAsia"/>
                <w:sz w:val="24"/>
                <w:rtl/>
              </w:rPr>
              <w:t>המקומית</w:t>
            </w:r>
            <w:r w:rsidRPr="007E0437">
              <w:rPr>
                <w:sz w:val="24"/>
                <w:rtl/>
              </w:rPr>
              <w:t>.</w:t>
            </w:r>
            <w:r w:rsidRPr="007E0437">
              <w:rPr>
                <w:rFonts w:hint="eastAsia"/>
                <w:sz w:val="24"/>
                <w:rtl/>
              </w:rPr>
              <w:t>הערכה</w:t>
            </w:r>
            <w:r w:rsidRPr="007E0437">
              <w:rPr>
                <w:sz w:val="24"/>
                <w:rtl/>
              </w:rPr>
              <w:t xml:space="preserve"> </w:t>
            </w:r>
            <w:r w:rsidRPr="007E0437">
              <w:rPr>
                <w:rFonts w:hint="eastAsia"/>
                <w:sz w:val="24"/>
                <w:rtl/>
              </w:rPr>
              <w:t>ראשונית</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הפרויקט</w:t>
            </w:r>
            <w:r w:rsidRPr="007E0437">
              <w:rPr>
                <w:sz w:val="24"/>
                <w:rtl/>
              </w:rPr>
              <w:t xml:space="preserve">, </w:t>
            </w:r>
            <w:r w:rsidRPr="007E0437">
              <w:rPr>
                <w:rFonts w:hint="eastAsia"/>
                <w:sz w:val="24"/>
                <w:rtl/>
              </w:rPr>
              <w:t>זיהוי</w:t>
            </w:r>
            <w:r w:rsidRPr="007E0437">
              <w:rPr>
                <w:sz w:val="24"/>
                <w:rtl/>
              </w:rPr>
              <w:t xml:space="preserve"> </w:t>
            </w:r>
            <w:r w:rsidRPr="007E0437">
              <w:rPr>
                <w:rFonts w:hint="eastAsia"/>
                <w:sz w:val="24"/>
                <w:rtl/>
              </w:rPr>
              <w:t>ומיפוי</w:t>
            </w:r>
            <w:r w:rsidRPr="007E0437">
              <w:rPr>
                <w:sz w:val="24"/>
                <w:rtl/>
              </w:rPr>
              <w:t xml:space="preserve"> </w:t>
            </w:r>
            <w:r w:rsidRPr="007E0437">
              <w:rPr>
                <w:rFonts w:hint="eastAsia"/>
                <w:sz w:val="24"/>
                <w:rtl/>
              </w:rPr>
              <w:t>הסיכונים</w:t>
            </w:r>
            <w:r w:rsidRPr="007E0437">
              <w:rPr>
                <w:sz w:val="24"/>
                <w:rtl/>
              </w:rPr>
              <w:t xml:space="preserve"> </w:t>
            </w:r>
            <w:r w:rsidRPr="007E0437">
              <w:rPr>
                <w:rFonts w:hint="eastAsia"/>
                <w:sz w:val="24"/>
                <w:rtl/>
              </w:rPr>
              <w:t>בתוכנית</w:t>
            </w:r>
            <w:r w:rsidRPr="007E0437">
              <w:rPr>
                <w:sz w:val="24"/>
                <w:rtl/>
              </w:rPr>
              <w:t>/</w:t>
            </w:r>
            <w:r w:rsidRPr="007E0437">
              <w:rPr>
                <w:rFonts w:hint="eastAsia"/>
                <w:sz w:val="24"/>
                <w:rtl/>
              </w:rPr>
              <w:t>פרויקט</w:t>
            </w:r>
            <w:r w:rsidRPr="007E0437">
              <w:rPr>
                <w:sz w:val="24"/>
                <w:rtl/>
              </w:rPr>
              <w:t xml:space="preserve">, </w:t>
            </w:r>
            <w:r w:rsidRPr="007E0437">
              <w:rPr>
                <w:rFonts w:hint="eastAsia"/>
                <w:sz w:val="24"/>
                <w:rtl/>
              </w:rPr>
              <w:t>מגבלות</w:t>
            </w:r>
            <w:r w:rsidRPr="007E0437">
              <w:rPr>
                <w:sz w:val="24"/>
                <w:rtl/>
              </w:rPr>
              <w:t xml:space="preserve">, </w:t>
            </w:r>
            <w:r w:rsidRPr="007E0437">
              <w:rPr>
                <w:rFonts w:hint="eastAsia"/>
                <w:sz w:val="24"/>
                <w:rtl/>
              </w:rPr>
              <w:t>מטרדים</w:t>
            </w:r>
            <w:r w:rsidRPr="007E0437">
              <w:rPr>
                <w:sz w:val="24"/>
                <w:rtl/>
              </w:rPr>
              <w:t xml:space="preserve">, </w:t>
            </w:r>
            <w:r w:rsidRPr="007E0437">
              <w:rPr>
                <w:rFonts w:hint="eastAsia"/>
                <w:sz w:val="24"/>
                <w:rtl/>
              </w:rPr>
              <w:t>תשתיות</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דרישות</w:t>
            </w:r>
            <w:r w:rsidRPr="007E0437">
              <w:rPr>
                <w:sz w:val="24"/>
                <w:rtl/>
              </w:rPr>
              <w:t xml:space="preserve"> </w:t>
            </w:r>
            <w:r w:rsidRPr="007E0437">
              <w:rPr>
                <w:rFonts w:hint="eastAsia"/>
                <w:sz w:val="24"/>
                <w:rtl/>
              </w:rPr>
              <w:t>מיוחדות</w:t>
            </w:r>
            <w:r w:rsidRPr="007E0437">
              <w:rPr>
                <w:sz w:val="24"/>
                <w:rtl/>
              </w:rPr>
              <w:t xml:space="preserve"> </w:t>
            </w:r>
            <w:r w:rsidRPr="007E0437">
              <w:rPr>
                <w:rFonts w:hint="eastAsia"/>
                <w:sz w:val="24"/>
                <w:rtl/>
              </w:rPr>
              <w:t>ידועות</w:t>
            </w:r>
            <w:r w:rsidRPr="007E0437">
              <w:rPr>
                <w:sz w:val="24"/>
                <w:rtl/>
              </w:rPr>
              <w:t xml:space="preserve"> </w:t>
            </w:r>
            <w:r w:rsidRPr="007E0437">
              <w:rPr>
                <w:rFonts w:hint="eastAsia"/>
                <w:sz w:val="24"/>
                <w:rtl/>
              </w:rPr>
              <w:t>וגיבוש</w:t>
            </w:r>
            <w:r w:rsidRPr="007E0437">
              <w:rPr>
                <w:sz w:val="24"/>
                <w:rtl/>
              </w:rPr>
              <w:t xml:space="preserve"> </w:t>
            </w:r>
            <w:r w:rsidRPr="007E0437">
              <w:rPr>
                <w:rFonts w:hint="eastAsia"/>
                <w:sz w:val="24"/>
                <w:rtl/>
              </w:rPr>
              <w:t>תוכנית</w:t>
            </w:r>
            <w:r w:rsidRPr="007E0437">
              <w:rPr>
                <w:sz w:val="24"/>
                <w:rtl/>
              </w:rPr>
              <w:t xml:space="preserve"> </w:t>
            </w:r>
            <w:r w:rsidRPr="007E0437">
              <w:rPr>
                <w:rFonts w:hint="eastAsia"/>
                <w:sz w:val="24"/>
                <w:rtl/>
              </w:rPr>
              <w:t>לפתרון</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בחינת</w:t>
            </w:r>
            <w:r w:rsidRPr="007E0437">
              <w:rPr>
                <w:sz w:val="24"/>
                <w:rtl/>
              </w:rPr>
              <w:t xml:space="preserve"> </w:t>
            </w:r>
            <w:r w:rsidRPr="007E0437">
              <w:rPr>
                <w:rFonts w:hint="eastAsia"/>
                <w:sz w:val="24"/>
                <w:rtl/>
              </w:rPr>
              <w:t>אומדן</w:t>
            </w:r>
            <w:r w:rsidRPr="007E0437">
              <w:rPr>
                <w:sz w:val="24"/>
                <w:rtl/>
              </w:rPr>
              <w:t xml:space="preserve"> </w:t>
            </w:r>
            <w:r w:rsidRPr="007E0437">
              <w:rPr>
                <w:rFonts w:hint="eastAsia"/>
                <w:sz w:val="24"/>
                <w:rtl/>
              </w:rPr>
              <w:t>עלויות</w:t>
            </w:r>
            <w:r w:rsidRPr="007E0437">
              <w:rPr>
                <w:sz w:val="24"/>
                <w:rtl/>
              </w:rPr>
              <w:t xml:space="preserve"> </w:t>
            </w:r>
            <w:r w:rsidRPr="007E0437">
              <w:rPr>
                <w:rFonts w:hint="eastAsia"/>
                <w:sz w:val="24"/>
                <w:rtl/>
              </w:rPr>
              <w:t>הפרויקט</w:t>
            </w:r>
            <w:r w:rsidRPr="007E0437">
              <w:rPr>
                <w:sz w:val="24"/>
                <w:rtl/>
              </w:rPr>
              <w:t xml:space="preserve"> </w:t>
            </w:r>
            <w:r w:rsidRPr="007E0437">
              <w:rPr>
                <w:rFonts w:hint="eastAsia"/>
                <w:sz w:val="24"/>
                <w:rtl/>
              </w:rPr>
              <w:t>והמסגרת</w:t>
            </w:r>
            <w:r w:rsidRPr="007E0437">
              <w:rPr>
                <w:sz w:val="24"/>
                <w:rtl/>
              </w:rPr>
              <w:t xml:space="preserve"> </w:t>
            </w:r>
            <w:r w:rsidRPr="007E0437">
              <w:rPr>
                <w:rFonts w:hint="eastAsia"/>
                <w:sz w:val="24"/>
                <w:rtl/>
              </w:rPr>
              <w:t>התקציבית</w:t>
            </w:r>
            <w:r w:rsidRPr="007E0437">
              <w:rPr>
                <w:sz w:val="24"/>
                <w:rtl/>
              </w:rPr>
              <w:t xml:space="preserve"> </w:t>
            </w:r>
            <w:r w:rsidRPr="007E0437">
              <w:rPr>
                <w:rFonts w:hint="eastAsia"/>
                <w:sz w:val="24"/>
                <w:rtl/>
              </w:rPr>
              <w:t>החזויה</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בקרה</w:t>
            </w:r>
            <w:r w:rsidRPr="007E0437">
              <w:rPr>
                <w:sz w:val="24"/>
                <w:rtl/>
              </w:rPr>
              <w:t xml:space="preserve"> </w:t>
            </w:r>
            <w:r w:rsidRPr="007E0437">
              <w:rPr>
                <w:rFonts w:hint="eastAsia"/>
                <w:sz w:val="24"/>
                <w:rtl/>
              </w:rPr>
              <w:t>תקציבית</w:t>
            </w:r>
            <w:r w:rsidRPr="007E0437">
              <w:rPr>
                <w:sz w:val="24"/>
                <w:rtl/>
              </w:rPr>
              <w:t xml:space="preserve"> – </w:t>
            </w:r>
            <w:r w:rsidRPr="007E0437">
              <w:rPr>
                <w:rFonts w:hint="eastAsia"/>
                <w:sz w:val="24"/>
                <w:rtl/>
              </w:rPr>
              <w:t>בחינת</w:t>
            </w:r>
            <w:r w:rsidRPr="007E0437">
              <w:rPr>
                <w:sz w:val="24"/>
                <w:rtl/>
              </w:rPr>
              <w:t xml:space="preserve"> </w:t>
            </w:r>
            <w:r w:rsidRPr="007E0437">
              <w:rPr>
                <w:rFonts w:hint="eastAsia"/>
                <w:sz w:val="24"/>
                <w:rtl/>
              </w:rPr>
              <w:t>המסגרת</w:t>
            </w:r>
            <w:r w:rsidRPr="007E0437">
              <w:rPr>
                <w:sz w:val="24"/>
                <w:rtl/>
              </w:rPr>
              <w:t xml:space="preserve"> </w:t>
            </w:r>
            <w:r w:rsidRPr="007E0437">
              <w:rPr>
                <w:rFonts w:hint="eastAsia"/>
                <w:sz w:val="24"/>
                <w:rtl/>
              </w:rPr>
              <w:t>התקציבית</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הפרויקט</w:t>
            </w:r>
            <w:r w:rsidRPr="007E0437">
              <w:rPr>
                <w:sz w:val="24"/>
                <w:rtl/>
              </w:rPr>
              <w:t xml:space="preserve">, </w:t>
            </w:r>
            <w:r w:rsidRPr="007E0437">
              <w:rPr>
                <w:rFonts w:hint="eastAsia"/>
                <w:sz w:val="24"/>
                <w:rtl/>
              </w:rPr>
              <w:t>עלויות</w:t>
            </w:r>
            <w:r w:rsidRPr="007E0437">
              <w:rPr>
                <w:sz w:val="24"/>
                <w:rtl/>
              </w:rPr>
              <w:t xml:space="preserve"> </w:t>
            </w:r>
            <w:r w:rsidRPr="007E0437">
              <w:rPr>
                <w:rFonts w:hint="eastAsia"/>
                <w:sz w:val="24"/>
                <w:rtl/>
              </w:rPr>
              <w:t>ומחירים</w:t>
            </w:r>
            <w:r w:rsidRPr="007E0437">
              <w:rPr>
                <w:sz w:val="24"/>
                <w:rtl/>
              </w:rPr>
              <w:t xml:space="preserve">, </w:t>
            </w:r>
            <w:r w:rsidRPr="007E0437">
              <w:rPr>
                <w:rFonts w:hint="eastAsia"/>
                <w:sz w:val="24"/>
                <w:rtl/>
              </w:rPr>
              <w:t>עלויות</w:t>
            </w:r>
            <w:r w:rsidRPr="007E0437">
              <w:rPr>
                <w:sz w:val="24"/>
                <w:rtl/>
              </w:rPr>
              <w:t xml:space="preserve"> </w:t>
            </w:r>
            <w:r w:rsidRPr="007E0437">
              <w:rPr>
                <w:rFonts w:hint="eastAsia"/>
                <w:sz w:val="24"/>
                <w:rtl/>
              </w:rPr>
              <w:t>תכנון</w:t>
            </w:r>
            <w:r w:rsidRPr="007E0437">
              <w:rPr>
                <w:sz w:val="24"/>
                <w:rtl/>
              </w:rPr>
              <w:t xml:space="preserve">, </w:t>
            </w:r>
            <w:r w:rsidRPr="007E0437">
              <w:rPr>
                <w:rFonts w:hint="eastAsia"/>
                <w:sz w:val="24"/>
                <w:rtl/>
              </w:rPr>
              <w:t>מעקב</w:t>
            </w:r>
            <w:r w:rsidRPr="007E0437">
              <w:rPr>
                <w:sz w:val="24"/>
                <w:rtl/>
              </w:rPr>
              <w:t xml:space="preserve"> </w:t>
            </w:r>
            <w:r w:rsidRPr="007E0437">
              <w:rPr>
                <w:rFonts w:hint="eastAsia"/>
                <w:sz w:val="24"/>
                <w:rtl/>
              </w:rPr>
              <w:t>בקרת</w:t>
            </w:r>
            <w:r w:rsidRPr="007E0437">
              <w:rPr>
                <w:sz w:val="24"/>
                <w:rtl/>
              </w:rPr>
              <w:t xml:space="preserve"> </w:t>
            </w:r>
            <w:r w:rsidRPr="007E0437">
              <w:rPr>
                <w:rFonts w:hint="eastAsia"/>
                <w:sz w:val="24"/>
                <w:rtl/>
              </w:rPr>
              <w:t>תקציב</w:t>
            </w:r>
            <w:r w:rsidRPr="007E0437">
              <w:rPr>
                <w:sz w:val="24"/>
                <w:rtl/>
              </w:rPr>
              <w:t xml:space="preserve"> </w:t>
            </w:r>
            <w:r w:rsidRPr="007E0437">
              <w:rPr>
                <w:rFonts w:hint="eastAsia"/>
                <w:sz w:val="24"/>
                <w:rtl/>
              </w:rPr>
              <w:t>תוך</w:t>
            </w:r>
            <w:r w:rsidRPr="007E0437">
              <w:rPr>
                <w:sz w:val="24"/>
                <w:rtl/>
              </w:rPr>
              <w:t xml:space="preserve"> </w:t>
            </w:r>
            <w:r w:rsidRPr="007E0437">
              <w:rPr>
                <w:rFonts w:hint="eastAsia"/>
                <w:sz w:val="24"/>
                <w:rtl/>
              </w:rPr>
              <w:t>יצירת</w:t>
            </w:r>
            <w:r w:rsidRPr="007E0437">
              <w:rPr>
                <w:sz w:val="24"/>
                <w:rtl/>
              </w:rPr>
              <w:t xml:space="preserve"> </w:t>
            </w:r>
            <w:r w:rsidRPr="007E0437">
              <w:rPr>
                <w:rFonts w:hint="eastAsia"/>
                <w:sz w:val="24"/>
                <w:rtl/>
              </w:rPr>
              <w:t>עתודות</w:t>
            </w:r>
            <w:r w:rsidRPr="007E0437">
              <w:rPr>
                <w:sz w:val="24"/>
                <w:rtl/>
              </w:rPr>
              <w:t xml:space="preserve"> </w:t>
            </w:r>
            <w:r w:rsidRPr="007E0437">
              <w:rPr>
                <w:rFonts w:hint="eastAsia"/>
                <w:sz w:val="24"/>
                <w:rtl/>
              </w:rPr>
              <w:t>לכיסוי</w:t>
            </w:r>
            <w:r w:rsidRPr="007E0437">
              <w:rPr>
                <w:sz w:val="24"/>
                <w:rtl/>
              </w:rPr>
              <w:t xml:space="preserve"> </w:t>
            </w:r>
            <w:r w:rsidRPr="007E0437">
              <w:rPr>
                <w:rFonts w:hint="eastAsia"/>
                <w:sz w:val="24"/>
                <w:rtl/>
              </w:rPr>
              <w:t>סיכונים</w:t>
            </w:r>
            <w:r w:rsidRPr="007E0437">
              <w:rPr>
                <w:sz w:val="24"/>
                <w:rtl/>
              </w:rPr>
              <w:t xml:space="preserve"> </w:t>
            </w:r>
            <w:r w:rsidRPr="007E0437">
              <w:rPr>
                <w:rFonts w:hint="eastAsia"/>
                <w:sz w:val="24"/>
                <w:rtl/>
              </w:rPr>
              <w:t>פוטנציאלים</w:t>
            </w:r>
            <w:r w:rsidRPr="007E0437">
              <w:rPr>
                <w:sz w:val="24"/>
                <w:rtl/>
              </w:rPr>
              <w:t xml:space="preserve"> </w:t>
            </w:r>
            <w:r w:rsidRPr="007E0437">
              <w:rPr>
                <w:rFonts w:hint="eastAsia"/>
                <w:sz w:val="24"/>
                <w:rtl/>
              </w:rPr>
              <w:t>והבטחת</w:t>
            </w:r>
            <w:r w:rsidRPr="007E0437">
              <w:rPr>
                <w:sz w:val="24"/>
                <w:rtl/>
              </w:rPr>
              <w:t xml:space="preserve"> </w:t>
            </w:r>
            <w:r w:rsidRPr="007E0437">
              <w:rPr>
                <w:rFonts w:hint="eastAsia"/>
                <w:sz w:val="24"/>
                <w:rtl/>
              </w:rPr>
              <w:t>פעילות</w:t>
            </w:r>
            <w:r w:rsidRPr="007E0437">
              <w:rPr>
                <w:sz w:val="24"/>
                <w:rtl/>
              </w:rPr>
              <w:t xml:space="preserve"> </w:t>
            </w:r>
            <w:r w:rsidRPr="007E0437">
              <w:rPr>
                <w:rFonts w:hint="eastAsia"/>
                <w:sz w:val="24"/>
                <w:rtl/>
              </w:rPr>
              <w:t>תקינה</w:t>
            </w:r>
            <w:r w:rsidRPr="007E0437">
              <w:rPr>
                <w:sz w:val="24"/>
                <w:rtl/>
              </w:rPr>
              <w:t xml:space="preserve"> </w:t>
            </w:r>
            <w:r w:rsidRPr="007E0437">
              <w:rPr>
                <w:rFonts w:hint="eastAsia"/>
                <w:sz w:val="24"/>
                <w:rtl/>
              </w:rPr>
              <w:t>עד</w:t>
            </w:r>
            <w:r w:rsidRPr="007E0437">
              <w:rPr>
                <w:sz w:val="24"/>
                <w:rtl/>
              </w:rPr>
              <w:t xml:space="preserve"> </w:t>
            </w:r>
            <w:r w:rsidRPr="007E0437">
              <w:rPr>
                <w:rFonts w:hint="eastAsia"/>
                <w:sz w:val="24"/>
                <w:rtl/>
              </w:rPr>
              <w:t>תום</w:t>
            </w:r>
            <w:r w:rsidRPr="007E0437">
              <w:rPr>
                <w:sz w:val="24"/>
                <w:rtl/>
              </w:rPr>
              <w:t xml:space="preserve"> </w:t>
            </w:r>
            <w:r w:rsidRPr="007E0437">
              <w:rPr>
                <w:rFonts w:hint="eastAsia"/>
                <w:sz w:val="24"/>
                <w:rtl/>
              </w:rPr>
              <w:t>הפרויקט</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בחינת</w:t>
            </w:r>
            <w:r w:rsidRPr="007E0437">
              <w:rPr>
                <w:sz w:val="24"/>
                <w:rtl/>
              </w:rPr>
              <w:t xml:space="preserve"> </w:t>
            </w:r>
            <w:r w:rsidRPr="007E0437">
              <w:rPr>
                <w:rFonts w:hint="eastAsia"/>
                <w:sz w:val="24"/>
                <w:rtl/>
              </w:rPr>
              <w:t>איכויות</w:t>
            </w:r>
            <w:r w:rsidRPr="007E0437">
              <w:rPr>
                <w:sz w:val="24"/>
                <w:rtl/>
              </w:rPr>
              <w:t xml:space="preserve"> </w:t>
            </w:r>
            <w:r w:rsidRPr="007E0437">
              <w:rPr>
                <w:rFonts w:hint="eastAsia"/>
                <w:sz w:val="24"/>
                <w:rtl/>
              </w:rPr>
              <w:t>וסטנדרטים</w:t>
            </w:r>
            <w:r w:rsidRPr="007E0437">
              <w:rPr>
                <w:sz w:val="24"/>
                <w:rtl/>
              </w:rPr>
              <w:t xml:space="preserve"> </w:t>
            </w:r>
            <w:r w:rsidRPr="007E0437">
              <w:rPr>
                <w:rFonts w:hint="eastAsia"/>
                <w:sz w:val="24"/>
                <w:rtl/>
              </w:rPr>
              <w:t>בהתאם</w:t>
            </w:r>
            <w:r w:rsidRPr="007E0437">
              <w:rPr>
                <w:sz w:val="24"/>
                <w:rtl/>
              </w:rPr>
              <w:t xml:space="preserve"> </w:t>
            </w:r>
            <w:r w:rsidRPr="007E0437">
              <w:rPr>
                <w:rFonts w:hint="eastAsia"/>
                <w:sz w:val="24"/>
                <w:rtl/>
              </w:rPr>
              <w:t>לפרוגרמת</w:t>
            </w:r>
            <w:r w:rsidRPr="007E0437">
              <w:rPr>
                <w:sz w:val="24"/>
                <w:rtl/>
              </w:rPr>
              <w:t xml:space="preserve"> </w:t>
            </w:r>
            <w:r w:rsidRPr="007E0437">
              <w:rPr>
                <w:rFonts w:hint="eastAsia"/>
                <w:sz w:val="24"/>
                <w:rtl/>
              </w:rPr>
              <w:t>תכנון</w:t>
            </w:r>
            <w:r w:rsidRPr="007E0437">
              <w:rPr>
                <w:sz w:val="24"/>
                <w:rtl/>
              </w:rPr>
              <w:t xml:space="preserve"> </w:t>
            </w:r>
            <w:r w:rsidRPr="007E0437">
              <w:rPr>
                <w:rFonts w:hint="eastAsia"/>
                <w:sz w:val="24"/>
                <w:rtl/>
              </w:rPr>
              <w:t>מטעם</w:t>
            </w:r>
            <w:r w:rsidRPr="007E0437">
              <w:rPr>
                <w:sz w:val="24"/>
                <w:rtl/>
              </w:rPr>
              <w:t xml:space="preserve"> </w:t>
            </w:r>
            <w:r w:rsidRPr="007E0437">
              <w:rPr>
                <w:rFonts w:hint="eastAsia"/>
                <w:sz w:val="24"/>
                <w:rtl/>
              </w:rPr>
              <w:t>המשרד</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ניתוח</w:t>
            </w:r>
            <w:r w:rsidRPr="007E0437">
              <w:rPr>
                <w:sz w:val="24"/>
                <w:rtl/>
              </w:rPr>
              <w:t xml:space="preserve"> </w:t>
            </w:r>
            <w:r w:rsidRPr="007E0437">
              <w:rPr>
                <w:rFonts w:hint="eastAsia"/>
                <w:sz w:val="24"/>
                <w:rtl/>
              </w:rPr>
              <w:t>התאמות</w:t>
            </w:r>
            <w:r w:rsidRPr="007E0437">
              <w:rPr>
                <w:sz w:val="24"/>
                <w:rtl/>
              </w:rPr>
              <w:t xml:space="preserve"> </w:t>
            </w:r>
            <w:r w:rsidRPr="007E0437">
              <w:rPr>
                <w:rFonts w:hint="eastAsia"/>
                <w:sz w:val="24"/>
                <w:rtl/>
              </w:rPr>
              <w:t>ושינוים</w:t>
            </w:r>
            <w:r w:rsidRPr="007E0437">
              <w:rPr>
                <w:sz w:val="24"/>
                <w:rtl/>
              </w:rPr>
              <w:t xml:space="preserve"> </w:t>
            </w:r>
            <w:r w:rsidRPr="007E0437">
              <w:rPr>
                <w:rFonts w:hint="eastAsia"/>
                <w:sz w:val="24"/>
                <w:rtl/>
              </w:rPr>
              <w:t>וזיהוי</w:t>
            </w:r>
            <w:r w:rsidRPr="007E0437">
              <w:rPr>
                <w:sz w:val="24"/>
                <w:rtl/>
              </w:rPr>
              <w:t xml:space="preserve"> </w:t>
            </w:r>
            <w:r w:rsidRPr="007E0437">
              <w:rPr>
                <w:rFonts w:hint="eastAsia"/>
                <w:sz w:val="24"/>
                <w:rtl/>
              </w:rPr>
              <w:t>פערים</w:t>
            </w:r>
            <w:r w:rsidRPr="007E0437">
              <w:rPr>
                <w:sz w:val="24"/>
                <w:rtl/>
              </w:rPr>
              <w:t xml:space="preserve"> </w:t>
            </w:r>
            <w:r w:rsidRPr="007E0437">
              <w:rPr>
                <w:rFonts w:hint="eastAsia"/>
                <w:sz w:val="24"/>
                <w:rtl/>
              </w:rPr>
              <w:t>בביצוע</w:t>
            </w:r>
            <w:r w:rsidRPr="007E0437">
              <w:rPr>
                <w:sz w:val="24"/>
                <w:rtl/>
              </w:rPr>
              <w:t xml:space="preserve"> </w:t>
            </w:r>
            <w:r w:rsidRPr="007E0437">
              <w:rPr>
                <w:rFonts w:hint="eastAsia"/>
                <w:sz w:val="24"/>
                <w:rtl/>
              </w:rPr>
              <w:t>עבודות</w:t>
            </w:r>
            <w:r w:rsidRPr="007E0437">
              <w:rPr>
                <w:sz w:val="24"/>
                <w:rtl/>
              </w:rPr>
              <w:t xml:space="preserve"> </w:t>
            </w:r>
            <w:r w:rsidRPr="007E0437">
              <w:rPr>
                <w:rFonts w:hint="eastAsia"/>
                <w:sz w:val="24"/>
                <w:rtl/>
              </w:rPr>
              <w:t>הפיתוח</w:t>
            </w:r>
            <w:r w:rsidRPr="007E0437">
              <w:rPr>
                <w:sz w:val="24"/>
                <w:rtl/>
              </w:rPr>
              <w:t xml:space="preserve"> </w:t>
            </w:r>
            <w:r w:rsidRPr="007E0437">
              <w:rPr>
                <w:rFonts w:hint="eastAsia"/>
                <w:sz w:val="24"/>
                <w:rtl/>
              </w:rPr>
              <w:t>בפרויקט</w:t>
            </w:r>
            <w:r w:rsidRPr="007E0437">
              <w:rPr>
                <w:sz w:val="24"/>
                <w:rtl/>
              </w:rPr>
              <w:t>.</w:t>
            </w:r>
          </w:p>
          <w:p w:rsidR="004D063C" w:rsidRPr="007E0437" w:rsidRDefault="004D063C" w:rsidP="007E1F2B">
            <w:pPr>
              <w:numPr>
                <w:ilvl w:val="0"/>
                <w:numId w:val="16"/>
              </w:numPr>
              <w:spacing w:line="360" w:lineRule="auto"/>
              <w:jc w:val="both"/>
              <w:rPr>
                <w:b/>
                <w:bCs/>
                <w:i/>
                <w:iCs/>
                <w:sz w:val="24"/>
                <w:rtl/>
              </w:rPr>
            </w:pPr>
            <w:r w:rsidRPr="007E0437">
              <w:rPr>
                <w:rFonts w:hint="eastAsia"/>
                <w:sz w:val="24"/>
                <w:rtl/>
              </w:rPr>
              <w:t>אחריות</w:t>
            </w:r>
            <w:r w:rsidRPr="007E0437">
              <w:rPr>
                <w:sz w:val="24"/>
                <w:rtl/>
              </w:rPr>
              <w:t xml:space="preserve"> </w:t>
            </w:r>
            <w:r w:rsidRPr="007E0437">
              <w:rPr>
                <w:rFonts w:hint="eastAsia"/>
                <w:sz w:val="24"/>
                <w:rtl/>
              </w:rPr>
              <w:t>לתיאום</w:t>
            </w:r>
            <w:r w:rsidRPr="007E0437">
              <w:rPr>
                <w:sz w:val="24"/>
                <w:rtl/>
              </w:rPr>
              <w:t xml:space="preserve"> </w:t>
            </w:r>
            <w:r w:rsidRPr="007E0437">
              <w:rPr>
                <w:rFonts w:hint="eastAsia"/>
                <w:sz w:val="24"/>
                <w:rtl/>
              </w:rPr>
              <w:t>השוטף</w:t>
            </w:r>
            <w:r w:rsidRPr="007E0437">
              <w:rPr>
                <w:sz w:val="24"/>
                <w:rtl/>
              </w:rPr>
              <w:t xml:space="preserve"> </w:t>
            </w:r>
            <w:r w:rsidRPr="007E0437">
              <w:rPr>
                <w:rFonts w:hint="eastAsia"/>
                <w:sz w:val="24"/>
                <w:rtl/>
              </w:rPr>
              <w:t>בין</w:t>
            </w:r>
            <w:r w:rsidRPr="007E0437">
              <w:rPr>
                <w:sz w:val="24"/>
                <w:rtl/>
              </w:rPr>
              <w:t xml:space="preserve"> </w:t>
            </w:r>
            <w:r w:rsidRPr="007E0437">
              <w:rPr>
                <w:rFonts w:hint="eastAsia"/>
                <w:sz w:val="24"/>
                <w:rtl/>
              </w:rPr>
              <w:t>מחוז</w:t>
            </w:r>
            <w:r w:rsidRPr="007E0437">
              <w:rPr>
                <w:sz w:val="24"/>
                <w:rtl/>
              </w:rPr>
              <w:t xml:space="preserve"> </w:t>
            </w:r>
            <w:r w:rsidRPr="007E0437">
              <w:rPr>
                <w:rFonts w:hint="eastAsia"/>
                <w:sz w:val="24"/>
                <w:rtl/>
              </w:rPr>
              <w:t>משרד</w:t>
            </w:r>
            <w:r w:rsidRPr="007E0437">
              <w:rPr>
                <w:sz w:val="24"/>
                <w:rtl/>
              </w:rPr>
              <w:t xml:space="preserve"> </w:t>
            </w:r>
            <w:r w:rsidRPr="007E0437">
              <w:rPr>
                <w:rFonts w:hint="eastAsia"/>
                <w:sz w:val="24"/>
                <w:rtl/>
              </w:rPr>
              <w:t>החקלאות</w:t>
            </w:r>
            <w:r w:rsidRPr="007E0437">
              <w:rPr>
                <w:sz w:val="24"/>
                <w:rtl/>
              </w:rPr>
              <w:t xml:space="preserve"> </w:t>
            </w:r>
            <w:r w:rsidRPr="007E0437">
              <w:rPr>
                <w:rFonts w:hint="eastAsia"/>
                <w:sz w:val="24"/>
                <w:rtl/>
              </w:rPr>
              <w:t>ופיתוח</w:t>
            </w:r>
            <w:r w:rsidRPr="007E0437">
              <w:rPr>
                <w:sz w:val="24"/>
                <w:rtl/>
              </w:rPr>
              <w:t xml:space="preserve"> </w:t>
            </w:r>
            <w:r w:rsidRPr="007E0437">
              <w:rPr>
                <w:rFonts w:hint="eastAsia"/>
                <w:sz w:val="24"/>
                <w:rtl/>
              </w:rPr>
              <w:t>הכפר</w:t>
            </w:r>
            <w:r w:rsidRPr="007E0437">
              <w:rPr>
                <w:sz w:val="24"/>
                <w:rtl/>
              </w:rPr>
              <w:t xml:space="preserve">, </w:t>
            </w:r>
            <w:r w:rsidRPr="007E0437">
              <w:rPr>
                <w:rFonts w:hint="eastAsia"/>
                <w:sz w:val="24"/>
                <w:rtl/>
              </w:rPr>
              <w:t>הרשות</w:t>
            </w:r>
            <w:r w:rsidRPr="007E0437">
              <w:rPr>
                <w:sz w:val="24"/>
                <w:rtl/>
              </w:rPr>
              <w:t xml:space="preserve"> </w:t>
            </w:r>
            <w:r w:rsidRPr="007E0437">
              <w:rPr>
                <w:rFonts w:hint="eastAsia"/>
                <w:sz w:val="24"/>
                <w:rtl/>
              </w:rPr>
              <w:t>המקומית</w:t>
            </w:r>
            <w:r w:rsidRPr="007E0437">
              <w:rPr>
                <w:sz w:val="24"/>
                <w:rtl/>
              </w:rPr>
              <w:t xml:space="preserve"> </w:t>
            </w:r>
            <w:r w:rsidRPr="007E0437">
              <w:rPr>
                <w:rFonts w:hint="eastAsia"/>
                <w:sz w:val="24"/>
                <w:rtl/>
              </w:rPr>
              <w:t>והיישוב</w:t>
            </w:r>
            <w:r w:rsidRPr="007E0437">
              <w:rPr>
                <w:sz w:val="24"/>
                <w:rtl/>
              </w:rPr>
              <w:t>.</w:t>
            </w:r>
          </w:p>
        </w:tc>
      </w:tr>
      <w:tr w:rsidR="004D063C" w:rsidRPr="007E0437" w:rsidTr="00CB7F7E">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5</w:t>
            </w:r>
          </w:p>
        </w:tc>
        <w:tc>
          <w:tcPr>
            <w:tcW w:w="7830" w:type="dxa"/>
          </w:tcPr>
          <w:p w:rsidR="004D063C" w:rsidRPr="007E0437" w:rsidRDefault="004D063C" w:rsidP="001C5F32">
            <w:pPr>
              <w:spacing w:line="360" w:lineRule="auto"/>
              <w:jc w:val="both"/>
              <w:rPr>
                <w:sz w:val="24"/>
                <w:u w:val="single"/>
              </w:rPr>
            </w:pPr>
            <w:r w:rsidRPr="007E0437">
              <w:rPr>
                <w:rFonts w:hint="eastAsia"/>
                <w:sz w:val="24"/>
                <w:u w:val="single"/>
                <w:rtl/>
              </w:rPr>
              <w:t>שלב</w:t>
            </w:r>
            <w:r w:rsidRPr="007E0437">
              <w:rPr>
                <w:sz w:val="24"/>
                <w:u w:val="single"/>
                <w:rtl/>
              </w:rPr>
              <w:t xml:space="preserve"> </w:t>
            </w:r>
            <w:r w:rsidRPr="007E0437">
              <w:rPr>
                <w:rFonts w:hint="eastAsia"/>
                <w:sz w:val="24"/>
                <w:u w:val="single"/>
                <w:rtl/>
              </w:rPr>
              <w:t>הביצוע</w:t>
            </w:r>
          </w:p>
          <w:p w:rsidR="004D063C" w:rsidRPr="007E0437" w:rsidRDefault="004D063C" w:rsidP="007E1F2B">
            <w:pPr>
              <w:numPr>
                <w:ilvl w:val="0"/>
                <w:numId w:val="16"/>
              </w:numPr>
              <w:spacing w:line="360" w:lineRule="auto"/>
              <w:jc w:val="both"/>
              <w:rPr>
                <w:sz w:val="24"/>
              </w:rPr>
            </w:pPr>
            <w:r w:rsidRPr="007E0437">
              <w:rPr>
                <w:rFonts w:hint="eastAsia"/>
                <w:sz w:val="24"/>
                <w:rtl/>
              </w:rPr>
              <w:t>קביעת</w:t>
            </w:r>
            <w:r w:rsidRPr="007E0437">
              <w:rPr>
                <w:sz w:val="24"/>
                <w:rtl/>
              </w:rPr>
              <w:t xml:space="preserve"> </w:t>
            </w:r>
            <w:r w:rsidRPr="007E0437">
              <w:rPr>
                <w:rFonts w:hint="eastAsia"/>
                <w:sz w:val="24"/>
                <w:rtl/>
              </w:rPr>
              <w:t>מסגרת</w:t>
            </w:r>
            <w:r w:rsidRPr="007E0437">
              <w:rPr>
                <w:sz w:val="24"/>
                <w:rtl/>
              </w:rPr>
              <w:t xml:space="preserve"> </w:t>
            </w:r>
            <w:r w:rsidRPr="007E0437">
              <w:rPr>
                <w:rFonts w:hint="eastAsia"/>
                <w:sz w:val="24"/>
                <w:rtl/>
              </w:rPr>
              <w:t>התקציב</w:t>
            </w:r>
            <w:r w:rsidRPr="007E0437">
              <w:rPr>
                <w:sz w:val="24"/>
                <w:rtl/>
              </w:rPr>
              <w:t xml:space="preserve"> </w:t>
            </w:r>
            <w:r w:rsidRPr="007E0437">
              <w:rPr>
                <w:rFonts w:hint="eastAsia"/>
                <w:sz w:val="24"/>
                <w:rtl/>
              </w:rPr>
              <w:t>וסעיפיו</w:t>
            </w:r>
            <w:r w:rsidRPr="007E0437">
              <w:rPr>
                <w:sz w:val="24"/>
                <w:rtl/>
              </w:rPr>
              <w:t xml:space="preserve"> </w:t>
            </w:r>
            <w:r w:rsidRPr="007E0437">
              <w:rPr>
                <w:rFonts w:hint="eastAsia"/>
                <w:sz w:val="24"/>
                <w:rtl/>
              </w:rPr>
              <w:t>כפי</w:t>
            </w:r>
            <w:r w:rsidRPr="007E0437">
              <w:rPr>
                <w:sz w:val="24"/>
                <w:rtl/>
              </w:rPr>
              <w:t xml:space="preserve"> </w:t>
            </w:r>
            <w:r w:rsidRPr="007E0437">
              <w:rPr>
                <w:rFonts w:hint="eastAsia"/>
                <w:sz w:val="24"/>
                <w:rtl/>
              </w:rPr>
              <w:t>שיופיעו</w:t>
            </w:r>
            <w:r w:rsidRPr="007E0437">
              <w:rPr>
                <w:sz w:val="24"/>
                <w:rtl/>
              </w:rPr>
              <w:t xml:space="preserve"> </w:t>
            </w:r>
            <w:r w:rsidRPr="007E0437">
              <w:rPr>
                <w:rFonts w:hint="eastAsia"/>
                <w:sz w:val="24"/>
                <w:rtl/>
              </w:rPr>
              <w:t>בכתב</w:t>
            </w:r>
            <w:r w:rsidRPr="007E0437">
              <w:rPr>
                <w:sz w:val="24"/>
                <w:rtl/>
              </w:rPr>
              <w:t xml:space="preserve"> </w:t>
            </w:r>
            <w:r w:rsidRPr="007E0437">
              <w:rPr>
                <w:rFonts w:hint="eastAsia"/>
                <w:sz w:val="24"/>
                <w:rtl/>
              </w:rPr>
              <w:t>ההתחייבות</w:t>
            </w:r>
            <w:r w:rsidRPr="007E0437">
              <w:rPr>
                <w:sz w:val="24"/>
                <w:rtl/>
              </w:rPr>
              <w:t xml:space="preserve"> </w:t>
            </w:r>
            <w:r w:rsidRPr="007E0437">
              <w:rPr>
                <w:rFonts w:hint="eastAsia"/>
                <w:sz w:val="24"/>
                <w:rtl/>
              </w:rPr>
              <w:t>לגורם</w:t>
            </w:r>
            <w:r w:rsidRPr="007E0437">
              <w:rPr>
                <w:sz w:val="24"/>
                <w:rtl/>
              </w:rPr>
              <w:t xml:space="preserve"> </w:t>
            </w:r>
            <w:r w:rsidRPr="007E0437">
              <w:rPr>
                <w:rFonts w:hint="eastAsia"/>
                <w:sz w:val="24"/>
                <w:rtl/>
              </w:rPr>
              <w:t>המבצע</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פיקוח</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עמידה</w:t>
            </w:r>
            <w:r w:rsidRPr="007E0437">
              <w:rPr>
                <w:sz w:val="24"/>
                <w:rtl/>
              </w:rPr>
              <w:t xml:space="preserve"> </w:t>
            </w:r>
            <w:r w:rsidRPr="007E0437">
              <w:rPr>
                <w:rFonts w:hint="eastAsia"/>
                <w:sz w:val="24"/>
                <w:rtl/>
              </w:rPr>
              <w:t>במסגרת</w:t>
            </w:r>
            <w:r w:rsidRPr="007E0437">
              <w:rPr>
                <w:sz w:val="24"/>
                <w:rtl/>
              </w:rPr>
              <w:t xml:space="preserve"> </w:t>
            </w:r>
            <w:r w:rsidRPr="007E0437">
              <w:rPr>
                <w:rFonts w:hint="eastAsia"/>
                <w:sz w:val="24"/>
                <w:rtl/>
              </w:rPr>
              <w:t>התקציב</w:t>
            </w:r>
            <w:r w:rsidRPr="007E0437">
              <w:rPr>
                <w:sz w:val="24"/>
                <w:rtl/>
              </w:rPr>
              <w:t xml:space="preserve"> </w:t>
            </w:r>
            <w:r w:rsidRPr="007E0437">
              <w:rPr>
                <w:rFonts w:hint="eastAsia"/>
                <w:sz w:val="24"/>
                <w:rtl/>
              </w:rPr>
              <w:t>המאושרת</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הפרויקט</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בקרה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הוצאה</w:t>
            </w:r>
            <w:r w:rsidRPr="007E0437">
              <w:rPr>
                <w:sz w:val="24"/>
                <w:rtl/>
              </w:rPr>
              <w:t xml:space="preserve"> </w:t>
            </w:r>
            <w:r w:rsidRPr="007E0437">
              <w:rPr>
                <w:rFonts w:hint="eastAsia"/>
                <w:sz w:val="24"/>
                <w:rtl/>
              </w:rPr>
              <w:t>בפועל</w:t>
            </w:r>
            <w:r w:rsidRPr="007E0437">
              <w:rPr>
                <w:sz w:val="24"/>
                <w:rtl/>
              </w:rPr>
              <w:t xml:space="preserve"> </w:t>
            </w:r>
            <w:r w:rsidRPr="007E0437">
              <w:rPr>
                <w:rFonts w:hint="eastAsia"/>
                <w:sz w:val="24"/>
                <w:rtl/>
              </w:rPr>
              <w:t>בפיתוח</w:t>
            </w:r>
            <w:r w:rsidRPr="007E0437">
              <w:rPr>
                <w:sz w:val="24"/>
                <w:rtl/>
              </w:rPr>
              <w:t xml:space="preserve"> </w:t>
            </w:r>
            <w:r w:rsidRPr="007E0437">
              <w:rPr>
                <w:rFonts w:hint="eastAsia"/>
                <w:sz w:val="24"/>
                <w:rtl/>
              </w:rPr>
              <w:t>הפרויקט</w:t>
            </w:r>
            <w:r w:rsidRPr="007E0437">
              <w:rPr>
                <w:sz w:val="24"/>
                <w:rtl/>
              </w:rPr>
              <w:t xml:space="preserve"> </w:t>
            </w:r>
            <w:r w:rsidRPr="007E0437">
              <w:rPr>
                <w:rFonts w:hint="eastAsia"/>
                <w:sz w:val="24"/>
                <w:rtl/>
              </w:rPr>
              <w:t>למול</w:t>
            </w:r>
            <w:r w:rsidRPr="007E0437">
              <w:rPr>
                <w:sz w:val="24"/>
                <w:rtl/>
              </w:rPr>
              <w:t xml:space="preserve"> </w:t>
            </w:r>
            <w:r w:rsidRPr="007E0437">
              <w:rPr>
                <w:rFonts w:hint="eastAsia"/>
                <w:sz w:val="24"/>
                <w:rtl/>
              </w:rPr>
              <w:t>האומדנים</w:t>
            </w:r>
            <w:r w:rsidRPr="007E0437">
              <w:rPr>
                <w:sz w:val="24"/>
                <w:rtl/>
              </w:rPr>
              <w:t xml:space="preserve"> </w:t>
            </w:r>
            <w:r w:rsidRPr="007E0437">
              <w:rPr>
                <w:rFonts w:hint="eastAsia"/>
                <w:sz w:val="24"/>
                <w:rtl/>
              </w:rPr>
              <w:t>המאושרים</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איתור</w:t>
            </w:r>
            <w:r w:rsidRPr="007E0437">
              <w:rPr>
                <w:sz w:val="24"/>
                <w:rtl/>
              </w:rPr>
              <w:t xml:space="preserve"> </w:t>
            </w:r>
            <w:r w:rsidRPr="007E0437">
              <w:rPr>
                <w:rFonts w:hint="eastAsia"/>
                <w:sz w:val="24"/>
                <w:rtl/>
              </w:rPr>
              <w:t>סיכונים</w:t>
            </w:r>
            <w:r w:rsidRPr="007E0437">
              <w:rPr>
                <w:sz w:val="24"/>
                <w:rtl/>
              </w:rPr>
              <w:t xml:space="preserve"> </w:t>
            </w:r>
            <w:r w:rsidRPr="007E0437">
              <w:rPr>
                <w:rFonts w:hint="eastAsia"/>
                <w:sz w:val="24"/>
                <w:rtl/>
              </w:rPr>
              <w:t>בפרויקט</w:t>
            </w:r>
            <w:r w:rsidRPr="007E0437">
              <w:rPr>
                <w:sz w:val="24"/>
                <w:rtl/>
              </w:rPr>
              <w:t xml:space="preserve"> </w:t>
            </w:r>
            <w:r w:rsidRPr="007E0437">
              <w:rPr>
                <w:rFonts w:hint="eastAsia"/>
                <w:sz w:val="24"/>
                <w:rtl/>
              </w:rPr>
              <w:t>וניתוח</w:t>
            </w:r>
            <w:r w:rsidRPr="007E0437">
              <w:rPr>
                <w:sz w:val="24"/>
                <w:rtl/>
              </w:rPr>
              <w:t xml:space="preserve"> </w:t>
            </w:r>
            <w:r w:rsidRPr="007E0437">
              <w:rPr>
                <w:rFonts w:hint="eastAsia"/>
                <w:sz w:val="24"/>
                <w:rtl/>
              </w:rPr>
              <w:t>משמעויות</w:t>
            </w:r>
            <w:r w:rsidRPr="007E0437">
              <w:rPr>
                <w:sz w:val="24"/>
                <w:rtl/>
              </w:rPr>
              <w:t xml:space="preserve">, </w:t>
            </w:r>
            <w:r w:rsidRPr="007E0437">
              <w:rPr>
                <w:rFonts w:hint="eastAsia"/>
                <w:sz w:val="24"/>
                <w:rtl/>
              </w:rPr>
              <w:t>בהיבט</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תקציב</w:t>
            </w:r>
            <w:r w:rsidRPr="007E0437">
              <w:rPr>
                <w:sz w:val="24"/>
                <w:rtl/>
              </w:rPr>
              <w:t xml:space="preserve"> </w:t>
            </w:r>
            <w:r w:rsidRPr="007E0437">
              <w:rPr>
                <w:rFonts w:hint="eastAsia"/>
                <w:sz w:val="24"/>
                <w:rtl/>
              </w:rPr>
              <w:t>ולוחות</w:t>
            </w:r>
            <w:r w:rsidRPr="007E0437">
              <w:rPr>
                <w:sz w:val="24"/>
                <w:rtl/>
              </w:rPr>
              <w:t xml:space="preserve"> </w:t>
            </w:r>
            <w:r w:rsidRPr="007E0437">
              <w:rPr>
                <w:rFonts w:hint="eastAsia"/>
                <w:sz w:val="24"/>
                <w:rtl/>
              </w:rPr>
              <w:t>זמנים</w:t>
            </w:r>
            <w:r w:rsidRPr="007E0437">
              <w:rPr>
                <w:sz w:val="24"/>
                <w:rtl/>
              </w:rPr>
              <w:t xml:space="preserve"> </w:t>
            </w:r>
            <w:r w:rsidRPr="007E0437">
              <w:rPr>
                <w:rFonts w:hint="eastAsia"/>
                <w:sz w:val="24"/>
                <w:rtl/>
              </w:rPr>
              <w:t>לפני</w:t>
            </w:r>
            <w:r w:rsidRPr="007E0437">
              <w:rPr>
                <w:sz w:val="24"/>
                <w:rtl/>
              </w:rPr>
              <w:t xml:space="preserve"> </w:t>
            </w:r>
            <w:r w:rsidRPr="007E0437">
              <w:rPr>
                <w:rFonts w:hint="eastAsia"/>
                <w:sz w:val="24"/>
                <w:rtl/>
              </w:rPr>
              <w:t>אישור</w:t>
            </w:r>
            <w:r w:rsidRPr="007E0437">
              <w:rPr>
                <w:sz w:val="24"/>
                <w:rtl/>
              </w:rPr>
              <w:t xml:space="preserve"> </w:t>
            </w:r>
            <w:r w:rsidRPr="007E0437">
              <w:rPr>
                <w:rFonts w:hint="eastAsia"/>
                <w:sz w:val="24"/>
                <w:rtl/>
              </w:rPr>
              <w:t>הפרויקט</w:t>
            </w:r>
            <w:r w:rsidRPr="007E0437">
              <w:rPr>
                <w:sz w:val="24"/>
                <w:rtl/>
              </w:rPr>
              <w:t xml:space="preserve">, </w:t>
            </w:r>
            <w:r w:rsidRPr="007E0437">
              <w:rPr>
                <w:rFonts w:hint="eastAsia"/>
                <w:sz w:val="24"/>
                <w:rtl/>
              </w:rPr>
              <w:t>במהלך</w:t>
            </w:r>
            <w:r w:rsidRPr="007E0437">
              <w:rPr>
                <w:sz w:val="24"/>
                <w:rtl/>
              </w:rPr>
              <w:t xml:space="preserve"> </w:t>
            </w:r>
            <w:r w:rsidRPr="007E0437">
              <w:rPr>
                <w:rFonts w:hint="eastAsia"/>
                <w:sz w:val="24"/>
                <w:rtl/>
              </w:rPr>
              <w:t>חיי</w:t>
            </w:r>
            <w:r w:rsidRPr="007E0437">
              <w:rPr>
                <w:sz w:val="24"/>
                <w:rtl/>
              </w:rPr>
              <w:t xml:space="preserve"> </w:t>
            </w:r>
            <w:r w:rsidRPr="007E0437">
              <w:rPr>
                <w:rFonts w:hint="eastAsia"/>
                <w:sz w:val="24"/>
                <w:rtl/>
              </w:rPr>
              <w:t>הפרויקט</w:t>
            </w:r>
            <w:r w:rsidRPr="007E0437">
              <w:rPr>
                <w:sz w:val="24"/>
                <w:rtl/>
              </w:rPr>
              <w:t xml:space="preserve">, </w:t>
            </w:r>
            <w:r w:rsidRPr="007E0437">
              <w:rPr>
                <w:rFonts w:hint="eastAsia"/>
                <w:sz w:val="24"/>
                <w:rtl/>
              </w:rPr>
              <w:t>השלכות</w:t>
            </w:r>
            <w:r w:rsidRPr="007E0437">
              <w:rPr>
                <w:sz w:val="24"/>
                <w:rtl/>
              </w:rPr>
              <w:t xml:space="preserve"> </w:t>
            </w:r>
            <w:r w:rsidRPr="007E0437">
              <w:rPr>
                <w:rFonts w:hint="eastAsia"/>
                <w:sz w:val="24"/>
                <w:rtl/>
              </w:rPr>
              <w:t>ומתן</w:t>
            </w:r>
            <w:r w:rsidRPr="007E0437">
              <w:rPr>
                <w:sz w:val="24"/>
                <w:rtl/>
              </w:rPr>
              <w:t xml:space="preserve"> </w:t>
            </w:r>
            <w:r w:rsidRPr="007E0437">
              <w:rPr>
                <w:rFonts w:hint="eastAsia"/>
                <w:sz w:val="24"/>
                <w:rtl/>
              </w:rPr>
              <w:t>הצעות</w:t>
            </w:r>
            <w:r w:rsidRPr="007E0437">
              <w:rPr>
                <w:sz w:val="24"/>
                <w:rtl/>
              </w:rPr>
              <w:t xml:space="preserve"> </w:t>
            </w:r>
            <w:r w:rsidRPr="007E0437">
              <w:rPr>
                <w:rFonts w:hint="eastAsia"/>
                <w:sz w:val="24"/>
                <w:rtl/>
              </w:rPr>
              <w:t>לפתרונות</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בדיקת</w:t>
            </w:r>
            <w:r w:rsidRPr="007E0437">
              <w:rPr>
                <w:sz w:val="24"/>
                <w:rtl/>
              </w:rPr>
              <w:t xml:space="preserve"> </w:t>
            </w:r>
            <w:r w:rsidRPr="007E0437">
              <w:rPr>
                <w:rFonts w:hint="eastAsia"/>
                <w:sz w:val="24"/>
                <w:rtl/>
              </w:rPr>
              <w:t>המפרטים</w:t>
            </w:r>
            <w:r w:rsidRPr="007E0437">
              <w:rPr>
                <w:sz w:val="24"/>
                <w:rtl/>
              </w:rPr>
              <w:t xml:space="preserve"> </w:t>
            </w:r>
            <w:r w:rsidRPr="007E0437">
              <w:rPr>
                <w:rFonts w:hint="eastAsia"/>
                <w:sz w:val="24"/>
                <w:rtl/>
              </w:rPr>
              <w:t>ומסמכי</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לביצוע</w:t>
            </w:r>
            <w:r w:rsidRPr="007E0437">
              <w:rPr>
                <w:sz w:val="24"/>
                <w:rtl/>
              </w:rPr>
              <w:t xml:space="preserve"> </w:t>
            </w:r>
            <w:r w:rsidRPr="007E0437">
              <w:rPr>
                <w:rFonts w:hint="eastAsia"/>
                <w:sz w:val="24"/>
                <w:rtl/>
              </w:rPr>
              <w:t>עבודות</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הוכנו</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ידי</w:t>
            </w:r>
            <w:r w:rsidRPr="007E0437">
              <w:rPr>
                <w:sz w:val="24"/>
                <w:rtl/>
              </w:rPr>
              <w:t xml:space="preserve"> </w:t>
            </w:r>
            <w:r w:rsidRPr="007E0437">
              <w:rPr>
                <w:rFonts w:hint="eastAsia"/>
                <w:sz w:val="24"/>
                <w:rtl/>
              </w:rPr>
              <w:t>המועצות</w:t>
            </w:r>
            <w:r w:rsidRPr="007E0437">
              <w:rPr>
                <w:sz w:val="24"/>
                <w:rtl/>
              </w:rPr>
              <w:t xml:space="preserve"> </w:t>
            </w:r>
            <w:r w:rsidRPr="007E0437">
              <w:rPr>
                <w:rFonts w:hint="eastAsia"/>
                <w:sz w:val="24"/>
                <w:rtl/>
              </w:rPr>
              <w:t>האזוריות</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גופים</w:t>
            </w:r>
            <w:r w:rsidRPr="007E0437">
              <w:rPr>
                <w:sz w:val="24"/>
                <w:rtl/>
              </w:rPr>
              <w:t xml:space="preserve"> </w:t>
            </w:r>
            <w:r w:rsidRPr="007E0437">
              <w:rPr>
                <w:rFonts w:hint="eastAsia"/>
                <w:sz w:val="24"/>
                <w:rtl/>
              </w:rPr>
              <w:t>אחרים</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בדיקת</w:t>
            </w:r>
            <w:r w:rsidRPr="007E0437">
              <w:rPr>
                <w:sz w:val="24"/>
                <w:rtl/>
              </w:rPr>
              <w:t xml:space="preserve"> </w:t>
            </w:r>
            <w:r w:rsidRPr="007E0437">
              <w:rPr>
                <w:rFonts w:hint="eastAsia"/>
                <w:sz w:val="24"/>
                <w:rtl/>
              </w:rPr>
              <w:t>האומדנים</w:t>
            </w:r>
            <w:r w:rsidRPr="007E0437">
              <w:rPr>
                <w:sz w:val="24"/>
                <w:rtl/>
              </w:rPr>
              <w:t xml:space="preserve"> </w:t>
            </w:r>
            <w:r w:rsidRPr="007E0437">
              <w:rPr>
                <w:rFonts w:hint="eastAsia"/>
                <w:sz w:val="24"/>
                <w:rtl/>
              </w:rPr>
              <w:t>לביצוע</w:t>
            </w:r>
            <w:r w:rsidRPr="007E0437">
              <w:rPr>
                <w:sz w:val="24"/>
                <w:rtl/>
              </w:rPr>
              <w:t xml:space="preserve"> </w:t>
            </w:r>
            <w:r w:rsidRPr="007E0437">
              <w:rPr>
                <w:rFonts w:hint="eastAsia"/>
                <w:sz w:val="24"/>
                <w:rtl/>
              </w:rPr>
              <w:t>עבודות</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אישור</w:t>
            </w:r>
            <w:r w:rsidRPr="007E0437">
              <w:rPr>
                <w:sz w:val="24"/>
                <w:rtl/>
              </w:rPr>
              <w:t xml:space="preserve"> </w:t>
            </w:r>
            <w:r w:rsidRPr="007E0437">
              <w:rPr>
                <w:rFonts w:hint="eastAsia"/>
                <w:sz w:val="24"/>
                <w:rtl/>
              </w:rPr>
              <w:t>ליציאה</w:t>
            </w:r>
            <w:r w:rsidRPr="007E0437">
              <w:rPr>
                <w:sz w:val="24"/>
                <w:rtl/>
              </w:rPr>
              <w:t xml:space="preserve"> </w:t>
            </w:r>
            <w:r w:rsidRPr="007E0437">
              <w:rPr>
                <w:rFonts w:hint="eastAsia"/>
                <w:sz w:val="24"/>
                <w:rtl/>
              </w:rPr>
              <w:t>למכרזים</w:t>
            </w:r>
            <w:r w:rsidRPr="007E0437">
              <w:rPr>
                <w:sz w:val="24"/>
                <w:rtl/>
              </w:rPr>
              <w:t xml:space="preserve">, </w:t>
            </w:r>
            <w:r w:rsidRPr="007E0437">
              <w:rPr>
                <w:rFonts w:hint="eastAsia"/>
                <w:sz w:val="24"/>
                <w:rtl/>
              </w:rPr>
              <w:t>פיקוח</w:t>
            </w:r>
            <w:r w:rsidRPr="007E0437">
              <w:rPr>
                <w:sz w:val="24"/>
                <w:rtl/>
              </w:rPr>
              <w:t xml:space="preserve"> </w:t>
            </w:r>
            <w:r w:rsidRPr="007E0437">
              <w:rPr>
                <w:rFonts w:hint="eastAsia"/>
                <w:sz w:val="24"/>
                <w:rtl/>
              </w:rPr>
              <w:t>ובקרה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קיום</w:t>
            </w:r>
            <w:r w:rsidRPr="007E0437">
              <w:rPr>
                <w:sz w:val="24"/>
                <w:rtl/>
              </w:rPr>
              <w:t xml:space="preserve"> </w:t>
            </w:r>
            <w:r w:rsidRPr="007E0437">
              <w:rPr>
                <w:rFonts w:hint="eastAsia"/>
                <w:sz w:val="24"/>
                <w:rtl/>
              </w:rPr>
              <w:t>מכרזים</w:t>
            </w:r>
            <w:r w:rsidRPr="007E0437">
              <w:rPr>
                <w:sz w:val="24"/>
                <w:rtl/>
              </w:rPr>
              <w:t xml:space="preserve"> </w:t>
            </w:r>
            <w:r w:rsidRPr="007E0437">
              <w:rPr>
                <w:rFonts w:hint="eastAsia"/>
                <w:sz w:val="24"/>
                <w:rtl/>
              </w:rPr>
              <w:t>והתקשרויות</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פי</w:t>
            </w:r>
            <w:r w:rsidRPr="007E0437">
              <w:rPr>
                <w:sz w:val="24"/>
                <w:rtl/>
              </w:rPr>
              <w:t xml:space="preserve"> </w:t>
            </w:r>
            <w:r w:rsidRPr="007E0437">
              <w:rPr>
                <w:rFonts w:hint="eastAsia"/>
                <w:sz w:val="24"/>
                <w:rtl/>
              </w:rPr>
              <w:t>נהלי</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ובהתאם</w:t>
            </w:r>
            <w:r w:rsidRPr="007E0437">
              <w:rPr>
                <w:sz w:val="24"/>
                <w:rtl/>
              </w:rPr>
              <w:t xml:space="preserve"> </w:t>
            </w:r>
            <w:r w:rsidRPr="007E0437">
              <w:rPr>
                <w:rFonts w:hint="eastAsia"/>
                <w:sz w:val="24"/>
                <w:rtl/>
              </w:rPr>
              <w:t>לחוק</w:t>
            </w:r>
            <w:r w:rsidRPr="007E0437">
              <w:rPr>
                <w:sz w:val="24"/>
                <w:rtl/>
              </w:rPr>
              <w:t xml:space="preserve"> </w:t>
            </w:r>
            <w:r w:rsidRPr="007E0437">
              <w:rPr>
                <w:rFonts w:hint="eastAsia"/>
                <w:sz w:val="24"/>
                <w:rtl/>
              </w:rPr>
              <w:t>חובת</w:t>
            </w:r>
            <w:r w:rsidRPr="007E0437">
              <w:rPr>
                <w:sz w:val="24"/>
                <w:rtl/>
              </w:rPr>
              <w:t xml:space="preserve"> </w:t>
            </w:r>
            <w:r w:rsidRPr="007E0437">
              <w:rPr>
                <w:rFonts w:hint="eastAsia"/>
                <w:sz w:val="24"/>
                <w:rtl/>
              </w:rPr>
              <w:t>מכרזים</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השתתפות</w:t>
            </w:r>
            <w:r w:rsidRPr="007E0437">
              <w:rPr>
                <w:sz w:val="24"/>
                <w:rtl/>
              </w:rPr>
              <w:t xml:space="preserve"> (</w:t>
            </w:r>
            <w:r w:rsidRPr="007E0437">
              <w:rPr>
                <w:rFonts w:hint="eastAsia"/>
                <w:sz w:val="24"/>
                <w:rtl/>
              </w:rPr>
              <w:t>כמשקיפים</w:t>
            </w:r>
            <w:r w:rsidRPr="007E0437">
              <w:rPr>
                <w:sz w:val="24"/>
                <w:rtl/>
              </w:rPr>
              <w:t xml:space="preserve">) </w:t>
            </w:r>
            <w:r w:rsidRPr="007E0437">
              <w:rPr>
                <w:rFonts w:hint="eastAsia"/>
                <w:sz w:val="24"/>
                <w:rtl/>
              </w:rPr>
              <w:t>בועדות</w:t>
            </w:r>
            <w:r w:rsidRPr="007E0437">
              <w:rPr>
                <w:sz w:val="24"/>
                <w:rtl/>
              </w:rPr>
              <w:t xml:space="preserve"> </w:t>
            </w:r>
            <w:r w:rsidRPr="007E0437">
              <w:rPr>
                <w:rFonts w:hint="eastAsia"/>
                <w:sz w:val="24"/>
                <w:rtl/>
              </w:rPr>
              <w:t>מכרזים</w:t>
            </w:r>
            <w:r w:rsidRPr="007E0437">
              <w:rPr>
                <w:sz w:val="24"/>
                <w:rtl/>
              </w:rPr>
              <w:t xml:space="preserve"> </w:t>
            </w:r>
            <w:r w:rsidRPr="007E0437">
              <w:rPr>
                <w:rFonts w:hint="eastAsia"/>
                <w:sz w:val="24"/>
                <w:rtl/>
              </w:rPr>
              <w:t>המנוהלות</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ידי</w:t>
            </w:r>
            <w:r w:rsidRPr="007E0437">
              <w:rPr>
                <w:sz w:val="24"/>
                <w:rtl/>
              </w:rPr>
              <w:t xml:space="preserve"> </w:t>
            </w:r>
            <w:r w:rsidRPr="007E0437">
              <w:rPr>
                <w:rFonts w:hint="eastAsia"/>
                <w:sz w:val="24"/>
                <w:rtl/>
              </w:rPr>
              <w:t>גופי</w:t>
            </w:r>
            <w:r w:rsidRPr="007E0437">
              <w:rPr>
                <w:sz w:val="24"/>
                <w:rtl/>
              </w:rPr>
              <w:t xml:space="preserve"> </w:t>
            </w:r>
            <w:r w:rsidRPr="007E0437">
              <w:rPr>
                <w:rFonts w:hint="eastAsia"/>
                <w:sz w:val="24"/>
                <w:rtl/>
              </w:rPr>
              <w:t>הניהול</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בקרה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ביצוע</w:t>
            </w:r>
            <w:r w:rsidRPr="007E0437">
              <w:rPr>
                <w:sz w:val="24"/>
                <w:rtl/>
              </w:rPr>
              <w:t xml:space="preserve"> </w:t>
            </w:r>
            <w:r w:rsidRPr="007E0437">
              <w:rPr>
                <w:rFonts w:hint="eastAsia"/>
                <w:sz w:val="24"/>
                <w:rtl/>
              </w:rPr>
              <w:t>העבודה</w:t>
            </w:r>
            <w:r w:rsidRPr="007E0437">
              <w:rPr>
                <w:sz w:val="24"/>
                <w:rtl/>
              </w:rPr>
              <w:t xml:space="preserve"> </w:t>
            </w:r>
            <w:r w:rsidRPr="007E0437">
              <w:rPr>
                <w:rFonts w:hint="eastAsia"/>
                <w:sz w:val="24"/>
                <w:rtl/>
              </w:rPr>
              <w:t>בפועל</w:t>
            </w:r>
            <w:r w:rsidRPr="007E0437">
              <w:rPr>
                <w:sz w:val="24"/>
                <w:rtl/>
              </w:rPr>
              <w:t xml:space="preserve"> </w:t>
            </w:r>
            <w:r w:rsidRPr="007E0437">
              <w:rPr>
                <w:rFonts w:hint="eastAsia"/>
                <w:sz w:val="24"/>
                <w:rtl/>
              </w:rPr>
              <w:t>ע</w:t>
            </w:r>
            <w:r w:rsidRPr="007E0437">
              <w:rPr>
                <w:sz w:val="24"/>
                <w:rtl/>
              </w:rPr>
              <w:t>"</w:t>
            </w:r>
            <w:r w:rsidRPr="007E0437">
              <w:rPr>
                <w:rFonts w:hint="eastAsia"/>
                <w:sz w:val="24"/>
                <w:rtl/>
              </w:rPr>
              <w:t>י</w:t>
            </w:r>
            <w:r w:rsidRPr="007E0437">
              <w:rPr>
                <w:sz w:val="24"/>
                <w:rtl/>
              </w:rPr>
              <w:t xml:space="preserve"> </w:t>
            </w:r>
            <w:r w:rsidRPr="007E0437">
              <w:rPr>
                <w:rFonts w:hint="eastAsia"/>
                <w:sz w:val="24"/>
                <w:rtl/>
              </w:rPr>
              <w:t>קבלנים</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זכו</w:t>
            </w:r>
            <w:r w:rsidRPr="007E0437">
              <w:rPr>
                <w:sz w:val="24"/>
                <w:rtl/>
              </w:rPr>
              <w:t xml:space="preserve"> </w:t>
            </w:r>
            <w:r w:rsidRPr="007E0437">
              <w:rPr>
                <w:rFonts w:hint="eastAsia"/>
                <w:sz w:val="24"/>
                <w:rtl/>
              </w:rPr>
              <w:t>במכרזים</w:t>
            </w:r>
            <w:r w:rsidRPr="007E0437">
              <w:rPr>
                <w:sz w:val="24"/>
                <w:rtl/>
              </w:rPr>
              <w:t xml:space="preserve"> </w:t>
            </w:r>
            <w:r w:rsidRPr="007E0437">
              <w:rPr>
                <w:rFonts w:hint="eastAsia"/>
                <w:sz w:val="24"/>
                <w:rtl/>
              </w:rPr>
              <w:t>שפרסמו</w:t>
            </w:r>
            <w:r w:rsidRPr="007E0437">
              <w:rPr>
                <w:sz w:val="24"/>
                <w:rtl/>
              </w:rPr>
              <w:t xml:space="preserve"> </w:t>
            </w:r>
            <w:r w:rsidRPr="007E0437">
              <w:rPr>
                <w:rFonts w:hint="eastAsia"/>
                <w:sz w:val="24"/>
                <w:rtl/>
              </w:rPr>
              <w:t>גופי</w:t>
            </w:r>
            <w:r w:rsidRPr="007E0437">
              <w:rPr>
                <w:sz w:val="24"/>
                <w:rtl/>
              </w:rPr>
              <w:t xml:space="preserve"> </w:t>
            </w:r>
            <w:r w:rsidRPr="007E0437">
              <w:rPr>
                <w:rFonts w:hint="eastAsia"/>
                <w:sz w:val="24"/>
                <w:rtl/>
              </w:rPr>
              <w:t>הניהול</w:t>
            </w:r>
            <w:r w:rsidRPr="007E0437">
              <w:rPr>
                <w:sz w:val="24"/>
                <w:rtl/>
              </w:rPr>
              <w:t xml:space="preserve"> </w:t>
            </w:r>
            <w:r w:rsidRPr="007E0437">
              <w:rPr>
                <w:rFonts w:hint="eastAsia"/>
                <w:sz w:val="24"/>
                <w:rtl/>
              </w:rPr>
              <w:t>ועמידתם</w:t>
            </w:r>
            <w:r w:rsidRPr="007E0437">
              <w:rPr>
                <w:sz w:val="24"/>
                <w:rtl/>
              </w:rPr>
              <w:t xml:space="preserve"> </w:t>
            </w:r>
            <w:r w:rsidRPr="007E0437">
              <w:rPr>
                <w:rFonts w:hint="eastAsia"/>
                <w:sz w:val="24"/>
                <w:rtl/>
              </w:rPr>
              <w:t>בכל</w:t>
            </w:r>
            <w:r w:rsidRPr="007E0437">
              <w:rPr>
                <w:sz w:val="24"/>
                <w:rtl/>
              </w:rPr>
              <w:t xml:space="preserve"> </w:t>
            </w:r>
            <w:r w:rsidRPr="007E0437">
              <w:rPr>
                <w:rFonts w:hint="eastAsia"/>
                <w:sz w:val="24"/>
                <w:rtl/>
              </w:rPr>
              <w:t>תנאי</w:t>
            </w:r>
            <w:r w:rsidRPr="007E0437">
              <w:rPr>
                <w:sz w:val="24"/>
                <w:rtl/>
              </w:rPr>
              <w:t xml:space="preserve"> </w:t>
            </w:r>
            <w:r w:rsidRPr="007E0437">
              <w:rPr>
                <w:rFonts w:hint="eastAsia"/>
                <w:sz w:val="24"/>
                <w:rtl/>
              </w:rPr>
              <w:t>המכרז</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בקרה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הפיקוח</w:t>
            </w:r>
            <w:r w:rsidRPr="007E0437">
              <w:rPr>
                <w:sz w:val="24"/>
                <w:rtl/>
              </w:rPr>
              <w:t xml:space="preserve"> </w:t>
            </w:r>
            <w:r w:rsidRPr="007E0437">
              <w:rPr>
                <w:rFonts w:hint="eastAsia"/>
                <w:sz w:val="24"/>
                <w:rtl/>
              </w:rPr>
              <w:t>העליון</w:t>
            </w:r>
            <w:r w:rsidRPr="007E0437">
              <w:rPr>
                <w:sz w:val="24"/>
                <w:rtl/>
              </w:rPr>
              <w:t xml:space="preserve"> </w:t>
            </w:r>
            <w:r w:rsidRPr="007E0437">
              <w:rPr>
                <w:rFonts w:hint="eastAsia"/>
                <w:sz w:val="24"/>
                <w:rtl/>
              </w:rPr>
              <w:t>ובכלל</w:t>
            </w:r>
            <w:r w:rsidRPr="007E0437">
              <w:rPr>
                <w:sz w:val="24"/>
                <w:rtl/>
              </w:rPr>
              <w:t xml:space="preserve"> </w:t>
            </w:r>
            <w:r w:rsidRPr="007E0437">
              <w:rPr>
                <w:rFonts w:hint="eastAsia"/>
                <w:sz w:val="24"/>
                <w:rtl/>
              </w:rPr>
              <w:t>זה</w:t>
            </w:r>
            <w:r w:rsidRPr="007E0437">
              <w:rPr>
                <w:sz w:val="24"/>
                <w:rtl/>
              </w:rPr>
              <w:t xml:space="preserve"> </w:t>
            </w:r>
            <w:r w:rsidRPr="007E0437">
              <w:rPr>
                <w:rFonts w:hint="eastAsia"/>
                <w:sz w:val="24"/>
                <w:rtl/>
              </w:rPr>
              <w:t>בקרה</w:t>
            </w:r>
            <w:r w:rsidRPr="007E0437">
              <w:rPr>
                <w:sz w:val="24"/>
                <w:rtl/>
              </w:rPr>
              <w:t xml:space="preserve"> </w:t>
            </w:r>
            <w:r w:rsidRPr="007E0437">
              <w:rPr>
                <w:rFonts w:hint="eastAsia"/>
                <w:sz w:val="24"/>
                <w:rtl/>
              </w:rPr>
              <w:t>להתאמת</w:t>
            </w:r>
            <w:r w:rsidRPr="007E0437">
              <w:rPr>
                <w:sz w:val="24"/>
                <w:rtl/>
              </w:rPr>
              <w:t xml:space="preserve"> </w:t>
            </w:r>
            <w:r w:rsidRPr="007E0437">
              <w:rPr>
                <w:rFonts w:hint="eastAsia"/>
                <w:sz w:val="24"/>
                <w:rtl/>
              </w:rPr>
              <w:t>הביצוע</w:t>
            </w:r>
            <w:r w:rsidRPr="007E0437">
              <w:rPr>
                <w:sz w:val="24"/>
                <w:rtl/>
              </w:rPr>
              <w:t xml:space="preserve"> </w:t>
            </w:r>
            <w:r w:rsidRPr="007E0437">
              <w:rPr>
                <w:rFonts w:hint="eastAsia"/>
                <w:sz w:val="24"/>
                <w:rtl/>
              </w:rPr>
              <w:t>בפועל</w:t>
            </w:r>
            <w:r w:rsidRPr="007E0437">
              <w:rPr>
                <w:sz w:val="24"/>
                <w:rtl/>
              </w:rPr>
              <w:t xml:space="preserve"> </w:t>
            </w:r>
            <w:r w:rsidRPr="007E0437">
              <w:rPr>
                <w:rFonts w:hint="eastAsia"/>
                <w:sz w:val="24"/>
                <w:rtl/>
              </w:rPr>
              <w:t>באתרי</w:t>
            </w:r>
            <w:r w:rsidRPr="007E0437">
              <w:rPr>
                <w:sz w:val="24"/>
                <w:rtl/>
              </w:rPr>
              <w:t xml:space="preserve"> </w:t>
            </w:r>
            <w:r w:rsidRPr="007E0437">
              <w:rPr>
                <w:rFonts w:hint="eastAsia"/>
                <w:sz w:val="24"/>
                <w:rtl/>
              </w:rPr>
              <w:t>העבודות</w:t>
            </w:r>
            <w:r w:rsidRPr="007E0437">
              <w:rPr>
                <w:sz w:val="24"/>
                <w:rtl/>
              </w:rPr>
              <w:t xml:space="preserve"> </w:t>
            </w:r>
            <w:r w:rsidRPr="007E0437">
              <w:rPr>
                <w:rFonts w:hint="eastAsia"/>
                <w:sz w:val="24"/>
                <w:rtl/>
              </w:rPr>
              <w:t>לסטנדרטים</w:t>
            </w:r>
            <w:r w:rsidRPr="007E0437">
              <w:rPr>
                <w:sz w:val="24"/>
                <w:rtl/>
              </w:rPr>
              <w:t xml:space="preserve"> </w:t>
            </w:r>
            <w:r w:rsidRPr="007E0437">
              <w:rPr>
                <w:rFonts w:hint="eastAsia"/>
                <w:sz w:val="24"/>
                <w:rtl/>
              </w:rPr>
              <w:t>ולמפרטים</w:t>
            </w:r>
            <w:r w:rsidRPr="007E0437">
              <w:rPr>
                <w:sz w:val="24"/>
                <w:rtl/>
              </w:rPr>
              <w:t xml:space="preserve"> </w:t>
            </w:r>
            <w:r w:rsidRPr="007E0437">
              <w:rPr>
                <w:rFonts w:hint="eastAsia"/>
                <w:sz w:val="24"/>
                <w:rtl/>
              </w:rPr>
              <w:t>כפי</w:t>
            </w:r>
            <w:r w:rsidRPr="007E0437">
              <w:rPr>
                <w:sz w:val="24"/>
                <w:rtl/>
              </w:rPr>
              <w:t xml:space="preserve"> </w:t>
            </w:r>
            <w:r w:rsidRPr="007E0437">
              <w:rPr>
                <w:rFonts w:hint="eastAsia"/>
                <w:sz w:val="24"/>
                <w:rtl/>
              </w:rPr>
              <w:t>שתוכננו</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מעקב</w:t>
            </w:r>
            <w:r w:rsidRPr="007E0437">
              <w:rPr>
                <w:sz w:val="24"/>
                <w:rtl/>
              </w:rPr>
              <w:t xml:space="preserve">, </w:t>
            </w:r>
            <w:r w:rsidRPr="007E0437">
              <w:rPr>
                <w:rFonts w:hint="eastAsia"/>
                <w:sz w:val="24"/>
                <w:rtl/>
              </w:rPr>
              <w:t>פיקוח</w:t>
            </w:r>
            <w:r w:rsidRPr="007E0437">
              <w:rPr>
                <w:sz w:val="24"/>
                <w:rtl/>
              </w:rPr>
              <w:t xml:space="preserve"> </w:t>
            </w:r>
            <w:r w:rsidRPr="007E0437">
              <w:rPr>
                <w:rFonts w:hint="eastAsia"/>
                <w:sz w:val="24"/>
                <w:rtl/>
              </w:rPr>
              <w:t>ובקרה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מסירת</w:t>
            </w:r>
            <w:r w:rsidRPr="007E0437">
              <w:rPr>
                <w:sz w:val="24"/>
                <w:rtl/>
              </w:rPr>
              <w:t xml:space="preserve"> </w:t>
            </w:r>
            <w:r w:rsidRPr="007E0437">
              <w:rPr>
                <w:rFonts w:hint="eastAsia"/>
                <w:sz w:val="24"/>
                <w:rtl/>
              </w:rPr>
              <w:t>עבודות</w:t>
            </w:r>
            <w:r w:rsidRPr="007E0437">
              <w:rPr>
                <w:sz w:val="24"/>
                <w:rtl/>
              </w:rPr>
              <w:t xml:space="preserve"> </w:t>
            </w:r>
            <w:r w:rsidRPr="007E0437">
              <w:rPr>
                <w:rFonts w:hint="eastAsia"/>
                <w:sz w:val="24"/>
                <w:rtl/>
              </w:rPr>
              <w:t>בהתאם</w:t>
            </w:r>
            <w:r w:rsidRPr="007E0437">
              <w:rPr>
                <w:sz w:val="24"/>
                <w:rtl/>
              </w:rPr>
              <w:t xml:space="preserve"> </w:t>
            </w:r>
            <w:r w:rsidRPr="007E0437">
              <w:rPr>
                <w:rFonts w:hint="eastAsia"/>
                <w:sz w:val="24"/>
                <w:rtl/>
              </w:rPr>
              <w:t>להסדרים</w:t>
            </w:r>
            <w:r w:rsidRPr="007E0437">
              <w:rPr>
                <w:sz w:val="24"/>
                <w:rtl/>
              </w:rPr>
              <w:t xml:space="preserve"> </w:t>
            </w:r>
            <w:r w:rsidRPr="007E0437">
              <w:rPr>
                <w:rFonts w:hint="eastAsia"/>
                <w:sz w:val="24"/>
                <w:rtl/>
              </w:rPr>
              <w:t>שנקבעו</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פיקוח</w:t>
            </w:r>
            <w:r w:rsidRPr="007E0437">
              <w:rPr>
                <w:sz w:val="24"/>
                <w:rtl/>
              </w:rPr>
              <w:t xml:space="preserve"> </w:t>
            </w:r>
            <w:r w:rsidRPr="007E0437">
              <w:rPr>
                <w:rFonts w:hint="eastAsia"/>
                <w:sz w:val="24"/>
                <w:rtl/>
              </w:rPr>
              <w:t>ובקרה</w:t>
            </w:r>
            <w:r w:rsidRPr="007E0437">
              <w:rPr>
                <w:sz w:val="24"/>
                <w:rtl/>
              </w:rPr>
              <w:t xml:space="preserve"> </w:t>
            </w:r>
            <w:r w:rsidRPr="007E0437">
              <w:rPr>
                <w:rFonts w:hint="eastAsia"/>
                <w:sz w:val="24"/>
                <w:rtl/>
              </w:rPr>
              <w:t>לתקופת</w:t>
            </w:r>
            <w:r w:rsidRPr="007E0437">
              <w:rPr>
                <w:sz w:val="24"/>
                <w:rtl/>
              </w:rPr>
              <w:t xml:space="preserve"> </w:t>
            </w:r>
            <w:r w:rsidRPr="007E0437">
              <w:rPr>
                <w:rFonts w:hint="eastAsia"/>
                <w:sz w:val="24"/>
                <w:rtl/>
              </w:rPr>
              <w:t>הבדק</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בקרה</w:t>
            </w:r>
            <w:r w:rsidRPr="007E0437">
              <w:rPr>
                <w:sz w:val="24"/>
                <w:rtl/>
              </w:rPr>
              <w:t xml:space="preserve"> </w:t>
            </w:r>
            <w:r w:rsidRPr="007E0437">
              <w:rPr>
                <w:rFonts w:hint="eastAsia"/>
                <w:sz w:val="24"/>
                <w:rtl/>
              </w:rPr>
              <w:t>שוטפת</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התשלומים</w:t>
            </w:r>
            <w:r w:rsidRPr="007E0437">
              <w:rPr>
                <w:sz w:val="24"/>
                <w:rtl/>
              </w:rPr>
              <w:t xml:space="preserve"> </w:t>
            </w:r>
            <w:r w:rsidRPr="007E0437">
              <w:rPr>
                <w:rFonts w:hint="eastAsia"/>
                <w:sz w:val="24"/>
                <w:rtl/>
              </w:rPr>
              <w:t>הנדרשים</w:t>
            </w:r>
            <w:r w:rsidRPr="007E0437">
              <w:rPr>
                <w:sz w:val="24"/>
                <w:rtl/>
              </w:rPr>
              <w:t xml:space="preserve"> </w:t>
            </w:r>
            <w:r w:rsidRPr="007E0437">
              <w:rPr>
                <w:rFonts w:hint="eastAsia"/>
                <w:sz w:val="24"/>
                <w:rtl/>
              </w:rPr>
              <w:t>מן</w:t>
            </w:r>
            <w:r w:rsidRPr="007E0437">
              <w:rPr>
                <w:sz w:val="24"/>
                <w:rtl/>
              </w:rPr>
              <w:t xml:space="preserve"> </w:t>
            </w:r>
            <w:r w:rsidRPr="007E0437">
              <w:rPr>
                <w:rFonts w:hint="eastAsia"/>
                <w:sz w:val="24"/>
                <w:rtl/>
              </w:rPr>
              <w:t>המשרד</w:t>
            </w:r>
            <w:r w:rsidRPr="007E0437">
              <w:rPr>
                <w:sz w:val="24"/>
                <w:rtl/>
              </w:rPr>
              <w:t xml:space="preserve"> , </w:t>
            </w:r>
            <w:r w:rsidRPr="007E0437">
              <w:rPr>
                <w:rFonts w:hint="eastAsia"/>
                <w:sz w:val="24"/>
                <w:rtl/>
              </w:rPr>
              <w:t>על</w:t>
            </w:r>
            <w:r w:rsidRPr="007E0437">
              <w:rPr>
                <w:sz w:val="24"/>
                <w:rtl/>
              </w:rPr>
              <w:t xml:space="preserve"> </w:t>
            </w:r>
            <w:r w:rsidRPr="007E0437">
              <w:rPr>
                <w:rFonts w:hint="eastAsia"/>
                <w:sz w:val="24"/>
                <w:rtl/>
              </w:rPr>
              <w:t>פי</w:t>
            </w:r>
            <w:r w:rsidRPr="007E0437">
              <w:rPr>
                <w:sz w:val="24"/>
                <w:rtl/>
              </w:rPr>
              <w:t xml:space="preserve"> </w:t>
            </w:r>
            <w:r w:rsidRPr="007E0437">
              <w:rPr>
                <w:rFonts w:hint="eastAsia"/>
                <w:sz w:val="24"/>
                <w:rtl/>
              </w:rPr>
              <w:t>הנהלים</w:t>
            </w:r>
            <w:r w:rsidRPr="007E0437">
              <w:rPr>
                <w:sz w:val="24"/>
                <w:rtl/>
              </w:rPr>
              <w:t xml:space="preserve"> </w:t>
            </w:r>
            <w:r w:rsidRPr="007E0437">
              <w:rPr>
                <w:rFonts w:hint="eastAsia"/>
                <w:sz w:val="24"/>
                <w:rtl/>
              </w:rPr>
              <w:t>וקיום</w:t>
            </w:r>
            <w:r w:rsidRPr="007E0437">
              <w:rPr>
                <w:sz w:val="24"/>
                <w:rtl/>
              </w:rPr>
              <w:t xml:space="preserve"> </w:t>
            </w:r>
            <w:r w:rsidRPr="007E0437">
              <w:rPr>
                <w:rFonts w:hint="eastAsia"/>
                <w:sz w:val="24"/>
                <w:rtl/>
              </w:rPr>
              <w:t>האישורים</w:t>
            </w:r>
            <w:r w:rsidRPr="007E0437">
              <w:rPr>
                <w:sz w:val="24"/>
                <w:rtl/>
              </w:rPr>
              <w:t xml:space="preserve"> </w:t>
            </w:r>
            <w:r w:rsidRPr="007E0437">
              <w:rPr>
                <w:rFonts w:hint="eastAsia"/>
                <w:sz w:val="24"/>
                <w:rtl/>
              </w:rPr>
              <w:t>הנדרשים</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גבי</w:t>
            </w:r>
            <w:r w:rsidRPr="007E0437">
              <w:rPr>
                <w:sz w:val="24"/>
                <w:rtl/>
              </w:rPr>
              <w:t xml:space="preserve"> </w:t>
            </w:r>
            <w:r w:rsidRPr="007E0437">
              <w:rPr>
                <w:rFonts w:hint="eastAsia"/>
                <w:sz w:val="24"/>
                <w:rtl/>
              </w:rPr>
              <w:t>הוראות</w:t>
            </w:r>
            <w:r w:rsidRPr="007E0437">
              <w:rPr>
                <w:sz w:val="24"/>
                <w:rtl/>
              </w:rPr>
              <w:t xml:space="preserve"> </w:t>
            </w:r>
            <w:r w:rsidRPr="007E0437">
              <w:rPr>
                <w:rFonts w:hint="eastAsia"/>
                <w:sz w:val="24"/>
                <w:rtl/>
              </w:rPr>
              <w:t>התשלום</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אחד</w:t>
            </w:r>
            <w:r w:rsidRPr="007E0437">
              <w:rPr>
                <w:sz w:val="24"/>
                <w:rtl/>
              </w:rPr>
              <w:t xml:space="preserve"> </w:t>
            </w:r>
            <w:r w:rsidRPr="007E0437">
              <w:rPr>
                <w:rFonts w:hint="eastAsia"/>
                <w:sz w:val="24"/>
                <w:rtl/>
              </w:rPr>
              <w:t>מגופי</w:t>
            </w:r>
            <w:r w:rsidRPr="007E0437">
              <w:rPr>
                <w:sz w:val="24"/>
                <w:rtl/>
              </w:rPr>
              <w:t xml:space="preserve"> </w:t>
            </w:r>
            <w:r w:rsidRPr="007E0437">
              <w:rPr>
                <w:rFonts w:hint="eastAsia"/>
                <w:sz w:val="24"/>
                <w:rtl/>
              </w:rPr>
              <w:t>הניהול</w:t>
            </w:r>
            <w:r w:rsidRPr="007E0437">
              <w:rPr>
                <w:sz w:val="24"/>
                <w:rtl/>
              </w:rPr>
              <w:t xml:space="preserve">, </w:t>
            </w:r>
            <w:r w:rsidRPr="007E0437">
              <w:rPr>
                <w:rFonts w:hint="eastAsia"/>
                <w:sz w:val="24"/>
                <w:rtl/>
              </w:rPr>
              <w:t>המעידים</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קבלת</w:t>
            </w:r>
            <w:r w:rsidRPr="007E0437">
              <w:rPr>
                <w:sz w:val="24"/>
                <w:rtl/>
              </w:rPr>
              <w:t xml:space="preserve"> </w:t>
            </w:r>
            <w:r w:rsidRPr="007E0437">
              <w:rPr>
                <w:rFonts w:hint="eastAsia"/>
                <w:sz w:val="24"/>
                <w:rtl/>
              </w:rPr>
              <w:t>השירות</w:t>
            </w:r>
            <w:r w:rsidRPr="007E0437">
              <w:rPr>
                <w:sz w:val="24"/>
                <w:rtl/>
              </w:rPr>
              <w:t xml:space="preserve"> </w:t>
            </w:r>
            <w:r w:rsidRPr="007E0437">
              <w:rPr>
                <w:rFonts w:hint="eastAsia"/>
                <w:sz w:val="24"/>
                <w:rtl/>
              </w:rPr>
              <w:t>בפועל</w:t>
            </w:r>
            <w:r w:rsidRPr="007E0437">
              <w:rPr>
                <w:sz w:val="24"/>
                <w:rtl/>
              </w:rPr>
              <w:t xml:space="preserve"> </w:t>
            </w:r>
            <w:r w:rsidRPr="007E0437">
              <w:rPr>
                <w:rFonts w:hint="eastAsia"/>
                <w:sz w:val="24"/>
                <w:rtl/>
              </w:rPr>
              <w:t>לרבות</w:t>
            </w:r>
            <w:r w:rsidRPr="007E0437">
              <w:rPr>
                <w:sz w:val="24"/>
                <w:rtl/>
              </w:rPr>
              <w:t xml:space="preserve"> </w:t>
            </w:r>
            <w:r w:rsidRPr="007E0437">
              <w:rPr>
                <w:rFonts w:hint="eastAsia"/>
                <w:sz w:val="24"/>
                <w:rtl/>
              </w:rPr>
              <w:t>בדיקת</w:t>
            </w:r>
            <w:r w:rsidRPr="007E0437">
              <w:rPr>
                <w:sz w:val="24"/>
                <w:rtl/>
              </w:rPr>
              <w:t xml:space="preserve"> </w:t>
            </w:r>
            <w:r w:rsidRPr="007E0437">
              <w:rPr>
                <w:rFonts w:hint="eastAsia"/>
                <w:sz w:val="24"/>
                <w:rtl/>
              </w:rPr>
              <w:t>פירעון</w:t>
            </w:r>
            <w:r w:rsidRPr="007E0437">
              <w:rPr>
                <w:sz w:val="24"/>
                <w:rtl/>
              </w:rPr>
              <w:t xml:space="preserve"> </w:t>
            </w:r>
            <w:r w:rsidRPr="007E0437">
              <w:rPr>
                <w:rFonts w:hint="eastAsia"/>
                <w:sz w:val="24"/>
                <w:rtl/>
              </w:rPr>
              <w:t>התשלומים</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ידי</w:t>
            </w:r>
            <w:r w:rsidRPr="007E0437">
              <w:rPr>
                <w:sz w:val="24"/>
                <w:rtl/>
              </w:rPr>
              <w:t xml:space="preserve"> </w:t>
            </w:r>
            <w:r w:rsidRPr="007E0437">
              <w:rPr>
                <w:rFonts w:hint="eastAsia"/>
                <w:sz w:val="24"/>
                <w:rtl/>
              </w:rPr>
              <w:t>גופי</w:t>
            </w:r>
            <w:r w:rsidRPr="007E0437">
              <w:rPr>
                <w:sz w:val="24"/>
                <w:rtl/>
              </w:rPr>
              <w:t xml:space="preserve"> </w:t>
            </w:r>
            <w:r w:rsidRPr="007E0437">
              <w:rPr>
                <w:rFonts w:hint="eastAsia"/>
                <w:sz w:val="24"/>
                <w:rtl/>
              </w:rPr>
              <w:t>הניהול</w:t>
            </w:r>
            <w:r w:rsidRPr="007E0437">
              <w:rPr>
                <w:sz w:val="24"/>
                <w:rtl/>
              </w:rPr>
              <w:t xml:space="preserve"> </w:t>
            </w:r>
            <w:r w:rsidRPr="007E0437">
              <w:rPr>
                <w:rFonts w:hint="eastAsia"/>
                <w:sz w:val="24"/>
                <w:rtl/>
              </w:rPr>
              <w:t>לכל</w:t>
            </w:r>
            <w:r w:rsidRPr="007E0437">
              <w:rPr>
                <w:sz w:val="24"/>
                <w:rtl/>
              </w:rPr>
              <w:t xml:space="preserve"> </w:t>
            </w:r>
            <w:r w:rsidRPr="007E0437">
              <w:rPr>
                <w:rFonts w:hint="eastAsia"/>
                <w:sz w:val="24"/>
                <w:rtl/>
              </w:rPr>
              <w:t>נותני</w:t>
            </w:r>
            <w:r w:rsidRPr="007E0437">
              <w:rPr>
                <w:sz w:val="24"/>
                <w:rtl/>
              </w:rPr>
              <w:t xml:space="preserve"> </w:t>
            </w:r>
            <w:r w:rsidRPr="007E0437">
              <w:rPr>
                <w:rFonts w:hint="eastAsia"/>
                <w:sz w:val="24"/>
                <w:rtl/>
              </w:rPr>
              <w:t>השירותים</w:t>
            </w:r>
            <w:r w:rsidRPr="007E0437">
              <w:rPr>
                <w:sz w:val="24"/>
                <w:rtl/>
              </w:rPr>
              <w:t xml:space="preserve"> </w:t>
            </w:r>
            <w:r w:rsidRPr="007E0437">
              <w:rPr>
                <w:rFonts w:hint="eastAsia"/>
                <w:sz w:val="24"/>
                <w:rtl/>
              </w:rPr>
              <w:t>וקבלנים</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בדיקות</w:t>
            </w:r>
            <w:r w:rsidRPr="007E0437">
              <w:rPr>
                <w:sz w:val="24"/>
                <w:rtl/>
              </w:rPr>
              <w:t xml:space="preserve"> </w:t>
            </w:r>
            <w:r w:rsidRPr="007E0437">
              <w:rPr>
                <w:rFonts w:hint="eastAsia"/>
                <w:sz w:val="24"/>
                <w:rtl/>
              </w:rPr>
              <w:t>פרטניות</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דרישות</w:t>
            </w:r>
            <w:r w:rsidRPr="007E0437">
              <w:rPr>
                <w:sz w:val="24"/>
                <w:rtl/>
              </w:rPr>
              <w:t xml:space="preserve"> </w:t>
            </w:r>
            <w:r w:rsidRPr="007E0437">
              <w:rPr>
                <w:rFonts w:hint="eastAsia"/>
                <w:sz w:val="24"/>
                <w:rtl/>
              </w:rPr>
              <w:t>תשלום</w:t>
            </w:r>
            <w:r w:rsidRPr="007E0437">
              <w:rPr>
                <w:sz w:val="24"/>
                <w:rtl/>
              </w:rPr>
              <w:t xml:space="preserve">, </w:t>
            </w:r>
            <w:r w:rsidRPr="007E0437">
              <w:rPr>
                <w:rFonts w:hint="eastAsia"/>
                <w:sz w:val="24"/>
                <w:rtl/>
              </w:rPr>
              <w:t>לפי</w:t>
            </w:r>
            <w:r w:rsidRPr="007E0437">
              <w:rPr>
                <w:sz w:val="24"/>
                <w:rtl/>
              </w:rPr>
              <w:t xml:space="preserve"> </w:t>
            </w:r>
            <w:r w:rsidRPr="007E0437">
              <w:rPr>
                <w:rFonts w:hint="eastAsia"/>
                <w:sz w:val="24"/>
                <w:rtl/>
              </w:rPr>
              <w:t>דרישת</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ובתיאום</w:t>
            </w:r>
            <w:r w:rsidRPr="007E0437">
              <w:rPr>
                <w:sz w:val="24"/>
                <w:rtl/>
              </w:rPr>
              <w:t xml:space="preserve"> </w:t>
            </w:r>
            <w:r w:rsidRPr="007E0437">
              <w:rPr>
                <w:rFonts w:hint="eastAsia"/>
                <w:sz w:val="24"/>
                <w:rtl/>
              </w:rPr>
              <w:t>עם</w:t>
            </w:r>
            <w:r w:rsidRPr="007E0437">
              <w:rPr>
                <w:sz w:val="24"/>
                <w:rtl/>
              </w:rPr>
              <w:t xml:space="preserve"> </w:t>
            </w:r>
            <w:r w:rsidRPr="007E0437">
              <w:rPr>
                <w:rFonts w:hint="eastAsia"/>
                <w:sz w:val="24"/>
                <w:rtl/>
              </w:rPr>
              <w:t>מחוזות</w:t>
            </w:r>
            <w:r w:rsidRPr="007E0437">
              <w:rPr>
                <w:sz w:val="24"/>
                <w:rtl/>
              </w:rPr>
              <w:t xml:space="preserve"> </w:t>
            </w:r>
            <w:r w:rsidRPr="007E0437">
              <w:rPr>
                <w:rFonts w:hint="eastAsia"/>
                <w:sz w:val="24"/>
                <w:rtl/>
              </w:rPr>
              <w:t>המשרד</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בקרה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התאמת</w:t>
            </w:r>
            <w:r w:rsidRPr="007E0437">
              <w:rPr>
                <w:sz w:val="24"/>
                <w:rtl/>
              </w:rPr>
              <w:t xml:space="preserve"> </w:t>
            </w:r>
            <w:r w:rsidRPr="007E0437">
              <w:rPr>
                <w:rFonts w:hint="eastAsia"/>
                <w:sz w:val="24"/>
                <w:rtl/>
              </w:rPr>
              <w:t>תשלום</w:t>
            </w:r>
            <w:r w:rsidRPr="007E0437">
              <w:rPr>
                <w:sz w:val="24"/>
                <w:rtl/>
              </w:rPr>
              <w:t xml:space="preserve"> </w:t>
            </w:r>
            <w:r w:rsidRPr="007E0437">
              <w:rPr>
                <w:rFonts w:hint="eastAsia"/>
                <w:sz w:val="24"/>
                <w:rtl/>
              </w:rPr>
              <w:t>בגין</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פרויקט</w:t>
            </w:r>
            <w:r w:rsidRPr="007E0437">
              <w:rPr>
                <w:sz w:val="24"/>
                <w:rtl/>
              </w:rPr>
              <w:t xml:space="preserve"> </w:t>
            </w:r>
            <w:r w:rsidRPr="007E0437">
              <w:rPr>
                <w:rFonts w:hint="eastAsia"/>
                <w:sz w:val="24"/>
                <w:rtl/>
              </w:rPr>
              <w:t>ופרויקט</w:t>
            </w:r>
            <w:r w:rsidRPr="007E0437">
              <w:rPr>
                <w:sz w:val="24"/>
                <w:rtl/>
              </w:rPr>
              <w:t xml:space="preserve"> </w:t>
            </w:r>
            <w:r w:rsidRPr="007E0437">
              <w:rPr>
                <w:rFonts w:hint="eastAsia"/>
                <w:sz w:val="24"/>
                <w:rtl/>
              </w:rPr>
              <w:t>לסעיפי</w:t>
            </w:r>
            <w:r w:rsidRPr="007E0437">
              <w:rPr>
                <w:sz w:val="24"/>
                <w:rtl/>
              </w:rPr>
              <w:t xml:space="preserve"> </w:t>
            </w:r>
            <w:r w:rsidRPr="007E0437">
              <w:rPr>
                <w:rFonts w:hint="eastAsia"/>
                <w:sz w:val="24"/>
                <w:rtl/>
              </w:rPr>
              <w:t>תקציב</w:t>
            </w:r>
            <w:r w:rsidRPr="007E0437">
              <w:rPr>
                <w:sz w:val="24"/>
                <w:rtl/>
              </w:rPr>
              <w:t xml:space="preserve"> </w:t>
            </w:r>
            <w:r w:rsidRPr="007E0437">
              <w:rPr>
                <w:rFonts w:hint="eastAsia"/>
                <w:sz w:val="24"/>
                <w:rtl/>
              </w:rPr>
              <w:t>הפרויקט</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מעקב</w:t>
            </w:r>
            <w:r w:rsidRPr="007E0437">
              <w:rPr>
                <w:sz w:val="24"/>
                <w:rtl/>
              </w:rPr>
              <w:t xml:space="preserve"> </w:t>
            </w:r>
            <w:r w:rsidRPr="007E0437">
              <w:rPr>
                <w:rFonts w:hint="eastAsia"/>
                <w:sz w:val="24"/>
                <w:rtl/>
              </w:rPr>
              <w:t>אחר</w:t>
            </w:r>
            <w:r w:rsidRPr="007E0437">
              <w:rPr>
                <w:sz w:val="24"/>
                <w:rtl/>
              </w:rPr>
              <w:t xml:space="preserve"> </w:t>
            </w:r>
            <w:r w:rsidRPr="007E0437">
              <w:rPr>
                <w:rFonts w:hint="eastAsia"/>
                <w:sz w:val="24"/>
                <w:rtl/>
              </w:rPr>
              <w:t>הביצוע</w:t>
            </w:r>
            <w:r w:rsidRPr="007E0437">
              <w:rPr>
                <w:sz w:val="24"/>
                <w:rtl/>
              </w:rPr>
              <w:t xml:space="preserve"> </w:t>
            </w:r>
            <w:r w:rsidRPr="007E0437">
              <w:rPr>
                <w:rFonts w:hint="eastAsia"/>
                <w:sz w:val="24"/>
                <w:rtl/>
              </w:rPr>
              <w:t>מול</w:t>
            </w:r>
            <w:r w:rsidRPr="007E0437">
              <w:rPr>
                <w:sz w:val="24"/>
                <w:rtl/>
              </w:rPr>
              <w:t xml:space="preserve"> </w:t>
            </w:r>
            <w:r w:rsidRPr="007E0437">
              <w:rPr>
                <w:rFonts w:hint="eastAsia"/>
                <w:sz w:val="24"/>
                <w:rtl/>
              </w:rPr>
              <w:t>מסגרת</w:t>
            </w:r>
            <w:r w:rsidRPr="007E0437">
              <w:rPr>
                <w:sz w:val="24"/>
                <w:rtl/>
              </w:rPr>
              <w:t xml:space="preserve"> </w:t>
            </w:r>
            <w:r w:rsidRPr="007E0437">
              <w:rPr>
                <w:rFonts w:hint="eastAsia"/>
                <w:sz w:val="24"/>
                <w:rtl/>
              </w:rPr>
              <w:t>התקציב</w:t>
            </w:r>
            <w:r w:rsidRPr="007E0437">
              <w:rPr>
                <w:sz w:val="24"/>
                <w:rtl/>
              </w:rPr>
              <w:t xml:space="preserve"> </w:t>
            </w:r>
            <w:r w:rsidRPr="007E0437">
              <w:rPr>
                <w:rFonts w:hint="eastAsia"/>
                <w:sz w:val="24"/>
                <w:rtl/>
              </w:rPr>
              <w:t>המאושרת</w:t>
            </w:r>
            <w:r w:rsidRPr="007E0437">
              <w:rPr>
                <w:sz w:val="24"/>
                <w:rtl/>
              </w:rPr>
              <w:t xml:space="preserve"> </w:t>
            </w:r>
            <w:r w:rsidRPr="007E0437">
              <w:rPr>
                <w:rFonts w:hint="eastAsia"/>
                <w:sz w:val="24"/>
                <w:rtl/>
              </w:rPr>
              <w:t>והתרעה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צפי</w:t>
            </w:r>
            <w:r w:rsidRPr="007E0437">
              <w:rPr>
                <w:sz w:val="24"/>
                <w:rtl/>
              </w:rPr>
              <w:t xml:space="preserve"> </w:t>
            </w:r>
            <w:r w:rsidRPr="007E0437">
              <w:rPr>
                <w:rFonts w:hint="eastAsia"/>
                <w:sz w:val="24"/>
                <w:rtl/>
              </w:rPr>
              <w:t>לחריגות</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דוח</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הפעולות</w:t>
            </w:r>
            <w:r w:rsidRPr="007E0437">
              <w:rPr>
                <w:sz w:val="24"/>
                <w:rtl/>
              </w:rPr>
              <w:t xml:space="preserve"> (</w:t>
            </w:r>
            <w:r w:rsidRPr="007E0437">
              <w:rPr>
                <w:rFonts w:hint="eastAsia"/>
                <w:sz w:val="24"/>
                <w:rtl/>
              </w:rPr>
              <w:t>הכנסות</w:t>
            </w:r>
            <w:r w:rsidRPr="007E0437">
              <w:rPr>
                <w:sz w:val="24"/>
                <w:rtl/>
              </w:rPr>
              <w:t xml:space="preserve"> </w:t>
            </w:r>
            <w:r w:rsidRPr="007E0437">
              <w:rPr>
                <w:rFonts w:hint="eastAsia"/>
                <w:sz w:val="24"/>
                <w:rtl/>
              </w:rPr>
              <w:t>והוצאות</w:t>
            </w:r>
            <w:r w:rsidRPr="007E0437">
              <w:rPr>
                <w:sz w:val="24"/>
                <w:rtl/>
              </w:rPr>
              <w:t xml:space="preserve">) </w:t>
            </w:r>
            <w:r w:rsidRPr="007E0437">
              <w:rPr>
                <w:rFonts w:hint="eastAsia"/>
                <w:sz w:val="24"/>
                <w:rtl/>
              </w:rPr>
              <w:t>בפרויקט</w:t>
            </w:r>
            <w:r w:rsidRPr="007E0437">
              <w:rPr>
                <w:sz w:val="24"/>
                <w:rtl/>
              </w:rPr>
              <w:t>.</w:t>
            </w:r>
          </w:p>
          <w:p w:rsidR="004D063C" w:rsidRPr="005A71F2" w:rsidRDefault="004D063C" w:rsidP="007E1F2B">
            <w:pPr>
              <w:numPr>
                <w:ilvl w:val="0"/>
                <w:numId w:val="16"/>
              </w:numPr>
              <w:spacing w:line="360" w:lineRule="auto"/>
              <w:jc w:val="both"/>
              <w:rPr>
                <w:sz w:val="24"/>
              </w:rPr>
            </w:pPr>
            <w:r w:rsidRPr="007E0437">
              <w:rPr>
                <w:rFonts w:hint="eastAsia"/>
                <w:sz w:val="24"/>
                <w:rtl/>
              </w:rPr>
              <w:t>בסיום</w:t>
            </w:r>
            <w:r w:rsidRPr="007E0437">
              <w:rPr>
                <w:sz w:val="24"/>
                <w:rtl/>
              </w:rPr>
              <w:t xml:space="preserve"> </w:t>
            </w:r>
            <w:r w:rsidRPr="007E0437">
              <w:rPr>
                <w:rFonts w:hint="eastAsia"/>
                <w:sz w:val="24"/>
                <w:rtl/>
              </w:rPr>
              <w:t>פרויקט</w:t>
            </w:r>
            <w:r w:rsidRPr="007E0437">
              <w:rPr>
                <w:sz w:val="24"/>
                <w:rtl/>
              </w:rPr>
              <w:t xml:space="preserve"> </w:t>
            </w:r>
            <w:r w:rsidRPr="007E0437">
              <w:rPr>
                <w:rFonts w:hint="eastAsia"/>
                <w:sz w:val="24"/>
                <w:rtl/>
              </w:rPr>
              <w:t>ביישוב</w:t>
            </w:r>
            <w:r w:rsidRPr="007E0437">
              <w:rPr>
                <w:sz w:val="24"/>
                <w:rtl/>
              </w:rPr>
              <w:t xml:space="preserve">, </w:t>
            </w:r>
            <w:r w:rsidRPr="007E0437">
              <w:rPr>
                <w:rFonts w:hint="eastAsia"/>
                <w:sz w:val="24"/>
                <w:rtl/>
              </w:rPr>
              <w:t>יוגש</w:t>
            </w:r>
            <w:r w:rsidRPr="007E0437">
              <w:rPr>
                <w:sz w:val="24"/>
                <w:rtl/>
              </w:rPr>
              <w:t xml:space="preserve"> </w:t>
            </w:r>
            <w:r w:rsidRPr="007E0437">
              <w:rPr>
                <w:rFonts w:hint="eastAsia"/>
                <w:sz w:val="24"/>
                <w:rtl/>
              </w:rPr>
              <w:t>דוח</w:t>
            </w:r>
            <w:r w:rsidRPr="007E0437">
              <w:rPr>
                <w:sz w:val="24"/>
                <w:rtl/>
              </w:rPr>
              <w:t xml:space="preserve"> </w:t>
            </w:r>
            <w:r w:rsidRPr="007E0437">
              <w:rPr>
                <w:rFonts w:hint="eastAsia"/>
                <w:sz w:val="24"/>
                <w:rtl/>
              </w:rPr>
              <w:t>מסכם</w:t>
            </w:r>
            <w:r w:rsidRPr="007E0437">
              <w:rPr>
                <w:sz w:val="24"/>
                <w:rtl/>
              </w:rPr>
              <w:t xml:space="preserve"> </w:t>
            </w:r>
            <w:r w:rsidRPr="007E0437">
              <w:rPr>
                <w:rFonts w:hint="eastAsia"/>
                <w:sz w:val="24"/>
                <w:rtl/>
              </w:rPr>
              <w:t>לפרויקט</w:t>
            </w:r>
            <w:r w:rsidRPr="007E0437">
              <w:rPr>
                <w:sz w:val="24"/>
                <w:rtl/>
              </w:rPr>
              <w:t xml:space="preserve"> </w:t>
            </w:r>
            <w:r w:rsidRPr="007E0437">
              <w:rPr>
                <w:rFonts w:hint="eastAsia"/>
                <w:sz w:val="24"/>
                <w:rtl/>
              </w:rPr>
              <w:t>אשר</w:t>
            </w:r>
            <w:r w:rsidRPr="007E0437">
              <w:rPr>
                <w:sz w:val="24"/>
                <w:rtl/>
              </w:rPr>
              <w:t xml:space="preserve"> </w:t>
            </w:r>
            <w:r w:rsidRPr="007E0437">
              <w:rPr>
                <w:rFonts w:hint="eastAsia"/>
                <w:sz w:val="24"/>
                <w:rtl/>
              </w:rPr>
              <w:t>יכלול</w:t>
            </w:r>
            <w:r w:rsidRPr="007E0437">
              <w:rPr>
                <w:sz w:val="24"/>
                <w:rtl/>
              </w:rPr>
              <w:t xml:space="preserve"> </w:t>
            </w:r>
            <w:r w:rsidRPr="007E0437">
              <w:rPr>
                <w:rFonts w:hint="eastAsia"/>
                <w:sz w:val="24"/>
                <w:rtl/>
              </w:rPr>
              <w:t>מסקנות</w:t>
            </w:r>
            <w:r w:rsidRPr="007E0437">
              <w:rPr>
                <w:sz w:val="24"/>
                <w:rtl/>
              </w:rPr>
              <w:t xml:space="preserve"> </w:t>
            </w:r>
            <w:r w:rsidRPr="007E0437">
              <w:rPr>
                <w:rFonts w:hint="eastAsia"/>
                <w:sz w:val="24"/>
                <w:rtl/>
              </w:rPr>
              <w:t>והמלצות</w:t>
            </w:r>
            <w:r w:rsidRPr="007E0437">
              <w:rPr>
                <w:sz w:val="24"/>
                <w:rtl/>
              </w:rPr>
              <w:t xml:space="preserve"> (</w:t>
            </w:r>
            <w:r w:rsidRPr="007E0437">
              <w:rPr>
                <w:rFonts w:hint="eastAsia"/>
                <w:sz w:val="24"/>
                <w:rtl/>
              </w:rPr>
              <w:t>הפקת</w:t>
            </w:r>
            <w:r w:rsidRPr="007E0437">
              <w:rPr>
                <w:sz w:val="24"/>
                <w:rtl/>
              </w:rPr>
              <w:t xml:space="preserve"> </w:t>
            </w:r>
            <w:r w:rsidRPr="007E0437">
              <w:rPr>
                <w:rFonts w:hint="eastAsia"/>
                <w:sz w:val="24"/>
                <w:rtl/>
              </w:rPr>
              <w:t>לקחים</w:t>
            </w:r>
            <w:r w:rsidRPr="007E0437">
              <w:rPr>
                <w:sz w:val="24"/>
                <w:rtl/>
              </w:rPr>
              <w:t>).</w:t>
            </w:r>
          </w:p>
          <w:p w:rsidR="004D063C" w:rsidRPr="007E0437" w:rsidRDefault="004D063C" w:rsidP="007E1F2B">
            <w:pPr>
              <w:numPr>
                <w:ilvl w:val="0"/>
                <w:numId w:val="16"/>
              </w:numPr>
              <w:spacing w:line="360" w:lineRule="auto"/>
              <w:jc w:val="both"/>
              <w:rPr>
                <w:sz w:val="24"/>
              </w:rPr>
            </w:pPr>
            <w:r w:rsidRPr="007E0437">
              <w:rPr>
                <w:rFonts w:hint="eastAsia"/>
                <w:sz w:val="24"/>
                <w:rtl/>
              </w:rPr>
              <w:t>אחריות</w:t>
            </w:r>
            <w:r w:rsidRPr="007E0437">
              <w:rPr>
                <w:sz w:val="24"/>
                <w:rtl/>
              </w:rPr>
              <w:t xml:space="preserve"> </w:t>
            </w:r>
            <w:r w:rsidRPr="007E0437">
              <w:rPr>
                <w:rFonts w:hint="eastAsia"/>
                <w:sz w:val="24"/>
                <w:rtl/>
              </w:rPr>
              <w:t>לתיאום</w:t>
            </w:r>
            <w:r w:rsidRPr="007E0437">
              <w:rPr>
                <w:sz w:val="24"/>
                <w:rtl/>
              </w:rPr>
              <w:t xml:space="preserve"> </w:t>
            </w:r>
            <w:r w:rsidRPr="007E0437">
              <w:rPr>
                <w:rFonts w:hint="eastAsia"/>
                <w:sz w:val="24"/>
                <w:rtl/>
              </w:rPr>
              <w:t>השוטף</w:t>
            </w:r>
            <w:r w:rsidRPr="007E0437">
              <w:rPr>
                <w:sz w:val="24"/>
                <w:rtl/>
              </w:rPr>
              <w:t xml:space="preserve"> </w:t>
            </w:r>
            <w:r w:rsidRPr="007E0437">
              <w:rPr>
                <w:rFonts w:hint="eastAsia"/>
                <w:sz w:val="24"/>
                <w:rtl/>
              </w:rPr>
              <w:t>בין</w:t>
            </w:r>
            <w:r w:rsidRPr="007E0437">
              <w:rPr>
                <w:sz w:val="24"/>
                <w:rtl/>
              </w:rPr>
              <w:t xml:space="preserve"> </w:t>
            </w:r>
            <w:r w:rsidRPr="007E0437">
              <w:rPr>
                <w:rFonts w:hint="eastAsia"/>
                <w:sz w:val="24"/>
                <w:rtl/>
              </w:rPr>
              <w:t>מחוז</w:t>
            </w:r>
            <w:r w:rsidRPr="007E0437">
              <w:rPr>
                <w:sz w:val="24"/>
                <w:rtl/>
              </w:rPr>
              <w:t xml:space="preserve"> </w:t>
            </w:r>
            <w:r w:rsidRPr="007E0437">
              <w:rPr>
                <w:rFonts w:hint="eastAsia"/>
                <w:sz w:val="24"/>
                <w:rtl/>
              </w:rPr>
              <w:t>משרד</w:t>
            </w:r>
            <w:r w:rsidRPr="007E0437">
              <w:rPr>
                <w:sz w:val="24"/>
                <w:rtl/>
              </w:rPr>
              <w:t xml:space="preserve"> </w:t>
            </w:r>
            <w:r w:rsidRPr="007E0437">
              <w:rPr>
                <w:rFonts w:hint="eastAsia"/>
                <w:sz w:val="24"/>
                <w:rtl/>
              </w:rPr>
              <w:t>החקלאות</w:t>
            </w:r>
            <w:r w:rsidRPr="007E0437">
              <w:rPr>
                <w:sz w:val="24"/>
                <w:rtl/>
              </w:rPr>
              <w:t xml:space="preserve"> </w:t>
            </w:r>
            <w:r w:rsidRPr="007E0437">
              <w:rPr>
                <w:rFonts w:hint="eastAsia"/>
                <w:sz w:val="24"/>
                <w:rtl/>
              </w:rPr>
              <w:t>ופיתוח</w:t>
            </w:r>
            <w:r w:rsidRPr="007E0437">
              <w:rPr>
                <w:sz w:val="24"/>
                <w:rtl/>
              </w:rPr>
              <w:t xml:space="preserve"> </w:t>
            </w:r>
            <w:r w:rsidRPr="007E0437">
              <w:rPr>
                <w:rFonts w:hint="eastAsia"/>
                <w:sz w:val="24"/>
                <w:rtl/>
              </w:rPr>
              <w:t>הכפר</w:t>
            </w:r>
            <w:r w:rsidRPr="007E0437">
              <w:rPr>
                <w:sz w:val="24"/>
                <w:rtl/>
              </w:rPr>
              <w:t xml:space="preserve">, </w:t>
            </w:r>
            <w:r w:rsidRPr="007E0437">
              <w:rPr>
                <w:rFonts w:hint="eastAsia"/>
                <w:sz w:val="24"/>
                <w:rtl/>
              </w:rPr>
              <w:t>הרשות</w:t>
            </w:r>
            <w:r w:rsidRPr="007E0437">
              <w:rPr>
                <w:sz w:val="24"/>
                <w:rtl/>
              </w:rPr>
              <w:t xml:space="preserve"> </w:t>
            </w:r>
            <w:r w:rsidRPr="007E0437">
              <w:rPr>
                <w:rFonts w:hint="eastAsia"/>
                <w:sz w:val="24"/>
                <w:rtl/>
              </w:rPr>
              <w:t>המקומית</w:t>
            </w:r>
            <w:r w:rsidRPr="007E0437">
              <w:rPr>
                <w:sz w:val="24"/>
                <w:rtl/>
              </w:rPr>
              <w:t xml:space="preserve"> </w:t>
            </w:r>
            <w:r w:rsidRPr="007E0437">
              <w:rPr>
                <w:rFonts w:hint="eastAsia"/>
                <w:sz w:val="24"/>
                <w:rtl/>
              </w:rPr>
              <w:t>והיישוב</w:t>
            </w:r>
            <w:r w:rsidRPr="007E0437">
              <w:rPr>
                <w:sz w:val="24"/>
                <w:rtl/>
              </w:rPr>
              <w:t>.</w:t>
            </w:r>
          </w:p>
          <w:p w:rsidR="004D063C" w:rsidRPr="007E0437" w:rsidRDefault="004D063C" w:rsidP="007E1F2B">
            <w:pPr>
              <w:numPr>
                <w:ilvl w:val="0"/>
                <w:numId w:val="16"/>
              </w:numPr>
              <w:spacing w:line="360" w:lineRule="auto"/>
              <w:jc w:val="both"/>
              <w:rPr>
                <w:sz w:val="24"/>
                <w:rtl/>
              </w:rPr>
            </w:pPr>
            <w:r w:rsidRPr="007E0437">
              <w:rPr>
                <w:rFonts w:hint="eastAsia"/>
                <w:sz w:val="24"/>
                <w:rtl/>
              </w:rPr>
              <w:t>אחריות</w:t>
            </w:r>
            <w:r w:rsidRPr="007E0437">
              <w:rPr>
                <w:sz w:val="24"/>
                <w:rtl/>
              </w:rPr>
              <w:t xml:space="preserve"> </w:t>
            </w:r>
            <w:r w:rsidRPr="007E0437">
              <w:rPr>
                <w:rFonts w:hint="eastAsia"/>
                <w:sz w:val="24"/>
                <w:rtl/>
              </w:rPr>
              <w:t>לקיום</w:t>
            </w:r>
            <w:r w:rsidRPr="007E0437">
              <w:rPr>
                <w:sz w:val="24"/>
                <w:rtl/>
              </w:rPr>
              <w:t xml:space="preserve"> </w:t>
            </w:r>
            <w:r w:rsidRPr="007E0437">
              <w:rPr>
                <w:rFonts w:hint="eastAsia"/>
                <w:sz w:val="24"/>
                <w:rtl/>
              </w:rPr>
              <w:t>סיורים</w:t>
            </w:r>
            <w:r w:rsidRPr="007E0437">
              <w:rPr>
                <w:sz w:val="24"/>
                <w:rtl/>
              </w:rPr>
              <w:t xml:space="preserve"> </w:t>
            </w:r>
            <w:r w:rsidRPr="007E0437">
              <w:rPr>
                <w:rFonts w:hint="eastAsia"/>
                <w:sz w:val="24"/>
                <w:rtl/>
              </w:rPr>
              <w:t>באתרים</w:t>
            </w:r>
            <w:r w:rsidRPr="007E0437">
              <w:rPr>
                <w:sz w:val="24"/>
                <w:rtl/>
              </w:rPr>
              <w:t xml:space="preserve"> </w:t>
            </w:r>
            <w:r w:rsidRPr="007E0437">
              <w:rPr>
                <w:rFonts w:hint="eastAsia"/>
                <w:sz w:val="24"/>
                <w:rtl/>
              </w:rPr>
              <w:t>מעת</w:t>
            </w:r>
            <w:r w:rsidRPr="007E0437">
              <w:rPr>
                <w:sz w:val="24"/>
                <w:rtl/>
              </w:rPr>
              <w:t xml:space="preserve"> </w:t>
            </w:r>
            <w:r w:rsidRPr="007E0437">
              <w:rPr>
                <w:rFonts w:hint="eastAsia"/>
                <w:sz w:val="24"/>
                <w:rtl/>
              </w:rPr>
              <w:t>לעת</w:t>
            </w:r>
            <w:r w:rsidRPr="007E0437">
              <w:rPr>
                <w:sz w:val="24"/>
                <w:rtl/>
              </w:rPr>
              <w:t xml:space="preserve"> </w:t>
            </w:r>
            <w:r w:rsidRPr="007E0437">
              <w:rPr>
                <w:rFonts w:hint="eastAsia"/>
                <w:sz w:val="24"/>
                <w:rtl/>
              </w:rPr>
              <w:t>לפי</w:t>
            </w:r>
            <w:r w:rsidRPr="007E0437">
              <w:rPr>
                <w:sz w:val="24"/>
                <w:rtl/>
              </w:rPr>
              <w:t xml:space="preserve"> </w:t>
            </w:r>
            <w:r w:rsidRPr="007E0437">
              <w:rPr>
                <w:rFonts w:hint="eastAsia"/>
                <w:sz w:val="24"/>
                <w:rtl/>
              </w:rPr>
              <w:t>דרישת</w:t>
            </w:r>
            <w:r w:rsidRPr="007E0437">
              <w:rPr>
                <w:sz w:val="24"/>
                <w:rtl/>
              </w:rPr>
              <w:t xml:space="preserve"> </w:t>
            </w:r>
            <w:r w:rsidRPr="007E0437">
              <w:rPr>
                <w:rFonts w:hint="eastAsia"/>
                <w:sz w:val="24"/>
                <w:rtl/>
              </w:rPr>
              <w:t>ה</w:t>
            </w:r>
            <w:r>
              <w:rPr>
                <w:rFonts w:hint="eastAsia"/>
                <w:sz w:val="24"/>
                <w:rtl/>
              </w:rPr>
              <w:t>אחראי</w:t>
            </w:r>
            <w:r>
              <w:rPr>
                <w:sz w:val="24"/>
                <w:rtl/>
              </w:rPr>
              <w:t xml:space="preserve"> </w:t>
            </w:r>
            <w:r>
              <w:rPr>
                <w:rFonts w:hint="eastAsia"/>
                <w:sz w:val="24"/>
                <w:rtl/>
              </w:rPr>
              <w:t>מטעם</w:t>
            </w:r>
            <w:r>
              <w:rPr>
                <w:sz w:val="24"/>
                <w:rtl/>
              </w:rPr>
              <w:t xml:space="preserve"> </w:t>
            </w:r>
            <w:r>
              <w:rPr>
                <w:rFonts w:hint="eastAsia"/>
                <w:sz w:val="24"/>
                <w:rtl/>
              </w:rPr>
              <w:t>המשרד</w:t>
            </w:r>
            <w:r w:rsidRPr="007E0437">
              <w:rPr>
                <w:sz w:val="24"/>
                <w:rtl/>
              </w:rPr>
              <w:t xml:space="preserve"> </w:t>
            </w:r>
            <w:r w:rsidRPr="007E0437">
              <w:rPr>
                <w:rFonts w:hint="eastAsia"/>
                <w:sz w:val="24"/>
                <w:rtl/>
              </w:rPr>
              <w:t>והמחוז</w:t>
            </w:r>
            <w:r w:rsidRPr="007E0437">
              <w:rPr>
                <w:sz w:val="24"/>
                <w:rtl/>
              </w:rPr>
              <w:t>.</w:t>
            </w:r>
          </w:p>
        </w:tc>
      </w:tr>
      <w:tr w:rsidR="004D063C" w:rsidRPr="007E0437" w:rsidTr="00CB7F7E">
        <w:trPr>
          <w:trHeight w:val="2190"/>
        </w:trPr>
        <w:tc>
          <w:tcPr>
            <w:tcW w:w="540" w:type="dxa"/>
          </w:tcPr>
          <w:p w:rsidR="004D063C" w:rsidRPr="007E0437" w:rsidRDefault="004D063C" w:rsidP="001C5F32">
            <w:pPr>
              <w:spacing w:line="360" w:lineRule="auto"/>
              <w:rPr>
                <w:b/>
                <w:bCs/>
                <w:sz w:val="24"/>
                <w:rtl/>
              </w:rPr>
            </w:pPr>
          </w:p>
        </w:tc>
        <w:tc>
          <w:tcPr>
            <w:tcW w:w="1260" w:type="dxa"/>
          </w:tcPr>
          <w:p w:rsidR="004D063C" w:rsidRPr="00CB7F7E" w:rsidRDefault="004D063C" w:rsidP="001C5F32">
            <w:pPr>
              <w:spacing w:line="360" w:lineRule="auto"/>
              <w:rPr>
                <w:b/>
                <w:bCs/>
                <w:sz w:val="24"/>
                <w:rtl/>
              </w:rPr>
            </w:pPr>
            <w:r w:rsidRPr="00CB7F7E">
              <w:rPr>
                <w:rFonts w:hint="eastAsia"/>
                <w:b/>
                <w:bCs/>
                <w:sz w:val="24"/>
                <w:rtl/>
              </w:rPr>
              <w:t>מחשוב</w:t>
            </w: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ב</w:t>
            </w:r>
          </w:p>
        </w:tc>
        <w:tc>
          <w:tcPr>
            <w:tcW w:w="270" w:type="dxa"/>
          </w:tcPr>
          <w:p w:rsidR="004D063C" w:rsidRPr="007E0437" w:rsidRDefault="004D063C" w:rsidP="001C5F32">
            <w:pPr>
              <w:spacing w:line="360" w:lineRule="auto"/>
              <w:jc w:val="both"/>
              <w:rPr>
                <w:b/>
                <w:bCs/>
                <w:sz w:val="24"/>
                <w:rtl/>
              </w:rPr>
            </w:pPr>
            <w:r>
              <w:rPr>
                <w:b/>
                <w:bCs/>
                <w:sz w:val="24"/>
                <w:rtl/>
              </w:rPr>
              <w:t>1</w:t>
            </w:r>
          </w:p>
        </w:tc>
        <w:tc>
          <w:tcPr>
            <w:tcW w:w="7830" w:type="dxa"/>
          </w:tcPr>
          <w:p w:rsidR="004D063C" w:rsidRPr="007E0437" w:rsidRDefault="004D063C" w:rsidP="001C5F32">
            <w:pPr>
              <w:spacing w:line="360" w:lineRule="auto"/>
              <w:ind w:right="840"/>
              <w:jc w:val="both"/>
              <w:rPr>
                <w:rFonts w:ascii="Arial" w:hAnsi="Arial"/>
                <w:sz w:val="24"/>
                <w:rtl/>
              </w:rPr>
            </w:pPr>
            <w:bookmarkStart w:id="4" w:name="_Toc226774520"/>
            <w:r w:rsidRPr="007E0437">
              <w:rPr>
                <w:rFonts w:ascii="Arial" w:hAnsi="Arial"/>
                <w:sz w:val="24"/>
                <w:u w:val="single"/>
                <w:rtl/>
              </w:rPr>
              <w:t xml:space="preserve">כללי </w:t>
            </w:r>
          </w:p>
          <w:p w:rsidR="004D063C" w:rsidRPr="007E0437" w:rsidRDefault="004D063C" w:rsidP="000F4682">
            <w:pPr>
              <w:spacing w:line="360" w:lineRule="auto"/>
              <w:jc w:val="both"/>
              <w:rPr>
                <w:sz w:val="24"/>
                <w:rtl/>
              </w:rPr>
            </w:pPr>
            <w:r w:rsidRPr="007E0437">
              <w:rPr>
                <w:rFonts w:ascii="Arial" w:hAnsi="Arial"/>
                <w:sz w:val="24"/>
                <w:rtl/>
              </w:rPr>
              <w:t xml:space="preserve">החברה תצטייד במחשוב חדיש הכולל שרת, עמדות מחשב, מדפסות, מערכות תקשורת ומערכות גיבוי ואמצעי סריקה.כמו כן תרכוש החברה לצייד את המחשבים בתוכנות שונות הנדרשות לצורך מילוי המטלות המקצועיות של הבקרה, לרבות מערכת </w:t>
            </w:r>
            <w:r w:rsidRPr="007E0437">
              <w:rPr>
                <w:rFonts w:ascii="Arial" w:hAnsi="Arial"/>
                <w:sz w:val="24"/>
              </w:rPr>
              <w:t>OFFICE</w:t>
            </w:r>
            <w:r w:rsidRPr="007E0437">
              <w:rPr>
                <w:rFonts w:ascii="Arial" w:hAnsi="Arial"/>
                <w:sz w:val="24"/>
                <w:rtl/>
              </w:rPr>
              <w:t>. התוכנות תהיינה בגרסתן העדכנית ביותר, אלא אם התיר ה</w:t>
            </w:r>
            <w:r>
              <w:rPr>
                <w:rFonts w:ascii="Arial" w:hAnsi="Arial"/>
                <w:sz w:val="24"/>
                <w:rtl/>
              </w:rPr>
              <w:t>אחראי מטעם המשרד</w:t>
            </w:r>
            <w:r w:rsidRPr="007E0437">
              <w:rPr>
                <w:rFonts w:ascii="Arial" w:hAnsi="Arial"/>
                <w:sz w:val="24"/>
                <w:rtl/>
              </w:rPr>
              <w:t xml:space="preserve"> </w:t>
            </w:r>
            <w:r>
              <w:rPr>
                <w:rFonts w:ascii="Arial" w:hAnsi="Arial"/>
                <w:sz w:val="24"/>
                <w:rtl/>
              </w:rPr>
              <w:t xml:space="preserve">על </w:t>
            </w:r>
            <w:r w:rsidRPr="007E0437">
              <w:rPr>
                <w:rFonts w:ascii="Arial" w:hAnsi="Arial"/>
                <w:sz w:val="24"/>
                <w:rtl/>
              </w:rPr>
              <w:t>גרסה פחות עדכנית.</w:t>
            </w:r>
            <w:bookmarkEnd w:id="4"/>
          </w:p>
        </w:tc>
      </w:tr>
      <w:tr w:rsidR="004D063C" w:rsidRPr="007E0437" w:rsidTr="00CB7F7E">
        <w:trPr>
          <w:trHeight w:val="1537"/>
        </w:trPr>
        <w:tc>
          <w:tcPr>
            <w:tcW w:w="540" w:type="dxa"/>
          </w:tcPr>
          <w:p w:rsidR="004D063C" w:rsidRPr="007E0437" w:rsidRDefault="004D063C" w:rsidP="001C5F32">
            <w:pPr>
              <w:spacing w:line="360" w:lineRule="auto"/>
              <w:rPr>
                <w:b/>
                <w:bCs/>
                <w:sz w:val="24"/>
                <w:rtl/>
              </w:rPr>
            </w:pPr>
          </w:p>
        </w:tc>
        <w:tc>
          <w:tcPr>
            <w:tcW w:w="1260" w:type="dxa"/>
          </w:tcPr>
          <w:p w:rsidR="004D063C" w:rsidRPr="00CB7F7E"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2</w:t>
            </w:r>
          </w:p>
        </w:tc>
        <w:tc>
          <w:tcPr>
            <w:tcW w:w="7830" w:type="dxa"/>
          </w:tcPr>
          <w:p w:rsidR="004D063C" w:rsidRPr="007E0437" w:rsidRDefault="004D063C" w:rsidP="001C5F32">
            <w:pPr>
              <w:spacing w:line="360" w:lineRule="auto"/>
              <w:jc w:val="both"/>
              <w:rPr>
                <w:rFonts w:ascii="Arial" w:hAnsi="Arial"/>
                <w:b/>
                <w:bCs/>
                <w:color w:val="FF0000"/>
                <w:sz w:val="24"/>
                <w:rtl/>
              </w:rPr>
            </w:pPr>
            <w:r w:rsidRPr="007E0437">
              <w:rPr>
                <w:rFonts w:ascii="Arial" w:hAnsi="Arial"/>
                <w:sz w:val="24"/>
                <w:u w:val="single"/>
                <w:rtl/>
              </w:rPr>
              <w:t>תוכנה לניהול ובקרת פרויקטים</w:t>
            </w:r>
          </w:p>
          <w:p w:rsidR="004D063C" w:rsidRPr="007E0437" w:rsidRDefault="004D063C" w:rsidP="0086673B">
            <w:pPr>
              <w:spacing w:line="360" w:lineRule="auto"/>
              <w:jc w:val="both"/>
              <w:rPr>
                <w:rFonts w:ascii="Arial" w:hAnsi="Arial"/>
                <w:sz w:val="24"/>
                <w:u w:val="single"/>
                <w:rtl/>
              </w:rPr>
            </w:pPr>
            <w:r w:rsidRPr="007E0437">
              <w:rPr>
                <w:rFonts w:ascii="Arial" w:hAnsi="Arial"/>
                <w:sz w:val="24"/>
                <w:rtl/>
              </w:rPr>
              <w:t xml:space="preserve">על חברת הבקרה שתזכה במכרז לרכוש על חשבונה תוכנה לניהול פרויקטים. התוכנה תותקן במחשבי  חברת הבקרה לצורך בקרת הביצוע ובקרת חשבונות ובמחשבי המשרד ומחוזותיו. </w:t>
            </w:r>
            <w:r w:rsidRPr="00B07AE6">
              <w:rPr>
                <w:rFonts w:ascii="Arial" w:hAnsi="Arial"/>
                <w:sz w:val="24"/>
                <w:rtl/>
              </w:rPr>
              <w:t xml:space="preserve">מפרט לתוכנה זו מצ"ב כנספח </w:t>
            </w:r>
            <w:r w:rsidRPr="00B07AE6">
              <w:rPr>
                <w:rFonts w:ascii="Tahoma" w:hAnsi="Tahoma" w:cs="Tahoma"/>
                <w:b/>
                <w:bCs/>
                <w:sz w:val="24"/>
                <w:rtl/>
              </w:rPr>
              <w:t>ב</w:t>
            </w:r>
            <w:r w:rsidRPr="00B07AE6">
              <w:rPr>
                <w:rFonts w:ascii="Arial" w:hAnsi="Arial"/>
                <w:sz w:val="24"/>
                <w:rtl/>
              </w:rPr>
              <w:t>.</w:t>
            </w:r>
            <w:r>
              <w:rPr>
                <w:rFonts w:ascii="Arial" w:hAnsi="Arial"/>
                <w:sz w:val="24"/>
                <w:u w:val="single"/>
                <w:rtl/>
              </w:rPr>
              <w:t xml:space="preserve"> המשרד איננו מתחייב להתקנה ברשת המשרד. </w:t>
            </w:r>
            <w:r>
              <w:rPr>
                <w:rFonts w:ascii="Arial" w:hAnsi="Arial"/>
                <w:sz w:val="24"/>
                <w:rtl/>
              </w:rPr>
              <w:t>ההתקנה תהיה כפופה ליכולות הטכניות ולאישורים הנוגעים לביטחון המידע במערכת משרד ממשלתי.</w:t>
            </w:r>
            <w:r>
              <w:rPr>
                <w:rFonts w:ascii="Arial" w:hAnsi="Arial"/>
                <w:sz w:val="24"/>
                <w:u w:val="single"/>
                <w:rtl/>
              </w:rPr>
              <w:t xml:space="preserve"> במידה והתקנה זו לא תתאפשר, תותקן התוכנה במחשבים שהחברה תרכוש עבור המשרד. אחד מהמחשבים ישמש כעמדת גיבוי קבועה. </w:t>
            </w:r>
          </w:p>
        </w:tc>
      </w:tr>
      <w:tr w:rsidR="004D063C" w:rsidRPr="007E0437" w:rsidTr="00CB7F7E">
        <w:trPr>
          <w:trHeight w:val="1102"/>
        </w:trPr>
        <w:tc>
          <w:tcPr>
            <w:tcW w:w="540" w:type="dxa"/>
          </w:tcPr>
          <w:p w:rsidR="004D063C" w:rsidRPr="007E0437" w:rsidRDefault="004D063C" w:rsidP="001C5F32">
            <w:pPr>
              <w:spacing w:line="360" w:lineRule="auto"/>
              <w:rPr>
                <w:b/>
                <w:bCs/>
                <w:sz w:val="24"/>
                <w:rtl/>
              </w:rPr>
            </w:pPr>
          </w:p>
        </w:tc>
        <w:tc>
          <w:tcPr>
            <w:tcW w:w="1260" w:type="dxa"/>
          </w:tcPr>
          <w:p w:rsidR="004D063C" w:rsidRPr="00CB7F7E" w:rsidDel="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3</w:t>
            </w:r>
          </w:p>
        </w:tc>
        <w:tc>
          <w:tcPr>
            <w:tcW w:w="7830" w:type="dxa"/>
          </w:tcPr>
          <w:p w:rsidR="004D063C" w:rsidRPr="007E0437" w:rsidRDefault="004D063C" w:rsidP="001C5F32">
            <w:pPr>
              <w:spacing w:line="360" w:lineRule="auto"/>
              <w:ind w:right="840"/>
              <w:jc w:val="both"/>
              <w:rPr>
                <w:rFonts w:ascii="Arial" w:hAnsi="Arial"/>
                <w:sz w:val="24"/>
                <w:u w:val="single"/>
                <w:rtl/>
              </w:rPr>
            </w:pPr>
            <w:r w:rsidRPr="007E0437">
              <w:rPr>
                <w:rFonts w:ascii="Arial" w:hAnsi="Arial"/>
                <w:sz w:val="24"/>
                <w:u w:val="single"/>
                <w:rtl/>
              </w:rPr>
              <w:t>קישוריות למרכבה</w:t>
            </w:r>
          </w:p>
          <w:p w:rsidR="004D063C" w:rsidRPr="007E0437" w:rsidDel="005875EB" w:rsidRDefault="004D063C" w:rsidP="00445BA9">
            <w:pPr>
              <w:spacing w:line="360" w:lineRule="auto"/>
              <w:jc w:val="both"/>
              <w:rPr>
                <w:rFonts w:ascii="Arial" w:hAnsi="Arial"/>
                <w:sz w:val="24"/>
                <w:rtl/>
              </w:rPr>
            </w:pPr>
            <w:r w:rsidRPr="007E0437">
              <w:rPr>
                <w:rFonts w:ascii="Arial" w:hAnsi="Arial"/>
                <w:sz w:val="24"/>
                <w:rtl/>
              </w:rPr>
              <w:t>ככול שיידרש, המחשבים של הבקרה יקושרו למערכת מרכבה, או לחברה תהיה גישה מוגדרת ומוגבלת למערכת מרכבה לצורך הזנת מידע, והכול במסגרת הרשאות מיוחדות.</w:t>
            </w:r>
            <w:r>
              <w:rPr>
                <w:rFonts w:ascii="Arial" w:hAnsi="Arial"/>
                <w:sz w:val="24"/>
                <w:rtl/>
              </w:rPr>
              <w:t xml:space="preserve"> מובהר כי המשרד איננו מתחייב לקישוריות זו. קישוריות זו תהיה כפופה ליכולות הטכניות ולאישורים הנוגעים לביטחון המידע במערכת משרד ממשלתי.</w:t>
            </w:r>
          </w:p>
        </w:tc>
      </w:tr>
      <w:tr w:rsidR="004D063C" w:rsidRPr="007E0437" w:rsidTr="00CB7F7E">
        <w:trPr>
          <w:trHeight w:val="2535"/>
        </w:trPr>
        <w:tc>
          <w:tcPr>
            <w:tcW w:w="540" w:type="dxa"/>
          </w:tcPr>
          <w:p w:rsidR="004D063C" w:rsidRPr="007E0437" w:rsidRDefault="004D063C" w:rsidP="001C5F32">
            <w:pPr>
              <w:spacing w:line="360" w:lineRule="auto"/>
              <w:rPr>
                <w:b/>
                <w:bCs/>
                <w:sz w:val="24"/>
                <w:rtl/>
              </w:rPr>
            </w:pPr>
          </w:p>
        </w:tc>
        <w:tc>
          <w:tcPr>
            <w:tcW w:w="1260" w:type="dxa"/>
          </w:tcPr>
          <w:p w:rsidR="004D063C" w:rsidRPr="00CB7F7E" w:rsidDel="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4</w:t>
            </w:r>
          </w:p>
        </w:tc>
        <w:tc>
          <w:tcPr>
            <w:tcW w:w="7830" w:type="dxa"/>
          </w:tcPr>
          <w:p w:rsidR="004D063C" w:rsidRPr="007E0437" w:rsidRDefault="004D063C" w:rsidP="001C5F32">
            <w:pPr>
              <w:spacing w:line="360" w:lineRule="auto"/>
              <w:jc w:val="both"/>
              <w:rPr>
                <w:rFonts w:ascii="Arial" w:hAnsi="Arial"/>
                <w:sz w:val="24"/>
                <w:u w:val="single"/>
                <w:rtl/>
              </w:rPr>
            </w:pPr>
            <w:r w:rsidRPr="007E0437">
              <w:rPr>
                <w:rFonts w:ascii="Arial" w:hAnsi="Arial"/>
                <w:sz w:val="24"/>
                <w:u w:val="single"/>
                <w:rtl/>
              </w:rPr>
              <w:t>רישיונות והדרכה</w:t>
            </w:r>
          </w:p>
          <w:p w:rsidR="004D063C" w:rsidRPr="007E0437" w:rsidRDefault="004D063C" w:rsidP="001C5F32">
            <w:pPr>
              <w:spacing w:line="360" w:lineRule="auto"/>
              <w:jc w:val="both"/>
              <w:rPr>
                <w:rFonts w:ascii="Arial" w:hAnsi="Arial"/>
                <w:sz w:val="24"/>
              </w:rPr>
            </w:pPr>
            <w:r w:rsidRPr="007E0437">
              <w:rPr>
                <w:rFonts w:ascii="Arial" w:hAnsi="Arial"/>
                <w:sz w:val="24"/>
                <w:rtl/>
              </w:rPr>
              <w:t>רישיונות – במידה ולצורך הפעלת תוכנות ומערכות מידע, הגנה והבטחה, בין אם הן בבעלות החברה ובין אם הן שייכות למשרד, יידרש לרכוש רישיונות, יירכשו הללו ע"י החברה ועל חשבונה.</w:t>
            </w:r>
          </w:p>
          <w:p w:rsidR="004D063C" w:rsidRPr="007E0437" w:rsidRDefault="004D063C" w:rsidP="001C5F32">
            <w:pPr>
              <w:spacing w:line="360" w:lineRule="auto"/>
              <w:jc w:val="both"/>
              <w:rPr>
                <w:rFonts w:ascii="Arial" w:hAnsi="Arial"/>
                <w:sz w:val="24"/>
                <w:u w:val="single"/>
                <w:rtl/>
              </w:rPr>
            </w:pPr>
            <w:r w:rsidRPr="007E0437">
              <w:rPr>
                <w:rFonts w:ascii="Arial" w:hAnsi="Arial"/>
                <w:sz w:val="24"/>
                <w:rtl/>
              </w:rPr>
              <w:t>הדרכה – החברה נדרשת להכשיר את כוח האדם שיועסק בבקרה להשתמש במערכות המידע ולהפעילם באופן מיטבי. עובדים שלא ידעו לעבוד, רשאי המשרד לבקש את החלפתם.</w:t>
            </w:r>
          </w:p>
        </w:tc>
      </w:tr>
      <w:tr w:rsidR="004D063C" w:rsidRPr="007E0437" w:rsidTr="00CB7F7E">
        <w:trPr>
          <w:trHeight w:val="1090"/>
        </w:trPr>
        <w:tc>
          <w:tcPr>
            <w:tcW w:w="540" w:type="dxa"/>
          </w:tcPr>
          <w:p w:rsidR="004D063C" w:rsidRPr="007E0437" w:rsidRDefault="004D063C" w:rsidP="001C5F32">
            <w:pPr>
              <w:spacing w:line="360" w:lineRule="auto"/>
              <w:rPr>
                <w:b/>
                <w:bCs/>
                <w:sz w:val="24"/>
                <w:rtl/>
              </w:rPr>
            </w:pPr>
          </w:p>
        </w:tc>
        <w:tc>
          <w:tcPr>
            <w:tcW w:w="1260" w:type="dxa"/>
          </w:tcPr>
          <w:p w:rsidR="004D063C" w:rsidRPr="00CB7F7E" w:rsidDel="007E0437" w:rsidRDefault="004D063C" w:rsidP="001C5F32">
            <w:pPr>
              <w:spacing w:line="360" w:lineRule="auto"/>
              <w:rPr>
                <w:b/>
                <w:bCs/>
                <w:sz w:val="24"/>
                <w:rtl/>
              </w:rPr>
            </w:pPr>
          </w:p>
        </w:tc>
        <w:tc>
          <w:tcPr>
            <w:tcW w:w="540" w:type="dxa"/>
          </w:tcPr>
          <w:p w:rsidR="004D063C" w:rsidRPr="00FD1C4A"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5</w:t>
            </w:r>
          </w:p>
        </w:tc>
        <w:tc>
          <w:tcPr>
            <w:tcW w:w="7830" w:type="dxa"/>
          </w:tcPr>
          <w:p w:rsidR="004D063C" w:rsidRPr="007E0437" w:rsidRDefault="004D063C" w:rsidP="001C5F32">
            <w:pPr>
              <w:spacing w:line="360" w:lineRule="auto"/>
              <w:jc w:val="both"/>
              <w:rPr>
                <w:rFonts w:ascii="Arial" w:hAnsi="Arial"/>
                <w:sz w:val="24"/>
                <w:u w:val="single"/>
                <w:rtl/>
              </w:rPr>
            </w:pPr>
            <w:r w:rsidRPr="007E0437">
              <w:rPr>
                <w:rFonts w:ascii="Arial" w:hAnsi="Arial"/>
                <w:sz w:val="24"/>
                <w:u w:val="single"/>
                <w:rtl/>
              </w:rPr>
              <w:t>סריקה</w:t>
            </w:r>
          </w:p>
          <w:p w:rsidR="004D063C" w:rsidRPr="007E0437" w:rsidRDefault="004D063C" w:rsidP="001C5F32">
            <w:pPr>
              <w:spacing w:line="360" w:lineRule="auto"/>
              <w:jc w:val="both"/>
              <w:rPr>
                <w:rFonts w:ascii="Arial" w:hAnsi="Arial"/>
                <w:sz w:val="24"/>
                <w:u w:val="single"/>
                <w:rtl/>
              </w:rPr>
            </w:pPr>
            <w:r w:rsidRPr="007E0437">
              <w:rPr>
                <w:rFonts w:ascii="Arial" w:hAnsi="Arial"/>
                <w:sz w:val="24"/>
                <w:rtl/>
              </w:rPr>
              <w:t>החברה תהיה אחראית, לכל הפעילויות הקשורות לסריקת כל המסמכים הנוגעים לפרויקטים ולפעילות החברה.</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r>
              <w:rPr>
                <w:rFonts w:hint="eastAsia"/>
                <w:b/>
                <w:bCs/>
                <w:sz w:val="24"/>
                <w:rtl/>
              </w:rPr>
              <w:t>דיווח</w:t>
            </w: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ג</w:t>
            </w:r>
          </w:p>
        </w:tc>
        <w:tc>
          <w:tcPr>
            <w:tcW w:w="270" w:type="dxa"/>
          </w:tcPr>
          <w:p w:rsidR="004D063C" w:rsidRPr="007E0437" w:rsidRDefault="004D063C" w:rsidP="001C5F32">
            <w:pPr>
              <w:spacing w:line="360" w:lineRule="auto"/>
              <w:jc w:val="both"/>
              <w:rPr>
                <w:b/>
                <w:bCs/>
                <w:sz w:val="24"/>
                <w:rtl/>
              </w:rPr>
            </w:pPr>
            <w:r>
              <w:rPr>
                <w:b/>
                <w:bCs/>
                <w:sz w:val="24"/>
                <w:rtl/>
              </w:rPr>
              <w:t>1</w:t>
            </w:r>
          </w:p>
        </w:tc>
        <w:tc>
          <w:tcPr>
            <w:tcW w:w="7830" w:type="dxa"/>
          </w:tcPr>
          <w:p w:rsidR="004D063C" w:rsidRPr="007E0437" w:rsidRDefault="004D063C" w:rsidP="001C5F32">
            <w:pPr>
              <w:spacing w:line="360" w:lineRule="auto"/>
              <w:ind w:right="840"/>
              <w:jc w:val="both"/>
              <w:rPr>
                <w:rFonts w:ascii="Arial" w:hAnsi="Arial"/>
                <w:sz w:val="24"/>
                <w:u w:val="single"/>
                <w:rtl/>
              </w:rPr>
            </w:pPr>
            <w:bookmarkStart w:id="5" w:name="_Toc225745974"/>
            <w:bookmarkStart w:id="6" w:name="_Toc226774528"/>
            <w:r w:rsidRPr="007E0437">
              <w:rPr>
                <w:rFonts w:ascii="Arial" w:hAnsi="Arial"/>
                <w:sz w:val="24"/>
                <w:u w:val="single"/>
                <w:rtl/>
              </w:rPr>
              <w:t>דיווח</w:t>
            </w:r>
            <w:bookmarkEnd w:id="5"/>
            <w:bookmarkEnd w:id="6"/>
          </w:p>
          <w:p w:rsidR="004D063C" w:rsidRPr="007E0437" w:rsidRDefault="004D063C" w:rsidP="001C5F32">
            <w:pPr>
              <w:spacing w:line="360" w:lineRule="auto"/>
              <w:jc w:val="both"/>
              <w:rPr>
                <w:rFonts w:ascii="Arial" w:hAnsi="Arial"/>
                <w:sz w:val="24"/>
                <w:rtl/>
              </w:rPr>
            </w:pPr>
            <w:r w:rsidRPr="007E0437">
              <w:rPr>
                <w:rFonts w:ascii="Arial" w:hAnsi="Arial"/>
                <w:sz w:val="24"/>
                <w:rtl/>
              </w:rPr>
              <w:t>החברה הזוכה תידרש להגיש דוחות. מספר הדוחות, המתכונת ואופן הגשתם ייקבעו על ידי ה</w:t>
            </w:r>
            <w:r>
              <w:rPr>
                <w:rFonts w:ascii="Arial" w:hAnsi="Arial"/>
                <w:sz w:val="24"/>
                <w:rtl/>
              </w:rPr>
              <w:t xml:space="preserve">אחראי מטעם המשרד, </w:t>
            </w:r>
            <w:r w:rsidRPr="007E0437">
              <w:rPr>
                <w:rFonts w:ascii="Arial" w:hAnsi="Arial"/>
                <w:sz w:val="24"/>
                <w:rtl/>
              </w:rPr>
              <w:t>ביחס לכל הנושאים הכלולים במתן השירותים, ע"פ מכרז זה, כמפורט להלן:</w:t>
            </w:r>
          </w:p>
          <w:p w:rsidR="004D063C" w:rsidRPr="005A71F2" w:rsidRDefault="004D063C" w:rsidP="007E1F2B">
            <w:pPr>
              <w:numPr>
                <w:ilvl w:val="0"/>
                <w:numId w:val="16"/>
              </w:numPr>
              <w:spacing w:line="360" w:lineRule="auto"/>
              <w:jc w:val="both"/>
              <w:rPr>
                <w:sz w:val="24"/>
              </w:rPr>
            </w:pPr>
            <w:r w:rsidRPr="005A71F2">
              <w:rPr>
                <w:rFonts w:hint="eastAsia"/>
                <w:sz w:val="24"/>
                <w:rtl/>
              </w:rPr>
              <w:t>דוחות</w:t>
            </w:r>
            <w:r w:rsidRPr="005A71F2">
              <w:rPr>
                <w:sz w:val="24"/>
                <w:rtl/>
              </w:rPr>
              <w:t xml:space="preserve"> </w:t>
            </w:r>
            <w:r w:rsidRPr="005A71F2">
              <w:rPr>
                <w:rFonts w:hint="eastAsia"/>
                <w:sz w:val="24"/>
                <w:rtl/>
              </w:rPr>
              <w:t>בגין</w:t>
            </w:r>
            <w:r w:rsidRPr="005A71F2">
              <w:rPr>
                <w:sz w:val="24"/>
                <w:rtl/>
              </w:rPr>
              <w:t xml:space="preserve"> </w:t>
            </w:r>
            <w:r w:rsidRPr="005A71F2">
              <w:rPr>
                <w:rFonts w:hint="eastAsia"/>
                <w:sz w:val="24"/>
                <w:rtl/>
              </w:rPr>
              <w:t>אותם</w:t>
            </w:r>
            <w:r w:rsidRPr="005A71F2">
              <w:rPr>
                <w:sz w:val="24"/>
                <w:rtl/>
              </w:rPr>
              <w:t xml:space="preserve"> </w:t>
            </w:r>
            <w:r w:rsidRPr="005A71F2">
              <w:rPr>
                <w:rFonts w:hint="eastAsia"/>
                <w:sz w:val="24"/>
                <w:rtl/>
              </w:rPr>
              <w:t>פרויקטים</w:t>
            </w:r>
            <w:r w:rsidRPr="005A71F2">
              <w:rPr>
                <w:sz w:val="24"/>
                <w:rtl/>
              </w:rPr>
              <w:t xml:space="preserve"> </w:t>
            </w:r>
            <w:r w:rsidRPr="005A71F2">
              <w:rPr>
                <w:rFonts w:hint="eastAsia"/>
                <w:sz w:val="24"/>
                <w:rtl/>
              </w:rPr>
              <w:t>שיכללו</w:t>
            </w:r>
            <w:r w:rsidRPr="005A71F2">
              <w:rPr>
                <w:sz w:val="24"/>
                <w:rtl/>
              </w:rPr>
              <w:t xml:space="preserve"> </w:t>
            </w:r>
            <w:r w:rsidRPr="005A71F2">
              <w:rPr>
                <w:rFonts w:hint="eastAsia"/>
                <w:sz w:val="24"/>
                <w:rtl/>
              </w:rPr>
              <w:t>ברשימה</w:t>
            </w:r>
            <w:r w:rsidRPr="005A71F2">
              <w:rPr>
                <w:sz w:val="24"/>
                <w:rtl/>
              </w:rPr>
              <w:t xml:space="preserve"> </w:t>
            </w:r>
            <w:r w:rsidRPr="005A71F2">
              <w:rPr>
                <w:rFonts w:hint="eastAsia"/>
                <w:sz w:val="24"/>
                <w:rtl/>
              </w:rPr>
              <w:t>שתימסר</w:t>
            </w:r>
            <w:r w:rsidRPr="005A71F2">
              <w:rPr>
                <w:sz w:val="24"/>
                <w:rtl/>
              </w:rPr>
              <w:t xml:space="preserve"> </w:t>
            </w:r>
            <w:r w:rsidRPr="005A71F2">
              <w:rPr>
                <w:rFonts w:hint="eastAsia"/>
                <w:sz w:val="24"/>
                <w:rtl/>
              </w:rPr>
              <w:t>לחברה</w:t>
            </w:r>
            <w:r w:rsidRPr="005A71F2">
              <w:rPr>
                <w:sz w:val="24"/>
                <w:rtl/>
              </w:rPr>
              <w:t xml:space="preserve"> </w:t>
            </w:r>
            <w:r w:rsidRPr="005A71F2">
              <w:rPr>
                <w:rFonts w:hint="eastAsia"/>
                <w:sz w:val="24"/>
                <w:rtl/>
              </w:rPr>
              <w:t>מפעם</w:t>
            </w:r>
            <w:r w:rsidRPr="005A71F2">
              <w:rPr>
                <w:sz w:val="24"/>
                <w:rtl/>
              </w:rPr>
              <w:t xml:space="preserve"> </w:t>
            </w:r>
            <w:r w:rsidRPr="005A71F2">
              <w:rPr>
                <w:rFonts w:hint="eastAsia"/>
                <w:sz w:val="24"/>
                <w:rtl/>
              </w:rPr>
              <w:t>לפעם</w:t>
            </w:r>
            <w:r w:rsidRPr="005A71F2">
              <w:rPr>
                <w:sz w:val="24"/>
                <w:rtl/>
              </w:rPr>
              <w:t>.</w:t>
            </w:r>
          </w:p>
          <w:p w:rsidR="004D063C" w:rsidRPr="007E0437" w:rsidRDefault="004D063C" w:rsidP="007E1F2B">
            <w:pPr>
              <w:numPr>
                <w:ilvl w:val="0"/>
                <w:numId w:val="16"/>
              </w:numPr>
              <w:spacing w:line="360" w:lineRule="auto"/>
              <w:jc w:val="both"/>
              <w:rPr>
                <w:rFonts w:ascii="Arial" w:hAnsi="Arial"/>
                <w:sz w:val="24"/>
              </w:rPr>
            </w:pPr>
            <w:r w:rsidRPr="005A71F2">
              <w:rPr>
                <w:rFonts w:hint="eastAsia"/>
                <w:sz w:val="24"/>
                <w:rtl/>
              </w:rPr>
              <w:t>דוח</w:t>
            </w:r>
            <w:r w:rsidRPr="005A71F2">
              <w:rPr>
                <w:sz w:val="24"/>
                <w:rtl/>
              </w:rPr>
              <w:t xml:space="preserve"> </w:t>
            </w:r>
            <w:r w:rsidRPr="005A71F2">
              <w:rPr>
                <w:rFonts w:hint="eastAsia"/>
                <w:sz w:val="24"/>
                <w:rtl/>
              </w:rPr>
              <w:t>חודשי</w:t>
            </w:r>
            <w:r w:rsidRPr="007E0437">
              <w:rPr>
                <w:rFonts w:ascii="Arial" w:hAnsi="Arial"/>
                <w:sz w:val="24"/>
                <w:rtl/>
              </w:rPr>
              <w:t xml:space="preserve"> מפורט במתכונת שיקבע המשרד  על שירותי הבקרה שבוצעו ועל פעילות כל אחד מחברי צוות הבקרה.</w:t>
            </w:r>
          </w:p>
          <w:p w:rsidR="004D063C" w:rsidRPr="007E0437" w:rsidRDefault="004D063C" w:rsidP="007E1F2B">
            <w:pPr>
              <w:numPr>
                <w:ilvl w:val="0"/>
                <w:numId w:val="16"/>
              </w:numPr>
              <w:spacing w:line="360" w:lineRule="auto"/>
              <w:jc w:val="both"/>
              <w:rPr>
                <w:rFonts w:ascii="Arial" w:hAnsi="Arial"/>
                <w:sz w:val="24"/>
                <w:rtl/>
              </w:rPr>
            </w:pPr>
            <w:r w:rsidRPr="007E0437">
              <w:rPr>
                <w:rFonts w:ascii="Arial" w:hAnsi="Arial"/>
                <w:sz w:val="24"/>
                <w:rtl/>
              </w:rPr>
              <w:t>דוחות נוספים הקשורים לפעילות החברה בהתאם לבקשת המשרד.</w:t>
            </w:r>
          </w:p>
        </w:tc>
      </w:tr>
      <w:tr w:rsidR="004D063C" w:rsidRPr="007E0437" w:rsidTr="002C0E99">
        <w:tc>
          <w:tcPr>
            <w:tcW w:w="540" w:type="dxa"/>
          </w:tcPr>
          <w:p w:rsidR="004D063C" w:rsidRPr="007E0437" w:rsidRDefault="004D063C" w:rsidP="001C5F32">
            <w:pPr>
              <w:spacing w:line="360" w:lineRule="auto"/>
              <w:rPr>
                <w:rFonts w:ascii="Arial" w:hAnsi="Arial"/>
                <w:b/>
                <w:bCs/>
                <w:sz w:val="24"/>
                <w:rtl/>
              </w:rPr>
            </w:pPr>
          </w:p>
        </w:tc>
        <w:tc>
          <w:tcPr>
            <w:tcW w:w="1260" w:type="dxa"/>
          </w:tcPr>
          <w:p w:rsidR="004D063C" w:rsidRPr="007E0437" w:rsidRDefault="004D063C" w:rsidP="001C5F32">
            <w:pPr>
              <w:spacing w:line="360" w:lineRule="auto"/>
              <w:rPr>
                <w:rFonts w:ascii="Arial" w:hAnsi="Arial"/>
                <w:b/>
                <w:bCs/>
                <w:sz w:val="24"/>
                <w:rtl/>
              </w:rPr>
            </w:pPr>
            <w:r>
              <w:rPr>
                <w:rFonts w:ascii="Arial" w:hAnsi="Arial"/>
                <w:b/>
                <w:bCs/>
                <w:sz w:val="24"/>
                <w:rtl/>
              </w:rPr>
              <w:t>שונות</w:t>
            </w:r>
          </w:p>
        </w:tc>
        <w:tc>
          <w:tcPr>
            <w:tcW w:w="540" w:type="dxa"/>
          </w:tcPr>
          <w:p w:rsidR="004D063C" w:rsidRPr="00FD1C4A" w:rsidRDefault="004D063C" w:rsidP="001C5F32">
            <w:pPr>
              <w:spacing w:line="360" w:lineRule="auto"/>
              <w:jc w:val="both"/>
              <w:rPr>
                <w:rFonts w:ascii="Arial" w:hAnsi="Arial"/>
                <w:b/>
                <w:bCs/>
                <w:sz w:val="24"/>
                <w:rtl/>
              </w:rPr>
            </w:pPr>
            <w:r w:rsidRPr="00FD1C4A">
              <w:rPr>
                <w:rFonts w:ascii="Arial" w:hAnsi="Arial"/>
                <w:b/>
                <w:bCs/>
                <w:sz w:val="24"/>
                <w:rtl/>
              </w:rPr>
              <w:t>ד</w:t>
            </w:r>
          </w:p>
        </w:tc>
        <w:tc>
          <w:tcPr>
            <w:tcW w:w="270" w:type="dxa"/>
          </w:tcPr>
          <w:p w:rsidR="004D063C" w:rsidRPr="007E0437" w:rsidRDefault="004D063C" w:rsidP="001C5F32">
            <w:pPr>
              <w:spacing w:line="360" w:lineRule="auto"/>
              <w:jc w:val="both"/>
              <w:rPr>
                <w:rFonts w:ascii="Arial" w:hAnsi="Arial"/>
                <w:b/>
                <w:bCs/>
                <w:sz w:val="24"/>
                <w:rtl/>
              </w:rPr>
            </w:pPr>
            <w:r>
              <w:rPr>
                <w:rFonts w:ascii="Arial" w:hAnsi="Arial"/>
                <w:b/>
                <w:bCs/>
                <w:sz w:val="24"/>
                <w:rtl/>
              </w:rPr>
              <w:t>1</w:t>
            </w:r>
          </w:p>
        </w:tc>
        <w:tc>
          <w:tcPr>
            <w:tcW w:w="7830" w:type="dxa"/>
          </w:tcPr>
          <w:p w:rsidR="004D063C" w:rsidRPr="007E0437" w:rsidRDefault="004D063C" w:rsidP="001C5F32">
            <w:pPr>
              <w:spacing w:line="360" w:lineRule="auto"/>
              <w:ind w:right="840"/>
              <w:jc w:val="both"/>
              <w:rPr>
                <w:rFonts w:ascii="Arial" w:hAnsi="Arial"/>
                <w:sz w:val="24"/>
                <w:u w:val="single"/>
                <w:rtl/>
              </w:rPr>
            </w:pPr>
            <w:r w:rsidRPr="007E0437">
              <w:rPr>
                <w:rFonts w:ascii="Arial" w:hAnsi="Arial"/>
                <w:sz w:val="24"/>
                <w:u w:val="single"/>
                <w:rtl/>
              </w:rPr>
              <w:t>פעולות נוספות באחריות החברה</w:t>
            </w:r>
          </w:p>
          <w:p w:rsidR="004D063C" w:rsidRPr="007E0437" w:rsidRDefault="004D063C" w:rsidP="007E1F2B">
            <w:pPr>
              <w:numPr>
                <w:ilvl w:val="0"/>
                <w:numId w:val="16"/>
              </w:numPr>
              <w:spacing w:line="360" w:lineRule="auto"/>
              <w:jc w:val="both"/>
              <w:rPr>
                <w:rFonts w:ascii="Arial" w:hAnsi="Arial"/>
                <w:sz w:val="24"/>
                <w:rtl/>
              </w:rPr>
            </w:pPr>
            <w:r w:rsidRPr="007E0437">
              <w:rPr>
                <w:rFonts w:ascii="Arial" w:hAnsi="Arial"/>
                <w:sz w:val="24"/>
                <w:rtl/>
              </w:rPr>
              <w:t>עריכה, גיבוש ועדכון חוזים אחידים עם גופים ציבוריים להסדרת נושאי פיתוח במידת הצורך (רשויות מקומיות, חברת חשמל, מקורות, המנהלה לביוב, רשות העתיקות וכו') וחוזים.</w:t>
            </w:r>
          </w:p>
          <w:p w:rsidR="004D063C" w:rsidRPr="007E0437" w:rsidRDefault="004D063C" w:rsidP="007E1F2B">
            <w:pPr>
              <w:numPr>
                <w:ilvl w:val="0"/>
                <w:numId w:val="16"/>
              </w:numPr>
              <w:spacing w:line="360" w:lineRule="auto"/>
              <w:jc w:val="both"/>
              <w:rPr>
                <w:rFonts w:ascii="Arial" w:hAnsi="Arial"/>
                <w:sz w:val="24"/>
                <w:rtl/>
              </w:rPr>
            </w:pPr>
            <w:r w:rsidRPr="007E0437">
              <w:rPr>
                <w:rFonts w:ascii="Arial" w:hAnsi="Arial"/>
                <w:sz w:val="24"/>
                <w:rtl/>
              </w:rPr>
              <w:t xml:space="preserve">הקמה ועדכון שוטף של מסד נתונים ואומדנים ממוחשב של ביצוע עבודות פיתוח על פי תוצאות המכרזים. </w:t>
            </w:r>
          </w:p>
          <w:p w:rsidR="004D063C" w:rsidRPr="007E0437" w:rsidRDefault="004D063C" w:rsidP="007E1F2B">
            <w:pPr>
              <w:numPr>
                <w:ilvl w:val="0"/>
                <w:numId w:val="16"/>
              </w:numPr>
              <w:spacing w:line="360" w:lineRule="auto"/>
              <w:jc w:val="both"/>
              <w:rPr>
                <w:rFonts w:ascii="Arial" w:hAnsi="Arial"/>
                <w:sz w:val="24"/>
                <w:rtl/>
              </w:rPr>
            </w:pPr>
            <w:r w:rsidRPr="007E0437">
              <w:rPr>
                <w:rFonts w:ascii="Arial" w:hAnsi="Arial"/>
                <w:sz w:val="24"/>
                <w:rtl/>
              </w:rPr>
              <w:t>המלצות למשרד למכלול הנושאים, הקשורים בעבודות התשתית, הפיתוח וההנדסה אזרחית.</w:t>
            </w:r>
          </w:p>
          <w:p w:rsidR="004D063C" w:rsidRPr="007E0437" w:rsidRDefault="004D063C" w:rsidP="007E1F2B">
            <w:pPr>
              <w:numPr>
                <w:ilvl w:val="0"/>
                <w:numId w:val="16"/>
              </w:numPr>
              <w:spacing w:line="360" w:lineRule="auto"/>
              <w:jc w:val="both"/>
              <w:rPr>
                <w:rFonts w:ascii="Arial" w:hAnsi="Arial"/>
                <w:sz w:val="24"/>
                <w:rtl/>
              </w:rPr>
            </w:pPr>
            <w:r w:rsidRPr="007E0437">
              <w:rPr>
                <w:rFonts w:ascii="Arial" w:hAnsi="Arial"/>
                <w:sz w:val="24"/>
                <w:rtl/>
              </w:rPr>
              <w:t>החברה תעביר למשרד בכל עת שתידרש כל חומר, הנוגע לשירותי הבקרה, בין בכתב ובין בדיסקים, וכן תסייע ותסכים לכל ביקורת, שיבצע המשרד  ביחס לעבודתה.</w:t>
            </w:r>
          </w:p>
          <w:p w:rsidR="004D063C" w:rsidRPr="007E0437" w:rsidRDefault="004D063C" w:rsidP="007E1F2B">
            <w:pPr>
              <w:numPr>
                <w:ilvl w:val="0"/>
                <w:numId w:val="16"/>
              </w:numPr>
              <w:spacing w:line="360" w:lineRule="auto"/>
              <w:jc w:val="both"/>
              <w:rPr>
                <w:rFonts w:ascii="Arial" w:hAnsi="Arial"/>
                <w:sz w:val="24"/>
              </w:rPr>
            </w:pPr>
            <w:r w:rsidRPr="007E0437">
              <w:rPr>
                <w:rFonts w:ascii="Arial" w:hAnsi="Arial"/>
                <w:sz w:val="24"/>
                <w:rtl/>
              </w:rPr>
              <w:t>החברה תעביר ל</w:t>
            </w:r>
            <w:r>
              <w:rPr>
                <w:rFonts w:ascii="Arial" w:hAnsi="Arial"/>
                <w:sz w:val="24"/>
                <w:rtl/>
              </w:rPr>
              <w:t>אחראי מטעם המשרד</w:t>
            </w:r>
            <w:r w:rsidRPr="007E0437">
              <w:rPr>
                <w:rFonts w:ascii="Arial" w:hAnsi="Arial"/>
                <w:sz w:val="24"/>
                <w:rtl/>
              </w:rPr>
              <w:t xml:space="preserve"> או למי מטעמו את כל החומר, הנוגע לשירותי הבקרה, במועדים כפי שיקבע ה</w:t>
            </w:r>
            <w:r>
              <w:rPr>
                <w:rFonts w:ascii="Arial" w:hAnsi="Arial"/>
                <w:sz w:val="24"/>
                <w:rtl/>
              </w:rPr>
              <w:t>אחראי מטעם המשרד</w:t>
            </w:r>
            <w:r w:rsidRPr="007E0437">
              <w:rPr>
                <w:rFonts w:ascii="Arial" w:hAnsi="Arial"/>
                <w:sz w:val="24"/>
                <w:rtl/>
              </w:rPr>
              <w:t xml:space="preserve">  ובכל מקרה עם סיום ההתקשרות עמה.</w:t>
            </w:r>
          </w:p>
          <w:p w:rsidR="004D063C" w:rsidRPr="007E0437" w:rsidRDefault="004D063C" w:rsidP="007E1F2B">
            <w:pPr>
              <w:numPr>
                <w:ilvl w:val="0"/>
                <w:numId w:val="16"/>
              </w:numPr>
              <w:spacing w:line="360" w:lineRule="auto"/>
              <w:jc w:val="both"/>
              <w:rPr>
                <w:rFonts w:ascii="Arial" w:hAnsi="Arial"/>
                <w:sz w:val="24"/>
              </w:rPr>
            </w:pPr>
            <w:r w:rsidRPr="007E0437">
              <w:rPr>
                <w:rFonts w:ascii="Arial" w:hAnsi="Arial"/>
                <w:sz w:val="24"/>
                <w:rtl/>
              </w:rPr>
              <w:t>בכדי להבטיח את התאמת תהליכי הבקרה לתהליכי העבודה במינהל במשרד, החברה הזוכה תידרש להציג תוכניות עבודה פרטניות, אשר יאושרו על ידי הגורמים המקצועיים במינהל במשרד ותתחייב לעבוד על פי התוכנית שאושרה.</w:t>
            </w:r>
          </w:p>
          <w:p w:rsidR="004D063C" w:rsidRPr="00AE5DFE" w:rsidRDefault="004D063C" w:rsidP="001C5F32">
            <w:pPr>
              <w:pStyle w:val="Heading2"/>
              <w:spacing w:before="0" w:after="0"/>
              <w:ind w:right="570"/>
              <w:rPr>
                <w:rFonts w:cs="David"/>
                <w:bCs/>
                <w:iCs/>
                <w:sz w:val="24"/>
                <w:szCs w:val="24"/>
                <w:rtl/>
              </w:rPr>
            </w:pPr>
          </w:p>
        </w:tc>
      </w:tr>
      <w:tr w:rsidR="004D063C" w:rsidRPr="00CB7F7E" w:rsidTr="002C0E99">
        <w:tc>
          <w:tcPr>
            <w:tcW w:w="540" w:type="dxa"/>
          </w:tcPr>
          <w:p w:rsidR="004D063C" w:rsidRPr="007E0437" w:rsidRDefault="004D063C" w:rsidP="001C5F32">
            <w:pPr>
              <w:spacing w:line="360" w:lineRule="auto"/>
              <w:rPr>
                <w:b/>
                <w:bCs/>
                <w:sz w:val="24"/>
                <w:rtl/>
              </w:rPr>
            </w:pPr>
            <w:r>
              <w:rPr>
                <w:b/>
                <w:bCs/>
                <w:sz w:val="24"/>
                <w:rtl/>
              </w:rPr>
              <w:t>8</w:t>
            </w:r>
          </w:p>
        </w:tc>
        <w:tc>
          <w:tcPr>
            <w:tcW w:w="1260" w:type="dxa"/>
          </w:tcPr>
          <w:p w:rsidR="004D063C" w:rsidRDefault="004D063C" w:rsidP="001C5F32">
            <w:pPr>
              <w:spacing w:line="360" w:lineRule="auto"/>
              <w:rPr>
                <w:b/>
                <w:bCs/>
                <w:sz w:val="24"/>
                <w:rtl/>
              </w:rPr>
            </w:pPr>
            <w:r>
              <w:rPr>
                <w:rFonts w:hint="eastAsia"/>
                <w:b/>
                <w:bCs/>
                <w:sz w:val="24"/>
                <w:rtl/>
              </w:rPr>
              <w:t>צוות</w:t>
            </w:r>
            <w:r>
              <w:rPr>
                <w:b/>
                <w:bCs/>
                <w:sz w:val="24"/>
                <w:rtl/>
              </w:rPr>
              <w:t xml:space="preserve"> </w:t>
            </w:r>
            <w:r>
              <w:rPr>
                <w:rFonts w:hint="eastAsia"/>
                <w:b/>
                <w:bCs/>
                <w:sz w:val="24"/>
                <w:rtl/>
              </w:rPr>
              <w:t>הבקרה</w:t>
            </w:r>
          </w:p>
        </w:tc>
        <w:tc>
          <w:tcPr>
            <w:tcW w:w="540" w:type="dxa"/>
          </w:tcPr>
          <w:p w:rsidR="004D063C" w:rsidRPr="00FD1C4A" w:rsidRDefault="004D063C" w:rsidP="001C5F32">
            <w:pPr>
              <w:spacing w:line="360" w:lineRule="auto"/>
              <w:jc w:val="both"/>
              <w:rPr>
                <w:b/>
                <w:bCs/>
                <w:sz w:val="24"/>
                <w:rtl/>
              </w:rPr>
            </w:pPr>
            <w:r w:rsidRPr="00FD1C4A">
              <w:rPr>
                <w:rFonts w:hint="eastAsia"/>
                <w:b/>
                <w:bCs/>
                <w:sz w:val="24"/>
                <w:rtl/>
              </w:rPr>
              <w:t>א</w:t>
            </w:r>
          </w:p>
        </w:tc>
        <w:tc>
          <w:tcPr>
            <w:tcW w:w="270" w:type="dxa"/>
          </w:tcPr>
          <w:p w:rsidR="004D063C" w:rsidRPr="007E0437" w:rsidRDefault="004D063C" w:rsidP="001C5F32">
            <w:pPr>
              <w:spacing w:line="360" w:lineRule="auto"/>
              <w:jc w:val="both"/>
              <w:rPr>
                <w:b/>
                <w:bCs/>
                <w:sz w:val="24"/>
                <w:rtl/>
              </w:rPr>
            </w:pPr>
            <w:r>
              <w:rPr>
                <w:b/>
                <w:bCs/>
                <w:sz w:val="24"/>
                <w:rtl/>
              </w:rPr>
              <w:t>1</w:t>
            </w:r>
          </w:p>
        </w:tc>
        <w:tc>
          <w:tcPr>
            <w:tcW w:w="7830" w:type="dxa"/>
          </w:tcPr>
          <w:p w:rsidR="004D063C" w:rsidRPr="007E0437" w:rsidRDefault="004D063C" w:rsidP="001C5F32">
            <w:pPr>
              <w:pStyle w:val="27"/>
              <w:ind w:left="0" w:firstLine="0"/>
              <w:rPr>
                <w:sz w:val="24"/>
                <w:szCs w:val="24"/>
                <w:rtl/>
              </w:rPr>
            </w:pPr>
            <w:r w:rsidRPr="007E0437">
              <w:rPr>
                <w:sz w:val="24"/>
                <w:szCs w:val="24"/>
                <w:rtl/>
              </w:rPr>
              <w:t>הכנת העבודה תעשה במקביל ובמשולב על ידי צוות בין תחומי, אשר יכלול בין השאר, מומחים בתחומים הבאים:</w:t>
            </w:r>
          </w:p>
          <w:p w:rsidR="004D063C" w:rsidRPr="005A71F2" w:rsidRDefault="004D063C" w:rsidP="007E1F2B">
            <w:pPr>
              <w:numPr>
                <w:ilvl w:val="0"/>
                <w:numId w:val="16"/>
              </w:numPr>
              <w:spacing w:line="360" w:lineRule="auto"/>
              <w:jc w:val="both"/>
              <w:rPr>
                <w:rFonts w:ascii="Arial" w:hAnsi="Arial"/>
                <w:sz w:val="24"/>
                <w:rtl/>
              </w:rPr>
            </w:pPr>
            <w:r w:rsidRPr="005A71F2">
              <w:rPr>
                <w:rFonts w:ascii="Arial" w:hAnsi="Arial"/>
                <w:sz w:val="24"/>
                <w:rtl/>
              </w:rPr>
              <w:t xml:space="preserve">מנהל הבקרה – </w:t>
            </w:r>
            <w:r w:rsidRPr="007E0437">
              <w:rPr>
                <w:rFonts w:ascii="Arial" w:hAnsi="Arial"/>
                <w:sz w:val="24"/>
                <w:rtl/>
              </w:rPr>
              <w:t>ניהול ואחריות כוללת לכל פעולות החברה</w:t>
            </w:r>
          </w:p>
          <w:p w:rsidR="004D063C" w:rsidRPr="005A71F2" w:rsidRDefault="004D063C" w:rsidP="007E1F2B">
            <w:pPr>
              <w:numPr>
                <w:ilvl w:val="0"/>
                <w:numId w:val="16"/>
              </w:numPr>
              <w:spacing w:line="360" w:lineRule="auto"/>
              <w:jc w:val="both"/>
              <w:rPr>
                <w:rFonts w:ascii="Arial" w:hAnsi="Arial"/>
                <w:sz w:val="24"/>
              </w:rPr>
            </w:pPr>
            <w:r w:rsidRPr="005A71F2">
              <w:rPr>
                <w:rFonts w:ascii="Arial" w:hAnsi="Arial"/>
                <w:sz w:val="24"/>
                <w:rtl/>
              </w:rPr>
              <w:t>מהנדס הבקרה – מהנדס אזרחי בתחום של פיתוח ותשתיות הנדסיות לסוגיהן.</w:t>
            </w:r>
          </w:p>
          <w:p w:rsidR="004D063C" w:rsidRPr="005A71F2" w:rsidRDefault="004D063C" w:rsidP="007E1F2B">
            <w:pPr>
              <w:numPr>
                <w:ilvl w:val="0"/>
                <w:numId w:val="16"/>
              </w:numPr>
              <w:spacing w:line="360" w:lineRule="auto"/>
              <w:jc w:val="both"/>
              <w:rPr>
                <w:rFonts w:ascii="Arial" w:hAnsi="Arial"/>
                <w:sz w:val="24"/>
                <w:rtl/>
              </w:rPr>
            </w:pPr>
            <w:r w:rsidRPr="005A71F2">
              <w:rPr>
                <w:rFonts w:ascii="Arial" w:hAnsi="Arial"/>
                <w:sz w:val="24"/>
                <w:rtl/>
              </w:rPr>
              <w:t xml:space="preserve">תכנון ועיצוב המרחב – אדריכל מנוסה בהכנת תכניות ליישובים כפריים. </w:t>
            </w:r>
          </w:p>
          <w:p w:rsidR="004D063C" w:rsidRPr="005A71F2" w:rsidRDefault="004D063C" w:rsidP="007E1F2B">
            <w:pPr>
              <w:numPr>
                <w:ilvl w:val="0"/>
                <w:numId w:val="16"/>
              </w:numPr>
              <w:spacing w:line="360" w:lineRule="auto"/>
              <w:jc w:val="both"/>
              <w:rPr>
                <w:rFonts w:ascii="Arial" w:hAnsi="Arial"/>
                <w:sz w:val="24"/>
                <w:rtl/>
              </w:rPr>
            </w:pPr>
            <w:r w:rsidRPr="005A71F2">
              <w:rPr>
                <w:rFonts w:ascii="Arial" w:hAnsi="Arial"/>
                <w:sz w:val="24"/>
                <w:rtl/>
              </w:rPr>
              <w:t>תכנון נוף – אדריכל נוף מנוסה בתחום תכנון נוף וסביבה בישוב כפרי.</w:t>
            </w:r>
          </w:p>
          <w:p w:rsidR="004D063C" w:rsidRPr="005A71F2" w:rsidRDefault="004D063C" w:rsidP="007E1F2B">
            <w:pPr>
              <w:numPr>
                <w:ilvl w:val="0"/>
                <w:numId w:val="16"/>
              </w:numPr>
              <w:spacing w:line="360" w:lineRule="auto"/>
              <w:jc w:val="both"/>
              <w:rPr>
                <w:rFonts w:ascii="Arial" w:hAnsi="Arial"/>
                <w:sz w:val="24"/>
                <w:rtl/>
              </w:rPr>
            </w:pPr>
            <w:r w:rsidRPr="005A71F2">
              <w:rPr>
                <w:rFonts w:ascii="Arial" w:hAnsi="Arial"/>
                <w:sz w:val="24"/>
                <w:rtl/>
              </w:rPr>
              <w:t xml:space="preserve">תפעול מינהלי – מרכז התפעול של הפרויקט עם ניסיון מוכח בתחום הרלוונטי ובעל ידע וניסיון בעבודת </w:t>
            </w:r>
            <w:r w:rsidRPr="005A71F2">
              <w:rPr>
                <w:rFonts w:ascii="Arial" w:hAnsi="Arial"/>
                <w:sz w:val="24"/>
              </w:rPr>
              <w:t>GIS</w:t>
            </w:r>
            <w:r w:rsidRPr="005A71F2">
              <w:rPr>
                <w:rFonts w:ascii="Arial" w:hAnsi="Arial"/>
                <w:sz w:val="24"/>
                <w:rtl/>
              </w:rPr>
              <w:t>.</w:t>
            </w:r>
          </w:p>
          <w:p w:rsidR="004D063C" w:rsidRPr="005A71F2" w:rsidRDefault="004D063C" w:rsidP="0045426C">
            <w:pPr>
              <w:numPr>
                <w:ilvl w:val="0"/>
                <w:numId w:val="16"/>
              </w:numPr>
              <w:spacing w:after="120" w:line="360" w:lineRule="auto"/>
              <w:ind w:left="357" w:hanging="357"/>
              <w:jc w:val="both"/>
              <w:rPr>
                <w:rFonts w:ascii="Arial" w:hAnsi="Arial"/>
                <w:sz w:val="24"/>
              </w:rPr>
            </w:pPr>
            <w:r w:rsidRPr="005A71F2">
              <w:rPr>
                <w:rFonts w:ascii="Arial" w:hAnsi="Arial"/>
                <w:sz w:val="24"/>
                <w:rtl/>
              </w:rPr>
              <w:t>מומחים / יועצים בתחומים רלוונטיים אחרים: כלכלה, חברה, הנהלת חשבונות וכד'.</w:t>
            </w:r>
          </w:p>
          <w:p w:rsidR="004D063C" w:rsidRPr="00F778E4" w:rsidRDefault="004D063C" w:rsidP="001C5F32">
            <w:pPr>
              <w:spacing w:line="360" w:lineRule="auto"/>
              <w:jc w:val="both"/>
              <w:rPr>
                <w:rFonts w:ascii="Arial" w:hAnsi="Arial"/>
                <w:sz w:val="24"/>
                <w:rtl/>
              </w:rPr>
            </w:pPr>
            <w:r w:rsidRPr="00F778E4">
              <w:rPr>
                <w:rFonts w:ascii="Arial" w:hAnsi="Arial"/>
                <w:sz w:val="24"/>
                <w:rtl/>
              </w:rPr>
              <w:t>מציע רשאי להציע לכל תפקיד מספר מועמדים שימצא לנכון, אולם מובהר בזאת שהעבודה תתבצע על ידי אותם עובדים שיבחרו על ידי המשרד מבין מועמדים אלה.</w:t>
            </w:r>
          </w:p>
          <w:p w:rsidR="004D063C" w:rsidRPr="00346FF4" w:rsidRDefault="004D063C" w:rsidP="001C5F32">
            <w:pPr>
              <w:spacing w:after="240" w:line="360" w:lineRule="auto"/>
              <w:jc w:val="both"/>
              <w:rPr>
                <w:rFonts w:ascii="Arial" w:hAnsi="Arial"/>
                <w:sz w:val="24"/>
                <w:rtl/>
              </w:rPr>
            </w:pPr>
            <w:r w:rsidRPr="00AF138E">
              <w:rPr>
                <w:rFonts w:ascii="Arial" w:hAnsi="Arial"/>
                <w:sz w:val="24"/>
                <w:rtl/>
              </w:rPr>
              <w:t>משרד החקלאות ופיתוח הכפר שומר לעצמו את הזכות לדרוש מהמציע ומכל אחד מנותני השירותים המועסקים מטעמו במסגרת המיזם לעבור תהליך אבחון ביטחוני, בטרם יחל המציע ו/או מועסק מטעמו במסגרת המיזם.</w:t>
            </w:r>
          </w:p>
        </w:tc>
      </w:tr>
    </w:tbl>
    <w:p w:rsidR="004D063C" w:rsidRDefault="004D063C">
      <w:r>
        <w:br w:type="page"/>
      </w:r>
    </w:p>
    <w:tbl>
      <w:tblPr>
        <w:bidiVisual/>
        <w:tblW w:w="10440" w:type="dxa"/>
        <w:tblInd w:w="-1126" w:type="dxa"/>
        <w:tblLayout w:type="fixed"/>
        <w:tblLook w:val="01E0"/>
      </w:tblPr>
      <w:tblGrid>
        <w:gridCol w:w="540"/>
        <w:gridCol w:w="1260"/>
        <w:gridCol w:w="540"/>
        <w:gridCol w:w="270"/>
        <w:gridCol w:w="7830"/>
      </w:tblGrid>
      <w:tr w:rsidR="004D063C" w:rsidRPr="00CB7F7E"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r>
              <w:rPr>
                <w:rFonts w:hint="eastAsia"/>
                <w:b/>
                <w:bCs/>
                <w:sz w:val="24"/>
                <w:rtl/>
              </w:rPr>
              <w:t>דרישות</w:t>
            </w:r>
            <w:r>
              <w:rPr>
                <w:b/>
                <w:bCs/>
                <w:sz w:val="24"/>
                <w:rtl/>
              </w:rPr>
              <w:t xml:space="preserve"> </w:t>
            </w:r>
            <w:r>
              <w:rPr>
                <w:rFonts w:hint="eastAsia"/>
                <w:b/>
                <w:bCs/>
                <w:sz w:val="24"/>
                <w:rtl/>
              </w:rPr>
              <w:t>סף</w:t>
            </w:r>
            <w:r>
              <w:rPr>
                <w:b/>
                <w:bCs/>
                <w:sz w:val="24"/>
                <w:rtl/>
              </w:rPr>
              <w:t xml:space="preserve"> </w:t>
            </w:r>
            <w:r>
              <w:rPr>
                <w:rFonts w:hint="eastAsia"/>
                <w:b/>
                <w:bCs/>
                <w:sz w:val="24"/>
                <w:rtl/>
              </w:rPr>
              <w:t>לנותני</w:t>
            </w:r>
            <w:r>
              <w:rPr>
                <w:b/>
                <w:bCs/>
                <w:sz w:val="24"/>
                <w:rtl/>
              </w:rPr>
              <w:t xml:space="preserve"> </w:t>
            </w:r>
            <w:r>
              <w:rPr>
                <w:rFonts w:hint="eastAsia"/>
                <w:b/>
                <w:bCs/>
                <w:sz w:val="24"/>
                <w:rtl/>
              </w:rPr>
              <w:t>השירותים</w:t>
            </w:r>
          </w:p>
        </w:tc>
        <w:tc>
          <w:tcPr>
            <w:tcW w:w="540" w:type="dxa"/>
          </w:tcPr>
          <w:p w:rsidR="004D063C" w:rsidRPr="007E0437" w:rsidRDefault="004D063C" w:rsidP="001C5F32">
            <w:pPr>
              <w:spacing w:line="360" w:lineRule="auto"/>
              <w:jc w:val="both"/>
              <w:rPr>
                <w:b/>
                <w:bCs/>
                <w:sz w:val="24"/>
                <w:rtl/>
              </w:rPr>
            </w:pPr>
            <w:r>
              <w:rPr>
                <w:rFonts w:hint="eastAsia"/>
                <w:b/>
                <w:bCs/>
                <w:sz w:val="24"/>
                <w:rtl/>
              </w:rPr>
              <w:t>ב</w:t>
            </w:r>
          </w:p>
        </w:tc>
        <w:tc>
          <w:tcPr>
            <w:tcW w:w="270" w:type="dxa"/>
          </w:tcPr>
          <w:p w:rsidR="004D063C" w:rsidRPr="007E0437" w:rsidRDefault="004D063C" w:rsidP="001C5F32">
            <w:pPr>
              <w:spacing w:line="360" w:lineRule="auto"/>
              <w:jc w:val="both"/>
              <w:rPr>
                <w:b/>
                <w:bCs/>
                <w:sz w:val="24"/>
                <w:rtl/>
              </w:rPr>
            </w:pPr>
            <w:r w:rsidRPr="007E0437">
              <w:rPr>
                <w:b/>
                <w:bCs/>
                <w:sz w:val="24"/>
                <w:rtl/>
              </w:rPr>
              <w:t>1</w:t>
            </w:r>
          </w:p>
        </w:tc>
        <w:tc>
          <w:tcPr>
            <w:tcW w:w="7830" w:type="dxa"/>
          </w:tcPr>
          <w:p w:rsidR="004D063C" w:rsidRPr="00E22295" w:rsidRDefault="004D063C" w:rsidP="001C5F32">
            <w:pPr>
              <w:spacing w:line="360" w:lineRule="auto"/>
              <w:jc w:val="both"/>
              <w:rPr>
                <w:rFonts w:ascii="Arial" w:hAnsi="Arial"/>
                <w:b/>
                <w:bCs/>
                <w:sz w:val="24"/>
                <w:u w:val="single"/>
                <w:rtl/>
              </w:rPr>
            </w:pPr>
            <w:bookmarkStart w:id="7" w:name="_Toc225745978"/>
            <w:bookmarkStart w:id="8" w:name="_Ref226352016"/>
            <w:bookmarkStart w:id="9" w:name="_Toc226774532"/>
            <w:r w:rsidRPr="00E22295">
              <w:rPr>
                <w:rFonts w:ascii="Arial" w:hAnsi="Arial"/>
                <w:b/>
                <w:bCs/>
                <w:sz w:val="24"/>
                <w:u w:val="single"/>
                <w:rtl/>
              </w:rPr>
              <w:t>מנהל הבקרה</w:t>
            </w:r>
            <w:bookmarkEnd w:id="7"/>
            <w:bookmarkEnd w:id="8"/>
            <w:bookmarkEnd w:id="9"/>
          </w:p>
          <w:p w:rsidR="004D063C" w:rsidRPr="00F778E4" w:rsidRDefault="004D063C" w:rsidP="001C5F32">
            <w:pPr>
              <w:spacing w:line="360" w:lineRule="auto"/>
              <w:jc w:val="both"/>
              <w:rPr>
                <w:rFonts w:ascii="Arial" w:hAnsi="Arial"/>
                <w:sz w:val="24"/>
                <w:u w:val="single"/>
                <w:rtl/>
              </w:rPr>
            </w:pPr>
            <w:r w:rsidRPr="00F778E4">
              <w:rPr>
                <w:rFonts w:ascii="Arial" w:hAnsi="Arial"/>
                <w:sz w:val="24"/>
                <w:u w:val="single"/>
                <w:rtl/>
              </w:rPr>
              <w:t>דרישות סף:</w:t>
            </w:r>
          </w:p>
          <w:p w:rsidR="004D063C" w:rsidRPr="007E0437" w:rsidRDefault="004D063C" w:rsidP="001C5F32">
            <w:pPr>
              <w:spacing w:line="360" w:lineRule="auto"/>
              <w:jc w:val="both"/>
              <w:rPr>
                <w:rFonts w:ascii="Arial" w:hAnsi="Arial"/>
                <w:sz w:val="24"/>
                <w:rtl/>
              </w:rPr>
            </w:pPr>
            <w:r w:rsidRPr="007E0437">
              <w:rPr>
                <w:rFonts w:ascii="Arial" w:hAnsi="Arial"/>
                <w:sz w:val="24"/>
                <w:rtl/>
              </w:rPr>
              <w:t>בעל תואר אקדמי, בעל ניסיון של 7 שנים לפחות כמנהל פרויקטים או בתפקידי ניהול מרכזיים בארגונים. הניהול כולל את התחומים הבאים: בניה או פיתוח תשתיות, פיננסים וכ"א – בהיקף כספי שנתי של 10 מיליון ₪ לפחות בכל אחת מ-7 שנות הניסיון האמורות.</w:t>
            </w:r>
          </w:p>
          <w:p w:rsidR="004D063C" w:rsidRPr="00F778E4" w:rsidRDefault="004D063C" w:rsidP="001C5F32">
            <w:pPr>
              <w:spacing w:line="360" w:lineRule="auto"/>
              <w:jc w:val="both"/>
              <w:rPr>
                <w:rFonts w:ascii="Arial" w:hAnsi="Arial"/>
                <w:sz w:val="24"/>
                <w:u w:val="single"/>
                <w:rtl/>
              </w:rPr>
            </w:pPr>
            <w:r w:rsidRPr="00F778E4">
              <w:rPr>
                <w:rFonts w:ascii="Arial" w:hAnsi="Arial"/>
                <w:sz w:val="24"/>
                <w:u w:val="single"/>
                <w:rtl/>
              </w:rPr>
              <w:t>תאור תפקיד:</w:t>
            </w:r>
          </w:p>
          <w:p w:rsidR="004D063C" w:rsidRDefault="004D063C" w:rsidP="001C5F32">
            <w:pPr>
              <w:spacing w:line="360" w:lineRule="auto"/>
              <w:jc w:val="both"/>
              <w:rPr>
                <w:rFonts w:ascii="Arial" w:hAnsi="Arial"/>
                <w:sz w:val="24"/>
                <w:rtl/>
              </w:rPr>
            </w:pPr>
            <w:r w:rsidRPr="007E0437">
              <w:rPr>
                <w:rFonts w:ascii="Arial" w:hAnsi="Arial"/>
                <w:sz w:val="24"/>
                <w:rtl/>
              </w:rPr>
              <w:t>ניהול ואחריות כוללת לכל פעולות החברה לרבות הנחיות לצוות הבקרה, לגופי הניהול, נציג הבקרה בו</w:t>
            </w:r>
            <w:r>
              <w:rPr>
                <w:rFonts w:ascii="Arial" w:hAnsi="Arial"/>
                <w:sz w:val="24"/>
                <w:rtl/>
              </w:rPr>
              <w:t>ו</w:t>
            </w:r>
            <w:r w:rsidRPr="007E0437">
              <w:rPr>
                <w:rFonts w:ascii="Arial" w:hAnsi="Arial"/>
                <w:sz w:val="24"/>
                <w:rtl/>
              </w:rPr>
              <w:t>עדת פרויקטים, איש קשר לכל פעילות החברה, השתתפות בישיבות המשרד  אליהן יוזמן, אישורי חשבונות, חו"ד, וכו'. בדיקה ואישור תכניות עבודה שנתיות של פרויקטים, איתור צרכים של מקורות מימון נוספים במימון גורמי חוץ, כגון: רשויות מקומיות, זיהוי איתור יתרות תקציב בפרויקטים והשבתם למשרד להקצאה מחודשת, ביקורים שוטפים בכל אתרי העבודה. קיום קשר שוטף עם מנהלי הפרויקטים וגופי הניהול, הצוותים המקצועיים הפועלים מטעמם והכנת חו"ד מקצועיות. הכנה ואישור תכניות עבודה. דיווחים שוטפים למשרד, השתתפות בדיונים וביצוע מטלות נוספות לפי בקשת המשרד</w:t>
            </w:r>
            <w:r>
              <w:rPr>
                <w:rFonts w:ascii="Arial" w:hAnsi="Arial"/>
                <w:sz w:val="24"/>
                <w:rtl/>
              </w:rPr>
              <w:t xml:space="preserve">. </w:t>
            </w:r>
          </w:p>
          <w:p w:rsidR="004D063C" w:rsidRDefault="004D063C" w:rsidP="001C5F32">
            <w:pPr>
              <w:spacing w:line="360" w:lineRule="auto"/>
              <w:rPr>
                <w:rFonts w:ascii="Arial" w:hAnsi="Arial"/>
                <w:sz w:val="24"/>
                <w:rtl/>
              </w:rPr>
            </w:pPr>
            <w:r w:rsidRPr="007B1CB5">
              <w:rPr>
                <w:rFonts w:ascii="Arial" w:hAnsi="Arial"/>
                <w:sz w:val="24"/>
                <w:rtl/>
              </w:rPr>
              <w:t>בעל אזרחות ישראלית או אדם השוהה דרך קבע בישראל.</w:t>
            </w:r>
            <w:r>
              <w:rPr>
                <w:rFonts w:ascii="Arial" w:hAnsi="Arial"/>
                <w:sz w:val="24"/>
                <w:rtl/>
              </w:rPr>
              <w:t xml:space="preserve"> </w:t>
            </w:r>
          </w:p>
          <w:p w:rsidR="004D063C" w:rsidRPr="00F778E4" w:rsidRDefault="004D063C" w:rsidP="001C5F32">
            <w:pPr>
              <w:spacing w:line="360" w:lineRule="auto"/>
              <w:jc w:val="both"/>
              <w:rPr>
                <w:rFonts w:ascii="Arial" w:hAnsi="Arial"/>
                <w:sz w:val="24"/>
                <w:rtl/>
              </w:rPr>
            </w:pPr>
            <w:r w:rsidRPr="007B1CB5">
              <w:rPr>
                <w:rFonts w:ascii="Arial" w:hAnsi="Arial"/>
                <w:sz w:val="24"/>
                <w:rtl/>
              </w:rPr>
              <w:t xml:space="preserve">על מנהל הבקרה להתחייב כי יעמיד לצורך העבודה את כל הזמן הדרוש לביצועה </w:t>
            </w:r>
            <w:r>
              <w:rPr>
                <w:rFonts w:ascii="Arial" w:hAnsi="Arial"/>
                <w:sz w:val="24"/>
                <w:rtl/>
              </w:rPr>
              <w:t>ו</w:t>
            </w:r>
            <w:r w:rsidRPr="007B1CB5">
              <w:rPr>
                <w:rFonts w:ascii="Arial" w:hAnsi="Arial"/>
                <w:sz w:val="24"/>
                <w:rtl/>
              </w:rPr>
              <w:t>להשלמתה על פי ההנחיות ולוחות הזמנים שבמכרז.</w:t>
            </w:r>
          </w:p>
        </w:tc>
      </w:tr>
      <w:tr w:rsidR="004D063C" w:rsidRPr="007E0437" w:rsidTr="002C0E99">
        <w:tc>
          <w:tcPr>
            <w:tcW w:w="540" w:type="dxa"/>
          </w:tcPr>
          <w:p w:rsidR="004D063C" w:rsidRPr="00CB7F7E" w:rsidRDefault="004D063C" w:rsidP="001C5F32">
            <w:pPr>
              <w:spacing w:line="360" w:lineRule="auto"/>
              <w:rPr>
                <w:rFonts w:ascii="Arial" w:hAnsi="Arial"/>
                <w:b/>
                <w:bCs/>
                <w:sz w:val="24"/>
                <w:rtl/>
              </w:rPr>
            </w:pPr>
          </w:p>
        </w:tc>
        <w:tc>
          <w:tcPr>
            <w:tcW w:w="1260" w:type="dxa"/>
          </w:tcPr>
          <w:p w:rsidR="004D063C" w:rsidRPr="00CB7F7E" w:rsidRDefault="004D063C" w:rsidP="001C5F32">
            <w:pPr>
              <w:spacing w:line="360" w:lineRule="auto"/>
              <w:rPr>
                <w:rFonts w:ascii="Arial" w:hAnsi="Arial"/>
                <w:b/>
                <w:bCs/>
                <w:sz w:val="24"/>
                <w:rtl/>
              </w:rPr>
            </w:pPr>
          </w:p>
        </w:tc>
        <w:tc>
          <w:tcPr>
            <w:tcW w:w="540" w:type="dxa"/>
          </w:tcPr>
          <w:p w:rsidR="004D063C" w:rsidRPr="00CB7F7E" w:rsidRDefault="004D063C" w:rsidP="001C5F32">
            <w:pPr>
              <w:spacing w:line="360" w:lineRule="auto"/>
              <w:jc w:val="both"/>
              <w:rPr>
                <w:rFonts w:ascii="Arial" w:hAnsi="Arial"/>
                <w:b/>
                <w:bCs/>
                <w:sz w:val="24"/>
                <w:rtl/>
              </w:rPr>
            </w:pPr>
          </w:p>
        </w:tc>
        <w:tc>
          <w:tcPr>
            <w:tcW w:w="270" w:type="dxa"/>
          </w:tcPr>
          <w:p w:rsidR="004D063C" w:rsidRPr="00CB7F7E" w:rsidRDefault="004D063C" w:rsidP="001C5F32">
            <w:pPr>
              <w:spacing w:line="360" w:lineRule="auto"/>
              <w:jc w:val="both"/>
              <w:rPr>
                <w:rFonts w:ascii="Arial" w:hAnsi="Arial"/>
                <w:b/>
                <w:bCs/>
                <w:sz w:val="24"/>
                <w:rtl/>
              </w:rPr>
            </w:pPr>
            <w:r w:rsidRPr="00CB7F7E">
              <w:rPr>
                <w:rFonts w:ascii="Arial" w:hAnsi="Arial"/>
                <w:b/>
                <w:bCs/>
                <w:sz w:val="24"/>
                <w:rtl/>
              </w:rPr>
              <w:t>2</w:t>
            </w:r>
          </w:p>
        </w:tc>
        <w:tc>
          <w:tcPr>
            <w:tcW w:w="7830" w:type="dxa"/>
          </w:tcPr>
          <w:p w:rsidR="004D063C" w:rsidRPr="00AE5DFE" w:rsidRDefault="004D063C" w:rsidP="001C5F32">
            <w:pPr>
              <w:pStyle w:val="Heading2"/>
              <w:spacing w:before="0" w:after="120"/>
              <w:ind w:right="576"/>
              <w:rPr>
                <w:rFonts w:cs="David"/>
                <w:bCs/>
                <w:iCs/>
                <w:sz w:val="24"/>
                <w:szCs w:val="24"/>
              </w:rPr>
            </w:pPr>
            <w:bookmarkStart w:id="10" w:name="_Toc225745979"/>
            <w:bookmarkStart w:id="11" w:name="_Toc226774533"/>
            <w:r w:rsidRPr="00AE5DFE">
              <w:rPr>
                <w:rFonts w:cs="David"/>
                <w:bCs/>
                <w:i w:val="0"/>
                <w:sz w:val="24"/>
                <w:szCs w:val="24"/>
                <w:u w:val="single"/>
                <w:rtl/>
              </w:rPr>
              <w:t>מהנדס הבקרה</w:t>
            </w:r>
            <w:bookmarkEnd w:id="10"/>
            <w:bookmarkEnd w:id="11"/>
            <w:r w:rsidRPr="00AE5DFE">
              <w:rPr>
                <w:rFonts w:cs="David"/>
                <w:bCs/>
                <w:i w:val="0"/>
                <w:sz w:val="24"/>
                <w:szCs w:val="24"/>
                <w:u w:val="single"/>
                <w:rtl/>
              </w:rPr>
              <w:t xml:space="preserve"> / מהנדס אזרחי</w:t>
            </w:r>
          </w:p>
          <w:p w:rsidR="004D063C" w:rsidRPr="00CB7F7E" w:rsidRDefault="004D063C" w:rsidP="001C5F32">
            <w:pPr>
              <w:spacing w:line="360" w:lineRule="auto"/>
              <w:jc w:val="both"/>
              <w:rPr>
                <w:rFonts w:ascii="Arial" w:hAnsi="Arial"/>
                <w:sz w:val="24"/>
                <w:u w:val="single"/>
                <w:rtl/>
              </w:rPr>
            </w:pPr>
            <w:r w:rsidRPr="00CB7F7E">
              <w:rPr>
                <w:rFonts w:ascii="Arial" w:hAnsi="Arial"/>
                <w:sz w:val="24"/>
                <w:u w:val="single"/>
                <w:rtl/>
              </w:rPr>
              <w:t>דרישות</w:t>
            </w:r>
            <w:r>
              <w:rPr>
                <w:rFonts w:ascii="Arial" w:hAnsi="Arial"/>
                <w:sz w:val="24"/>
                <w:u w:val="single"/>
                <w:rtl/>
              </w:rPr>
              <w:t xml:space="preserve"> סף</w:t>
            </w:r>
            <w:r w:rsidRPr="00CB7F7E">
              <w:rPr>
                <w:rFonts w:ascii="Arial" w:hAnsi="Arial"/>
                <w:sz w:val="24"/>
                <w:u w:val="single"/>
                <w:rtl/>
              </w:rPr>
              <w:t>:</w:t>
            </w:r>
          </w:p>
          <w:p w:rsidR="004D063C" w:rsidRPr="00CB7F7E" w:rsidRDefault="004D063C" w:rsidP="001C5F32">
            <w:pPr>
              <w:spacing w:line="360" w:lineRule="auto"/>
              <w:jc w:val="both"/>
              <w:rPr>
                <w:rFonts w:ascii="Arial" w:hAnsi="Arial"/>
                <w:sz w:val="24"/>
                <w:rtl/>
              </w:rPr>
            </w:pPr>
            <w:r w:rsidRPr="00CB7F7E">
              <w:rPr>
                <w:rFonts w:ascii="Arial" w:hAnsi="Arial"/>
                <w:sz w:val="24"/>
                <w:rtl/>
              </w:rPr>
              <w:t>מהנדס אזרחי בעל רישיון תקף כמהנדס אזרחי רשוי (כמשמעו בחוק המהנדסים והאדריכלים התשי"ח – 1958), בעל ניסיון של 8 שנים לפחות, בתפקיד מהנדס בפרויקטים של תכנון ופיתוח תשתיות ציבוריות.</w:t>
            </w:r>
          </w:p>
          <w:p w:rsidR="004D063C" w:rsidRPr="00CB7F7E" w:rsidRDefault="004D063C" w:rsidP="001C5F32">
            <w:pPr>
              <w:spacing w:line="360" w:lineRule="auto"/>
              <w:jc w:val="both"/>
              <w:rPr>
                <w:rFonts w:ascii="Arial" w:hAnsi="Arial"/>
                <w:sz w:val="24"/>
                <w:u w:val="single"/>
                <w:rtl/>
              </w:rPr>
            </w:pPr>
            <w:r w:rsidRPr="00CB7F7E">
              <w:rPr>
                <w:rFonts w:ascii="Arial" w:hAnsi="Arial"/>
                <w:sz w:val="24"/>
                <w:u w:val="single"/>
                <w:rtl/>
              </w:rPr>
              <w:t>תאור תפקיד:</w:t>
            </w:r>
          </w:p>
          <w:p w:rsidR="004D063C" w:rsidRPr="007E0437" w:rsidRDefault="004D063C" w:rsidP="001C5F32">
            <w:pPr>
              <w:spacing w:line="360" w:lineRule="auto"/>
              <w:jc w:val="both"/>
              <w:rPr>
                <w:b/>
                <w:bCs/>
                <w:sz w:val="24"/>
                <w:highlight w:val="yellow"/>
                <w:rtl/>
              </w:rPr>
            </w:pPr>
            <w:r w:rsidRPr="00CB7F7E">
              <w:rPr>
                <w:rFonts w:ascii="Arial" w:hAnsi="Arial"/>
                <w:sz w:val="24"/>
                <w:rtl/>
              </w:rPr>
              <w:t>אחריות לכל הבקרה ההנדסית על גופי הניהול ואחריות כוללת לכל הצד המקצועי הנדסי של פעילות החברה. בין היתר אחראי ומנחה את הצוות ההנדסי, מבצע בדיקת תקציבי פרויקטים, בדיקת חשבונות, בדיקת סוגיות מיוחדות הכרוכות באישורי חשבונות שוטפים של קבלנים, יועצים ונותני שירותים. הכנת ובדיקת אומדני תקציב לתכנון מפורט לתשתיות ולביצוע. אישור פרסום מכרזי ביצוע של קבלני ביצוע, הכנת כל הדרוש לדיון בועדות המתקיימות במשרד. מעקב אחר ביצוע החלטות ועדות אלה, הכנת נהלים והנחיות בתחום ההנדסי, פתרון בעיות מיוחדות בפרויקטים בכל השלבים, נציג החברה בדיוני הועדות המתקיימות במשרד. בדיקה ואישור תכניות עבודה שנתיות של פרויקטים,  איתור יתרות תקציב והשבתם למשרד, ביקורים שוטפים בכל אתרי העבודה. קיום קשר שוטף עם מנהלי גופי הניהול, הצוותים המקצועיים הפועלים מטעמם והכנת חוות דעת מקצועיות, השתתפות בדיונים לפי בקשת המשרד</w:t>
            </w:r>
            <w:r>
              <w:rPr>
                <w:rFonts w:ascii="Arial" w:hAnsi="Arial"/>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3</w:t>
            </w:r>
          </w:p>
        </w:tc>
        <w:tc>
          <w:tcPr>
            <w:tcW w:w="7830" w:type="dxa"/>
          </w:tcPr>
          <w:p w:rsidR="004D063C" w:rsidRPr="00AE5DFE" w:rsidRDefault="004D063C" w:rsidP="001C5F32">
            <w:pPr>
              <w:pStyle w:val="Heading2"/>
              <w:spacing w:before="0" w:after="120"/>
              <w:ind w:right="576"/>
              <w:rPr>
                <w:rFonts w:cs="David"/>
                <w:bCs/>
                <w:i w:val="0"/>
                <w:sz w:val="24"/>
                <w:szCs w:val="24"/>
                <w:u w:val="single"/>
                <w:rtl/>
              </w:rPr>
            </w:pPr>
            <w:bookmarkStart w:id="12" w:name="_Toc225745981"/>
            <w:bookmarkStart w:id="13" w:name="_Toc226774535"/>
            <w:r w:rsidRPr="00AE5DFE">
              <w:rPr>
                <w:rFonts w:cs="David"/>
                <w:bCs/>
                <w:i w:val="0"/>
                <w:sz w:val="24"/>
                <w:szCs w:val="24"/>
                <w:u w:val="single"/>
                <w:rtl/>
              </w:rPr>
              <w:t>אדריכל</w:t>
            </w:r>
            <w:bookmarkEnd w:id="12"/>
            <w:bookmarkEnd w:id="13"/>
          </w:p>
          <w:p w:rsidR="004D063C" w:rsidRPr="00CB7F7E" w:rsidRDefault="004D063C" w:rsidP="001C5F32">
            <w:pPr>
              <w:spacing w:line="360" w:lineRule="auto"/>
              <w:jc w:val="both"/>
              <w:rPr>
                <w:rFonts w:ascii="Arial" w:hAnsi="Arial"/>
                <w:sz w:val="24"/>
                <w:u w:val="single"/>
              </w:rPr>
            </w:pPr>
            <w:r w:rsidRPr="00CB7F7E">
              <w:rPr>
                <w:rFonts w:ascii="Arial" w:hAnsi="Arial"/>
                <w:sz w:val="24"/>
                <w:u w:val="single"/>
                <w:rtl/>
              </w:rPr>
              <w:t>דרישות</w:t>
            </w:r>
            <w:r>
              <w:rPr>
                <w:rFonts w:ascii="Arial" w:hAnsi="Arial"/>
                <w:sz w:val="24"/>
                <w:u w:val="single"/>
                <w:rtl/>
              </w:rPr>
              <w:t xml:space="preserve"> סף</w:t>
            </w:r>
            <w:r w:rsidRPr="00CB7F7E">
              <w:rPr>
                <w:rFonts w:ascii="Arial" w:hAnsi="Arial"/>
                <w:sz w:val="24"/>
                <w:u w:val="single"/>
                <w:rtl/>
              </w:rPr>
              <w:t>:</w:t>
            </w:r>
          </w:p>
          <w:p w:rsidR="004D063C" w:rsidRPr="00CB7F7E" w:rsidRDefault="004D063C" w:rsidP="001C5F32">
            <w:pPr>
              <w:spacing w:line="360" w:lineRule="auto"/>
              <w:jc w:val="both"/>
              <w:rPr>
                <w:rFonts w:ascii="Arial" w:hAnsi="Arial"/>
                <w:sz w:val="24"/>
                <w:rtl/>
              </w:rPr>
            </w:pPr>
            <w:r w:rsidRPr="00CB7F7E">
              <w:rPr>
                <w:rFonts w:ascii="Arial" w:hAnsi="Arial"/>
                <w:sz w:val="24"/>
                <w:rtl/>
              </w:rPr>
              <w:t xml:space="preserve">בעל רישיון תקף כאדריכל רשוי (כמשמעו בחוק המהנדסים והאדריכלים התשי"ח – 1958), בעל ניסיון של 8 שנים לפחות, בהכנת תוכניות </w:t>
            </w:r>
            <w:r>
              <w:rPr>
                <w:rFonts w:ascii="Arial" w:hAnsi="Arial"/>
                <w:sz w:val="24"/>
                <w:rtl/>
              </w:rPr>
              <w:t>מתאר ומפורטות ליישובים כפריים</w:t>
            </w:r>
            <w:r w:rsidRPr="00CB7F7E">
              <w:rPr>
                <w:rFonts w:ascii="Arial" w:hAnsi="Arial"/>
                <w:sz w:val="24"/>
                <w:rtl/>
              </w:rPr>
              <w:t xml:space="preserve">, בעבודה מול </w:t>
            </w:r>
            <w:r>
              <w:rPr>
                <w:rFonts w:ascii="Arial" w:hAnsi="Arial"/>
                <w:sz w:val="24"/>
                <w:rtl/>
              </w:rPr>
              <w:t>יישובים כפריים, רשויות מקומיות ו</w:t>
            </w:r>
            <w:r w:rsidRPr="00CB7F7E">
              <w:rPr>
                <w:rFonts w:ascii="Arial" w:hAnsi="Arial"/>
                <w:sz w:val="24"/>
                <w:rtl/>
              </w:rPr>
              <w:t>ועדות סטטוטוריות</w:t>
            </w:r>
            <w:r>
              <w:rPr>
                <w:rFonts w:ascii="Arial" w:hAnsi="Arial"/>
                <w:sz w:val="24"/>
                <w:rtl/>
              </w:rPr>
              <w:t>.</w:t>
            </w:r>
            <w:r w:rsidRPr="00CB7F7E">
              <w:rPr>
                <w:rFonts w:ascii="Arial" w:hAnsi="Arial"/>
                <w:sz w:val="24"/>
                <w:rtl/>
              </w:rPr>
              <w:t xml:space="preserve"> בעל ידע רחב בהליכי תכנון</w:t>
            </w:r>
            <w:r>
              <w:rPr>
                <w:rFonts w:ascii="Arial" w:hAnsi="Arial"/>
                <w:sz w:val="24"/>
                <w:rtl/>
              </w:rPr>
              <w:t xml:space="preserve"> בכלל ובמרחב הכפרי בפרט,</w:t>
            </w:r>
            <w:r w:rsidRPr="00CB7F7E">
              <w:rPr>
                <w:rFonts w:ascii="Arial" w:hAnsi="Arial"/>
                <w:sz w:val="24"/>
                <w:rtl/>
              </w:rPr>
              <w:t xml:space="preserve"> ובתעריפי תכנון</w:t>
            </w:r>
            <w:r>
              <w:rPr>
                <w:rFonts w:ascii="Arial" w:hAnsi="Arial"/>
                <w:sz w:val="24"/>
                <w:rtl/>
              </w:rPr>
              <w:t xml:space="preserve"> לסוגיהם</w:t>
            </w:r>
            <w:r w:rsidRPr="00CB7F7E">
              <w:rPr>
                <w:rFonts w:ascii="Arial" w:hAnsi="Arial"/>
                <w:sz w:val="24"/>
                <w:rtl/>
              </w:rPr>
              <w:t xml:space="preserve">. בעל ניסיון מוכח </w:t>
            </w:r>
            <w:r>
              <w:rPr>
                <w:rFonts w:ascii="Arial" w:hAnsi="Arial"/>
                <w:sz w:val="24"/>
                <w:rtl/>
              </w:rPr>
              <w:t>בתכנון בתחומי ההתיישבות הכפרית לסוגיה.</w:t>
            </w:r>
          </w:p>
          <w:p w:rsidR="004D063C" w:rsidRPr="00CB7F7E" w:rsidRDefault="004D063C" w:rsidP="001C5F32">
            <w:pPr>
              <w:spacing w:line="360" w:lineRule="auto"/>
              <w:jc w:val="both"/>
              <w:rPr>
                <w:rFonts w:ascii="Arial" w:hAnsi="Arial"/>
                <w:sz w:val="24"/>
                <w:u w:val="single"/>
                <w:rtl/>
              </w:rPr>
            </w:pPr>
            <w:r w:rsidRPr="00CB7F7E">
              <w:rPr>
                <w:rFonts w:ascii="Arial" w:hAnsi="Arial"/>
                <w:sz w:val="24"/>
                <w:u w:val="single"/>
                <w:rtl/>
              </w:rPr>
              <w:t>תאור תפקיד:</w:t>
            </w:r>
          </w:p>
          <w:p w:rsidR="004D063C" w:rsidRPr="007E0437" w:rsidRDefault="004D063C" w:rsidP="001C5F32">
            <w:pPr>
              <w:spacing w:line="360" w:lineRule="auto"/>
              <w:jc w:val="both"/>
              <w:rPr>
                <w:b/>
                <w:bCs/>
                <w:sz w:val="24"/>
                <w:highlight w:val="yellow"/>
                <w:rtl/>
              </w:rPr>
            </w:pPr>
            <w:r w:rsidRPr="00CB7F7E">
              <w:rPr>
                <w:rFonts w:ascii="Arial" w:hAnsi="Arial"/>
                <w:sz w:val="24"/>
                <w:rtl/>
              </w:rPr>
              <w:t>מתן יעוץ וחוות דעת בענייני תכנון הנוגעים לנושאי הפיתוח ובתעריפי תכנון בהתאמה לשלבי התכנון.</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4</w:t>
            </w:r>
          </w:p>
        </w:tc>
        <w:tc>
          <w:tcPr>
            <w:tcW w:w="7830" w:type="dxa"/>
          </w:tcPr>
          <w:p w:rsidR="004D063C" w:rsidRPr="00AE5DFE" w:rsidRDefault="004D063C" w:rsidP="001C5F32">
            <w:pPr>
              <w:pStyle w:val="Heading2"/>
              <w:spacing w:before="0" w:after="120"/>
              <w:ind w:right="576"/>
              <w:rPr>
                <w:rFonts w:cs="David"/>
                <w:bCs/>
                <w:i w:val="0"/>
                <w:sz w:val="24"/>
                <w:szCs w:val="24"/>
                <w:u w:val="single"/>
                <w:rtl/>
              </w:rPr>
            </w:pPr>
            <w:r w:rsidRPr="00AE5DFE">
              <w:rPr>
                <w:rFonts w:cs="David"/>
                <w:bCs/>
                <w:i w:val="0"/>
                <w:sz w:val="24"/>
                <w:szCs w:val="24"/>
                <w:u w:val="single"/>
                <w:rtl/>
              </w:rPr>
              <w:t xml:space="preserve">אדריכל נוף </w:t>
            </w:r>
          </w:p>
          <w:p w:rsidR="004D063C" w:rsidRPr="00CB7F7E" w:rsidRDefault="004D063C" w:rsidP="001C5F32">
            <w:pPr>
              <w:spacing w:line="360" w:lineRule="auto"/>
              <w:jc w:val="both"/>
              <w:rPr>
                <w:rFonts w:ascii="Arial" w:hAnsi="Arial"/>
                <w:sz w:val="24"/>
                <w:u w:val="single"/>
              </w:rPr>
            </w:pPr>
            <w:r w:rsidRPr="00CB7F7E">
              <w:rPr>
                <w:rFonts w:ascii="Arial" w:hAnsi="Arial"/>
                <w:sz w:val="24"/>
                <w:u w:val="single"/>
                <w:rtl/>
              </w:rPr>
              <w:t>דרישות</w:t>
            </w:r>
            <w:r>
              <w:rPr>
                <w:rFonts w:ascii="Arial" w:hAnsi="Arial"/>
                <w:sz w:val="24"/>
                <w:u w:val="single"/>
                <w:rtl/>
              </w:rPr>
              <w:t xml:space="preserve"> סף</w:t>
            </w:r>
            <w:r w:rsidRPr="00CB7F7E">
              <w:rPr>
                <w:rFonts w:ascii="Arial" w:hAnsi="Arial"/>
                <w:sz w:val="24"/>
                <w:u w:val="single"/>
                <w:rtl/>
              </w:rPr>
              <w:t>:</w:t>
            </w:r>
          </w:p>
          <w:p w:rsidR="004D063C" w:rsidRPr="007E0437" w:rsidRDefault="004D063C" w:rsidP="00AC5EB3">
            <w:pPr>
              <w:spacing w:line="360" w:lineRule="auto"/>
              <w:jc w:val="both"/>
              <w:rPr>
                <w:color w:val="FF0000"/>
                <w:sz w:val="24"/>
                <w:rtl/>
              </w:rPr>
            </w:pPr>
            <w:r w:rsidRPr="00F778E4">
              <w:rPr>
                <w:rFonts w:hint="eastAsia"/>
                <w:sz w:val="24"/>
                <w:rtl/>
              </w:rPr>
              <w:t>אדריכל</w:t>
            </w:r>
            <w:r w:rsidRPr="00F778E4">
              <w:rPr>
                <w:sz w:val="24"/>
                <w:rtl/>
              </w:rPr>
              <w:t xml:space="preserve"> </w:t>
            </w:r>
            <w:r w:rsidRPr="00F778E4">
              <w:rPr>
                <w:rFonts w:ascii="Arial" w:hAnsi="Arial"/>
                <w:sz w:val="24"/>
                <w:rtl/>
              </w:rPr>
              <w:t>נוף</w:t>
            </w:r>
            <w:r w:rsidRPr="00F778E4">
              <w:rPr>
                <w:sz w:val="24"/>
                <w:rtl/>
              </w:rPr>
              <w:t xml:space="preserve"> </w:t>
            </w:r>
            <w:r w:rsidRPr="00F778E4">
              <w:rPr>
                <w:rFonts w:hint="eastAsia"/>
                <w:sz w:val="24"/>
                <w:rtl/>
              </w:rPr>
              <w:t>רשום</w:t>
            </w:r>
            <w:r w:rsidRPr="00F778E4">
              <w:rPr>
                <w:sz w:val="24"/>
                <w:rtl/>
              </w:rPr>
              <w:t xml:space="preserve"> </w:t>
            </w:r>
            <w:r w:rsidRPr="00F778E4">
              <w:rPr>
                <w:rFonts w:hint="eastAsia"/>
                <w:sz w:val="24"/>
                <w:rtl/>
              </w:rPr>
              <w:t>בעל</w:t>
            </w:r>
            <w:r w:rsidRPr="00F778E4">
              <w:rPr>
                <w:sz w:val="24"/>
                <w:rtl/>
              </w:rPr>
              <w:t xml:space="preserve"> </w:t>
            </w:r>
            <w:r w:rsidRPr="00F778E4">
              <w:rPr>
                <w:rFonts w:hint="eastAsia"/>
                <w:sz w:val="24"/>
                <w:rtl/>
              </w:rPr>
              <w:t>ניסיון</w:t>
            </w:r>
            <w:r w:rsidRPr="00F778E4">
              <w:rPr>
                <w:sz w:val="24"/>
                <w:rtl/>
              </w:rPr>
              <w:t xml:space="preserve"> </w:t>
            </w:r>
            <w:r w:rsidRPr="00F778E4">
              <w:rPr>
                <w:rFonts w:hint="eastAsia"/>
                <w:sz w:val="24"/>
                <w:rtl/>
              </w:rPr>
              <w:t>מוכח</w:t>
            </w:r>
            <w:r w:rsidRPr="00F778E4">
              <w:rPr>
                <w:sz w:val="24"/>
                <w:rtl/>
              </w:rPr>
              <w:t xml:space="preserve"> </w:t>
            </w:r>
            <w:r w:rsidRPr="00F778E4">
              <w:rPr>
                <w:rFonts w:hint="eastAsia"/>
                <w:sz w:val="24"/>
                <w:rtl/>
              </w:rPr>
              <w:t>של</w:t>
            </w:r>
            <w:r w:rsidRPr="00F778E4">
              <w:rPr>
                <w:sz w:val="24"/>
                <w:rtl/>
              </w:rPr>
              <w:t xml:space="preserve"> </w:t>
            </w:r>
            <w:r>
              <w:rPr>
                <w:sz w:val="24"/>
                <w:rtl/>
              </w:rPr>
              <w:t>5</w:t>
            </w:r>
            <w:r w:rsidRPr="00F778E4">
              <w:rPr>
                <w:sz w:val="24"/>
                <w:rtl/>
              </w:rPr>
              <w:t xml:space="preserve"> </w:t>
            </w:r>
            <w:r w:rsidRPr="00F778E4">
              <w:rPr>
                <w:rFonts w:hint="eastAsia"/>
                <w:sz w:val="24"/>
                <w:rtl/>
              </w:rPr>
              <w:t>שנים</w:t>
            </w:r>
            <w:r w:rsidRPr="00F778E4">
              <w:rPr>
                <w:sz w:val="24"/>
                <w:rtl/>
              </w:rPr>
              <w:t xml:space="preserve"> </w:t>
            </w:r>
            <w:r w:rsidRPr="00F778E4">
              <w:rPr>
                <w:rFonts w:hint="eastAsia"/>
                <w:sz w:val="24"/>
                <w:rtl/>
              </w:rPr>
              <w:t>לפחות</w:t>
            </w:r>
            <w:r w:rsidRPr="00F778E4">
              <w:rPr>
                <w:sz w:val="24"/>
                <w:rtl/>
              </w:rPr>
              <w:t xml:space="preserve"> </w:t>
            </w:r>
            <w:r w:rsidRPr="00F778E4">
              <w:rPr>
                <w:rFonts w:hint="eastAsia"/>
                <w:sz w:val="24"/>
                <w:rtl/>
              </w:rPr>
              <w:t>בתחום</w:t>
            </w:r>
            <w:r w:rsidRPr="00F778E4">
              <w:rPr>
                <w:sz w:val="24"/>
                <w:rtl/>
              </w:rPr>
              <w:t xml:space="preserve"> </w:t>
            </w:r>
            <w:r w:rsidRPr="00F778E4">
              <w:rPr>
                <w:rFonts w:hint="eastAsia"/>
                <w:sz w:val="24"/>
                <w:rtl/>
              </w:rPr>
              <w:t>תכנון</w:t>
            </w:r>
            <w:r w:rsidRPr="00F778E4">
              <w:rPr>
                <w:sz w:val="24"/>
                <w:rtl/>
              </w:rPr>
              <w:t xml:space="preserve"> </w:t>
            </w:r>
            <w:r w:rsidRPr="00F778E4">
              <w:rPr>
                <w:rFonts w:hint="eastAsia"/>
                <w:sz w:val="24"/>
                <w:rtl/>
              </w:rPr>
              <w:t>נוף</w:t>
            </w:r>
            <w:r w:rsidRPr="00F778E4">
              <w:rPr>
                <w:sz w:val="24"/>
                <w:rtl/>
              </w:rPr>
              <w:t xml:space="preserve"> </w:t>
            </w:r>
            <w:r w:rsidRPr="00F778E4">
              <w:rPr>
                <w:rFonts w:hint="eastAsia"/>
                <w:sz w:val="24"/>
                <w:rtl/>
              </w:rPr>
              <w:t>ויעוץ</w:t>
            </w:r>
            <w:r w:rsidRPr="00F778E4">
              <w:rPr>
                <w:sz w:val="24"/>
                <w:rtl/>
              </w:rPr>
              <w:t xml:space="preserve"> </w:t>
            </w:r>
            <w:r w:rsidRPr="00F778E4">
              <w:rPr>
                <w:rFonts w:hint="eastAsia"/>
                <w:sz w:val="24"/>
                <w:rtl/>
              </w:rPr>
              <w:t>להכנת</w:t>
            </w:r>
            <w:r w:rsidRPr="00F778E4">
              <w:rPr>
                <w:sz w:val="24"/>
                <w:rtl/>
              </w:rPr>
              <w:t xml:space="preserve"> </w:t>
            </w:r>
            <w:r w:rsidRPr="00F778E4">
              <w:rPr>
                <w:rFonts w:hint="eastAsia"/>
                <w:sz w:val="24"/>
                <w:rtl/>
              </w:rPr>
              <w:t>תכניות</w:t>
            </w:r>
            <w:r w:rsidRPr="00F778E4">
              <w:rPr>
                <w:sz w:val="24"/>
                <w:rtl/>
              </w:rPr>
              <w:t xml:space="preserve"> </w:t>
            </w:r>
            <w:r w:rsidRPr="00F778E4">
              <w:rPr>
                <w:rFonts w:hint="eastAsia"/>
                <w:sz w:val="24"/>
                <w:rtl/>
              </w:rPr>
              <w:t>מתא</w:t>
            </w:r>
            <w:r>
              <w:rPr>
                <w:rFonts w:hint="eastAsia"/>
                <w:sz w:val="24"/>
                <w:rtl/>
              </w:rPr>
              <w:t>ר</w:t>
            </w:r>
            <w:r>
              <w:rPr>
                <w:sz w:val="24"/>
                <w:rtl/>
              </w:rPr>
              <w:t xml:space="preserve">, </w:t>
            </w:r>
            <w:r w:rsidRPr="00CB7F7E">
              <w:rPr>
                <w:rFonts w:ascii="Arial" w:hAnsi="Arial"/>
                <w:sz w:val="24"/>
                <w:rtl/>
              </w:rPr>
              <w:t xml:space="preserve">בהכנת תוכניות </w:t>
            </w:r>
            <w:r>
              <w:rPr>
                <w:rFonts w:ascii="Arial" w:hAnsi="Arial"/>
                <w:sz w:val="24"/>
                <w:rtl/>
              </w:rPr>
              <w:t xml:space="preserve">לפיתוח ציבורי ותשתיתי, בהכנת נספחים נופיים, </w:t>
            </w:r>
            <w:r w:rsidRPr="00CB7F7E">
              <w:rPr>
                <w:rFonts w:ascii="Arial" w:hAnsi="Arial"/>
                <w:sz w:val="24"/>
                <w:rtl/>
              </w:rPr>
              <w:t xml:space="preserve">בעבודה מול </w:t>
            </w:r>
            <w:r>
              <w:rPr>
                <w:rFonts w:ascii="Arial" w:hAnsi="Arial"/>
                <w:sz w:val="24"/>
                <w:rtl/>
              </w:rPr>
              <w:t>יישובים כפריים, רשויות מקומיות ו</w:t>
            </w:r>
            <w:r w:rsidRPr="00CB7F7E">
              <w:rPr>
                <w:rFonts w:ascii="Arial" w:hAnsi="Arial"/>
                <w:sz w:val="24"/>
                <w:rtl/>
              </w:rPr>
              <w:t>ועדו</w:t>
            </w:r>
            <w:r>
              <w:rPr>
                <w:rFonts w:ascii="Arial" w:hAnsi="Arial"/>
                <w:sz w:val="24"/>
                <w:rtl/>
              </w:rPr>
              <w:t>ת סטטוטוריות.</w:t>
            </w:r>
            <w:r w:rsidRPr="00CB7F7E">
              <w:rPr>
                <w:rFonts w:ascii="Arial" w:hAnsi="Arial"/>
                <w:sz w:val="24"/>
                <w:rtl/>
              </w:rPr>
              <w:t xml:space="preserve"> </w:t>
            </w:r>
            <w:r w:rsidRPr="00CB7F7E">
              <w:rPr>
                <w:rFonts w:hint="eastAsia"/>
                <w:sz w:val="24"/>
                <w:rtl/>
              </w:rPr>
              <w:t>בעל</w:t>
            </w:r>
            <w:r w:rsidRPr="00CB7F7E">
              <w:rPr>
                <w:sz w:val="24"/>
                <w:rtl/>
              </w:rPr>
              <w:t xml:space="preserve"> </w:t>
            </w:r>
            <w:r w:rsidRPr="00CB7F7E">
              <w:rPr>
                <w:rFonts w:hint="eastAsia"/>
                <w:sz w:val="24"/>
                <w:rtl/>
              </w:rPr>
              <w:t>ניסיון</w:t>
            </w:r>
            <w:r w:rsidRPr="00CB7F7E">
              <w:rPr>
                <w:sz w:val="24"/>
                <w:rtl/>
              </w:rPr>
              <w:t xml:space="preserve"> </w:t>
            </w:r>
            <w:r w:rsidRPr="00CB7F7E">
              <w:rPr>
                <w:rFonts w:hint="eastAsia"/>
                <w:sz w:val="24"/>
                <w:rtl/>
              </w:rPr>
              <w:t>מוכח</w:t>
            </w:r>
            <w:r w:rsidRPr="00CB7F7E">
              <w:rPr>
                <w:sz w:val="24"/>
                <w:rtl/>
              </w:rPr>
              <w:t xml:space="preserve"> </w:t>
            </w:r>
            <w:r w:rsidRPr="00CB7F7E">
              <w:rPr>
                <w:rFonts w:hint="eastAsia"/>
                <w:sz w:val="24"/>
                <w:rtl/>
              </w:rPr>
              <w:t>באדריכלות</w:t>
            </w:r>
            <w:r w:rsidRPr="00CB7F7E">
              <w:rPr>
                <w:sz w:val="24"/>
                <w:rtl/>
              </w:rPr>
              <w:t xml:space="preserve"> </w:t>
            </w:r>
            <w:r w:rsidRPr="00CB7F7E">
              <w:rPr>
                <w:rFonts w:hint="eastAsia"/>
                <w:sz w:val="24"/>
                <w:rtl/>
              </w:rPr>
              <w:t>נוף</w:t>
            </w:r>
            <w:r>
              <w:rPr>
                <w:sz w:val="24"/>
                <w:rtl/>
              </w:rPr>
              <w:t xml:space="preserve"> </w:t>
            </w:r>
            <w:r>
              <w:rPr>
                <w:rFonts w:hint="eastAsia"/>
                <w:sz w:val="24"/>
                <w:rtl/>
              </w:rPr>
              <w:t>ויעוץ</w:t>
            </w:r>
            <w:r>
              <w:rPr>
                <w:sz w:val="24"/>
                <w:rtl/>
              </w:rPr>
              <w:t xml:space="preserve"> </w:t>
            </w:r>
            <w:r>
              <w:rPr>
                <w:rFonts w:hint="eastAsia"/>
                <w:sz w:val="24"/>
                <w:rtl/>
              </w:rPr>
              <w:t>סביבתי</w:t>
            </w:r>
            <w:r w:rsidRPr="00CB7F7E">
              <w:rPr>
                <w:sz w:val="24"/>
                <w:rtl/>
              </w:rPr>
              <w:t xml:space="preserve"> </w:t>
            </w:r>
            <w:r w:rsidRPr="00CB7F7E">
              <w:rPr>
                <w:rFonts w:hint="eastAsia"/>
                <w:sz w:val="24"/>
                <w:rtl/>
              </w:rPr>
              <w:t>או</w:t>
            </w:r>
            <w:r w:rsidRPr="00CB7F7E">
              <w:rPr>
                <w:sz w:val="24"/>
                <w:rtl/>
              </w:rPr>
              <w:t xml:space="preserve"> </w:t>
            </w:r>
            <w:r w:rsidRPr="00CB7F7E">
              <w:rPr>
                <w:rFonts w:hint="eastAsia"/>
                <w:sz w:val="24"/>
                <w:rtl/>
              </w:rPr>
              <w:t>בשיפוט</w:t>
            </w:r>
            <w:r w:rsidRPr="00CB7F7E">
              <w:rPr>
                <w:sz w:val="24"/>
                <w:rtl/>
              </w:rPr>
              <w:t xml:space="preserve"> </w:t>
            </w:r>
            <w:r w:rsidRPr="00CB7F7E">
              <w:rPr>
                <w:rFonts w:hint="eastAsia"/>
                <w:sz w:val="24"/>
                <w:rtl/>
              </w:rPr>
              <w:t>ואישור</w:t>
            </w:r>
            <w:r w:rsidRPr="00CB7F7E">
              <w:rPr>
                <w:sz w:val="24"/>
                <w:rtl/>
              </w:rPr>
              <w:t xml:space="preserve"> </w:t>
            </w:r>
            <w:r w:rsidRPr="00CB7F7E">
              <w:rPr>
                <w:rFonts w:hint="eastAsia"/>
                <w:sz w:val="24"/>
                <w:rtl/>
              </w:rPr>
              <w:t>תוכניות</w:t>
            </w:r>
            <w:r w:rsidRPr="00CB7F7E">
              <w:rPr>
                <w:sz w:val="24"/>
                <w:rtl/>
              </w:rPr>
              <w:t xml:space="preserve"> </w:t>
            </w:r>
            <w:r w:rsidRPr="00CB7F7E">
              <w:rPr>
                <w:rFonts w:hint="eastAsia"/>
                <w:sz w:val="24"/>
                <w:rtl/>
              </w:rPr>
              <w:t>נוף</w:t>
            </w:r>
            <w:r w:rsidRPr="00CB7F7E">
              <w:rPr>
                <w:sz w:val="24"/>
                <w:rtl/>
              </w:rPr>
              <w:t>.</w:t>
            </w:r>
            <w:r>
              <w:rPr>
                <w:rFonts w:ascii="Arial" w:hAnsi="Arial"/>
                <w:sz w:val="24"/>
                <w:rtl/>
              </w:rPr>
              <w:t xml:space="preserve"> </w:t>
            </w:r>
            <w:r w:rsidRPr="00CB7F7E">
              <w:rPr>
                <w:rFonts w:ascii="Arial" w:hAnsi="Arial"/>
                <w:sz w:val="24"/>
                <w:rtl/>
              </w:rPr>
              <w:t>בעל ידע רחב בהליכי תכנון ובתעריפי תכנון</w:t>
            </w:r>
            <w:r>
              <w:rPr>
                <w:rFonts w:ascii="Arial" w:hAnsi="Arial"/>
                <w:sz w:val="24"/>
                <w:rtl/>
              </w:rPr>
              <w:t xml:space="preserve"> בתחומו</w:t>
            </w:r>
            <w:r w:rsidRPr="00CB7F7E">
              <w:rPr>
                <w:rFonts w:ascii="Arial" w:hAnsi="Arial"/>
                <w:sz w:val="24"/>
                <w:rtl/>
              </w:rPr>
              <w:t xml:space="preserve">. בעל ניסיון מוכח </w:t>
            </w:r>
            <w:r>
              <w:rPr>
                <w:rFonts w:ascii="Arial" w:hAnsi="Arial"/>
                <w:sz w:val="24"/>
                <w:rtl/>
              </w:rPr>
              <w:t>בתכנון בתחומי ההתיישבות הכפרית לסוגיה.</w:t>
            </w:r>
            <w:r w:rsidRPr="007E0437">
              <w:rPr>
                <w:sz w:val="24"/>
                <w:rtl/>
              </w:rPr>
              <w:t xml:space="preserve"> </w:t>
            </w:r>
          </w:p>
          <w:p w:rsidR="004D063C" w:rsidRPr="00CB7F7E" w:rsidRDefault="004D063C" w:rsidP="001C5F32">
            <w:pPr>
              <w:spacing w:line="360" w:lineRule="auto"/>
              <w:jc w:val="both"/>
              <w:rPr>
                <w:rFonts w:ascii="Arial" w:hAnsi="Arial"/>
                <w:sz w:val="24"/>
                <w:u w:val="single"/>
                <w:rtl/>
              </w:rPr>
            </w:pPr>
            <w:r w:rsidRPr="00CB7F7E">
              <w:rPr>
                <w:rFonts w:ascii="Arial" w:hAnsi="Arial"/>
                <w:sz w:val="24"/>
                <w:u w:val="single"/>
                <w:rtl/>
              </w:rPr>
              <w:t>תאור תפקיד:</w:t>
            </w:r>
          </w:p>
          <w:p w:rsidR="004D063C" w:rsidRPr="007E0437" w:rsidRDefault="004D063C" w:rsidP="001C5F32">
            <w:pPr>
              <w:spacing w:line="360" w:lineRule="auto"/>
              <w:jc w:val="both"/>
              <w:rPr>
                <w:b/>
                <w:bCs/>
                <w:sz w:val="24"/>
                <w:highlight w:val="yellow"/>
                <w:rtl/>
              </w:rPr>
            </w:pPr>
            <w:r w:rsidRPr="00CB7F7E">
              <w:rPr>
                <w:rFonts w:hint="eastAsia"/>
                <w:sz w:val="24"/>
                <w:rtl/>
              </w:rPr>
              <w:t>מתן</w:t>
            </w:r>
            <w:r w:rsidRPr="00CB7F7E">
              <w:rPr>
                <w:sz w:val="24"/>
                <w:rtl/>
              </w:rPr>
              <w:t xml:space="preserve"> </w:t>
            </w:r>
            <w:r w:rsidRPr="00CB7F7E">
              <w:rPr>
                <w:rFonts w:hint="eastAsia"/>
                <w:sz w:val="24"/>
                <w:rtl/>
              </w:rPr>
              <w:t>יעוץ</w:t>
            </w:r>
            <w:r w:rsidRPr="00CB7F7E">
              <w:rPr>
                <w:sz w:val="24"/>
                <w:rtl/>
              </w:rPr>
              <w:t xml:space="preserve"> </w:t>
            </w:r>
            <w:r w:rsidRPr="00CB7F7E">
              <w:rPr>
                <w:rFonts w:hint="eastAsia"/>
                <w:sz w:val="24"/>
                <w:rtl/>
              </w:rPr>
              <w:t>וחוות</w:t>
            </w:r>
            <w:r w:rsidRPr="00CB7F7E">
              <w:rPr>
                <w:sz w:val="24"/>
                <w:rtl/>
              </w:rPr>
              <w:t xml:space="preserve"> </w:t>
            </w:r>
            <w:r w:rsidRPr="00CB7F7E">
              <w:rPr>
                <w:rFonts w:hint="eastAsia"/>
                <w:sz w:val="24"/>
                <w:rtl/>
              </w:rPr>
              <w:t>דעת</w:t>
            </w:r>
            <w:r w:rsidRPr="00CB7F7E">
              <w:rPr>
                <w:sz w:val="24"/>
                <w:rtl/>
              </w:rPr>
              <w:t xml:space="preserve"> </w:t>
            </w:r>
            <w:r w:rsidRPr="00CB7F7E">
              <w:rPr>
                <w:rFonts w:hint="eastAsia"/>
                <w:sz w:val="24"/>
                <w:rtl/>
              </w:rPr>
              <w:t>בענייני</w:t>
            </w:r>
            <w:r w:rsidRPr="00CB7F7E">
              <w:rPr>
                <w:sz w:val="24"/>
                <w:rtl/>
              </w:rPr>
              <w:t xml:space="preserve"> </w:t>
            </w:r>
            <w:r w:rsidRPr="00CB7F7E">
              <w:rPr>
                <w:rFonts w:hint="eastAsia"/>
                <w:sz w:val="24"/>
                <w:rtl/>
              </w:rPr>
              <w:t>תכנון</w:t>
            </w:r>
            <w:r w:rsidRPr="00CB7F7E">
              <w:rPr>
                <w:sz w:val="24"/>
                <w:rtl/>
              </w:rPr>
              <w:t xml:space="preserve"> </w:t>
            </w:r>
            <w:r w:rsidRPr="00CB7F7E">
              <w:rPr>
                <w:rFonts w:hint="eastAsia"/>
                <w:sz w:val="24"/>
                <w:rtl/>
              </w:rPr>
              <w:t>הנוגעים</w:t>
            </w:r>
            <w:r w:rsidRPr="00CB7F7E">
              <w:rPr>
                <w:sz w:val="24"/>
                <w:rtl/>
              </w:rPr>
              <w:t xml:space="preserve"> </w:t>
            </w:r>
            <w:r w:rsidRPr="00CB7F7E">
              <w:rPr>
                <w:rFonts w:hint="eastAsia"/>
                <w:sz w:val="24"/>
                <w:rtl/>
              </w:rPr>
              <w:t>לנושאי</w:t>
            </w:r>
            <w:r w:rsidRPr="00CB7F7E">
              <w:rPr>
                <w:sz w:val="24"/>
                <w:rtl/>
              </w:rPr>
              <w:t xml:space="preserve"> </w:t>
            </w:r>
            <w:r w:rsidRPr="00CB7F7E">
              <w:rPr>
                <w:rFonts w:hint="eastAsia"/>
                <w:sz w:val="24"/>
                <w:rtl/>
              </w:rPr>
              <w:t>הפיתוח</w:t>
            </w:r>
            <w:r w:rsidRPr="00CB7F7E">
              <w:rPr>
                <w:sz w:val="24"/>
                <w:rtl/>
              </w:rPr>
              <w:t xml:space="preserve"> </w:t>
            </w:r>
            <w:r w:rsidRPr="00CB7F7E">
              <w:rPr>
                <w:rFonts w:hint="eastAsia"/>
                <w:sz w:val="24"/>
                <w:rtl/>
              </w:rPr>
              <w:t>ובתעריפי</w:t>
            </w:r>
            <w:r w:rsidRPr="00CB7F7E">
              <w:rPr>
                <w:sz w:val="24"/>
                <w:rtl/>
              </w:rPr>
              <w:t xml:space="preserve"> </w:t>
            </w:r>
            <w:r w:rsidRPr="00CB7F7E">
              <w:rPr>
                <w:rFonts w:hint="eastAsia"/>
                <w:sz w:val="24"/>
                <w:rtl/>
              </w:rPr>
              <w:t>תכנון</w:t>
            </w:r>
            <w:r w:rsidRPr="00CB7F7E">
              <w:rPr>
                <w:sz w:val="24"/>
                <w:rtl/>
              </w:rPr>
              <w:t xml:space="preserve"> </w:t>
            </w:r>
            <w:r w:rsidRPr="00CB7F7E">
              <w:rPr>
                <w:rFonts w:hint="eastAsia"/>
                <w:sz w:val="24"/>
                <w:rtl/>
              </w:rPr>
              <w:t>בהתאמה</w:t>
            </w:r>
            <w:r w:rsidRPr="00CB7F7E">
              <w:rPr>
                <w:sz w:val="24"/>
                <w:rtl/>
              </w:rPr>
              <w:t xml:space="preserve"> </w:t>
            </w:r>
            <w:r w:rsidRPr="00CB7F7E">
              <w:rPr>
                <w:rFonts w:hint="eastAsia"/>
                <w:sz w:val="24"/>
                <w:rtl/>
              </w:rPr>
              <w:t>לשלבי</w:t>
            </w:r>
            <w:r w:rsidRPr="00CB7F7E">
              <w:rPr>
                <w:sz w:val="24"/>
                <w:rtl/>
              </w:rPr>
              <w:t xml:space="preserve"> </w:t>
            </w:r>
            <w:r w:rsidRPr="00CB7F7E">
              <w:rPr>
                <w:rFonts w:hint="eastAsia"/>
                <w:sz w:val="24"/>
                <w:rtl/>
              </w:rPr>
              <w:t>התכנון</w:t>
            </w:r>
            <w:r w:rsidRPr="00CB7F7E">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Del="007B1CB5" w:rsidRDefault="004D063C" w:rsidP="001C5F32">
            <w:pPr>
              <w:spacing w:line="360" w:lineRule="auto"/>
              <w:jc w:val="both"/>
              <w:rPr>
                <w:b/>
                <w:bCs/>
                <w:sz w:val="24"/>
                <w:rtl/>
              </w:rPr>
            </w:pPr>
            <w:r>
              <w:rPr>
                <w:b/>
                <w:bCs/>
                <w:sz w:val="24"/>
                <w:rtl/>
              </w:rPr>
              <w:t>5</w:t>
            </w:r>
          </w:p>
        </w:tc>
        <w:tc>
          <w:tcPr>
            <w:tcW w:w="7830" w:type="dxa"/>
          </w:tcPr>
          <w:p w:rsidR="004D063C" w:rsidRPr="00AE5DFE" w:rsidRDefault="004D063C" w:rsidP="001C5F32">
            <w:pPr>
              <w:pStyle w:val="Heading2"/>
              <w:spacing w:before="0" w:after="120"/>
              <w:ind w:right="576"/>
              <w:rPr>
                <w:rFonts w:cs="David"/>
                <w:bCs/>
                <w:i w:val="0"/>
                <w:sz w:val="24"/>
                <w:szCs w:val="24"/>
                <w:u w:val="single"/>
                <w:rtl/>
              </w:rPr>
            </w:pPr>
            <w:r w:rsidRPr="00AE5DFE">
              <w:rPr>
                <w:rFonts w:cs="David"/>
                <w:bCs/>
                <w:i w:val="0"/>
                <w:sz w:val="24"/>
                <w:szCs w:val="24"/>
                <w:u w:val="single"/>
                <w:rtl/>
              </w:rPr>
              <w:t>יועץ חברתי</w:t>
            </w:r>
          </w:p>
          <w:p w:rsidR="004D063C" w:rsidRPr="00CB7F7E" w:rsidRDefault="004D063C" w:rsidP="001C5F32">
            <w:pPr>
              <w:spacing w:line="360" w:lineRule="auto"/>
              <w:jc w:val="both"/>
              <w:rPr>
                <w:rFonts w:ascii="Arial" w:hAnsi="Arial"/>
                <w:sz w:val="24"/>
                <w:u w:val="single"/>
              </w:rPr>
            </w:pPr>
            <w:r w:rsidRPr="00CB7F7E">
              <w:rPr>
                <w:rFonts w:ascii="Arial" w:hAnsi="Arial"/>
                <w:sz w:val="24"/>
                <w:u w:val="single"/>
                <w:rtl/>
              </w:rPr>
              <w:t>דרישות</w:t>
            </w:r>
            <w:r>
              <w:rPr>
                <w:rFonts w:ascii="Arial" w:hAnsi="Arial"/>
                <w:sz w:val="24"/>
                <w:u w:val="single"/>
                <w:rtl/>
              </w:rPr>
              <w:t xml:space="preserve"> סף</w:t>
            </w:r>
            <w:r w:rsidRPr="00CB7F7E">
              <w:rPr>
                <w:rFonts w:ascii="Arial" w:hAnsi="Arial"/>
                <w:sz w:val="24"/>
                <w:u w:val="single"/>
                <w:rtl/>
              </w:rPr>
              <w:t>:</w:t>
            </w:r>
          </w:p>
          <w:p w:rsidR="004D063C" w:rsidRPr="0048350F" w:rsidRDefault="004D063C" w:rsidP="00AC5EB3">
            <w:pPr>
              <w:spacing w:line="360" w:lineRule="auto"/>
              <w:jc w:val="both"/>
              <w:rPr>
                <w:color w:val="FF0000"/>
                <w:sz w:val="24"/>
                <w:rtl/>
              </w:rPr>
            </w:pPr>
            <w:r w:rsidRPr="0048350F">
              <w:rPr>
                <w:rFonts w:ascii="Arial" w:hAnsi="Arial"/>
                <w:sz w:val="24"/>
                <w:rtl/>
              </w:rPr>
              <w:t xml:space="preserve">אקדמאי במקצועות החברה בהתמחות בתחום חברה וקהילה בעל ניסיון של </w:t>
            </w:r>
            <w:r>
              <w:rPr>
                <w:rFonts w:ascii="Arial" w:hAnsi="Arial"/>
                <w:sz w:val="24"/>
                <w:rtl/>
              </w:rPr>
              <w:t>5</w:t>
            </w:r>
            <w:r w:rsidRPr="0048350F">
              <w:rPr>
                <w:rFonts w:ascii="Arial" w:hAnsi="Arial"/>
                <w:sz w:val="24"/>
                <w:rtl/>
              </w:rPr>
              <w:t xml:space="preserve"> שנים לפחות, בהכנת תוכניות לפיתוח חברתי וקהילתי, בהכנת נספחים חברתיים, בעבודה מול יישובים כפריים, רשויות מקומיות וועדות סטטוטוריות. בעל ניסיון מוכח בייעוץ חברתי וקהילתי בתחומי ההתיישבות הכפרית לסוגיה.</w:t>
            </w:r>
            <w:r w:rsidRPr="0048350F">
              <w:rPr>
                <w:sz w:val="24"/>
                <w:rtl/>
              </w:rPr>
              <w:t xml:space="preserve"> </w:t>
            </w:r>
          </w:p>
          <w:p w:rsidR="004D063C" w:rsidRPr="0048350F" w:rsidRDefault="004D063C" w:rsidP="001C5F32">
            <w:pPr>
              <w:spacing w:line="360" w:lineRule="auto"/>
              <w:jc w:val="both"/>
              <w:rPr>
                <w:rFonts w:ascii="Arial" w:hAnsi="Arial"/>
                <w:sz w:val="24"/>
                <w:u w:val="single"/>
                <w:rtl/>
              </w:rPr>
            </w:pPr>
            <w:r w:rsidRPr="0048350F">
              <w:rPr>
                <w:rFonts w:ascii="Arial" w:hAnsi="Arial"/>
                <w:sz w:val="24"/>
                <w:u w:val="single"/>
                <w:rtl/>
              </w:rPr>
              <w:t>תאור תפקיד:</w:t>
            </w:r>
          </w:p>
          <w:p w:rsidR="004D063C" w:rsidRPr="007B1CB5" w:rsidRDefault="004D063C" w:rsidP="001C5F32">
            <w:pPr>
              <w:spacing w:line="360" w:lineRule="auto"/>
              <w:jc w:val="both"/>
              <w:rPr>
                <w:rFonts w:ascii="Arial" w:hAnsi="Arial"/>
                <w:b/>
                <w:bCs/>
                <w:sz w:val="24"/>
                <w:u w:val="single"/>
                <w:rtl/>
              </w:rPr>
            </w:pPr>
            <w:r w:rsidRPr="0048350F">
              <w:rPr>
                <w:rFonts w:ascii="Arial" w:hAnsi="Arial"/>
                <w:sz w:val="24"/>
                <w:rtl/>
              </w:rPr>
              <w:t>מתן יעוץ וחוות דעת בענייני חברה וקהילה והשלכות הפרויקט על הנושאים הללו.</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48350F" w:rsidRDefault="004D063C" w:rsidP="001C5F32">
            <w:pPr>
              <w:spacing w:line="360" w:lineRule="auto"/>
              <w:jc w:val="both"/>
              <w:rPr>
                <w:b/>
                <w:bCs/>
                <w:sz w:val="24"/>
                <w:rtl/>
              </w:rPr>
            </w:pPr>
          </w:p>
        </w:tc>
        <w:tc>
          <w:tcPr>
            <w:tcW w:w="270" w:type="dxa"/>
          </w:tcPr>
          <w:p w:rsidR="004D063C" w:rsidRPr="0048350F" w:rsidDel="007B1CB5" w:rsidRDefault="004D063C" w:rsidP="001C5F32">
            <w:pPr>
              <w:spacing w:line="360" w:lineRule="auto"/>
              <w:jc w:val="both"/>
              <w:rPr>
                <w:b/>
                <w:bCs/>
                <w:sz w:val="24"/>
                <w:rtl/>
              </w:rPr>
            </w:pPr>
            <w:r w:rsidRPr="0048350F">
              <w:rPr>
                <w:b/>
                <w:bCs/>
                <w:sz w:val="24"/>
                <w:rtl/>
              </w:rPr>
              <w:t>6</w:t>
            </w:r>
          </w:p>
        </w:tc>
        <w:tc>
          <w:tcPr>
            <w:tcW w:w="7830" w:type="dxa"/>
          </w:tcPr>
          <w:p w:rsidR="004D063C" w:rsidRPr="0048350F" w:rsidRDefault="004D063C" w:rsidP="001C5F32">
            <w:pPr>
              <w:spacing w:line="360" w:lineRule="auto"/>
              <w:jc w:val="both"/>
              <w:rPr>
                <w:rFonts w:ascii="Arial" w:hAnsi="Arial"/>
                <w:b/>
                <w:bCs/>
                <w:sz w:val="24"/>
                <w:u w:val="single"/>
                <w:rtl/>
              </w:rPr>
            </w:pPr>
            <w:r w:rsidRPr="0048350F">
              <w:rPr>
                <w:rFonts w:ascii="Arial" w:hAnsi="Arial"/>
                <w:b/>
                <w:bCs/>
                <w:sz w:val="24"/>
                <w:u w:val="single"/>
                <w:rtl/>
              </w:rPr>
              <w:t>יועץ משפטי</w:t>
            </w:r>
          </w:p>
          <w:p w:rsidR="004D063C" w:rsidRPr="0048350F" w:rsidRDefault="004D063C" w:rsidP="006D27B6">
            <w:pPr>
              <w:spacing w:line="360" w:lineRule="auto"/>
              <w:jc w:val="both"/>
              <w:rPr>
                <w:rFonts w:ascii="Arial" w:hAnsi="Arial"/>
                <w:sz w:val="24"/>
                <w:u w:val="single"/>
              </w:rPr>
            </w:pPr>
            <w:r w:rsidRPr="0048350F">
              <w:rPr>
                <w:rFonts w:ascii="Arial" w:hAnsi="Arial"/>
                <w:sz w:val="24"/>
                <w:u w:val="single"/>
                <w:rtl/>
              </w:rPr>
              <w:t>דרישות סף:</w:t>
            </w:r>
          </w:p>
          <w:p w:rsidR="004D063C" w:rsidRPr="0048350F" w:rsidRDefault="004D063C" w:rsidP="00AC5EB3">
            <w:pPr>
              <w:spacing w:line="360" w:lineRule="auto"/>
              <w:jc w:val="both"/>
              <w:rPr>
                <w:rFonts w:ascii="Arial" w:hAnsi="Arial"/>
                <w:sz w:val="24"/>
                <w:rtl/>
              </w:rPr>
            </w:pPr>
            <w:r w:rsidRPr="0048350F">
              <w:rPr>
                <w:rFonts w:ascii="Arial" w:hAnsi="Arial"/>
                <w:sz w:val="24"/>
                <w:rtl/>
              </w:rPr>
              <w:t xml:space="preserve">עורך דין  בעל ניסיון של </w:t>
            </w:r>
            <w:r>
              <w:rPr>
                <w:rFonts w:ascii="Arial" w:hAnsi="Arial"/>
                <w:sz w:val="24"/>
                <w:rtl/>
              </w:rPr>
              <w:t>5</w:t>
            </w:r>
            <w:r w:rsidRPr="0048350F">
              <w:rPr>
                <w:rFonts w:ascii="Arial" w:hAnsi="Arial"/>
                <w:sz w:val="24"/>
                <w:rtl/>
              </w:rPr>
              <w:t xml:space="preserve"> שנים לפחות בעבודה מול יישובים כפריים, רשויות מקומיות בתחום פיתוח תשתיות.</w:t>
            </w:r>
          </w:p>
          <w:p w:rsidR="004D063C" w:rsidRPr="0048350F" w:rsidRDefault="004D063C" w:rsidP="006D27B6">
            <w:pPr>
              <w:spacing w:line="360" w:lineRule="auto"/>
              <w:jc w:val="both"/>
              <w:rPr>
                <w:rFonts w:ascii="Arial" w:hAnsi="Arial"/>
                <w:sz w:val="24"/>
              </w:rPr>
            </w:pPr>
            <w:r w:rsidRPr="0048350F">
              <w:rPr>
                <w:rFonts w:ascii="Arial" w:hAnsi="Arial"/>
                <w:sz w:val="24"/>
                <w:u w:val="single"/>
                <w:rtl/>
              </w:rPr>
              <w:t>תאור תפקיד</w:t>
            </w:r>
            <w:r w:rsidRPr="0048350F">
              <w:rPr>
                <w:rFonts w:ascii="Arial" w:hAnsi="Arial"/>
                <w:sz w:val="24"/>
                <w:rtl/>
              </w:rPr>
              <w:t>:</w:t>
            </w:r>
          </w:p>
          <w:p w:rsidR="004D063C" w:rsidRPr="0048350F" w:rsidRDefault="004D063C" w:rsidP="0048350F">
            <w:pPr>
              <w:spacing w:line="360" w:lineRule="auto"/>
              <w:jc w:val="both"/>
              <w:rPr>
                <w:rFonts w:ascii="Arial" w:hAnsi="Arial"/>
                <w:b/>
                <w:bCs/>
                <w:sz w:val="24"/>
                <w:u w:val="single"/>
                <w:rtl/>
              </w:rPr>
            </w:pPr>
            <w:r w:rsidRPr="0048350F">
              <w:rPr>
                <w:rFonts w:ascii="Arial" w:hAnsi="Arial"/>
                <w:sz w:val="24"/>
                <w:rtl/>
              </w:rPr>
              <w:t xml:space="preserve">מתן ייעוץ בעניינים משפטיים ככל שיתעוררו במהלך העבודה. </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7</w:t>
            </w:r>
          </w:p>
        </w:tc>
        <w:tc>
          <w:tcPr>
            <w:tcW w:w="7830" w:type="dxa"/>
          </w:tcPr>
          <w:p w:rsidR="004D063C" w:rsidRPr="007B1CB5" w:rsidRDefault="004D063C" w:rsidP="001C5F32">
            <w:pPr>
              <w:spacing w:line="360" w:lineRule="auto"/>
              <w:jc w:val="both"/>
              <w:rPr>
                <w:rFonts w:ascii="Arial" w:hAnsi="Arial"/>
                <w:b/>
                <w:bCs/>
                <w:sz w:val="24"/>
                <w:u w:val="single"/>
                <w:rtl/>
              </w:rPr>
            </w:pPr>
            <w:bookmarkStart w:id="14" w:name="_Toc225745983"/>
            <w:bookmarkStart w:id="15" w:name="_Toc226774537"/>
            <w:r w:rsidRPr="007B1CB5">
              <w:rPr>
                <w:rFonts w:ascii="Arial" w:hAnsi="Arial"/>
                <w:b/>
                <w:bCs/>
                <w:sz w:val="24"/>
                <w:u w:val="single"/>
                <w:rtl/>
              </w:rPr>
              <w:t>כלכלן</w:t>
            </w:r>
            <w:bookmarkEnd w:id="14"/>
            <w:bookmarkEnd w:id="15"/>
          </w:p>
          <w:p w:rsidR="004D063C" w:rsidRPr="007B1CB5" w:rsidRDefault="004D063C" w:rsidP="001C5F32">
            <w:pPr>
              <w:spacing w:line="360" w:lineRule="auto"/>
              <w:jc w:val="both"/>
              <w:rPr>
                <w:rFonts w:ascii="Arial" w:hAnsi="Arial"/>
                <w:sz w:val="24"/>
                <w:u w:val="single"/>
              </w:rPr>
            </w:pPr>
            <w:r w:rsidRPr="007B1CB5">
              <w:rPr>
                <w:rFonts w:ascii="Arial" w:hAnsi="Arial"/>
                <w:sz w:val="24"/>
                <w:u w:val="single"/>
                <w:rtl/>
              </w:rPr>
              <w:t>דרישות סף:</w:t>
            </w:r>
          </w:p>
          <w:p w:rsidR="004D063C" w:rsidRPr="007B1CB5" w:rsidRDefault="004D063C" w:rsidP="001C5F32">
            <w:pPr>
              <w:spacing w:line="360" w:lineRule="auto"/>
              <w:jc w:val="both"/>
              <w:rPr>
                <w:rFonts w:ascii="Arial" w:hAnsi="Arial"/>
                <w:sz w:val="24"/>
                <w:rtl/>
              </w:rPr>
            </w:pPr>
            <w:r w:rsidRPr="007B1CB5">
              <w:rPr>
                <w:rFonts w:ascii="Arial" w:hAnsi="Arial"/>
                <w:sz w:val="24"/>
                <w:rtl/>
              </w:rPr>
              <w:t>בעל תואר אקדמי בכלכלה ובעל ניסיון של 5 שנים לפחות בתחום הבנייה והנדל"ן.</w:t>
            </w:r>
          </w:p>
          <w:p w:rsidR="004D063C" w:rsidRPr="007B1CB5" w:rsidRDefault="004D063C" w:rsidP="001C5F32">
            <w:pPr>
              <w:spacing w:line="360" w:lineRule="auto"/>
              <w:jc w:val="both"/>
              <w:rPr>
                <w:rFonts w:ascii="Arial" w:hAnsi="Arial"/>
                <w:sz w:val="24"/>
              </w:rPr>
            </w:pPr>
            <w:r w:rsidRPr="007B1CB5">
              <w:rPr>
                <w:rFonts w:ascii="Arial" w:hAnsi="Arial"/>
                <w:sz w:val="24"/>
                <w:u w:val="single"/>
                <w:rtl/>
              </w:rPr>
              <w:t>תאור תפקיד</w:t>
            </w:r>
            <w:r w:rsidRPr="007B1CB5">
              <w:rPr>
                <w:rFonts w:ascii="Arial" w:hAnsi="Arial"/>
                <w:sz w:val="24"/>
                <w:rtl/>
              </w:rPr>
              <w:t>:</w:t>
            </w:r>
          </w:p>
          <w:p w:rsidR="004D063C" w:rsidRPr="007B1CB5" w:rsidRDefault="004D063C" w:rsidP="001C5F32">
            <w:pPr>
              <w:spacing w:line="360" w:lineRule="auto"/>
              <w:jc w:val="both"/>
              <w:rPr>
                <w:rFonts w:ascii="Arial" w:hAnsi="Arial"/>
                <w:sz w:val="24"/>
              </w:rPr>
            </w:pPr>
            <w:r w:rsidRPr="007B1CB5">
              <w:rPr>
                <w:rFonts w:ascii="Arial" w:hAnsi="Arial"/>
                <w:sz w:val="24"/>
                <w:rtl/>
              </w:rPr>
              <w:t>הכנת חוות דעת כלכליות, יעוץ כלכלי, יעוץ וטיפול בנושא קדמי מימון וקופות, יעוץ לועדת פרויקטים בנוגע לסעיפי תקציב, ניהול תקציב, מעקב אחר שיווק וכו'. וכל מטלה אחרת בהתאם להנחיות המשרד .</w:t>
            </w:r>
          </w:p>
          <w:p w:rsidR="004D063C" w:rsidRDefault="004D063C" w:rsidP="001C5F32">
            <w:pPr>
              <w:spacing w:line="360" w:lineRule="auto"/>
              <w:jc w:val="both"/>
              <w:rPr>
                <w:rFonts w:ascii="Arial" w:hAnsi="Arial"/>
                <w:sz w:val="24"/>
                <w:rtl/>
              </w:rPr>
            </w:pPr>
            <w:r w:rsidRPr="007B1CB5">
              <w:rPr>
                <w:rFonts w:ascii="Arial" w:hAnsi="Arial"/>
                <w:sz w:val="24"/>
                <w:rtl/>
              </w:rPr>
              <w:t>ליווי כלכלי של הפרויקט. הכנת תקציבים, בקרה על ביצוע תוכנית העבודה בהיבט הכספי, מעקב אחר השתתפות הרשויות המקומיות וסיוע למנהל הבקרה ומהנדס הבקרה בביצוע מטלותיהם. כלכלן הבקרה יעבוד בכפיפות למנהל הבקרה.</w:t>
            </w:r>
          </w:p>
          <w:p w:rsidR="004D063C" w:rsidRPr="007B1CB5" w:rsidRDefault="004D063C" w:rsidP="001C5F32">
            <w:pPr>
              <w:spacing w:line="360" w:lineRule="auto"/>
              <w:jc w:val="both"/>
              <w:rPr>
                <w:rFonts w:ascii="Arial" w:hAnsi="Arial"/>
                <w:sz w:val="24"/>
                <w:rtl/>
              </w:rPr>
            </w:pP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8</w:t>
            </w:r>
          </w:p>
        </w:tc>
        <w:tc>
          <w:tcPr>
            <w:tcW w:w="7830" w:type="dxa"/>
          </w:tcPr>
          <w:p w:rsidR="004D063C" w:rsidRPr="006A097E" w:rsidRDefault="004D063C" w:rsidP="001C5F32">
            <w:pPr>
              <w:spacing w:line="360" w:lineRule="auto"/>
              <w:jc w:val="both"/>
              <w:rPr>
                <w:rFonts w:ascii="Arial" w:hAnsi="Arial"/>
                <w:b/>
                <w:bCs/>
                <w:sz w:val="24"/>
                <w:u w:val="single"/>
                <w:rtl/>
              </w:rPr>
            </w:pPr>
            <w:bookmarkStart w:id="16" w:name="_Toc225745987"/>
            <w:bookmarkStart w:id="17" w:name="_Toc226774541"/>
            <w:r w:rsidRPr="006A097E">
              <w:rPr>
                <w:rFonts w:ascii="Arial" w:hAnsi="Arial"/>
                <w:b/>
                <w:bCs/>
                <w:sz w:val="24"/>
                <w:u w:val="single"/>
                <w:rtl/>
              </w:rPr>
              <w:t xml:space="preserve">צוות הנהלת חשבונות </w:t>
            </w:r>
            <w:bookmarkEnd w:id="16"/>
            <w:bookmarkEnd w:id="17"/>
          </w:p>
          <w:p w:rsidR="004D063C" w:rsidRPr="007B1CB5" w:rsidRDefault="004D063C" w:rsidP="001C5F32">
            <w:pPr>
              <w:spacing w:line="360" w:lineRule="auto"/>
              <w:jc w:val="both"/>
              <w:rPr>
                <w:rFonts w:ascii="Arial" w:hAnsi="Arial"/>
                <w:sz w:val="24"/>
                <w:u w:val="single"/>
              </w:rPr>
            </w:pPr>
            <w:r w:rsidRPr="007B1CB5">
              <w:rPr>
                <w:rFonts w:ascii="Arial" w:hAnsi="Arial"/>
                <w:sz w:val="24"/>
                <w:u w:val="single"/>
                <w:rtl/>
              </w:rPr>
              <w:t>דרישות</w:t>
            </w:r>
            <w:r>
              <w:rPr>
                <w:rFonts w:ascii="Arial" w:hAnsi="Arial"/>
                <w:sz w:val="24"/>
                <w:u w:val="single"/>
                <w:rtl/>
              </w:rPr>
              <w:t xml:space="preserve"> סף</w:t>
            </w:r>
            <w:r w:rsidRPr="007B1CB5">
              <w:rPr>
                <w:rFonts w:ascii="Arial" w:hAnsi="Arial"/>
                <w:sz w:val="24"/>
                <w:u w:val="single"/>
                <w:rtl/>
              </w:rPr>
              <w:t>:</w:t>
            </w:r>
          </w:p>
          <w:p w:rsidR="004D063C" w:rsidRPr="007B1CB5" w:rsidRDefault="004D063C" w:rsidP="001C5F32">
            <w:pPr>
              <w:spacing w:line="360" w:lineRule="auto"/>
              <w:jc w:val="both"/>
              <w:rPr>
                <w:rFonts w:ascii="Arial" w:hAnsi="Arial"/>
                <w:sz w:val="24"/>
                <w:rtl/>
              </w:rPr>
            </w:pPr>
            <w:r w:rsidRPr="007B1CB5">
              <w:rPr>
                <w:rFonts w:ascii="Arial" w:hAnsi="Arial"/>
                <w:sz w:val="24"/>
                <w:rtl/>
              </w:rPr>
              <w:t xml:space="preserve">הצוות יכלול מנהל חשבונות ראשי בעל הכשרה מקצועית מתאימה (לפחות תעודת הסמכה (סוג 3) ממשרד העבודה והרווחה, בעל ניסיון של חמש שנים לפחות). </w:t>
            </w:r>
          </w:p>
          <w:p w:rsidR="004D063C" w:rsidRPr="007B1CB5" w:rsidRDefault="004D063C" w:rsidP="001C5F32">
            <w:pPr>
              <w:spacing w:line="360" w:lineRule="auto"/>
              <w:jc w:val="both"/>
              <w:rPr>
                <w:rFonts w:ascii="Arial" w:hAnsi="Arial"/>
                <w:sz w:val="24"/>
                <w:u w:val="single"/>
                <w:rtl/>
              </w:rPr>
            </w:pPr>
            <w:r w:rsidRPr="007B1CB5">
              <w:rPr>
                <w:rFonts w:ascii="Arial" w:hAnsi="Arial"/>
                <w:sz w:val="24"/>
                <w:u w:val="single"/>
                <w:rtl/>
              </w:rPr>
              <w:t>תאור תפקיד:</w:t>
            </w:r>
          </w:p>
          <w:p w:rsidR="004D063C" w:rsidRPr="007E0437" w:rsidRDefault="004D063C" w:rsidP="001C5F32">
            <w:pPr>
              <w:spacing w:line="360" w:lineRule="auto"/>
              <w:jc w:val="both"/>
              <w:rPr>
                <w:b/>
                <w:bCs/>
                <w:sz w:val="24"/>
                <w:highlight w:val="yellow"/>
                <w:rtl/>
              </w:rPr>
            </w:pPr>
            <w:r w:rsidRPr="007B1CB5">
              <w:rPr>
                <w:rFonts w:ascii="Arial" w:hAnsi="Arial"/>
                <w:sz w:val="24"/>
                <w:rtl/>
              </w:rPr>
              <w:t>טיפול במכלול נושאי הכספים והתשלומים לרבות בדיקה, אישור ותשלום חשבונות, סעיפים תקציביים, התאמה לחוזים ולאישורים המתקבלים בועדות של המשרד  השונות. בדיקת תשלומים לאחר שאושרו וכל מטלה אחרת בהתאם להנחיות המשרד.</w:t>
            </w:r>
            <w:r w:rsidRPr="007B1CB5">
              <w:rPr>
                <w:rFonts w:ascii="Arial" w:hAnsi="Arial"/>
                <w:sz w:val="24"/>
                <w:u w:val="single"/>
                <w:rtl/>
              </w:rPr>
              <w:t xml:space="preserve"> </w:t>
            </w:r>
          </w:p>
        </w:tc>
      </w:tr>
      <w:tr w:rsidR="004D063C" w:rsidRPr="00AF138E"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Pr>
                <w:b/>
                <w:bCs/>
                <w:sz w:val="24"/>
                <w:rtl/>
              </w:rPr>
              <w:t>9</w:t>
            </w:r>
          </w:p>
        </w:tc>
        <w:tc>
          <w:tcPr>
            <w:tcW w:w="7830" w:type="dxa"/>
          </w:tcPr>
          <w:p w:rsidR="004D063C" w:rsidRDefault="004D063C" w:rsidP="001C5F32">
            <w:pPr>
              <w:spacing w:line="360" w:lineRule="auto"/>
              <w:jc w:val="both"/>
              <w:rPr>
                <w:rFonts w:ascii="Arial" w:hAnsi="Arial"/>
                <w:b/>
                <w:bCs/>
                <w:sz w:val="24"/>
                <w:u w:val="single"/>
                <w:rtl/>
              </w:rPr>
            </w:pPr>
            <w:r>
              <w:rPr>
                <w:rFonts w:ascii="Arial" w:hAnsi="Arial"/>
                <w:b/>
                <w:bCs/>
                <w:sz w:val="24"/>
                <w:u w:val="single"/>
                <w:rtl/>
              </w:rPr>
              <w:t>מרכז תפעול מנהלי</w:t>
            </w:r>
          </w:p>
          <w:p w:rsidR="004D063C" w:rsidRPr="007B1CB5" w:rsidRDefault="004D063C" w:rsidP="001C5F32">
            <w:pPr>
              <w:spacing w:line="360" w:lineRule="auto"/>
              <w:jc w:val="both"/>
              <w:rPr>
                <w:rFonts w:ascii="Arial" w:hAnsi="Arial"/>
                <w:sz w:val="24"/>
                <w:u w:val="single"/>
              </w:rPr>
            </w:pPr>
            <w:r w:rsidRPr="007B1CB5">
              <w:rPr>
                <w:rFonts w:ascii="Arial" w:hAnsi="Arial"/>
                <w:sz w:val="24"/>
                <w:u w:val="single"/>
                <w:rtl/>
              </w:rPr>
              <w:t>דרישות</w:t>
            </w:r>
            <w:r>
              <w:rPr>
                <w:rFonts w:ascii="Arial" w:hAnsi="Arial"/>
                <w:sz w:val="24"/>
                <w:u w:val="single"/>
                <w:rtl/>
              </w:rPr>
              <w:t xml:space="preserve"> סף</w:t>
            </w:r>
            <w:r w:rsidRPr="007B1CB5">
              <w:rPr>
                <w:rFonts w:ascii="Arial" w:hAnsi="Arial"/>
                <w:sz w:val="24"/>
                <w:u w:val="single"/>
                <w:rtl/>
              </w:rPr>
              <w:t>:</w:t>
            </w:r>
          </w:p>
          <w:p w:rsidR="004D063C" w:rsidRPr="00AF138E" w:rsidRDefault="004D063C" w:rsidP="001C5F32">
            <w:pPr>
              <w:spacing w:line="360" w:lineRule="auto"/>
              <w:jc w:val="both"/>
              <w:rPr>
                <w:rFonts w:ascii="Arial" w:hAnsi="Arial"/>
                <w:sz w:val="24"/>
                <w:rtl/>
              </w:rPr>
            </w:pPr>
            <w:r w:rsidRPr="00AF138E">
              <w:rPr>
                <w:rFonts w:ascii="Arial" w:hAnsi="Arial"/>
                <w:sz w:val="24"/>
                <w:rtl/>
              </w:rPr>
              <w:t>בעל תואר אקדמי ראשון בתחום גיאוגרפיה, תכנון ערים או אדריכלות ובעל</w:t>
            </w:r>
            <w:r>
              <w:rPr>
                <w:rFonts w:ascii="Arial" w:hAnsi="Arial"/>
                <w:sz w:val="24"/>
                <w:rtl/>
              </w:rPr>
              <w:t xml:space="preserve"> </w:t>
            </w:r>
            <w:r w:rsidRPr="00AF138E">
              <w:rPr>
                <w:rFonts w:ascii="Arial" w:hAnsi="Arial"/>
                <w:sz w:val="24"/>
                <w:rtl/>
              </w:rPr>
              <w:t>ניסיון של  3 שנים לפחות בניהול וריכוז פרויקט כדוגמת הנדרש במכרז.</w:t>
            </w:r>
          </w:p>
          <w:p w:rsidR="004D063C" w:rsidRPr="007B1CB5" w:rsidRDefault="004D063C" w:rsidP="001C5F32">
            <w:pPr>
              <w:spacing w:line="360" w:lineRule="auto"/>
              <w:jc w:val="both"/>
              <w:rPr>
                <w:rFonts w:ascii="Arial" w:hAnsi="Arial"/>
                <w:sz w:val="24"/>
              </w:rPr>
            </w:pPr>
            <w:r w:rsidRPr="007B1CB5">
              <w:rPr>
                <w:rFonts w:ascii="Arial" w:hAnsi="Arial"/>
                <w:sz w:val="24"/>
                <w:u w:val="single"/>
                <w:rtl/>
              </w:rPr>
              <w:t>תאור תפקיד</w:t>
            </w:r>
            <w:r w:rsidRPr="007B1CB5">
              <w:rPr>
                <w:rFonts w:ascii="Arial" w:hAnsi="Arial"/>
                <w:sz w:val="24"/>
                <w:rtl/>
              </w:rPr>
              <w:t>:</w:t>
            </w:r>
          </w:p>
          <w:p w:rsidR="004D063C" w:rsidRPr="00F778E4" w:rsidRDefault="004D063C" w:rsidP="007E1F2B">
            <w:pPr>
              <w:numPr>
                <w:ilvl w:val="0"/>
                <w:numId w:val="15"/>
              </w:numPr>
              <w:spacing w:line="360" w:lineRule="auto"/>
              <w:jc w:val="both"/>
              <w:rPr>
                <w:rFonts w:ascii="Arial" w:hAnsi="Arial"/>
                <w:sz w:val="24"/>
                <w:rtl/>
              </w:rPr>
            </w:pPr>
            <w:r w:rsidRPr="00F778E4">
              <w:rPr>
                <w:rFonts w:ascii="Arial" w:hAnsi="Arial"/>
                <w:sz w:val="24"/>
                <w:rtl/>
              </w:rPr>
              <w:t>אחראי על כל ההיבטים התפעוליים והניהוליים של צוות התכנון. יכול להיות אחד מחברי צוות התכנון, למעט ראש הצוות.</w:t>
            </w:r>
          </w:p>
          <w:p w:rsidR="004D063C" w:rsidRDefault="004D063C" w:rsidP="007E1F2B">
            <w:pPr>
              <w:numPr>
                <w:ilvl w:val="0"/>
                <w:numId w:val="15"/>
              </w:numPr>
              <w:spacing w:line="360" w:lineRule="auto"/>
              <w:jc w:val="both"/>
              <w:rPr>
                <w:rFonts w:ascii="Arial" w:hAnsi="Arial"/>
                <w:sz w:val="24"/>
              </w:rPr>
            </w:pPr>
            <w:r w:rsidRPr="00F778E4">
              <w:rPr>
                <w:rFonts w:ascii="Arial" w:hAnsi="Arial"/>
                <w:sz w:val="24"/>
                <w:rtl/>
              </w:rPr>
              <w:t>תפקידו יכלול בין השאר את המרכיבים הבאים – קידום התכניות עפ"י הלו"ז שנקבע, תיאום בין צוות התכנון לחברי ועדות העבודה וההיגוי, נוכחות בישיבות העבודה, היגוי וישיבות אחרות ככל הנדרש, כתיבת פרוטוקולי ישיבות ותיקונם, מעקב אחר ביצוע החלטות, תיאום לו"ז ישיבות, הזמנה וביטול של ישיבות כולל קביעת מקום הישיבה, ארגון עזרים טכניים, ארגון סיורים מקצועיים –</w:t>
            </w:r>
            <w:r>
              <w:rPr>
                <w:rFonts w:ascii="Arial" w:hAnsi="Arial"/>
                <w:sz w:val="24"/>
                <w:rtl/>
              </w:rPr>
              <w:t xml:space="preserve"> והכל</w:t>
            </w:r>
            <w:r w:rsidRPr="00F778E4">
              <w:rPr>
                <w:rFonts w:ascii="Arial" w:hAnsi="Arial"/>
                <w:sz w:val="24"/>
                <w:rtl/>
              </w:rPr>
              <w:t xml:space="preserve"> באישור האחראי המקצועי במשרד.</w:t>
            </w:r>
          </w:p>
          <w:p w:rsidR="004D063C" w:rsidRPr="00F778E4" w:rsidRDefault="004D063C" w:rsidP="007E1F2B">
            <w:pPr>
              <w:numPr>
                <w:ilvl w:val="0"/>
                <w:numId w:val="15"/>
              </w:numPr>
              <w:spacing w:line="360" w:lineRule="auto"/>
              <w:jc w:val="both"/>
              <w:rPr>
                <w:rFonts w:ascii="Arial" w:hAnsi="Arial"/>
                <w:sz w:val="24"/>
              </w:rPr>
            </w:pPr>
            <w:r w:rsidRPr="00F778E4">
              <w:rPr>
                <w:rFonts w:ascii="Arial" w:hAnsi="Arial"/>
                <w:sz w:val="24"/>
                <w:rtl/>
              </w:rPr>
              <w:t>יודגש שהפצת הפרוטוקולים תהיה רק לאחר קבלת אישורו בכתב של האחראי המקצועי מטעם במשרד.</w:t>
            </w:r>
          </w:p>
          <w:p w:rsidR="004D063C" w:rsidRPr="006D27B6" w:rsidRDefault="004D063C" w:rsidP="007E1F2B">
            <w:pPr>
              <w:numPr>
                <w:ilvl w:val="0"/>
                <w:numId w:val="15"/>
              </w:numPr>
              <w:spacing w:line="360" w:lineRule="auto"/>
              <w:jc w:val="both"/>
              <w:rPr>
                <w:rFonts w:ascii="Arial" w:hAnsi="Arial"/>
                <w:sz w:val="24"/>
                <w:rtl/>
              </w:rPr>
            </w:pPr>
            <w:r>
              <w:rPr>
                <w:rFonts w:ascii="Arial" w:hAnsi="Arial"/>
                <w:sz w:val="24"/>
                <w:rtl/>
              </w:rPr>
              <w:t>בנוסף לניהול המידע ההנדסי, התקציבי והניהולי בפרויקט, יידרש מרכז התפעול המינהלי לרכז את נתוני היישובים המשתתפים בפרויקט בשכבת מידע גיאוגרפי בתיאום עם האחראי מטעם המשרד ובהנחייתו.</w:t>
            </w:r>
          </w:p>
          <w:p w:rsidR="004D063C" w:rsidRPr="00AF138E" w:rsidRDefault="004D063C" w:rsidP="001C5F32">
            <w:pPr>
              <w:rPr>
                <w:rFonts w:ascii="Arial" w:hAnsi="Arial"/>
                <w:b/>
                <w:bCs/>
                <w:sz w:val="24"/>
                <w:u w:val="single"/>
                <w:rtl/>
              </w:rPr>
            </w:pPr>
          </w:p>
        </w:tc>
      </w:tr>
      <w:tr w:rsidR="004D063C" w:rsidRPr="007E0437" w:rsidTr="002C0E99">
        <w:tc>
          <w:tcPr>
            <w:tcW w:w="540" w:type="dxa"/>
          </w:tcPr>
          <w:p w:rsidR="004D063C" w:rsidRPr="007E0437" w:rsidRDefault="004D063C" w:rsidP="001C5F32">
            <w:pPr>
              <w:spacing w:line="360" w:lineRule="auto"/>
              <w:rPr>
                <w:b/>
                <w:bCs/>
                <w:sz w:val="24"/>
                <w:rtl/>
              </w:rPr>
            </w:pPr>
            <w:r w:rsidRPr="007E0437">
              <w:rPr>
                <w:b/>
                <w:bCs/>
                <w:sz w:val="24"/>
                <w:rtl/>
              </w:rPr>
              <w:t>9</w:t>
            </w:r>
          </w:p>
        </w:tc>
        <w:tc>
          <w:tcPr>
            <w:tcW w:w="1260" w:type="dxa"/>
          </w:tcPr>
          <w:p w:rsidR="004D063C" w:rsidRPr="007E0437" w:rsidRDefault="004D063C" w:rsidP="001C5F32">
            <w:pPr>
              <w:spacing w:line="360" w:lineRule="auto"/>
              <w:rPr>
                <w:b/>
                <w:bCs/>
                <w:sz w:val="24"/>
                <w:rtl/>
              </w:rPr>
            </w:pPr>
            <w:r w:rsidRPr="007E0437">
              <w:rPr>
                <w:rFonts w:hint="eastAsia"/>
                <w:b/>
                <w:bCs/>
                <w:sz w:val="24"/>
                <w:rtl/>
              </w:rPr>
              <w:t>הצעת</w:t>
            </w:r>
            <w:r w:rsidRPr="007E0437">
              <w:rPr>
                <w:b/>
                <w:bCs/>
                <w:sz w:val="24"/>
                <w:rtl/>
              </w:rPr>
              <w:t xml:space="preserve"> </w:t>
            </w:r>
            <w:r w:rsidRPr="007E0437">
              <w:rPr>
                <w:rFonts w:hint="eastAsia"/>
                <w:b/>
                <w:bCs/>
                <w:sz w:val="24"/>
                <w:rtl/>
              </w:rPr>
              <w:t>המחיר</w:t>
            </w: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r w:rsidRPr="007E0437">
              <w:rPr>
                <w:b/>
                <w:bCs/>
                <w:sz w:val="24"/>
                <w:rtl/>
              </w:rPr>
              <w:t>1</w:t>
            </w:r>
          </w:p>
        </w:tc>
        <w:tc>
          <w:tcPr>
            <w:tcW w:w="7830" w:type="dxa"/>
          </w:tcPr>
          <w:p w:rsidR="004D063C" w:rsidRPr="007E0437" w:rsidRDefault="004D063C" w:rsidP="001C5F32">
            <w:pPr>
              <w:spacing w:line="360" w:lineRule="auto"/>
              <w:jc w:val="both"/>
              <w:rPr>
                <w:sz w:val="24"/>
                <w:rtl/>
              </w:rPr>
            </w:pPr>
            <w:r w:rsidRPr="007E0437">
              <w:rPr>
                <w:rFonts w:hint="eastAsia"/>
                <w:sz w:val="24"/>
                <w:rtl/>
              </w:rPr>
              <w:t>הצעת</w:t>
            </w:r>
            <w:r w:rsidRPr="007E0437">
              <w:rPr>
                <w:sz w:val="24"/>
                <w:rtl/>
              </w:rPr>
              <w:t xml:space="preserve"> </w:t>
            </w:r>
            <w:r w:rsidRPr="007E0437">
              <w:rPr>
                <w:rFonts w:hint="eastAsia"/>
                <w:sz w:val="24"/>
                <w:rtl/>
              </w:rPr>
              <w:t>המחיר</w:t>
            </w:r>
            <w:r w:rsidRPr="007E0437">
              <w:rPr>
                <w:sz w:val="24"/>
                <w:rtl/>
              </w:rPr>
              <w:t xml:space="preserve"> </w:t>
            </w:r>
            <w:r w:rsidRPr="007E0437">
              <w:rPr>
                <w:rFonts w:hint="eastAsia"/>
                <w:bCs/>
                <w:sz w:val="24"/>
                <w:u w:val="single"/>
                <w:rtl/>
              </w:rPr>
              <w:t>תוגש</w:t>
            </w:r>
            <w:r w:rsidRPr="007E0437">
              <w:rPr>
                <w:bCs/>
                <w:sz w:val="24"/>
                <w:u w:val="single"/>
                <w:rtl/>
              </w:rPr>
              <w:t xml:space="preserve"> </w:t>
            </w:r>
            <w:r w:rsidRPr="007E0437">
              <w:rPr>
                <w:rFonts w:hint="eastAsia"/>
                <w:bCs/>
                <w:sz w:val="24"/>
                <w:u w:val="single"/>
                <w:rtl/>
              </w:rPr>
              <w:t>בשקלים</w:t>
            </w:r>
            <w:r w:rsidRPr="007E0437">
              <w:rPr>
                <w:bCs/>
                <w:sz w:val="24"/>
                <w:u w:val="single"/>
                <w:rtl/>
              </w:rPr>
              <w:t xml:space="preserve"> </w:t>
            </w:r>
            <w:r w:rsidRPr="007E0437">
              <w:rPr>
                <w:rFonts w:hint="eastAsia"/>
                <w:bCs/>
                <w:sz w:val="24"/>
                <w:u w:val="single"/>
                <w:rtl/>
              </w:rPr>
              <w:t>חדשים</w:t>
            </w:r>
            <w:r w:rsidRPr="007E0437">
              <w:rPr>
                <w:bCs/>
                <w:sz w:val="24"/>
                <w:u w:val="single"/>
                <w:rtl/>
              </w:rPr>
              <w:t xml:space="preserve"> </w:t>
            </w:r>
            <w:r w:rsidRPr="007E0437">
              <w:rPr>
                <w:rFonts w:hint="eastAsia"/>
                <w:bCs/>
                <w:sz w:val="24"/>
                <w:u w:val="single"/>
                <w:rtl/>
              </w:rPr>
              <w:t>בלבד</w:t>
            </w:r>
            <w:r w:rsidRPr="007E0437">
              <w:rPr>
                <w:bCs/>
                <w:sz w:val="24"/>
                <w:u w:val="single"/>
                <w:rtl/>
              </w:rPr>
              <w:t xml:space="preserve"> (</w:t>
            </w:r>
            <w:r w:rsidRPr="007E0437">
              <w:rPr>
                <w:rFonts w:hint="eastAsia"/>
                <w:bCs/>
                <w:sz w:val="24"/>
                <w:u w:val="single"/>
                <w:rtl/>
              </w:rPr>
              <w:t>ללא</w:t>
            </w:r>
            <w:r w:rsidRPr="007E0437">
              <w:rPr>
                <w:bCs/>
                <w:sz w:val="24"/>
                <w:u w:val="single"/>
                <w:rtl/>
              </w:rPr>
              <w:t xml:space="preserve"> </w:t>
            </w:r>
            <w:r w:rsidRPr="007E0437">
              <w:rPr>
                <w:rFonts w:hint="eastAsia"/>
                <w:bCs/>
                <w:sz w:val="24"/>
                <w:u w:val="single"/>
                <w:rtl/>
              </w:rPr>
              <w:t>הצמדה</w:t>
            </w:r>
            <w:r w:rsidRPr="007E0437">
              <w:rPr>
                <w:bCs/>
                <w:sz w:val="24"/>
                <w:u w:val="single"/>
                <w:rtl/>
              </w:rPr>
              <w:t xml:space="preserve"> </w:t>
            </w:r>
            <w:r w:rsidRPr="007E0437">
              <w:rPr>
                <w:rFonts w:hint="eastAsia"/>
                <w:bCs/>
                <w:sz w:val="24"/>
                <w:u w:val="single"/>
                <w:rtl/>
              </w:rPr>
              <w:t>כלשהיא</w:t>
            </w:r>
            <w:r w:rsidRPr="007E0437">
              <w:rPr>
                <w:bCs/>
                <w:sz w:val="24"/>
                <w:u w:val="single"/>
                <w:rtl/>
              </w:rPr>
              <w:t>)</w:t>
            </w:r>
          </w:p>
        </w:tc>
      </w:tr>
      <w:tr w:rsidR="004D063C" w:rsidRPr="00465AA0" w:rsidTr="00036E6D">
        <w:tc>
          <w:tcPr>
            <w:tcW w:w="540" w:type="dxa"/>
          </w:tcPr>
          <w:p w:rsidR="004D063C" w:rsidRPr="007E0437" w:rsidRDefault="004D063C" w:rsidP="001C5F32">
            <w:pPr>
              <w:spacing w:line="360" w:lineRule="auto"/>
              <w:rPr>
                <w:b/>
                <w:bCs/>
                <w:sz w:val="24"/>
                <w:rtl/>
              </w:rPr>
            </w:pPr>
          </w:p>
        </w:tc>
        <w:tc>
          <w:tcPr>
            <w:tcW w:w="1260" w:type="dxa"/>
          </w:tcPr>
          <w:p w:rsidR="004D063C" w:rsidRPr="00AC5EB3" w:rsidRDefault="004D063C" w:rsidP="001C5F32">
            <w:pPr>
              <w:spacing w:line="360" w:lineRule="auto"/>
              <w:rPr>
                <w:b/>
                <w:bCs/>
                <w:sz w:val="24"/>
                <w:rtl/>
              </w:rPr>
            </w:pPr>
          </w:p>
        </w:tc>
        <w:tc>
          <w:tcPr>
            <w:tcW w:w="540" w:type="dxa"/>
          </w:tcPr>
          <w:p w:rsidR="004D063C" w:rsidRPr="001E2144" w:rsidRDefault="004D063C" w:rsidP="001C5F32">
            <w:pPr>
              <w:spacing w:line="360" w:lineRule="auto"/>
              <w:jc w:val="both"/>
              <w:rPr>
                <w:b/>
                <w:bCs/>
                <w:sz w:val="24"/>
                <w:rtl/>
              </w:rPr>
            </w:pPr>
          </w:p>
        </w:tc>
        <w:tc>
          <w:tcPr>
            <w:tcW w:w="270" w:type="dxa"/>
          </w:tcPr>
          <w:p w:rsidR="004D063C" w:rsidRPr="001E2144" w:rsidRDefault="004D063C" w:rsidP="001C5F32">
            <w:pPr>
              <w:spacing w:line="360" w:lineRule="auto"/>
              <w:jc w:val="both"/>
              <w:rPr>
                <w:b/>
                <w:bCs/>
                <w:sz w:val="24"/>
                <w:rtl/>
              </w:rPr>
            </w:pPr>
            <w:r w:rsidRPr="001E2144">
              <w:rPr>
                <w:b/>
                <w:bCs/>
                <w:sz w:val="24"/>
                <w:rtl/>
              </w:rPr>
              <w:t>2</w:t>
            </w:r>
          </w:p>
        </w:tc>
        <w:tc>
          <w:tcPr>
            <w:tcW w:w="7830" w:type="dxa"/>
          </w:tcPr>
          <w:p w:rsidR="004D063C" w:rsidRPr="001E2144" w:rsidRDefault="004D063C" w:rsidP="001E2144">
            <w:pPr>
              <w:spacing w:line="360" w:lineRule="auto"/>
              <w:jc w:val="both"/>
              <w:rPr>
                <w:sz w:val="24"/>
                <w:rtl/>
              </w:rPr>
            </w:pPr>
            <w:r w:rsidRPr="001E2144">
              <w:rPr>
                <w:rFonts w:hint="eastAsia"/>
                <w:sz w:val="24"/>
                <w:rtl/>
              </w:rPr>
              <w:t>הצעת</w:t>
            </w:r>
            <w:r w:rsidRPr="001E2144">
              <w:rPr>
                <w:sz w:val="24"/>
                <w:rtl/>
              </w:rPr>
              <w:t xml:space="preserve"> </w:t>
            </w:r>
            <w:r w:rsidRPr="001E2144">
              <w:rPr>
                <w:rFonts w:hint="eastAsia"/>
                <w:sz w:val="24"/>
                <w:rtl/>
              </w:rPr>
              <w:t>המחיר</w:t>
            </w:r>
            <w:r w:rsidRPr="001E2144">
              <w:rPr>
                <w:sz w:val="24"/>
                <w:rtl/>
              </w:rPr>
              <w:t xml:space="preserve"> </w:t>
            </w:r>
            <w:r w:rsidRPr="001E2144">
              <w:rPr>
                <w:rFonts w:hint="eastAsia"/>
                <w:sz w:val="24"/>
                <w:rtl/>
              </w:rPr>
              <w:t>תכלול</w:t>
            </w:r>
            <w:r w:rsidRPr="001E2144">
              <w:rPr>
                <w:sz w:val="24"/>
                <w:rtl/>
              </w:rPr>
              <w:t xml:space="preserve"> </w:t>
            </w:r>
            <w:r w:rsidRPr="001E2144">
              <w:rPr>
                <w:rFonts w:hint="eastAsia"/>
                <w:sz w:val="24"/>
                <w:rtl/>
              </w:rPr>
              <w:t>את</w:t>
            </w:r>
            <w:r w:rsidRPr="001E2144">
              <w:rPr>
                <w:sz w:val="24"/>
                <w:rtl/>
              </w:rPr>
              <w:t xml:space="preserve"> </w:t>
            </w:r>
            <w:r w:rsidRPr="001E2144">
              <w:rPr>
                <w:rFonts w:hint="eastAsia"/>
                <w:sz w:val="24"/>
                <w:rtl/>
              </w:rPr>
              <w:t>כל</w:t>
            </w:r>
            <w:r w:rsidRPr="001E2144">
              <w:rPr>
                <w:sz w:val="24"/>
                <w:rtl/>
              </w:rPr>
              <w:t xml:space="preserve"> </w:t>
            </w:r>
            <w:r w:rsidRPr="001E2144">
              <w:rPr>
                <w:rFonts w:hint="eastAsia"/>
                <w:sz w:val="24"/>
                <w:rtl/>
              </w:rPr>
              <w:t>ההיטלים</w:t>
            </w:r>
            <w:r w:rsidRPr="001E2144">
              <w:rPr>
                <w:sz w:val="24"/>
                <w:rtl/>
              </w:rPr>
              <w:t xml:space="preserve"> </w:t>
            </w:r>
            <w:r w:rsidRPr="001E2144">
              <w:rPr>
                <w:rFonts w:hint="eastAsia"/>
                <w:sz w:val="24"/>
                <w:rtl/>
              </w:rPr>
              <w:t>והמסים</w:t>
            </w:r>
            <w:r w:rsidRPr="001E2144">
              <w:rPr>
                <w:sz w:val="24"/>
                <w:rtl/>
              </w:rPr>
              <w:t xml:space="preserve"> (</w:t>
            </w:r>
            <w:r w:rsidRPr="001E2144">
              <w:rPr>
                <w:rFonts w:hint="eastAsia"/>
                <w:sz w:val="24"/>
                <w:rtl/>
              </w:rPr>
              <w:t>למעט</w:t>
            </w:r>
            <w:r w:rsidRPr="001E2144">
              <w:rPr>
                <w:sz w:val="24"/>
                <w:rtl/>
              </w:rPr>
              <w:t xml:space="preserve"> </w:t>
            </w:r>
            <w:r w:rsidRPr="001E2144">
              <w:rPr>
                <w:rFonts w:hint="eastAsia"/>
                <w:sz w:val="24"/>
                <w:rtl/>
              </w:rPr>
              <w:t>מע</w:t>
            </w:r>
            <w:r w:rsidRPr="001E2144">
              <w:rPr>
                <w:sz w:val="24"/>
                <w:rtl/>
              </w:rPr>
              <w:t>"</w:t>
            </w:r>
            <w:r w:rsidRPr="001E2144">
              <w:rPr>
                <w:rFonts w:hint="eastAsia"/>
                <w:sz w:val="24"/>
                <w:rtl/>
              </w:rPr>
              <w:t>מ</w:t>
            </w:r>
            <w:r w:rsidRPr="001E2144">
              <w:rPr>
                <w:sz w:val="24"/>
                <w:rtl/>
              </w:rPr>
              <w:t xml:space="preserve">) </w:t>
            </w:r>
            <w:r w:rsidRPr="001E2144">
              <w:rPr>
                <w:rFonts w:hint="eastAsia"/>
                <w:sz w:val="24"/>
                <w:rtl/>
              </w:rPr>
              <w:t>אשר</w:t>
            </w:r>
            <w:r w:rsidRPr="001E2144">
              <w:rPr>
                <w:sz w:val="24"/>
                <w:rtl/>
              </w:rPr>
              <w:t xml:space="preserve"> </w:t>
            </w:r>
            <w:r w:rsidRPr="001E2144">
              <w:rPr>
                <w:rFonts w:hint="eastAsia"/>
                <w:sz w:val="24"/>
                <w:rtl/>
              </w:rPr>
              <w:t>יחולו</w:t>
            </w:r>
            <w:r w:rsidRPr="001E2144">
              <w:rPr>
                <w:sz w:val="24"/>
                <w:rtl/>
              </w:rPr>
              <w:t xml:space="preserve"> </w:t>
            </w:r>
            <w:r w:rsidRPr="001E2144">
              <w:rPr>
                <w:rFonts w:hint="eastAsia"/>
                <w:sz w:val="24"/>
                <w:rtl/>
              </w:rPr>
              <w:t>ביום</w:t>
            </w:r>
            <w:r w:rsidRPr="001E2144">
              <w:rPr>
                <w:sz w:val="24"/>
                <w:rtl/>
              </w:rPr>
              <w:t xml:space="preserve"> </w:t>
            </w:r>
            <w:r w:rsidRPr="001E2144">
              <w:rPr>
                <w:rFonts w:hint="eastAsia"/>
                <w:sz w:val="24"/>
                <w:rtl/>
              </w:rPr>
              <w:t>הגשת</w:t>
            </w:r>
            <w:r w:rsidRPr="001E2144">
              <w:rPr>
                <w:sz w:val="24"/>
                <w:rtl/>
              </w:rPr>
              <w:t xml:space="preserve"> </w:t>
            </w:r>
            <w:r w:rsidRPr="001E2144">
              <w:rPr>
                <w:rFonts w:hint="eastAsia"/>
                <w:sz w:val="24"/>
                <w:rtl/>
              </w:rPr>
              <w:t>ההצעה</w:t>
            </w:r>
            <w:r w:rsidRPr="001E2144">
              <w:rPr>
                <w:sz w:val="24"/>
                <w:rtl/>
              </w:rPr>
              <w:t xml:space="preserve">. </w:t>
            </w:r>
          </w:p>
        </w:tc>
      </w:tr>
      <w:tr w:rsidR="004D063C" w:rsidRPr="00465AA0" w:rsidTr="00036E6D">
        <w:tc>
          <w:tcPr>
            <w:tcW w:w="540" w:type="dxa"/>
          </w:tcPr>
          <w:p w:rsidR="004D063C" w:rsidRPr="007E0437" w:rsidRDefault="004D063C" w:rsidP="001C5F32">
            <w:pPr>
              <w:spacing w:line="360" w:lineRule="auto"/>
              <w:rPr>
                <w:b/>
                <w:bCs/>
                <w:sz w:val="24"/>
                <w:rtl/>
              </w:rPr>
            </w:pPr>
          </w:p>
        </w:tc>
        <w:tc>
          <w:tcPr>
            <w:tcW w:w="1260" w:type="dxa"/>
          </w:tcPr>
          <w:p w:rsidR="004D063C" w:rsidRPr="00AC5EB3" w:rsidRDefault="004D063C" w:rsidP="001C5F32">
            <w:pPr>
              <w:spacing w:line="360" w:lineRule="auto"/>
              <w:rPr>
                <w:b/>
                <w:bCs/>
                <w:sz w:val="24"/>
                <w:rtl/>
              </w:rPr>
            </w:pPr>
          </w:p>
        </w:tc>
        <w:tc>
          <w:tcPr>
            <w:tcW w:w="540" w:type="dxa"/>
          </w:tcPr>
          <w:p w:rsidR="004D063C" w:rsidRPr="001E2144" w:rsidRDefault="004D063C" w:rsidP="001C5F32">
            <w:pPr>
              <w:spacing w:line="360" w:lineRule="auto"/>
              <w:jc w:val="both"/>
              <w:rPr>
                <w:b/>
                <w:bCs/>
                <w:sz w:val="24"/>
                <w:rtl/>
              </w:rPr>
            </w:pPr>
          </w:p>
        </w:tc>
        <w:tc>
          <w:tcPr>
            <w:tcW w:w="270" w:type="dxa"/>
          </w:tcPr>
          <w:p w:rsidR="004D063C" w:rsidRPr="001E2144" w:rsidRDefault="004D063C" w:rsidP="001C5F32">
            <w:pPr>
              <w:spacing w:line="360" w:lineRule="auto"/>
              <w:jc w:val="both"/>
              <w:rPr>
                <w:b/>
                <w:bCs/>
                <w:sz w:val="24"/>
                <w:rtl/>
              </w:rPr>
            </w:pPr>
            <w:r w:rsidRPr="001E2144">
              <w:rPr>
                <w:b/>
                <w:bCs/>
                <w:sz w:val="24"/>
                <w:rtl/>
              </w:rPr>
              <w:t>3</w:t>
            </w:r>
          </w:p>
        </w:tc>
        <w:tc>
          <w:tcPr>
            <w:tcW w:w="7830" w:type="dxa"/>
          </w:tcPr>
          <w:p w:rsidR="004D063C" w:rsidRPr="001E2144" w:rsidRDefault="004D063C" w:rsidP="00AC5EB3">
            <w:pPr>
              <w:spacing w:line="360" w:lineRule="auto"/>
              <w:jc w:val="both"/>
              <w:rPr>
                <w:sz w:val="24"/>
                <w:rtl/>
              </w:rPr>
            </w:pPr>
            <w:r w:rsidRPr="001E2144">
              <w:rPr>
                <w:rFonts w:hint="eastAsia"/>
                <w:sz w:val="24"/>
                <w:rtl/>
              </w:rPr>
              <w:t>הצעת</w:t>
            </w:r>
            <w:r w:rsidRPr="001E2144">
              <w:rPr>
                <w:sz w:val="24"/>
                <w:rtl/>
              </w:rPr>
              <w:t xml:space="preserve"> </w:t>
            </w:r>
            <w:r w:rsidRPr="001E2144">
              <w:rPr>
                <w:rFonts w:hint="eastAsia"/>
                <w:sz w:val="24"/>
                <w:rtl/>
              </w:rPr>
              <w:t>המחיר</w:t>
            </w:r>
            <w:r w:rsidRPr="001E2144">
              <w:rPr>
                <w:sz w:val="24"/>
                <w:rtl/>
              </w:rPr>
              <w:t xml:space="preserve"> </w:t>
            </w:r>
            <w:r w:rsidRPr="001E2144">
              <w:rPr>
                <w:rFonts w:hint="eastAsia"/>
                <w:sz w:val="24"/>
                <w:rtl/>
              </w:rPr>
              <w:t>תהיה</w:t>
            </w:r>
            <w:r w:rsidRPr="001E2144">
              <w:rPr>
                <w:sz w:val="24"/>
                <w:rtl/>
              </w:rPr>
              <w:t xml:space="preserve"> </w:t>
            </w:r>
            <w:r w:rsidRPr="001E2144">
              <w:rPr>
                <w:rFonts w:hint="eastAsia"/>
                <w:sz w:val="24"/>
                <w:rtl/>
              </w:rPr>
              <w:t>ללא</w:t>
            </w:r>
            <w:r w:rsidRPr="001E2144">
              <w:rPr>
                <w:sz w:val="24"/>
                <w:rtl/>
              </w:rPr>
              <w:t xml:space="preserve"> </w:t>
            </w:r>
            <w:r w:rsidRPr="001E2144">
              <w:rPr>
                <w:rFonts w:hint="eastAsia"/>
                <w:sz w:val="24"/>
                <w:rtl/>
              </w:rPr>
              <w:t>מע</w:t>
            </w:r>
            <w:r w:rsidRPr="001E2144">
              <w:rPr>
                <w:sz w:val="24"/>
                <w:rtl/>
              </w:rPr>
              <w:t>"</w:t>
            </w:r>
            <w:r w:rsidRPr="001E2144">
              <w:rPr>
                <w:rFonts w:hint="eastAsia"/>
                <w:sz w:val="24"/>
                <w:rtl/>
              </w:rPr>
              <w:t>מ</w:t>
            </w:r>
            <w:r w:rsidRPr="001E2144">
              <w:rPr>
                <w:sz w:val="24"/>
                <w:rtl/>
              </w:rPr>
              <w:t xml:space="preserve">, </w:t>
            </w:r>
            <w:r w:rsidRPr="001E2144">
              <w:rPr>
                <w:rFonts w:hint="eastAsia"/>
                <w:sz w:val="24"/>
                <w:rtl/>
              </w:rPr>
              <w:t>אשר</w:t>
            </w:r>
            <w:r w:rsidRPr="001E2144">
              <w:rPr>
                <w:sz w:val="24"/>
                <w:rtl/>
              </w:rPr>
              <w:t xml:space="preserve"> </w:t>
            </w:r>
            <w:r w:rsidRPr="001E2144">
              <w:rPr>
                <w:rFonts w:hint="eastAsia"/>
                <w:sz w:val="24"/>
                <w:rtl/>
              </w:rPr>
              <w:t>ישולם</w:t>
            </w:r>
            <w:r w:rsidRPr="001E2144">
              <w:rPr>
                <w:sz w:val="24"/>
                <w:rtl/>
              </w:rPr>
              <w:t xml:space="preserve"> </w:t>
            </w:r>
            <w:r w:rsidRPr="001E2144">
              <w:rPr>
                <w:rFonts w:hint="eastAsia"/>
                <w:sz w:val="24"/>
                <w:rtl/>
              </w:rPr>
              <w:t>לזוכה</w:t>
            </w:r>
            <w:r w:rsidRPr="001E2144">
              <w:rPr>
                <w:sz w:val="24"/>
                <w:rtl/>
              </w:rPr>
              <w:t xml:space="preserve"> </w:t>
            </w:r>
            <w:r w:rsidRPr="001E2144">
              <w:rPr>
                <w:rFonts w:hint="eastAsia"/>
                <w:sz w:val="24"/>
                <w:rtl/>
              </w:rPr>
              <w:t>בהתאם</w:t>
            </w:r>
            <w:r w:rsidRPr="001E2144">
              <w:rPr>
                <w:sz w:val="24"/>
                <w:rtl/>
              </w:rPr>
              <w:t xml:space="preserve"> </w:t>
            </w:r>
            <w:r w:rsidRPr="001E2144">
              <w:rPr>
                <w:rFonts w:hint="eastAsia"/>
                <w:sz w:val="24"/>
                <w:rtl/>
              </w:rPr>
              <w:t>לשיעורו</w:t>
            </w:r>
            <w:r w:rsidRPr="001E2144">
              <w:rPr>
                <w:sz w:val="24"/>
                <w:rtl/>
              </w:rPr>
              <w:t xml:space="preserve"> </w:t>
            </w:r>
            <w:r w:rsidRPr="001E2144">
              <w:rPr>
                <w:rFonts w:hint="eastAsia"/>
                <w:sz w:val="24"/>
                <w:rtl/>
              </w:rPr>
              <w:t>ביום</w:t>
            </w:r>
            <w:r w:rsidRPr="001E2144">
              <w:rPr>
                <w:sz w:val="24"/>
                <w:rtl/>
              </w:rPr>
              <w:t xml:space="preserve"> </w:t>
            </w:r>
            <w:r w:rsidRPr="001E2144">
              <w:rPr>
                <w:rFonts w:hint="eastAsia"/>
                <w:sz w:val="24"/>
                <w:rtl/>
              </w:rPr>
              <w:t>הגשת</w:t>
            </w:r>
            <w:r w:rsidRPr="001E2144">
              <w:rPr>
                <w:sz w:val="24"/>
                <w:rtl/>
              </w:rPr>
              <w:t xml:space="preserve"> </w:t>
            </w:r>
            <w:r w:rsidRPr="001E2144">
              <w:rPr>
                <w:rFonts w:hint="eastAsia"/>
                <w:sz w:val="24"/>
                <w:rtl/>
              </w:rPr>
              <w:t>דו</w:t>
            </w:r>
            <w:r w:rsidRPr="001E2144">
              <w:rPr>
                <w:sz w:val="24"/>
                <w:rtl/>
              </w:rPr>
              <w:t>"</w:t>
            </w:r>
            <w:r w:rsidRPr="001E2144">
              <w:rPr>
                <w:rFonts w:hint="eastAsia"/>
                <w:sz w:val="24"/>
                <w:rtl/>
              </w:rPr>
              <w:t>ח</w:t>
            </w:r>
            <w:r w:rsidRPr="001E2144">
              <w:rPr>
                <w:sz w:val="24"/>
                <w:rtl/>
              </w:rPr>
              <w:t xml:space="preserve"> </w:t>
            </w:r>
            <w:r w:rsidRPr="001E2144">
              <w:rPr>
                <w:rFonts w:hint="eastAsia"/>
                <w:sz w:val="24"/>
                <w:rtl/>
              </w:rPr>
              <w:t>הביצוע</w:t>
            </w:r>
            <w:r w:rsidRPr="001E2144">
              <w:rPr>
                <w:sz w:val="24"/>
                <w:rtl/>
              </w:rPr>
              <w:t>.</w:t>
            </w:r>
          </w:p>
        </w:tc>
      </w:tr>
      <w:tr w:rsidR="004D063C" w:rsidRPr="00465AA0" w:rsidTr="001E2144">
        <w:tc>
          <w:tcPr>
            <w:tcW w:w="540" w:type="dxa"/>
          </w:tcPr>
          <w:p w:rsidR="004D063C" w:rsidRPr="007E0437" w:rsidRDefault="004D063C" w:rsidP="001C5F32">
            <w:pPr>
              <w:spacing w:line="360" w:lineRule="auto"/>
              <w:rPr>
                <w:b/>
                <w:bCs/>
                <w:sz w:val="24"/>
                <w:rtl/>
              </w:rPr>
            </w:pPr>
          </w:p>
        </w:tc>
        <w:tc>
          <w:tcPr>
            <w:tcW w:w="1260" w:type="dxa"/>
          </w:tcPr>
          <w:p w:rsidR="004D063C" w:rsidRPr="00AC5EB3" w:rsidRDefault="004D063C" w:rsidP="001C5F32">
            <w:pPr>
              <w:spacing w:line="360" w:lineRule="auto"/>
              <w:rPr>
                <w:b/>
                <w:bCs/>
                <w:sz w:val="24"/>
                <w:rtl/>
              </w:rPr>
            </w:pPr>
          </w:p>
        </w:tc>
        <w:tc>
          <w:tcPr>
            <w:tcW w:w="540" w:type="dxa"/>
          </w:tcPr>
          <w:p w:rsidR="004D063C" w:rsidRPr="001E2144" w:rsidRDefault="004D063C" w:rsidP="001C5F32">
            <w:pPr>
              <w:spacing w:line="360" w:lineRule="auto"/>
              <w:jc w:val="both"/>
              <w:rPr>
                <w:b/>
                <w:bCs/>
                <w:sz w:val="24"/>
                <w:rtl/>
              </w:rPr>
            </w:pPr>
          </w:p>
        </w:tc>
        <w:tc>
          <w:tcPr>
            <w:tcW w:w="270" w:type="dxa"/>
          </w:tcPr>
          <w:p w:rsidR="004D063C" w:rsidRPr="001E2144" w:rsidRDefault="004D063C" w:rsidP="001C5F32">
            <w:pPr>
              <w:spacing w:line="360" w:lineRule="auto"/>
              <w:jc w:val="both"/>
              <w:rPr>
                <w:b/>
                <w:bCs/>
                <w:sz w:val="24"/>
                <w:rtl/>
              </w:rPr>
            </w:pPr>
            <w:r>
              <w:rPr>
                <w:b/>
                <w:bCs/>
                <w:sz w:val="24"/>
                <w:rtl/>
              </w:rPr>
              <w:t>4</w:t>
            </w:r>
          </w:p>
        </w:tc>
        <w:tc>
          <w:tcPr>
            <w:tcW w:w="7830" w:type="dxa"/>
          </w:tcPr>
          <w:p w:rsidR="004D063C" w:rsidRPr="001E2144" w:rsidRDefault="004D063C" w:rsidP="00AC5EB3">
            <w:pPr>
              <w:spacing w:line="360" w:lineRule="auto"/>
              <w:jc w:val="both"/>
              <w:rPr>
                <w:sz w:val="24"/>
                <w:rtl/>
              </w:rPr>
            </w:pPr>
            <w:r>
              <w:rPr>
                <w:rFonts w:hint="eastAsia"/>
                <w:sz w:val="24"/>
                <w:rtl/>
              </w:rPr>
              <w:t>הצעת</w:t>
            </w:r>
            <w:r>
              <w:rPr>
                <w:sz w:val="24"/>
                <w:rtl/>
              </w:rPr>
              <w:t xml:space="preserve"> </w:t>
            </w:r>
            <w:r>
              <w:rPr>
                <w:rFonts w:hint="eastAsia"/>
                <w:sz w:val="24"/>
                <w:rtl/>
              </w:rPr>
              <w:t>המחיר</w:t>
            </w:r>
            <w:r>
              <w:rPr>
                <w:sz w:val="24"/>
                <w:rtl/>
              </w:rPr>
              <w:t xml:space="preserve"> </w:t>
            </w:r>
            <w:r>
              <w:rPr>
                <w:rFonts w:hint="eastAsia"/>
                <w:sz w:val="24"/>
                <w:rtl/>
              </w:rPr>
              <w:t>תתייחס</w:t>
            </w:r>
            <w:r>
              <w:rPr>
                <w:sz w:val="24"/>
                <w:rtl/>
              </w:rPr>
              <w:t xml:space="preserve"> </w:t>
            </w:r>
            <w:r>
              <w:rPr>
                <w:rFonts w:hint="eastAsia"/>
                <w:sz w:val="24"/>
                <w:rtl/>
              </w:rPr>
              <w:t>לשנת</w:t>
            </w:r>
            <w:r>
              <w:rPr>
                <w:sz w:val="24"/>
                <w:rtl/>
              </w:rPr>
              <w:t xml:space="preserve"> </w:t>
            </w:r>
            <w:r>
              <w:rPr>
                <w:rFonts w:hint="eastAsia"/>
                <w:sz w:val="24"/>
                <w:rtl/>
              </w:rPr>
              <w:t>עבודה</w:t>
            </w:r>
            <w:r>
              <w:rPr>
                <w:sz w:val="24"/>
                <w:rtl/>
              </w:rPr>
              <w:t xml:space="preserve"> </w:t>
            </w:r>
            <w:r>
              <w:rPr>
                <w:rFonts w:hint="eastAsia"/>
                <w:sz w:val="24"/>
                <w:rtl/>
              </w:rPr>
              <w:t>אחת</w:t>
            </w:r>
            <w:r>
              <w:rPr>
                <w:sz w:val="24"/>
                <w:rtl/>
              </w:rPr>
              <w:t xml:space="preserve"> (12 </w:t>
            </w:r>
            <w:r>
              <w:rPr>
                <w:rFonts w:hint="eastAsia"/>
                <w:sz w:val="24"/>
                <w:rtl/>
              </w:rPr>
              <w:t>חודשים</w:t>
            </w:r>
            <w:r>
              <w:rPr>
                <w:sz w:val="24"/>
                <w:rtl/>
              </w:rPr>
              <w:t>).</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b/>
                <w:bCs/>
                <w:sz w:val="24"/>
                <w:highlight w:val="yellow"/>
                <w:rtl/>
              </w:rPr>
            </w:pPr>
          </w:p>
        </w:tc>
      </w:tr>
      <w:tr w:rsidR="004D063C" w:rsidRPr="007E0437" w:rsidTr="002C0E99">
        <w:tc>
          <w:tcPr>
            <w:tcW w:w="540" w:type="dxa"/>
          </w:tcPr>
          <w:p w:rsidR="004D063C" w:rsidRPr="007E0437" w:rsidRDefault="004D063C" w:rsidP="001C5F32">
            <w:pPr>
              <w:spacing w:line="360" w:lineRule="auto"/>
              <w:rPr>
                <w:b/>
                <w:bCs/>
                <w:sz w:val="24"/>
                <w:rtl/>
              </w:rPr>
            </w:pPr>
            <w:r>
              <w:rPr>
                <w:b/>
                <w:bCs/>
                <w:sz w:val="24"/>
                <w:rtl/>
              </w:rPr>
              <w:t>10</w:t>
            </w:r>
          </w:p>
        </w:tc>
        <w:tc>
          <w:tcPr>
            <w:tcW w:w="1260" w:type="dxa"/>
          </w:tcPr>
          <w:p w:rsidR="004D063C" w:rsidRPr="007E0437" w:rsidRDefault="004D063C" w:rsidP="001C5F32">
            <w:pPr>
              <w:spacing w:line="360" w:lineRule="auto"/>
              <w:rPr>
                <w:b/>
                <w:bCs/>
                <w:sz w:val="24"/>
                <w:rtl/>
              </w:rPr>
            </w:pPr>
            <w:r w:rsidRPr="007E0437">
              <w:rPr>
                <w:rFonts w:hint="eastAsia"/>
                <w:b/>
                <w:bCs/>
                <w:sz w:val="24"/>
                <w:rtl/>
              </w:rPr>
              <w:t>מינהלה</w:t>
            </w:r>
            <w:r w:rsidRPr="007E0437">
              <w:rPr>
                <w:b/>
                <w:bCs/>
                <w:sz w:val="24"/>
                <w:rtl/>
              </w:rPr>
              <w:t xml:space="preserve"> </w:t>
            </w:r>
          </w:p>
        </w:tc>
        <w:tc>
          <w:tcPr>
            <w:tcW w:w="540" w:type="dxa"/>
          </w:tcPr>
          <w:p w:rsidR="004D063C" w:rsidRPr="007E0437" w:rsidRDefault="004D063C" w:rsidP="001C5F32">
            <w:pPr>
              <w:spacing w:line="360" w:lineRule="auto"/>
              <w:jc w:val="both"/>
              <w:rPr>
                <w:b/>
                <w:bCs/>
                <w:sz w:val="24"/>
                <w:rtl/>
              </w:rPr>
            </w:pPr>
            <w:r w:rsidRPr="007E0437">
              <w:rPr>
                <w:rFonts w:hint="eastAsia"/>
                <w:b/>
                <w:bCs/>
                <w:sz w:val="24"/>
                <w:rtl/>
              </w:rPr>
              <w:t>א</w:t>
            </w: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b/>
                <w:bCs/>
                <w:sz w:val="24"/>
                <w:highlight w:val="yellow"/>
                <w:u w:val="single"/>
                <w:rtl/>
              </w:rPr>
            </w:pPr>
            <w:r w:rsidRPr="007E0437">
              <w:rPr>
                <w:rFonts w:hint="eastAsia"/>
                <w:b/>
                <w:bCs/>
                <w:sz w:val="24"/>
                <w:u w:val="single"/>
                <w:rtl/>
              </w:rPr>
              <w:t>איש</w:t>
            </w:r>
            <w:r w:rsidRPr="007E0437">
              <w:rPr>
                <w:b/>
                <w:bCs/>
                <w:sz w:val="24"/>
                <w:u w:val="single"/>
                <w:rtl/>
              </w:rPr>
              <w:t xml:space="preserve"> </w:t>
            </w:r>
            <w:r w:rsidRPr="007E0437">
              <w:rPr>
                <w:rFonts w:hint="eastAsia"/>
                <w:b/>
                <w:bCs/>
                <w:sz w:val="24"/>
                <w:u w:val="single"/>
                <w:rtl/>
              </w:rPr>
              <w:t>הקשר</w:t>
            </w:r>
            <w:r w:rsidRPr="007E0437">
              <w:rPr>
                <w:b/>
                <w:bCs/>
                <w:sz w:val="24"/>
                <w:u w:val="single"/>
                <w:rtl/>
              </w:rPr>
              <w:t xml:space="preserve"> </w:t>
            </w:r>
            <w:r w:rsidRPr="007E0437">
              <w:rPr>
                <w:rFonts w:hint="eastAsia"/>
                <w:b/>
                <w:bCs/>
                <w:sz w:val="24"/>
                <w:u w:val="single"/>
                <w:rtl/>
              </w:rPr>
              <w:t>ונוהל</w:t>
            </w:r>
            <w:r w:rsidRPr="007E0437">
              <w:rPr>
                <w:b/>
                <w:bCs/>
                <w:sz w:val="24"/>
                <w:u w:val="single"/>
                <w:rtl/>
              </w:rPr>
              <w:t xml:space="preserve"> </w:t>
            </w:r>
            <w:r w:rsidRPr="007E0437">
              <w:rPr>
                <w:rFonts w:hint="eastAsia"/>
                <w:b/>
                <w:bCs/>
                <w:sz w:val="24"/>
                <w:u w:val="single"/>
                <w:rtl/>
              </w:rPr>
              <w:t>העברת</w:t>
            </w:r>
            <w:r w:rsidRPr="007E0437">
              <w:rPr>
                <w:b/>
                <w:bCs/>
                <w:sz w:val="24"/>
                <w:u w:val="single"/>
                <w:rtl/>
              </w:rPr>
              <w:t xml:space="preserve"> </w:t>
            </w:r>
            <w:r w:rsidRPr="007E0437">
              <w:rPr>
                <w:rFonts w:hint="eastAsia"/>
                <w:b/>
                <w:bCs/>
                <w:sz w:val="24"/>
                <w:u w:val="single"/>
                <w:rtl/>
              </w:rPr>
              <w:t>שאלות</w:t>
            </w:r>
            <w:r w:rsidRPr="007E0437">
              <w:rPr>
                <w:b/>
                <w:bCs/>
                <w:sz w:val="24"/>
                <w:u w:val="single"/>
                <w:rtl/>
              </w:rPr>
              <w:t xml:space="preserve"> </w:t>
            </w:r>
            <w:r w:rsidRPr="007E0437">
              <w:rPr>
                <w:rFonts w:hint="eastAsia"/>
                <w:b/>
                <w:bCs/>
                <w:sz w:val="24"/>
                <w:u w:val="single"/>
                <w:rtl/>
              </w:rPr>
              <w:t>ובירורים</w:t>
            </w:r>
            <w:r w:rsidRPr="007E0437">
              <w:rPr>
                <w:b/>
                <w:bCs/>
                <w:sz w:val="24"/>
                <w:u w:val="single"/>
                <w:rtl/>
              </w:rPr>
              <w:t xml:space="preserve"> </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sz w:val="24"/>
                <w:rtl/>
              </w:rPr>
            </w:pPr>
            <w:r w:rsidRPr="007E0437">
              <w:rPr>
                <w:rFonts w:ascii="Times New Roman" w:hAnsi="Times New Roman"/>
                <w:sz w:val="24"/>
                <w:rtl/>
              </w:rPr>
              <w:t xml:space="preserve">שאלות מקבלי מסמכי המכרז תוגשנה אל מחלקת המכרזים </w:t>
            </w:r>
            <w:r w:rsidRPr="007E0437">
              <w:rPr>
                <w:rFonts w:ascii="Times New Roman" w:hAnsi="Times New Roman"/>
                <w:sz w:val="24"/>
                <w:u w:val="single"/>
                <w:rtl/>
              </w:rPr>
              <w:t>בכתב בלבד</w:t>
            </w:r>
            <w:r w:rsidRPr="007E0437">
              <w:rPr>
                <w:rFonts w:ascii="Times New Roman" w:hAnsi="Times New Roman"/>
                <w:sz w:val="24"/>
                <w:rtl/>
              </w:rPr>
              <w:t xml:space="preserve"> באמצעות דואר אלקטרוני שכתובתו :</w:t>
            </w:r>
            <w:r w:rsidRPr="007E0437">
              <w:rPr>
                <w:rFonts w:ascii="Times New Roman" w:hAnsi="Times New Roman"/>
                <w:sz w:val="24"/>
              </w:rPr>
              <w:t xml:space="preserve"> </w:t>
            </w:r>
            <w:hyperlink r:id="rId8" w:history="1">
              <w:r w:rsidRPr="007E0437">
                <w:rPr>
                  <w:rStyle w:val="Hyperlink"/>
                  <w:rFonts w:ascii="Times New Roman" w:hAnsi="Times New Roman" w:cs="David"/>
                  <w:color w:val="auto"/>
                  <w:sz w:val="24"/>
                </w:rPr>
                <w:t>tenders@moag.gov.il</w:t>
              </w:r>
            </w:hyperlink>
            <w:r w:rsidRPr="007E0437">
              <w:rPr>
                <w:rFonts w:ascii="Times New Roman" w:hAnsi="Times New Roman"/>
                <w:sz w:val="24"/>
                <w:rtl/>
              </w:rPr>
              <w:t xml:space="preserve">  או באמצעות פקס:  03-9485849.</w:t>
            </w:r>
          </w:p>
        </w:tc>
      </w:tr>
      <w:tr w:rsidR="004D063C" w:rsidRPr="007E0437" w:rsidTr="002C0E99">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70" w:type="dxa"/>
          </w:tcPr>
          <w:p w:rsidR="004D063C" w:rsidRPr="007E0437" w:rsidRDefault="004D063C" w:rsidP="001C5F32">
            <w:pPr>
              <w:spacing w:line="360" w:lineRule="auto"/>
              <w:jc w:val="both"/>
              <w:rPr>
                <w:b/>
                <w:bCs/>
                <w:sz w:val="24"/>
                <w:rtl/>
              </w:rPr>
            </w:pPr>
          </w:p>
        </w:tc>
        <w:tc>
          <w:tcPr>
            <w:tcW w:w="7830" w:type="dxa"/>
          </w:tcPr>
          <w:p w:rsidR="004D063C" w:rsidRPr="007E0437" w:rsidRDefault="004D063C" w:rsidP="001C5F32">
            <w:pPr>
              <w:spacing w:line="360" w:lineRule="auto"/>
              <w:jc w:val="both"/>
              <w:rPr>
                <w:rFonts w:ascii="Times New Roman" w:hAnsi="Times New Roman"/>
                <w:sz w:val="24"/>
                <w:rtl/>
              </w:rPr>
            </w:pPr>
            <w:r w:rsidRPr="007E0437">
              <w:rPr>
                <w:rFonts w:ascii="Times New Roman" w:hAnsi="Times New Roman"/>
                <w:sz w:val="24"/>
                <w:rtl/>
              </w:rPr>
              <w:t>מועד אחרון להגשת שאלות מציעים מפורט בטבלת ריכוז תאריכים (בעמוד 4).</w:t>
            </w:r>
          </w:p>
        </w:tc>
      </w:tr>
    </w:tbl>
    <w:p w:rsidR="004D063C" w:rsidRDefault="004D063C">
      <w:r>
        <w:br w:type="page"/>
      </w:r>
    </w:p>
    <w:tbl>
      <w:tblPr>
        <w:bidiVisual/>
        <w:tblW w:w="10440" w:type="dxa"/>
        <w:tblInd w:w="-1126" w:type="dxa"/>
        <w:tblLayout w:type="fixed"/>
        <w:tblLook w:val="01E0"/>
      </w:tblPr>
      <w:tblGrid>
        <w:gridCol w:w="540"/>
        <w:gridCol w:w="1260"/>
        <w:gridCol w:w="540"/>
        <w:gridCol w:w="254"/>
        <w:gridCol w:w="7846"/>
      </w:tblGrid>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spacing w:line="360" w:lineRule="auto"/>
              <w:jc w:val="both"/>
              <w:rPr>
                <w:rFonts w:ascii="Times New Roman" w:hAnsi="Times New Roman"/>
                <w:sz w:val="24"/>
                <w:rtl/>
              </w:rPr>
            </w:pPr>
            <w:r w:rsidRPr="007E0437">
              <w:rPr>
                <w:rFonts w:ascii="Times New Roman" w:hAnsi="Times New Roman"/>
                <w:sz w:val="24"/>
                <w:rtl/>
              </w:rPr>
              <w:t xml:space="preserve">האחריות להעברת השאלות חלה על השואל. </w:t>
            </w:r>
            <w:r w:rsidRPr="007E0437">
              <w:rPr>
                <w:rFonts w:ascii="Times New Roman" w:hAnsi="Times New Roman"/>
                <w:smallCaps/>
                <w:sz w:val="24"/>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4D063C" w:rsidRPr="007E0437"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D063C" w:rsidRPr="007E0437" w:rsidRDefault="004D063C" w:rsidP="001C5F32">
                  <w:pPr>
                    <w:pStyle w:val="ronnybase0"/>
                    <w:keepNext/>
                    <w:spacing w:line="360" w:lineRule="auto"/>
                    <w:jc w:val="center"/>
                    <w:rPr>
                      <w:rFonts w:cs="David"/>
                      <w:sz w:val="24"/>
                      <w:szCs w:val="24"/>
                    </w:rPr>
                  </w:pPr>
                  <w:r w:rsidRPr="007E0437">
                    <w:rPr>
                      <w:rFonts w:cs="David"/>
                      <w:sz w:val="24"/>
                      <w:szCs w:val="24"/>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D063C" w:rsidRPr="007E0437" w:rsidRDefault="004D063C" w:rsidP="001C5F32">
                  <w:pPr>
                    <w:pStyle w:val="ronnybase0"/>
                    <w:keepNext/>
                    <w:spacing w:line="360" w:lineRule="auto"/>
                    <w:jc w:val="center"/>
                    <w:rPr>
                      <w:rFonts w:cs="David"/>
                      <w:sz w:val="24"/>
                      <w:szCs w:val="24"/>
                    </w:rPr>
                  </w:pPr>
                  <w:r w:rsidRPr="007E0437">
                    <w:rPr>
                      <w:rFonts w:cs="David"/>
                      <w:sz w:val="24"/>
                      <w:szCs w:val="24"/>
                      <w:rtl/>
                    </w:rPr>
                    <w:t>הסעיף</w:t>
                  </w:r>
                </w:p>
              </w:tc>
              <w:tc>
                <w:tcPr>
                  <w:tcW w:w="1440" w:type="dxa"/>
                  <w:tcBorders>
                    <w:top w:val="single" w:sz="8" w:space="0" w:color="auto"/>
                    <w:bottom w:val="single" w:sz="8" w:space="0" w:color="auto"/>
                    <w:right w:val="single" w:sz="8" w:space="0" w:color="auto"/>
                  </w:tcBorders>
                  <w:shd w:val="clear" w:color="auto" w:fill="E5E5E5"/>
                </w:tcPr>
                <w:p w:rsidR="004D063C" w:rsidRPr="007E0437" w:rsidRDefault="004D063C" w:rsidP="001C5F32">
                  <w:pPr>
                    <w:pStyle w:val="ronnybase0"/>
                    <w:keepNext/>
                    <w:spacing w:line="360" w:lineRule="auto"/>
                    <w:jc w:val="center"/>
                    <w:rPr>
                      <w:rFonts w:cs="David"/>
                      <w:sz w:val="24"/>
                      <w:szCs w:val="24"/>
                    </w:rPr>
                  </w:pPr>
                  <w:r w:rsidRPr="007E0437">
                    <w:rPr>
                      <w:rFonts w:cs="David"/>
                      <w:sz w:val="24"/>
                      <w:szCs w:val="24"/>
                      <w:rtl/>
                    </w:rPr>
                    <w:t>מכרז מס'</w:t>
                  </w:r>
                </w:p>
              </w:tc>
            </w:tr>
            <w:tr w:rsidR="004D063C" w:rsidRPr="007E0437" w:rsidTr="006D27B6">
              <w:tc>
                <w:tcPr>
                  <w:tcW w:w="4084"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4D063C" w:rsidRPr="007E0437" w:rsidRDefault="004D063C" w:rsidP="001C5F32">
                  <w:pPr>
                    <w:pStyle w:val="ronnybase0"/>
                    <w:keepNext/>
                    <w:spacing w:line="360" w:lineRule="auto"/>
                    <w:jc w:val="center"/>
                    <w:rPr>
                      <w:rFonts w:cs="David"/>
                      <w:sz w:val="24"/>
                      <w:szCs w:val="24"/>
                      <w:rtl/>
                    </w:rPr>
                  </w:pPr>
                </w:p>
              </w:tc>
              <w:tc>
                <w:tcPr>
                  <w:tcW w:w="1440" w:type="dxa"/>
                  <w:tcBorders>
                    <w:top w:val="single" w:sz="8" w:space="0" w:color="auto"/>
                    <w:bottom w:val="single" w:sz="8" w:space="0" w:color="auto"/>
                    <w:right w:val="single" w:sz="8" w:space="0" w:color="auto"/>
                  </w:tcBorders>
                  <w:tcMar>
                    <w:top w:w="0" w:type="dxa"/>
                    <w:left w:w="108" w:type="dxa"/>
                    <w:bottom w:w="0" w:type="dxa"/>
                    <w:right w:w="108" w:type="dxa"/>
                  </w:tcMar>
                </w:tcPr>
                <w:p w:rsidR="004D063C" w:rsidRPr="007E0437" w:rsidRDefault="004D063C" w:rsidP="001C5F32">
                  <w:pPr>
                    <w:pStyle w:val="ronnybase0"/>
                    <w:keepNext/>
                    <w:spacing w:line="360" w:lineRule="auto"/>
                    <w:jc w:val="center"/>
                    <w:rPr>
                      <w:rFonts w:cs="David"/>
                      <w:sz w:val="24"/>
                      <w:szCs w:val="24"/>
                      <w:rtl/>
                    </w:rPr>
                  </w:pPr>
                </w:p>
              </w:tc>
              <w:tc>
                <w:tcPr>
                  <w:tcW w:w="1440" w:type="dxa"/>
                  <w:tcBorders>
                    <w:top w:val="single" w:sz="8" w:space="0" w:color="auto"/>
                    <w:bottom w:val="single" w:sz="8" w:space="0" w:color="auto"/>
                    <w:right w:val="single" w:sz="8" w:space="0" w:color="auto"/>
                  </w:tcBorders>
                </w:tcPr>
                <w:p w:rsidR="004D063C" w:rsidRPr="007E0437" w:rsidRDefault="004D063C" w:rsidP="001C5F32">
                  <w:pPr>
                    <w:pStyle w:val="ronnybase0"/>
                    <w:keepNext/>
                    <w:spacing w:line="360" w:lineRule="auto"/>
                    <w:jc w:val="center"/>
                    <w:rPr>
                      <w:rFonts w:cs="David"/>
                      <w:sz w:val="24"/>
                      <w:szCs w:val="24"/>
                      <w:rtl/>
                    </w:rPr>
                  </w:pPr>
                </w:p>
              </w:tc>
            </w:tr>
            <w:tr w:rsidR="004D063C" w:rsidRPr="007E0437" w:rsidTr="009A7EE0">
              <w:trPr>
                <w:trHeight w:val="108"/>
              </w:trPr>
              <w:tc>
                <w:tcPr>
                  <w:tcW w:w="64" w:type="dxa"/>
                  <w:tcBorders>
                    <w:top w:val="nil"/>
                    <w:left w:val="nil"/>
                    <w:bottom w:val="nil"/>
                    <w:right w:val="nil"/>
                  </w:tcBorders>
                  <w:vAlign w:val="center"/>
                </w:tcPr>
                <w:p w:rsidR="004D063C" w:rsidRPr="007E0437" w:rsidRDefault="004D063C" w:rsidP="001C5F32">
                  <w:pPr>
                    <w:bidi w:val="0"/>
                    <w:rPr>
                      <w:rFonts w:ascii="Calibri" w:hAnsi="Calibri"/>
                      <w:sz w:val="24"/>
                    </w:rPr>
                  </w:pPr>
                </w:p>
              </w:tc>
              <w:tc>
                <w:tcPr>
                  <w:tcW w:w="4020" w:type="dxa"/>
                  <w:tcBorders>
                    <w:top w:val="nil"/>
                    <w:left w:val="nil"/>
                    <w:bottom w:val="nil"/>
                    <w:right w:val="nil"/>
                  </w:tcBorders>
                  <w:vAlign w:val="center"/>
                </w:tcPr>
                <w:p w:rsidR="004D063C" w:rsidRPr="007E0437" w:rsidRDefault="004D063C" w:rsidP="001C5F32">
                  <w:pPr>
                    <w:bidi w:val="0"/>
                    <w:rPr>
                      <w:rFonts w:ascii="Calibri" w:hAnsi="Calibri"/>
                      <w:sz w:val="24"/>
                    </w:rPr>
                  </w:pPr>
                </w:p>
              </w:tc>
              <w:tc>
                <w:tcPr>
                  <w:tcW w:w="1440" w:type="dxa"/>
                  <w:tcBorders>
                    <w:top w:val="nil"/>
                    <w:left w:val="nil"/>
                    <w:bottom w:val="nil"/>
                    <w:right w:val="nil"/>
                  </w:tcBorders>
                  <w:vAlign w:val="center"/>
                </w:tcPr>
                <w:p w:rsidR="004D063C" w:rsidRPr="007E0437" w:rsidRDefault="004D063C" w:rsidP="001C5F32">
                  <w:pPr>
                    <w:bidi w:val="0"/>
                    <w:rPr>
                      <w:rFonts w:ascii="Calibri" w:hAnsi="Calibri"/>
                      <w:sz w:val="24"/>
                    </w:rPr>
                  </w:pPr>
                </w:p>
              </w:tc>
              <w:tc>
                <w:tcPr>
                  <w:tcW w:w="1440" w:type="dxa"/>
                  <w:tcBorders>
                    <w:top w:val="nil"/>
                    <w:left w:val="nil"/>
                    <w:bottom w:val="nil"/>
                    <w:right w:val="nil"/>
                  </w:tcBorders>
                </w:tcPr>
                <w:p w:rsidR="004D063C" w:rsidRPr="007E0437" w:rsidRDefault="004D063C" w:rsidP="001C5F32">
                  <w:pPr>
                    <w:bidi w:val="0"/>
                    <w:rPr>
                      <w:rFonts w:ascii="Calibri" w:hAnsi="Calibri"/>
                      <w:sz w:val="24"/>
                    </w:rPr>
                  </w:pPr>
                </w:p>
              </w:tc>
            </w:tr>
          </w:tbl>
          <w:p w:rsidR="004D063C" w:rsidRPr="007E0437" w:rsidRDefault="004D063C" w:rsidP="001C5F32">
            <w:pPr>
              <w:spacing w:line="360" w:lineRule="auto"/>
              <w:jc w:val="both"/>
              <w:rPr>
                <w:rFonts w:ascii="Times New Roman" w:hAnsi="Times New Roman"/>
                <w:sz w:val="24"/>
                <w:rtl/>
              </w:rPr>
            </w:pP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spacing w:line="360" w:lineRule="auto"/>
              <w:jc w:val="both"/>
              <w:rPr>
                <w:rFonts w:ascii="Times New Roman" w:hAnsi="Times New Roman"/>
                <w:sz w:val="24"/>
                <w:rtl/>
              </w:rPr>
            </w:pPr>
            <w:r w:rsidRPr="007E0437">
              <w:rPr>
                <w:rFonts w:ascii="Times New Roman" w:hAnsi="Times New Roman"/>
                <w:sz w:val="24"/>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E0437">
              <w:rPr>
                <w:rFonts w:ascii="Times New Roman" w:hAnsi="Times New Roman"/>
                <w:sz w:val="24"/>
              </w:rPr>
              <w:t xml:space="preserve">   http://www.mr.gov.il/purchasing</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spacing w:line="360" w:lineRule="auto"/>
              <w:jc w:val="both"/>
              <w:rPr>
                <w:rFonts w:ascii="Times New Roman" w:hAnsi="Times New Roman"/>
                <w:sz w:val="24"/>
                <w:rtl/>
              </w:rPr>
            </w:pPr>
            <w:r w:rsidRPr="007E0437">
              <w:rPr>
                <w:rFonts w:hint="eastAsia"/>
                <w:sz w:val="24"/>
                <w:rtl/>
              </w:rPr>
              <w:t>מובהר</w:t>
            </w:r>
            <w:r w:rsidRPr="007E0437">
              <w:rPr>
                <w:sz w:val="24"/>
                <w:rtl/>
              </w:rPr>
              <w:t xml:space="preserve"> </w:t>
            </w:r>
            <w:r w:rsidRPr="007E0437">
              <w:rPr>
                <w:rFonts w:hint="eastAsia"/>
                <w:sz w:val="24"/>
                <w:rtl/>
              </w:rPr>
              <w:t>בזאת</w:t>
            </w:r>
            <w:r w:rsidRPr="007E0437">
              <w:rPr>
                <w:sz w:val="24"/>
                <w:rtl/>
              </w:rPr>
              <w:t xml:space="preserve"> </w:t>
            </w:r>
            <w:r w:rsidRPr="007E0437">
              <w:rPr>
                <w:rFonts w:hint="eastAsia"/>
                <w:sz w:val="24"/>
                <w:rtl/>
              </w:rPr>
              <w:t>כי</w:t>
            </w:r>
            <w:r w:rsidRPr="007E0437">
              <w:rPr>
                <w:sz w:val="24"/>
                <w:rtl/>
              </w:rPr>
              <w:t xml:space="preserve"> </w:t>
            </w:r>
            <w:r w:rsidRPr="007E0437">
              <w:rPr>
                <w:rFonts w:hint="eastAsia"/>
                <w:sz w:val="24"/>
                <w:rtl/>
              </w:rPr>
              <w:t>האחריות</w:t>
            </w:r>
            <w:r w:rsidRPr="007E0437">
              <w:rPr>
                <w:sz w:val="24"/>
                <w:rtl/>
              </w:rPr>
              <w:t xml:space="preserve"> </w:t>
            </w:r>
            <w:r w:rsidRPr="007E0437">
              <w:rPr>
                <w:rFonts w:hint="eastAsia"/>
                <w:sz w:val="24"/>
                <w:rtl/>
              </w:rPr>
              <w:t>להשארת</w:t>
            </w:r>
            <w:r w:rsidRPr="007E0437">
              <w:rPr>
                <w:sz w:val="24"/>
                <w:rtl/>
              </w:rPr>
              <w:t xml:space="preserve"> </w:t>
            </w:r>
            <w:r w:rsidRPr="007E0437">
              <w:rPr>
                <w:rFonts w:hint="eastAsia"/>
                <w:sz w:val="24"/>
                <w:rtl/>
              </w:rPr>
              <w:t>פרטי</w:t>
            </w:r>
            <w:r w:rsidRPr="007E0437">
              <w:rPr>
                <w:sz w:val="24"/>
                <w:rtl/>
              </w:rPr>
              <w:t xml:space="preserve"> </w:t>
            </w:r>
            <w:r w:rsidRPr="007E0437">
              <w:rPr>
                <w:rFonts w:hint="eastAsia"/>
                <w:sz w:val="24"/>
                <w:rtl/>
              </w:rPr>
              <w:t>הפונה</w:t>
            </w:r>
            <w:r w:rsidRPr="007E0437">
              <w:rPr>
                <w:sz w:val="24"/>
                <w:rtl/>
              </w:rPr>
              <w:t xml:space="preserve"> </w:t>
            </w:r>
            <w:r w:rsidRPr="007E0437">
              <w:rPr>
                <w:rFonts w:hint="eastAsia"/>
                <w:sz w:val="24"/>
                <w:rtl/>
              </w:rPr>
              <w:t>חלה</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הפונה</w:t>
            </w:r>
            <w:r w:rsidRPr="007E0437">
              <w:rPr>
                <w:sz w:val="24"/>
                <w:rtl/>
              </w:rPr>
              <w:t>/</w:t>
            </w:r>
            <w:r w:rsidRPr="007E0437">
              <w:rPr>
                <w:rFonts w:hint="eastAsia"/>
                <w:sz w:val="24"/>
                <w:rtl/>
              </w:rPr>
              <w:t>המציע</w:t>
            </w:r>
            <w:r w:rsidRPr="007E0437">
              <w:rPr>
                <w:sz w:val="24"/>
                <w:rtl/>
              </w:rPr>
              <w:t xml:space="preserve"> </w:t>
            </w:r>
            <w:r w:rsidRPr="007E0437">
              <w:rPr>
                <w:rFonts w:hint="eastAsia"/>
                <w:sz w:val="24"/>
                <w:rtl/>
              </w:rPr>
              <w:t>בלבד</w:t>
            </w:r>
            <w:r w:rsidRPr="007E0437">
              <w:rPr>
                <w:sz w:val="24"/>
                <w:rtl/>
              </w:rPr>
              <w:t>.</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r w:rsidRPr="007E0437">
              <w:rPr>
                <w:rFonts w:hint="eastAsia"/>
                <w:b/>
                <w:bCs/>
                <w:sz w:val="24"/>
                <w:rtl/>
              </w:rPr>
              <w:t>ב</w:t>
            </w: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spacing w:line="360" w:lineRule="auto"/>
              <w:jc w:val="both"/>
              <w:rPr>
                <w:sz w:val="24"/>
                <w:rtl/>
              </w:rPr>
            </w:pPr>
            <w:r w:rsidRPr="007E0437">
              <w:rPr>
                <w:rFonts w:hint="eastAsia"/>
                <w:b/>
                <w:bCs/>
                <w:sz w:val="24"/>
                <w:u w:val="single"/>
                <w:rtl/>
              </w:rPr>
              <w:t>קבלת</w:t>
            </w:r>
            <w:r w:rsidRPr="007E0437">
              <w:rPr>
                <w:b/>
                <w:bCs/>
                <w:sz w:val="24"/>
                <w:u w:val="single"/>
                <w:rtl/>
              </w:rPr>
              <w:t xml:space="preserve"> </w:t>
            </w:r>
            <w:r w:rsidRPr="007E0437">
              <w:rPr>
                <w:rFonts w:hint="eastAsia"/>
                <w:b/>
                <w:bCs/>
                <w:sz w:val="24"/>
                <w:u w:val="single"/>
                <w:rtl/>
              </w:rPr>
              <w:t>מסמכי</w:t>
            </w:r>
            <w:r w:rsidRPr="007E0437">
              <w:rPr>
                <w:b/>
                <w:bCs/>
                <w:sz w:val="24"/>
                <w:u w:val="single"/>
                <w:rtl/>
              </w:rPr>
              <w:t xml:space="preserve"> </w:t>
            </w:r>
            <w:r w:rsidRPr="007E0437">
              <w:rPr>
                <w:rFonts w:hint="eastAsia"/>
                <w:b/>
                <w:bCs/>
                <w:sz w:val="24"/>
                <w:u w:val="single"/>
                <w:rtl/>
              </w:rPr>
              <w:t>המכרז</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spacing w:line="360" w:lineRule="auto"/>
              <w:jc w:val="both"/>
              <w:rPr>
                <w:b/>
                <w:bCs/>
                <w:sz w:val="24"/>
                <w:u w:val="single"/>
                <w:rtl/>
              </w:rPr>
            </w:pPr>
            <w:r w:rsidRPr="007E0437">
              <w:rPr>
                <w:rFonts w:hint="eastAsia"/>
                <w:sz w:val="24"/>
                <w:rtl/>
              </w:rPr>
              <w:t>יש</w:t>
            </w:r>
            <w:r w:rsidRPr="007E0437">
              <w:rPr>
                <w:sz w:val="24"/>
                <w:rtl/>
              </w:rPr>
              <w:t xml:space="preserve"> </w:t>
            </w:r>
            <w:r w:rsidRPr="007E0437">
              <w:rPr>
                <w:rFonts w:hint="eastAsia"/>
                <w:sz w:val="24"/>
                <w:rtl/>
              </w:rPr>
              <w:t>לפנות</w:t>
            </w:r>
            <w:r w:rsidRPr="007E0437">
              <w:rPr>
                <w:sz w:val="24"/>
                <w:rtl/>
              </w:rPr>
              <w:t xml:space="preserve"> </w:t>
            </w:r>
            <w:r w:rsidRPr="007E0437">
              <w:rPr>
                <w:rFonts w:hint="eastAsia"/>
                <w:sz w:val="24"/>
                <w:rtl/>
              </w:rPr>
              <w:t>אל</w:t>
            </w:r>
            <w:r w:rsidRPr="007E0437">
              <w:rPr>
                <w:sz w:val="24"/>
                <w:rtl/>
              </w:rPr>
              <w:t xml:space="preserve"> </w:t>
            </w:r>
            <w:r w:rsidRPr="007E0437">
              <w:rPr>
                <w:rFonts w:hint="eastAsia"/>
                <w:sz w:val="24"/>
                <w:rtl/>
              </w:rPr>
              <w:t>מחלקת</w:t>
            </w:r>
            <w:r w:rsidRPr="007E0437">
              <w:rPr>
                <w:sz w:val="24"/>
                <w:rtl/>
              </w:rPr>
              <w:t xml:space="preserve"> </w:t>
            </w:r>
            <w:r w:rsidRPr="007E0437">
              <w:rPr>
                <w:rFonts w:hint="eastAsia"/>
                <w:sz w:val="24"/>
                <w:rtl/>
              </w:rPr>
              <w:t>המכרזים</w:t>
            </w:r>
            <w:r w:rsidRPr="007E0437">
              <w:rPr>
                <w:sz w:val="24"/>
                <w:rtl/>
              </w:rPr>
              <w:t xml:space="preserve"> </w:t>
            </w:r>
            <w:r w:rsidRPr="007E0437">
              <w:rPr>
                <w:rFonts w:hint="eastAsia"/>
                <w:sz w:val="24"/>
                <w:rtl/>
              </w:rPr>
              <w:t>באגף</w:t>
            </w:r>
            <w:r w:rsidRPr="007E0437">
              <w:rPr>
                <w:sz w:val="24"/>
                <w:rtl/>
              </w:rPr>
              <w:t xml:space="preserve"> </w:t>
            </w:r>
            <w:r w:rsidRPr="007E0437">
              <w:rPr>
                <w:rFonts w:hint="eastAsia"/>
                <w:sz w:val="24"/>
                <w:rtl/>
              </w:rPr>
              <w:t>רכש</w:t>
            </w:r>
            <w:r w:rsidRPr="007E0437">
              <w:rPr>
                <w:sz w:val="24"/>
                <w:rtl/>
              </w:rPr>
              <w:t xml:space="preserve"> </w:t>
            </w:r>
            <w:r w:rsidRPr="007E0437">
              <w:rPr>
                <w:rFonts w:hint="eastAsia"/>
                <w:sz w:val="24"/>
                <w:rtl/>
              </w:rPr>
              <w:t>נכסים</w:t>
            </w:r>
            <w:r w:rsidRPr="007E0437">
              <w:rPr>
                <w:sz w:val="24"/>
                <w:rtl/>
              </w:rPr>
              <w:t xml:space="preserve"> </w:t>
            </w:r>
            <w:r w:rsidRPr="007E0437">
              <w:rPr>
                <w:rFonts w:hint="eastAsia"/>
                <w:sz w:val="24"/>
                <w:rtl/>
              </w:rPr>
              <w:t>ולוגיסטיקה</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משרד</w:t>
            </w:r>
            <w:r w:rsidRPr="007E0437">
              <w:rPr>
                <w:sz w:val="24"/>
                <w:rtl/>
              </w:rPr>
              <w:t xml:space="preserve"> </w:t>
            </w:r>
            <w:r w:rsidRPr="007E0437">
              <w:rPr>
                <w:rFonts w:hint="eastAsia"/>
                <w:sz w:val="24"/>
                <w:rtl/>
              </w:rPr>
              <w:t>החקלאות</w:t>
            </w:r>
            <w:r w:rsidRPr="007E0437">
              <w:rPr>
                <w:sz w:val="24"/>
                <w:rtl/>
              </w:rPr>
              <w:t xml:space="preserve"> </w:t>
            </w:r>
            <w:r w:rsidRPr="007E0437">
              <w:rPr>
                <w:rFonts w:hint="eastAsia"/>
                <w:sz w:val="24"/>
                <w:rtl/>
              </w:rPr>
              <w:t>ופיתוח</w:t>
            </w:r>
            <w:r w:rsidRPr="007E0437">
              <w:rPr>
                <w:sz w:val="24"/>
                <w:rtl/>
              </w:rPr>
              <w:t xml:space="preserve"> </w:t>
            </w:r>
            <w:r w:rsidRPr="007E0437">
              <w:rPr>
                <w:rFonts w:hint="eastAsia"/>
                <w:sz w:val="24"/>
                <w:rtl/>
              </w:rPr>
              <w:t>הכפר</w:t>
            </w:r>
            <w:r w:rsidRPr="007E0437">
              <w:rPr>
                <w:sz w:val="24"/>
                <w:rtl/>
              </w:rPr>
              <w:t xml:space="preserve"> </w:t>
            </w:r>
            <w:r w:rsidRPr="007E0437">
              <w:rPr>
                <w:rFonts w:hint="eastAsia"/>
                <w:sz w:val="24"/>
                <w:rtl/>
              </w:rPr>
              <w:t>דרך</w:t>
            </w:r>
            <w:r w:rsidRPr="007E0437">
              <w:rPr>
                <w:sz w:val="24"/>
                <w:rtl/>
              </w:rPr>
              <w:t xml:space="preserve"> </w:t>
            </w:r>
            <w:r w:rsidRPr="007E0437">
              <w:rPr>
                <w:rFonts w:hint="eastAsia"/>
                <w:sz w:val="24"/>
                <w:rtl/>
              </w:rPr>
              <w:t>המכבים</w:t>
            </w:r>
            <w:r w:rsidRPr="007E0437">
              <w:rPr>
                <w:sz w:val="24"/>
                <w:rtl/>
              </w:rPr>
              <w:t xml:space="preserve"> </w:t>
            </w:r>
            <w:r w:rsidRPr="007E0437">
              <w:rPr>
                <w:rFonts w:hint="eastAsia"/>
                <w:sz w:val="24"/>
                <w:rtl/>
              </w:rPr>
              <w:t>ראשל</w:t>
            </w:r>
            <w:r w:rsidRPr="007E0437">
              <w:rPr>
                <w:sz w:val="24"/>
                <w:rtl/>
              </w:rPr>
              <w:t>"</w:t>
            </w:r>
            <w:r w:rsidRPr="007E0437">
              <w:rPr>
                <w:rFonts w:hint="eastAsia"/>
                <w:sz w:val="24"/>
                <w:rtl/>
              </w:rPr>
              <w:t>צ</w:t>
            </w:r>
            <w:r w:rsidRPr="007E0437">
              <w:rPr>
                <w:sz w:val="24"/>
                <w:rtl/>
              </w:rPr>
              <w:t xml:space="preserve"> (</w:t>
            </w:r>
            <w:r w:rsidRPr="007E0437">
              <w:rPr>
                <w:rFonts w:hint="eastAsia"/>
                <w:sz w:val="24"/>
                <w:rtl/>
              </w:rPr>
              <w:t>כביש</w:t>
            </w:r>
            <w:r w:rsidRPr="007E0437">
              <w:rPr>
                <w:sz w:val="24"/>
                <w:rtl/>
              </w:rPr>
              <w:t xml:space="preserve"> </w:t>
            </w:r>
            <w:r w:rsidRPr="007E0437">
              <w:rPr>
                <w:rFonts w:hint="eastAsia"/>
                <w:sz w:val="24"/>
                <w:rtl/>
              </w:rPr>
              <w:t>בית</w:t>
            </w:r>
            <w:r w:rsidRPr="007E0437">
              <w:rPr>
                <w:sz w:val="24"/>
                <w:rtl/>
              </w:rPr>
              <w:t xml:space="preserve"> </w:t>
            </w:r>
            <w:r w:rsidRPr="007E0437">
              <w:rPr>
                <w:rFonts w:hint="eastAsia"/>
                <w:sz w:val="24"/>
                <w:rtl/>
              </w:rPr>
              <w:t>דגן</w:t>
            </w:r>
            <w:r w:rsidRPr="007E0437">
              <w:rPr>
                <w:sz w:val="24"/>
                <w:rtl/>
              </w:rPr>
              <w:t xml:space="preserve">), </w:t>
            </w:r>
            <w:r w:rsidRPr="007E0437">
              <w:rPr>
                <w:rFonts w:hint="eastAsia"/>
                <w:sz w:val="24"/>
                <w:rtl/>
              </w:rPr>
              <w:t>בימים</w:t>
            </w:r>
            <w:r w:rsidRPr="007E0437">
              <w:rPr>
                <w:sz w:val="24"/>
                <w:rtl/>
              </w:rPr>
              <w:t xml:space="preserve"> </w:t>
            </w:r>
            <w:r w:rsidRPr="007E0437">
              <w:rPr>
                <w:rFonts w:hint="eastAsia"/>
                <w:sz w:val="24"/>
                <w:rtl/>
              </w:rPr>
              <w:t>א</w:t>
            </w:r>
            <w:r w:rsidRPr="007E0437">
              <w:rPr>
                <w:sz w:val="24"/>
                <w:rtl/>
              </w:rPr>
              <w:t xml:space="preserve">' - </w:t>
            </w:r>
            <w:r w:rsidRPr="007E0437">
              <w:rPr>
                <w:rFonts w:hint="eastAsia"/>
                <w:sz w:val="24"/>
                <w:rtl/>
              </w:rPr>
              <w:t>ה</w:t>
            </w:r>
            <w:r w:rsidRPr="007E0437">
              <w:rPr>
                <w:sz w:val="24"/>
                <w:rtl/>
              </w:rPr>
              <w:t xml:space="preserve">' </w:t>
            </w:r>
            <w:r w:rsidRPr="007E0437">
              <w:rPr>
                <w:rFonts w:hint="eastAsia"/>
                <w:sz w:val="24"/>
                <w:rtl/>
              </w:rPr>
              <w:t>בין</w:t>
            </w:r>
            <w:r w:rsidRPr="007E0437">
              <w:rPr>
                <w:sz w:val="24"/>
                <w:rtl/>
              </w:rPr>
              <w:t xml:space="preserve"> </w:t>
            </w:r>
            <w:r w:rsidRPr="007E0437">
              <w:rPr>
                <w:rFonts w:hint="eastAsia"/>
                <w:sz w:val="24"/>
                <w:rtl/>
              </w:rPr>
              <w:t>השעות</w:t>
            </w:r>
            <w:r w:rsidRPr="007E0437">
              <w:rPr>
                <w:sz w:val="24"/>
                <w:rtl/>
              </w:rPr>
              <w:t xml:space="preserve"> 8:30 – 15:30, </w:t>
            </w:r>
            <w:r w:rsidRPr="007E0437">
              <w:rPr>
                <w:rFonts w:hint="eastAsia"/>
                <w:sz w:val="24"/>
                <w:rtl/>
              </w:rPr>
              <w:t>לצורך</w:t>
            </w:r>
            <w:r w:rsidRPr="007E0437">
              <w:rPr>
                <w:sz w:val="24"/>
                <w:rtl/>
              </w:rPr>
              <w:t xml:space="preserve"> </w:t>
            </w:r>
            <w:r w:rsidRPr="007E0437">
              <w:rPr>
                <w:rFonts w:hint="eastAsia"/>
                <w:sz w:val="24"/>
                <w:rtl/>
              </w:rPr>
              <w:t>קבלת</w:t>
            </w:r>
            <w:r w:rsidRPr="007E0437">
              <w:rPr>
                <w:sz w:val="24"/>
                <w:rtl/>
              </w:rPr>
              <w:t xml:space="preserve"> </w:t>
            </w:r>
            <w:r w:rsidRPr="007E0437">
              <w:rPr>
                <w:rFonts w:hint="eastAsia"/>
                <w:sz w:val="24"/>
                <w:rtl/>
              </w:rPr>
              <w:t>מסמכי</w:t>
            </w:r>
            <w:r w:rsidRPr="007E0437">
              <w:rPr>
                <w:sz w:val="24"/>
                <w:rtl/>
              </w:rPr>
              <w:t xml:space="preserve"> </w:t>
            </w:r>
            <w:r w:rsidRPr="007E0437">
              <w:rPr>
                <w:rFonts w:hint="eastAsia"/>
                <w:sz w:val="24"/>
                <w:rtl/>
              </w:rPr>
              <w:t>המכרז</w:t>
            </w:r>
            <w:r w:rsidRPr="007E0437">
              <w:rPr>
                <w:sz w:val="24"/>
                <w:rtl/>
              </w:rPr>
              <w:t xml:space="preserve"> .</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9B43A2">
            <w:pPr>
              <w:spacing w:line="360" w:lineRule="auto"/>
              <w:jc w:val="both"/>
              <w:rPr>
                <w:b/>
                <w:bCs/>
                <w:sz w:val="24"/>
                <w:rtl/>
              </w:rPr>
            </w:pPr>
            <w:r w:rsidRPr="007E0437">
              <w:rPr>
                <w:rFonts w:hint="eastAsia"/>
                <w:sz w:val="24"/>
                <w:rtl/>
              </w:rPr>
              <w:t>מקבל</w:t>
            </w:r>
            <w:r w:rsidRPr="007E0437">
              <w:rPr>
                <w:sz w:val="24"/>
                <w:rtl/>
              </w:rPr>
              <w:t xml:space="preserve"> </w:t>
            </w:r>
            <w:r w:rsidRPr="007E0437">
              <w:rPr>
                <w:rFonts w:hint="eastAsia"/>
                <w:sz w:val="24"/>
                <w:rtl/>
              </w:rPr>
              <w:t>מסמכי</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ימסור</w:t>
            </w:r>
            <w:r w:rsidRPr="007E0437">
              <w:rPr>
                <w:sz w:val="24"/>
                <w:rtl/>
              </w:rPr>
              <w:t xml:space="preserve"> </w:t>
            </w:r>
            <w:r w:rsidRPr="007E0437">
              <w:rPr>
                <w:rFonts w:hint="eastAsia"/>
                <w:sz w:val="24"/>
                <w:rtl/>
              </w:rPr>
              <w:t>במעמד</w:t>
            </w:r>
            <w:r w:rsidRPr="007E0437">
              <w:rPr>
                <w:sz w:val="24"/>
                <w:rtl/>
              </w:rPr>
              <w:t xml:space="preserve"> </w:t>
            </w:r>
            <w:r w:rsidRPr="007E0437">
              <w:rPr>
                <w:rFonts w:hint="eastAsia"/>
                <w:sz w:val="24"/>
                <w:rtl/>
              </w:rPr>
              <w:t>קבלת</w:t>
            </w:r>
            <w:r w:rsidRPr="007E0437">
              <w:rPr>
                <w:sz w:val="24"/>
                <w:rtl/>
              </w:rPr>
              <w:t xml:space="preserve"> </w:t>
            </w:r>
            <w:r w:rsidRPr="007E0437">
              <w:rPr>
                <w:rFonts w:hint="eastAsia"/>
                <w:sz w:val="24"/>
                <w:rtl/>
              </w:rPr>
              <w:t>המסמכים</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שמו</w:t>
            </w:r>
            <w:r w:rsidRPr="007E0437">
              <w:rPr>
                <w:sz w:val="24"/>
                <w:rtl/>
              </w:rPr>
              <w:t xml:space="preserve">, </w:t>
            </w:r>
            <w:r w:rsidRPr="007E0437">
              <w:rPr>
                <w:rFonts w:hint="eastAsia"/>
                <w:sz w:val="24"/>
                <w:rtl/>
              </w:rPr>
              <w:t>כתובתו</w:t>
            </w:r>
            <w:r w:rsidRPr="007E0437">
              <w:rPr>
                <w:sz w:val="24"/>
                <w:rtl/>
              </w:rPr>
              <w:t xml:space="preserve">, </w:t>
            </w:r>
            <w:r w:rsidRPr="007E0437">
              <w:rPr>
                <w:rFonts w:hint="eastAsia"/>
                <w:sz w:val="24"/>
                <w:rtl/>
              </w:rPr>
              <w:t>שם</w:t>
            </w:r>
            <w:r w:rsidRPr="007E0437">
              <w:rPr>
                <w:sz w:val="24"/>
                <w:rtl/>
              </w:rPr>
              <w:t xml:space="preserve"> </w:t>
            </w:r>
            <w:r w:rsidRPr="007E0437">
              <w:rPr>
                <w:rFonts w:hint="eastAsia"/>
                <w:sz w:val="24"/>
                <w:rtl/>
              </w:rPr>
              <w:t>התאגיד</w:t>
            </w:r>
            <w:r w:rsidRPr="007E0437">
              <w:rPr>
                <w:sz w:val="24"/>
                <w:rtl/>
              </w:rPr>
              <w:t xml:space="preserve">, </w:t>
            </w:r>
            <w:r w:rsidRPr="007E0437">
              <w:rPr>
                <w:rFonts w:hint="eastAsia"/>
                <w:sz w:val="24"/>
                <w:rtl/>
              </w:rPr>
              <w:t>שם</w:t>
            </w:r>
            <w:r w:rsidRPr="007E0437">
              <w:rPr>
                <w:sz w:val="24"/>
                <w:rtl/>
              </w:rPr>
              <w:t xml:space="preserve"> </w:t>
            </w:r>
            <w:r w:rsidRPr="007E0437">
              <w:rPr>
                <w:rFonts w:hint="eastAsia"/>
                <w:sz w:val="24"/>
                <w:rtl/>
              </w:rPr>
              <w:t>איש</w:t>
            </w:r>
            <w:r w:rsidRPr="007E0437">
              <w:rPr>
                <w:sz w:val="24"/>
                <w:rtl/>
              </w:rPr>
              <w:t xml:space="preserve"> </w:t>
            </w:r>
            <w:r w:rsidRPr="007E0437">
              <w:rPr>
                <w:rFonts w:hint="eastAsia"/>
                <w:sz w:val="24"/>
                <w:rtl/>
              </w:rPr>
              <w:t>הקשר</w:t>
            </w:r>
            <w:r w:rsidRPr="007E0437">
              <w:rPr>
                <w:sz w:val="24"/>
                <w:rtl/>
              </w:rPr>
              <w:t xml:space="preserve"> </w:t>
            </w:r>
            <w:r w:rsidRPr="007E0437">
              <w:rPr>
                <w:rFonts w:hint="eastAsia"/>
                <w:sz w:val="24"/>
                <w:rtl/>
              </w:rPr>
              <w:t>מטעם</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מס</w:t>
            </w:r>
            <w:r w:rsidRPr="007E0437">
              <w:rPr>
                <w:sz w:val="24"/>
                <w:rtl/>
              </w:rPr>
              <w:t xml:space="preserve">' </w:t>
            </w:r>
            <w:r w:rsidRPr="007E0437">
              <w:rPr>
                <w:rFonts w:hint="eastAsia"/>
                <w:sz w:val="24"/>
                <w:rtl/>
              </w:rPr>
              <w:t>הטלפון</w:t>
            </w:r>
            <w:r w:rsidRPr="007E0437">
              <w:rPr>
                <w:sz w:val="24"/>
                <w:rtl/>
              </w:rPr>
              <w:t xml:space="preserve"> </w:t>
            </w:r>
            <w:r w:rsidRPr="007E0437">
              <w:rPr>
                <w:rFonts w:hint="eastAsia"/>
                <w:sz w:val="24"/>
                <w:rtl/>
              </w:rPr>
              <w:t>וטלפון</w:t>
            </w:r>
            <w:r w:rsidRPr="007E0437">
              <w:rPr>
                <w:sz w:val="24"/>
                <w:rtl/>
              </w:rPr>
              <w:t xml:space="preserve"> </w:t>
            </w:r>
            <w:r w:rsidRPr="007E0437">
              <w:rPr>
                <w:rFonts w:hint="eastAsia"/>
                <w:sz w:val="24"/>
                <w:rtl/>
              </w:rPr>
              <w:t>נייד</w:t>
            </w:r>
            <w:r w:rsidRPr="007E0437">
              <w:rPr>
                <w:sz w:val="24"/>
                <w:rtl/>
              </w:rPr>
              <w:t xml:space="preserve">, </w:t>
            </w:r>
            <w:r w:rsidRPr="007E0437">
              <w:rPr>
                <w:rFonts w:hint="eastAsia"/>
                <w:sz w:val="24"/>
                <w:rtl/>
              </w:rPr>
              <w:t>מס</w:t>
            </w:r>
            <w:r w:rsidRPr="007E0437">
              <w:rPr>
                <w:sz w:val="24"/>
                <w:rtl/>
              </w:rPr>
              <w:t xml:space="preserve">' </w:t>
            </w:r>
            <w:r w:rsidRPr="007E0437">
              <w:rPr>
                <w:rFonts w:hint="eastAsia"/>
                <w:sz w:val="24"/>
                <w:rtl/>
              </w:rPr>
              <w:t>פקס</w:t>
            </w:r>
            <w:r w:rsidRPr="007E0437">
              <w:rPr>
                <w:sz w:val="24"/>
                <w:rtl/>
              </w:rPr>
              <w:t xml:space="preserve"> </w:t>
            </w:r>
            <w:r w:rsidRPr="007E0437">
              <w:rPr>
                <w:rFonts w:hint="eastAsia"/>
                <w:sz w:val="24"/>
                <w:rtl/>
              </w:rPr>
              <w:t>וכתובת</w:t>
            </w:r>
            <w:r w:rsidRPr="007E0437">
              <w:rPr>
                <w:sz w:val="24"/>
                <w:rtl/>
              </w:rPr>
              <w:t xml:space="preserve"> </w:t>
            </w:r>
            <w:r w:rsidRPr="007E0437">
              <w:rPr>
                <w:rFonts w:hint="eastAsia"/>
                <w:sz w:val="24"/>
                <w:rtl/>
              </w:rPr>
              <w:t>דואר</w:t>
            </w:r>
            <w:r w:rsidRPr="007E0437">
              <w:rPr>
                <w:sz w:val="24"/>
                <w:rtl/>
              </w:rPr>
              <w:t xml:space="preserve"> </w:t>
            </w:r>
            <w:r w:rsidRPr="007E0437">
              <w:rPr>
                <w:rFonts w:hint="eastAsia"/>
                <w:sz w:val="24"/>
                <w:rtl/>
              </w:rPr>
              <w:t>אלקטרוני</w:t>
            </w:r>
            <w:r w:rsidRPr="007E0437">
              <w:rPr>
                <w:sz w:val="24"/>
                <w:rtl/>
              </w:rPr>
              <w:t xml:space="preserve">, </w:t>
            </w:r>
            <w:r w:rsidRPr="007E0437">
              <w:rPr>
                <w:rFonts w:hint="eastAsia"/>
                <w:sz w:val="24"/>
                <w:rtl/>
              </w:rPr>
              <w:t>וזאת</w:t>
            </w:r>
            <w:r w:rsidRPr="007E0437">
              <w:rPr>
                <w:sz w:val="24"/>
                <w:rtl/>
              </w:rPr>
              <w:t xml:space="preserve"> </w:t>
            </w:r>
            <w:r w:rsidRPr="007E0437">
              <w:rPr>
                <w:rFonts w:hint="eastAsia"/>
                <w:sz w:val="24"/>
                <w:rtl/>
              </w:rPr>
              <w:t>לצורך</w:t>
            </w:r>
            <w:r w:rsidRPr="007E0437">
              <w:rPr>
                <w:sz w:val="24"/>
                <w:rtl/>
              </w:rPr>
              <w:t xml:space="preserve"> </w:t>
            </w:r>
            <w:r w:rsidRPr="007E0437">
              <w:rPr>
                <w:rFonts w:hint="eastAsia"/>
                <w:sz w:val="24"/>
                <w:rtl/>
              </w:rPr>
              <w:t>יצירת</w:t>
            </w:r>
            <w:r w:rsidRPr="007E0437">
              <w:rPr>
                <w:sz w:val="24"/>
                <w:rtl/>
              </w:rPr>
              <w:t xml:space="preserve"> </w:t>
            </w:r>
            <w:r w:rsidRPr="007E0437">
              <w:rPr>
                <w:rFonts w:hint="eastAsia"/>
                <w:sz w:val="24"/>
                <w:rtl/>
              </w:rPr>
              <w:t>קשר</w:t>
            </w:r>
            <w:r w:rsidRPr="007E0437">
              <w:rPr>
                <w:sz w:val="24"/>
                <w:rtl/>
              </w:rPr>
              <w:t xml:space="preserve"> </w:t>
            </w:r>
            <w:r w:rsidRPr="007E0437">
              <w:rPr>
                <w:rFonts w:hint="eastAsia"/>
                <w:sz w:val="24"/>
                <w:rtl/>
              </w:rPr>
              <w:t>ומשלוח</w:t>
            </w:r>
            <w:r w:rsidRPr="007E0437">
              <w:rPr>
                <w:sz w:val="24"/>
                <w:rtl/>
              </w:rPr>
              <w:t xml:space="preserve"> </w:t>
            </w:r>
            <w:r w:rsidRPr="007E0437">
              <w:rPr>
                <w:rFonts w:hint="eastAsia"/>
                <w:sz w:val="24"/>
                <w:rtl/>
              </w:rPr>
              <w:t>הודעות</w:t>
            </w:r>
            <w:r w:rsidRPr="007E0437">
              <w:rPr>
                <w:sz w:val="24"/>
                <w:rtl/>
              </w:rPr>
              <w:t xml:space="preserve"> </w:t>
            </w:r>
            <w:r w:rsidRPr="007E0437">
              <w:rPr>
                <w:rFonts w:hint="eastAsia"/>
                <w:sz w:val="24"/>
                <w:rtl/>
              </w:rPr>
              <w:t>ותשובות</w:t>
            </w:r>
            <w:r w:rsidRPr="007E0437">
              <w:rPr>
                <w:sz w:val="24"/>
                <w:rtl/>
              </w:rPr>
              <w:t xml:space="preserve"> </w:t>
            </w:r>
            <w:r w:rsidRPr="007E0437">
              <w:rPr>
                <w:rFonts w:hint="eastAsia"/>
                <w:sz w:val="24"/>
                <w:rtl/>
              </w:rPr>
              <w:t>לשאלות</w:t>
            </w:r>
            <w:r w:rsidRPr="007E0437">
              <w:rPr>
                <w:sz w:val="24"/>
                <w:rtl/>
              </w:rPr>
              <w:t xml:space="preserve"> </w:t>
            </w:r>
            <w:r w:rsidRPr="007E0437">
              <w:rPr>
                <w:rFonts w:hint="eastAsia"/>
                <w:sz w:val="24"/>
                <w:rtl/>
              </w:rPr>
              <w:t>הבהרה</w:t>
            </w:r>
            <w:r w:rsidRPr="007E0437">
              <w:rPr>
                <w:sz w:val="24"/>
                <w:rtl/>
              </w:rPr>
              <w:t xml:space="preserve">. </w:t>
            </w:r>
            <w:r w:rsidRPr="007E0437">
              <w:rPr>
                <w:rFonts w:hint="eastAsia"/>
                <w:sz w:val="24"/>
                <w:rtl/>
              </w:rPr>
              <w:t>באם</w:t>
            </w:r>
            <w:r w:rsidRPr="007E0437">
              <w:rPr>
                <w:sz w:val="24"/>
                <w:rtl/>
              </w:rPr>
              <w:t xml:space="preserve"> </w:t>
            </w:r>
            <w:r w:rsidRPr="007E0437">
              <w:rPr>
                <w:rFonts w:hint="eastAsia"/>
                <w:sz w:val="24"/>
                <w:rtl/>
              </w:rPr>
              <w:t>הפונה</w:t>
            </w:r>
            <w:r w:rsidRPr="007E0437">
              <w:rPr>
                <w:sz w:val="24"/>
                <w:rtl/>
              </w:rPr>
              <w:t xml:space="preserve">  </w:t>
            </w:r>
            <w:r w:rsidRPr="007E0437">
              <w:rPr>
                <w:rFonts w:hint="eastAsia"/>
                <w:sz w:val="24"/>
                <w:rtl/>
              </w:rPr>
              <w:t>לא</w:t>
            </w:r>
            <w:r w:rsidRPr="007E0437">
              <w:rPr>
                <w:sz w:val="24"/>
                <w:rtl/>
              </w:rPr>
              <w:t xml:space="preserve"> </w:t>
            </w:r>
            <w:r w:rsidRPr="007E0437">
              <w:rPr>
                <w:rFonts w:hint="eastAsia"/>
                <w:sz w:val="24"/>
                <w:rtl/>
              </w:rPr>
              <w:t>קיבל</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מסמכי</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אלא</w:t>
            </w:r>
            <w:r w:rsidRPr="007E0437">
              <w:rPr>
                <w:sz w:val="24"/>
                <w:rtl/>
              </w:rPr>
              <w:t xml:space="preserve"> </w:t>
            </w:r>
            <w:r w:rsidRPr="007E0437">
              <w:rPr>
                <w:rFonts w:hint="eastAsia"/>
                <w:sz w:val="24"/>
                <w:rtl/>
              </w:rPr>
              <w:t>ראה</w:t>
            </w:r>
            <w:r w:rsidRPr="007E0437">
              <w:rPr>
                <w:sz w:val="24"/>
                <w:rtl/>
              </w:rPr>
              <w:t xml:space="preserve"> </w:t>
            </w:r>
            <w:r w:rsidRPr="007E0437">
              <w:rPr>
                <w:rFonts w:hint="eastAsia"/>
                <w:sz w:val="24"/>
                <w:rtl/>
              </w:rPr>
              <w:t>אותם</w:t>
            </w:r>
            <w:r w:rsidRPr="007E0437">
              <w:rPr>
                <w:sz w:val="24"/>
                <w:rtl/>
              </w:rPr>
              <w:t xml:space="preserve"> </w:t>
            </w:r>
            <w:r w:rsidRPr="007E0437">
              <w:rPr>
                <w:rFonts w:hint="eastAsia"/>
                <w:sz w:val="24"/>
                <w:rtl/>
              </w:rPr>
              <w:t>ב</w:t>
            </w:r>
            <w:r w:rsidRPr="007E0437">
              <w:rPr>
                <w:rFonts w:ascii="Times New Roman" w:hAnsi="Times New Roman"/>
                <w:sz w:val="24"/>
                <w:rtl/>
              </w:rPr>
              <w:t>אתר האינטרנט של מינהל הרכש הממשלתי באגף החשב הכללי</w:t>
            </w:r>
            <w:r w:rsidRPr="007E0437">
              <w:rPr>
                <w:sz w:val="24"/>
                <w:rtl/>
              </w:rPr>
              <w:t xml:space="preserve"> </w:t>
            </w:r>
            <w:r w:rsidRPr="007E0437">
              <w:rPr>
                <w:rFonts w:hint="eastAsia"/>
                <w:sz w:val="24"/>
                <w:rtl/>
              </w:rPr>
              <w:t>בלבד</w:t>
            </w:r>
            <w:r w:rsidRPr="007E0437">
              <w:rPr>
                <w:sz w:val="24"/>
                <w:rtl/>
              </w:rPr>
              <w:t xml:space="preserve"> </w:t>
            </w:r>
            <w:r w:rsidRPr="007E0437">
              <w:rPr>
                <w:rFonts w:hint="eastAsia"/>
                <w:sz w:val="24"/>
                <w:rtl/>
              </w:rPr>
              <w:t>ומעוניין</w:t>
            </w:r>
            <w:r w:rsidRPr="007E0437">
              <w:rPr>
                <w:sz w:val="24"/>
                <w:rtl/>
              </w:rPr>
              <w:t xml:space="preserve"> </w:t>
            </w:r>
            <w:r w:rsidRPr="007E0437">
              <w:rPr>
                <w:rFonts w:hint="eastAsia"/>
                <w:sz w:val="24"/>
                <w:rtl/>
              </w:rPr>
              <w:t>להשתתף</w:t>
            </w:r>
            <w:r w:rsidRPr="007E0437">
              <w:rPr>
                <w:sz w:val="24"/>
                <w:rtl/>
              </w:rPr>
              <w:t xml:space="preserve"> </w:t>
            </w:r>
            <w:r w:rsidRPr="007E0437">
              <w:rPr>
                <w:rFonts w:hint="eastAsia"/>
                <w:sz w:val="24"/>
                <w:rtl/>
              </w:rPr>
              <w:t>במכרז</w:t>
            </w:r>
            <w:r w:rsidRPr="007E0437">
              <w:rPr>
                <w:sz w:val="24"/>
                <w:rtl/>
              </w:rPr>
              <w:t xml:space="preserve"> </w:t>
            </w:r>
            <w:r w:rsidRPr="007E0437">
              <w:rPr>
                <w:rFonts w:hint="eastAsia"/>
                <w:sz w:val="24"/>
                <w:rtl/>
              </w:rPr>
              <w:t>חלה</w:t>
            </w:r>
            <w:r w:rsidRPr="007E0437">
              <w:rPr>
                <w:sz w:val="24"/>
                <w:rtl/>
              </w:rPr>
              <w:t xml:space="preserve"> </w:t>
            </w:r>
            <w:r w:rsidRPr="007E0437">
              <w:rPr>
                <w:rFonts w:hint="eastAsia"/>
                <w:sz w:val="24"/>
                <w:rtl/>
              </w:rPr>
              <w:t>עליו</w:t>
            </w:r>
            <w:r w:rsidRPr="007E0437">
              <w:rPr>
                <w:sz w:val="24"/>
                <w:rtl/>
              </w:rPr>
              <w:t xml:space="preserve"> </w:t>
            </w:r>
            <w:r w:rsidRPr="007E0437">
              <w:rPr>
                <w:rFonts w:hint="eastAsia"/>
                <w:sz w:val="24"/>
                <w:rtl/>
              </w:rPr>
              <w:t>אחריות</w:t>
            </w:r>
            <w:r w:rsidRPr="007E0437">
              <w:rPr>
                <w:sz w:val="24"/>
                <w:rtl/>
              </w:rPr>
              <w:t xml:space="preserve"> </w:t>
            </w:r>
            <w:r w:rsidRPr="007E0437">
              <w:rPr>
                <w:rFonts w:hint="eastAsia"/>
                <w:sz w:val="24"/>
                <w:rtl/>
              </w:rPr>
              <w:t>לפנות</w:t>
            </w:r>
            <w:r w:rsidRPr="007E0437">
              <w:rPr>
                <w:sz w:val="24"/>
                <w:rtl/>
              </w:rPr>
              <w:t xml:space="preserve"> </w:t>
            </w:r>
            <w:r w:rsidRPr="007E0437">
              <w:rPr>
                <w:rFonts w:hint="eastAsia"/>
                <w:sz w:val="24"/>
                <w:rtl/>
              </w:rPr>
              <w:t>לכתובת</w:t>
            </w:r>
            <w:r w:rsidRPr="007E0437">
              <w:rPr>
                <w:sz w:val="24"/>
                <w:rtl/>
              </w:rPr>
              <w:t xml:space="preserve"> </w:t>
            </w:r>
            <w:r w:rsidRPr="007E0437">
              <w:rPr>
                <w:rFonts w:hint="eastAsia"/>
                <w:sz w:val="24"/>
                <w:rtl/>
              </w:rPr>
              <w:t>הדואר</w:t>
            </w:r>
            <w:r w:rsidRPr="007E0437">
              <w:rPr>
                <w:sz w:val="24"/>
                <w:rtl/>
              </w:rPr>
              <w:t xml:space="preserve"> </w:t>
            </w:r>
            <w:r w:rsidRPr="007E0437">
              <w:rPr>
                <w:rFonts w:hint="eastAsia"/>
                <w:sz w:val="24"/>
                <w:rtl/>
              </w:rPr>
              <w:t>האלקטרוני</w:t>
            </w:r>
            <w:r w:rsidRPr="007E0437">
              <w:rPr>
                <w:sz w:val="24"/>
                <w:rtl/>
              </w:rPr>
              <w:t xml:space="preserve">  </w:t>
            </w:r>
            <w:r w:rsidRPr="007E0437">
              <w:rPr>
                <w:rFonts w:hint="eastAsia"/>
                <w:sz w:val="24"/>
                <w:rtl/>
              </w:rPr>
              <w:t>המצוין</w:t>
            </w:r>
            <w:r w:rsidRPr="007E0437">
              <w:rPr>
                <w:sz w:val="24"/>
                <w:rtl/>
              </w:rPr>
              <w:t xml:space="preserve"> </w:t>
            </w:r>
            <w:r w:rsidRPr="007E0437">
              <w:rPr>
                <w:rFonts w:hint="eastAsia"/>
                <w:sz w:val="24"/>
                <w:rtl/>
              </w:rPr>
              <w:t>בסעיף</w:t>
            </w:r>
            <w:r w:rsidRPr="007E0437">
              <w:rPr>
                <w:sz w:val="24"/>
                <w:rtl/>
              </w:rPr>
              <w:t xml:space="preserve"> 12 </w:t>
            </w:r>
            <w:r w:rsidRPr="007E0437">
              <w:rPr>
                <w:rFonts w:hint="eastAsia"/>
                <w:sz w:val="24"/>
                <w:rtl/>
              </w:rPr>
              <w:t>א</w:t>
            </w:r>
            <w:r w:rsidRPr="007E0437">
              <w:rPr>
                <w:sz w:val="24"/>
                <w:rtl/>
              </w:rPr>
              <w:t xml:space="preserve"> </w:t>
            </w:r>
            <w:r w:rsidRPr="007E0437">
              <w:rPr>
                <w:rFonts w:hint="eastAsia"/>
                <w:sz w:val="24"/>
                <w:rtl/>
              </w:rPr>
              <w:t>ולהעביר</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פרטיו</w:t>
            </w:r>
            <w:r w:rsidRPr="007E0437">
              <w:rPr>
                <w:sz w:val="24"/>
                <w:rtl/>
              </w:rPr>
              <w:t xml:space="preserve">  </w:t>
            </w:r>
            <w:r w:rsidRPr="007E0437">
              <w:rPr>
                <w:rFonts w:hint="eastAsia"/>
                <w:sz w:val="24"/>
                <w:rtl/>
              </w:rPr>
              <w:t>המפורטים</w:t>
            </w:r>
            <w:r w:rsidRPr="007E0437">
              <w:rPr>
                <w:sz w:val="24"/>
                <w:rtl/>
              </w:rPr>
              <w:t xml:space="preserve"> </w:t>
            </w:r>
            <w:r w:rsidRPr="007E0437">
              <w:rPr>
                <w:rFonts w:hint="eastAsia"/>
                <w:sz w:val="24"/>
                <w:rtl/>
              </w:rPr>
              <w:t>לעיל</w:t>
            </w:r>
            <w:r w:rsidRPr="007E0437">
              <w:rPr>
                <w:sz w:val="24"/>
                <w:rtl/>
              </w:rPr>
              <w:t xml:space="preserve"> </w:t>
            </w:r>
            <w:r w:rsidRPr="007E0437">
              <w:rPr>
                <w:rFonts w:hint="eastAsia"/>
                <w:sz w:val="24"/>
                <w:rtl/>
              </w:rPr>
              <w:t>וזאת</w:t>
            </w:r>
            <w:r w:rsidRPr="007E0437">
              <w:rPr>
                <w:sz w:val="24"/>
                <w:rtl/>
              </w:rPr>
              <w:t xml:space="preserve"> </w:t>
            </w:r>
            <w:r w:rsidRPr="007E0437">
              <w:rPr>
                <w:rFonts w:hint="eastAsia"/>
                <w:sz w:val="24"/>
                <w:rtl/>
              </w:rPr>
              <w:t>לשם</w:t>
            </w:r>
            <w:r w:rsidRPr="007E0437">
              <w:rPr>
                <w:sz w:val="24"/>
                <w:rtl/>
              </w:rPr>
              <w:t xml:space="preserve"> </w:t>
            </w:r>
            <w:r w:rsidRPr="007E0437">
              <w:rPr>
                <w:rFonts w:hint="eastAsia"/>
                <w:sz w:val="24"/>
                <w:rtl/>
              </w:rPr>
              <w:t>קבלת</w:t>
            </w:r>
            <w:r w:rsidRPr="007E0437">
              <w:rPr>
                <w:sz w:val="24"/>
                <w:rtl/>
              </w:rPr>
              <w:t xml:space="preserve"> </w:t>
            </w:r>
            <w:r w:rsidRPr="007E0437">
              <w:rPr>
                <w:rFonts w:hint="eastAsia"/>
                <w:sz w:val="24"/>
                <w:rtl/>
              </w:rPr>
              <w:t>הודעות</w:t>
            </w:r>
            <w:r w:rsidRPr="007E0437">
              <w:rPr>
                <w:sz w:val="24"/>
                <w:rtl/>
              </w:rPr>
              <w:t xml:space="preserve"> </w:t>
            </w:r>
            <w:r w:rsidRPr="007E0437">
              <w:rPr>
                <w:rFonts w:hint="eastAsia"/>
                <w:sz w:val="24"/>
                <w:rtl/>
              </w:rPr>
              <w:t>ותשובות</w:t>
            </w:r>
            <w:r w:rsidRPr="007E0437">
              <w:rPr>
                <w:sz w:val="24"/>
                <w:rtl/>
              </w:rPr>
              <w:t xml:space="preserve"> </w:t>
            </w:r>
            <w:r w:rsidRPr="007E0437">
              <w:rPr>
                <w:rFonts w:hint="eastAsia"/>
                <w:sz w:val="24"/>
                <w:rtl/>
              </w:rPr>
              <w:t>לשאלות</w:t>
            </w:r>
            <w:r w:rsidRPr="007E0437">
              <w:rPr>
                <w:sz w:val="24"/>
                <w:rtl/>
              </w:rPr>
              <w:t xml:space="preserve"> </w:t>
            </w:r>
            <w:r w:rsidRPr="007E0437">
              <w:rPr>
                <w:rFonts w:hint="eastAsia"/>
                <w:sz w:val="24"/>
                <w:rtl/>
              </w:rPr>
              <w:t>ההבהרה</w:t>
            </w:r>
            <w:r w:rsidRPr="007E0437">
              <w:rPr>
                <w:sz w:val="24"/>
                <w:rtl/>
              </w:rPr>
              <w:t xml:space="preserve"> </w:t>
            </w:r>
            <w:r w:rsidRPr="007E0437">
              <w:rPr>
                <w:rFonts w:hint="eastAsia"/>
                <w:sz w:val="24"/>
                <w:rtl/>
              </w:rPr>
              <w:t>המיועדות</w:t>
            </w:r>
            <w:r w:rsidRPr="007E0437">
              <w:rPr>
                <w:sz w:val="24"/>
                <w:rtl/>
              </w:rPr>
              <w:t xml:space="preserve"> </w:t>
            </w:r>
            <w:r w:rsidRPr="007E0437">
              <w:rPr>
                <w:rFonts w:hint="eastAsia"/>
                <w:sz w:val="24"/>
                <w:rtl/>
              </w:rPr>
              <w:t>לכלל</w:t>
            </w:r>
            <w:r w:rsidRPr="007E0437">
              <w:rPr>
                <w:sz w:val="24"/>
                <w:rtl/>
              </w:rPr>
              <w:t xml:space="preserve"> </w:t>
            </w:r>
            <w:r w:rsidRPr="007E0437">
              <w:rPr>
                <w:rFonts w:hint="eastAsia"/>
                <w:sz w:val="24"/>
                <w:rtl/>
              </w:rPr>
              <w:t>המציעים</w:t>
            </w:r>
            <w:r w:rsidRPr="007E0437">
              <w:rPr>
                <w:sz w:val="24"/>
                <w:rtl/>
              </w:rPr>
              <w:t>.</w:t>
            </w:r>
            <w:r w:rsidRPr="007E0437">
              <w:rPr>
                <w:b/>
                <w:bCs/>
                <w:sz w:val="24"/>
                <w:rtl/>
              </w:rPr>
              <w:t xml:space="preserve"> </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r w:rsidRPr="007E0437">
              <w:rPr>
                <w:rFonts w:hint="eastAsia"/>
                <w:b/>
                <w:bCs/>
                <w:sz w:val="24"/>
                <w:rtl/>
              </w:rPr>
              <w:t>ג</w:t>
            </w: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spacing w:line="360" w:lineRule="auto"/>
              <w:jc w:val="both"/>
              <w:rPr>
                <w:sz w:val="24"/>
                <w:rtl/>
              </w:rPr>
            </w:pPr>
            <w:r w:rsidRPr="007E0437">
              <w:rPr>
                <w:rFonts w:hint="eastAsia"/>
                <w:b/>
                <w:bCs/>
                <w:sz w:val="24"/>
                <w:u w:val="single"/>
                <w:rtl/>
              </w:rPr>
              <w:t>פגש</w:t>
            </w:r>
            <w:r w:rsidRPr="007E0437">
              <w:rPr>
                <w:b/>
                <w:bCs/>
                <w:sz w:val="24"/>
                <w:u w:val="single"/>
                <w:rtl/>
              </w:rPr>
              <w:t xml:space="preserve"> </w:t>
            </w:r>
            <w:r w:rsidRPr="007E0437">
              <w:rPr>
                <w:rFonts w:hint="eastAsia"/>
                <w:b/>
                <w:bCs/>
                <w:sz w:val="24"/>
                <w:u w:val="single"/>
                <w:rtl/>
              </w:rPr>
              <w:t>מציעים</w:t>
            </w:r>
            <w:r w:rsidRPr="007E0437">
              <w:rPr>
                <w:b/>
                <w:bCs/>
                <w:sz w:val="24"/>
                <w:u w:val="single"/>
                <w:rtl/>
              </w:rPr>
              <w:t xml:space="preserve"> </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036E6D">
            <w:pPr>
              <w:spacing w:line="360" w:lineRule="auto"/>
              <w:jc w:val="both"/>
              <w:rPr>
                <w:sz w:val="24"/>
                <w:u w:val="single"/>
                <w:rtl/>
              </w:rPr>
            </w:pPr>
            <w:r>
              <w:rPr>
                <w:rFonts w:hint="eastAsia"/>
                <w:sz w:val="24"/>
                <w:rtl/>
              </w:rPr>
              <w:t>פגש</w:t>
            </w:r>
            <w:r>
              <w:rPr>
                <w:sz w:val="24"/>
                <w:rtl/>
              </w:rPr>
              <w:t xml:space="preserve"> </w:t>
            </w:r>
            <w:r>
              <w:rPr>
                <w:rFonts w:hint="eastAsia"/>
                <w:sz w:val="24"/>
                <w:rtl/>
              </w:rPr>
              <w:t>מציעים</w:t>
            </w:r>
            <w:r>
              <w:rPr>
                <w:sz w:val="24"/>
                <w:rtl/>
              </w:rPr>
              <w:t xml:space="preserve"> </w:t>
            </w:r>
            <w:r>
              <w:rPr>
                <w:rFonts w:hint="eastAsia"/>
                <w:sz w:val="24"/>
                <w:rtl/>
              </w:rPr>
              <w:t>לא</w:t>
            </w:r>
            <w:r>
              <w:rPr>
                <w:sz w:val="24"/>
                <w:rtl/>
              </w:rPr>
              <w:t xml:space="preserve"> </w:t>
            </w:r>
            <w:r>
              <w:rPr>
                <w:rFonts w:hint="eastAsia"/>
                <w:sz w:val="24"/>
                <w:rtl/>
              </w:rPr>
              <w:t>יתקיים</w:t>
            </w:r>
            <w:r>
              <w:rPr>
                <w:sz w:val="24"/>
                <w:rtl/>
              </w:rPr>
              <w:t>.</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r w:rsidRPr="007E0437">
              <w:rPr>
                <w:rFonts w:hint="eastAsia"/>
                <w:b/>
                <w:bCs/>
                <w:sz w:val="24"/>
                <w:rtl/>
              </w:rPr>
              <w:t>ד</w:t>
            </w: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tabs>
                <w:tab w:val="left" w:pos="1106"/>
              </w:tabs>
              <w:spacing w:line="360" w:lineRule="auto"/>
              <w:rPr>
                <w:b/>
                <w:bCs/>
                <w:sz w:val="24"/>
                <w:highlight w:val="yellow"/>
                <w:rtl/>
              </w:rPr>
            </w:pPr>
            <w:r w:rsidRPr="007E0437">
              <w:rPr>
                <w:rFonts w:hint="eastAsia"/>
                <w:b/>
                <w:bCs/>
                <w:sz w:val="24"/>
                <w:u w:val="single"/>
                <w:rtl/>
              </w:rPr>
              <w:t>אופן</w:t>
            </w:r>
            <w:r w:rsidRPr="007E0437">
              <w:rPr>
                <w:b/>
                <w:bCs/>
                <w:sz w:val="24"/>
                <w:u w:val="single"/>
                <w:rtl/>
              </w:rPr>
              <w:t xml:space="preserve"> </w:t>
            </w:r>
            <w:r w:rsidRPr="007E0437">
              <w:rPr>
                <w:rFonts w:hint="eastAsia"/>
                <w:b/>
                <w:bCs/>
                <w:sz w:val="24"/>
                <w:u w:val="single"/>
                <w:rtl/>
              </w:rPr>
              <w:t>הגשת</w:t>
            </w:r>
            <w:r w:rsidRPr="007E0437">
              <w:rPr>
                <w:b/>
                <w:bCs/>
                <w:sz w:val="24"/>
                <w:u w:val="single"/>
                <w:rtl/>
              </w:rPr>
              <w:t xml:space="preserve"> </w:t>
            </w:r>
            <w:r w:rsidRPr="007E0437">
              <w:rPr>
                <w:rFonts w:hint="eastAsia"/>
                <w:b/>
                <w:bCs/>
                <w:sz w:val="24"/>
                <w:u w:val="single"/>
                <w:rtl/>
              </w:rPr>
              <w:t>ההצעות</w:t>
            </w:r>
            <w:r w:rsidRPr="007E0437">
              <w:rPr>
                <w:b/>
                <w:bCs/>
                <w:sz w:val="24"/>
                <w:u w:val="single"/>
                <w:rtl/>
              </w:rPr>
              <w:t xml:space="preserve"> </w:t>
            </w:r>
            <w:r w:rsidRPr="007E0437">
              <w:rPr>
                <w:rFonts w:hint="eastAsia"/>
                <w:b/>
                <w:bCs/>
                <w:sz w:val="24"/>
                <w:u w:val="single"/>
                <w:rtl/>
              </w:rPr>
              <w:t>ומסירתן</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tabs>
                <w:tab w:val="left" w:pos="1106"/>
              </w:tabs>
              <w:spacing w:line="360" w:lineRule="auto"/>
              <w:jc w:val="both"/>
              <w:rPr>
                <w:b/>
                <w:bCs/>
                <w:sz w:val="24"/>
                <w:u w:val="single"/>
                <w:rtl/>
              </w:rPr>
            </w:pPr>
            <w:r w:rsidRPr="007E0437">
              <w:rPr>
                <w:rFonts w:hint="eastAsia"/>
                <w:sz w:val="24"/>
                <w:rtl/>
              </w:rPr>
              <w:t>ההצעה</w:t>
            </w:r>
            <w:r w:rsidRPr="007E0437">
              <w:rPr>
                <w:sz w:val="24"/>
                <w:rtl/>
              </w:rPr>
              <w:t xml:space="preserve"> </w:t>
            </w:r>
            <w:r w:rsidRPr="007E0437">
              <w:rPr>
                <w:rFonts w:hint="eastAsia"/>
                <w:sz w:val="24"/>
                <w:rtl/>
              </w:rPr>
              <w:t>תוגש</w:t>
            </w:r>
            <w:r w:rsidRPr="007E0437">
              <w:rPr>
                <w:sz w:val="24"/>
                <w:rtl/>
              </w:rPr>
              <w:t xml:space="preserve"> </w:t>
            </w:r>
            <w:r w:rsidRPr="007E0437">
              <w:rPr>
                <w:rFonts w:hint="eastAsia"/>
                <w:sz w:val="24"/>
                <w:rtl/>
              </w:rPr>
              <w:t>כתשובה</w:t>
            </w:r>
            <w:r w:rsidRPr="007E0437">
              <w:rPr>
                <w:sz w:val="24"/>
                <w:rtl/>
              </w:rPr>
              <w:t xml:space="preserve"> </w:t>
            </w:r>
            <w:r w:rsidRPr="007E0437">
              <w:rPr>
                <w:rFonts w:hint="eastAsia"/>
                <w:sz w:val="24"/>
                <w:rtl/>
              </w:rPr>
              <w:t>לכל</w:t>
            </w:r>
            <w:r w:rsidRPr="007E0437">
              <w:rPr>
                <w:sz w:val="24"/>
                <w:rtl/>
              </w:rPr>
              <w:t xml:space="preserve"> </w:t>
            </w:r>
            <w:r w:rsidRPr="007E0437">
              <w:rPr>
                <w:rFonts w:hint="eastAsia"/>
                <w:sz w:val="24"/>
                <w:rtl/>
              </w:rPr>
              <w:t>סעיפי</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במקור</w:t>
            </w:r>
            <w:r w:rsidRPr="007E0437">
              <w:rPr>
                <w:sz w:val="24"/>
                <w:rtl/>
              </w:rPr>
              <w:t xml:space="preserve"> (</w:t>
            </w:r>
            <w:r w:rsidRPr="007E0437">
              <w:rPr>
                <w:rFonts w:hint="eastAsia"/>
                <w:sz w:val="24"/>
                <w:rtl/>
              </w:rPr>
              <w:t>רצוי</w:t>
            </w:r>
            <w:r w:rsidRPr="007E0437">
              <w:rPr>
                <w:sz w:val="24"/>
                <w:rtl/>
              </w:rPr>
              <w:t xml:space="preserve"> </w:t>
            </w:r>
            <w:r w:rsidRPr="007E0437">
              <w:rPr>
                <w:rFonts w:hint="eastAsia"/>
                <w:sz w:val="24"/>
                <w:rtl/>
              </w:rPr>
              <w:t>לצרף</w:t>
            </w:r>
            <w:r w:rsidRPr="007E0437">
              <w:rPr>
                <w:sz w:val="24"/>
                <w:rtl/>
              </w:rPr>
              <w:t xml:space="preserve"> </w:t>
            </w:r>
            <w:r w:rsidRPr="007E0437">
              <w:rPr>
                <w:rFonts w:hint="eastAsia"/>
                <w:sz w:val="24"/>
                <w:rtl/>
              </w:rPr>
              <w:t>העתק</w:t>
            </w:r>
            <w:r w:rsidRPr="007E0437">
              <w:rPr>
                <w:sz w:val="24"/>
                <w:rtl/>
              </w:rPr>
              <w:t xml:space="preserve">), </w:t>
            </w:r>
            <w:r w:rsidRPr="007E0437">
              <w:rPr>
                <w:rFonts w:hint="eastAsia"/>
                <w:sz w:val="24"/>
                <w:rtl/>
              </w:rPr>
              <w:t>בו</w:t>
            </w:r>
            <w:r w:rsidRPr="007E0437">
              <w:rPr>
                <w:sz w:val="24"/>
                <w:rtl/>
              </w:rPr>
              <w:t xml:space="preserve"> </w:t>
            </w:r>
            <w:r w:rsidRPr="007E0437">
              <w:rPr>
                <w:rFonts w:hint="eastAsia"/>
                <w:sz w:val="24"/>
                <w:rtl/>
              </w:rPr>
              <w:t>כל</w:t>
            </w:r>
            <w:r w:rsidRPr="007E0437">
              <w:rPr>
                <w:sz w:val="24"/>
                <w:rtl/>
              </w:rPr>
              <w:t xml:space="preserve"> </w:t>
            </w:r>
            <w:r w:rsidRPr="007E0437">
              <w:rPr>
                <w:rFonts w:hint="eastAsia"/>
                <w:sz w:val="24"/>
                <w:rtl/>
              </w:rPr>
              <w:t>עמוד</w:t>
            </w:r>
            <w:r w:rsidRPr="007E0437">
              <w:rPr>
                <w:sz w:val="24"/>
                <w:rtl/>
              </w:rPr>
              <w:t xml:space="preserve"> </w:t>
            </w:r>
            <w:r w:rsidRPr="007E0437">
              <w:rPr>
                <w:rFonts w:hint="eastAsia"/>
                <w:sz w:val="24"/>
                <w:rtl/>
              </w:rPr>
              <w:t>ייחתם</w:t>
            </w:r>
            <w:r w:rsidRPr="007E0437">
              <w:rPr>
                <w:sz w:val="24"/>
                <w:rtl/>
              </w:rPr>
              <w:t xml:space="preserve">  </w:t>
            </w:r>
            <w:r w:rsidRPr="007E0437">
              <w:rPr>
                <w:rFonts w:hint="eastAsia"/>
                <w:sz w:val="24"/>
                <w:rtl/>
              </w:rPr>
              <w:t>בחותמת</w:t>
            </w:r>
            <w:r w:rsidRPr="007E0437">
              <w:rPr>
                <w:sz w:val="24"/>
                <w:rtl/>
              </w:rPr>
              <w:t xml:space="preserve"> </w:t>
            </w:r>
            <w:r w:rsidRPr="007E0437">
              <w:rPr>
                <w:rFonts w:hint="eastAsia"/>
                <w:sz w:val="24"/>
                <w:rtl/>
              </w:rPr>
              <w:t>הרשמית</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ובחתימת</w:t>
            </w:r>
            <w:r w:rsidRPr="007E0437">
              <w:rPr>
                <w:sz w:val="24"/>
                <w:rtl/>
              </w:rPr>
              <w:t xml:space="preserve"> </w:t>
            </w:r>
            <w:r w:rsidRPr="007E0437">
              <w:rPr>
                <w:rFonts w:hint="eastAsia"/>
                <w:sz w:val="24"/>
                <w:rtl/>
              </w:rPr>
              <w:t>המורשים</w:t>
            </w:r>
            <w:r w:rsidRPr="007E0437">
              <w:rPr>
                <w:sz w:val="24"/>
                <w:rtl/>
              </w:rPr>
              <w:t xml:space="preserve"> </w:t>
            </w:r>
            <w:r w:rsidRPr="007E0437">
              <w:rPr>
                <w:rFonts w:hint="eastAsia"/>
                <w:sz w:val="24"/>
                <w:rtl/>
              </w:rPr>
              <w:t>לחתום</w:t>
            </w:r>
            <w:r w:rsidRPr="007E0437">
              <w:rPr>
                <w:sz w:val="24"/>
                <w:rtl/>
              </w:rPr>
              <w:t xml:space="preserve"> </w:t>
            </w:r>
            <w:r w:rsidRPr="007E0437">
              <w:rPr>
                <w:rFonts w:hint="eastAsia"/>
                <w:sz w:val="24"/>
                <w:rtl/>
              </w:rPr>
              <w:t>מטעם</w:t>
            </w:r>
            <w:r w:rsidRPr="007E0437">
              <w:rPr>
                <w:sz w:val="24"/>
                <w:rtl/>
              </w:rPr>
              <w:t xml:space="preserve"> </w:t>
            </w:r>
            <w:r w:rsidRPr="007E0437">
              <w:rPr>
                <w:rFonts w:hint="eastAsia"/>
                <w:sz w:val="24"/>
                <w:rtl/>
              </w:rPr>
              <w:t>המציע</w:t>
            </w:r>
            <w:r w:rsidRPr="007E0437">
              <w:rPr>
                <w:sz w:val="24"/>
                <w:rtl/>
              </w:rPr>
              <w:t>.</w:t>
            </w:r>
          </w:p>
          <w:p w:rsidR="004D063C" w:rsidRPr="007E0437" w:rsidRDefault="004D063C" w:rsidP="001C5F32">
            <w:pPr>
              <w:tabs>
                <w:tab w:val="left" w:pos="1106"/>
              </w:tabs>
              <w:spacing w:line="360" w:lineRule="auto"/>
              <w:jc w:val="both"/>
              <w:rPr>
                <w:b/>
                <w:bCs/>
                <w:sz w:val="24"/>
                <w:u w:val="single"/>
                <w:rtl/>
              </w:rPr>
            </w:pPr>
            <w:r w:rsidRPr="007E0437">
              <w:rPr>
                <w:rFonts w:hint="eastAsia"/>
                <w:b/>
                <w:bCs/>
                <w:sz w:val="24"/>
                <w:rtl/>
              </w:rPr>
              <w:t>על</w:t>
            </w:r>
            <w:r w:rsidRPr="007E0437">
              <w:rPr>
                <w:b/>
                <w:bCs/>
                <w:sz w:val="24"/>
                <w:rtl/>
              </w:rPr>
              <w:t xml:space="preserve"> </w:t>
            </w:r>
            <w:r w:rsidRPr="007E0437">
              <w:rPr>
                <w:rFonts w:hint="eastAsia"/>
                <w:b/>
                <w:bCs/>
                <w:sz w:val="24"/>
                <w:rtl/>
              </w:rPr>
              <w:t>המציע</w:t>
            </w:r>
            <w:r w:rsidRPr="007E0437">
              <w:rPr>
                <w:b/>
                <w:bCs/>
                <w:sz w:val="24"/>
                <w:rtl/>
              </w:rPr>
              <w:t xml:space="preserve"> </w:t>
            </w:r>
            <w:r w:rsidRPr="007E0437">
              <w:rPr>
                <w:rFonts w:hint="eastAsia"/>
                <w:b/>
                <w:bCs/>
                <w:sz w:val="24"/>
                <w:rtl/>
              </w:rPr>
              <w:t>להגיש</w:t>
            </w:r>
            <w:r w:rsidRPr="007E0437">
              <w:rPr>
                <w:b/>
                <w:bCs/>
                <w:sz w:val="24"/>
                <w:rtl/>
              </w:rPr>
              <w:t xml:space="preserve"> </w:t>
            </w:r>
            <w:r w:rsidRPr="007E0437">
              <w:rPr>
                <w:rFonts w:hint="eastAsia"/>
                <w:b/>
                <w:bCs/>
                <w:sz w:val="24"/>
                <w:rtl/>
              </w:rPr>
              <w:t>הצעתו</w:t>
            </w:r>
            <w:r w:rsidRPr="007E0437">
              <w:rPr>
                <w:b/>
                <w:bCs/>
                <w:sz w:val="24"/>
                <w:rtl/>
              </w:rPr>
              <w:t xml:space="preserve"> </w:t>
            </w:r>
            <w:r w:rsidRPr="007E0437">
              <w:rPr>
                <w:rFonts w:hint="eastAsia"/>
                <w:b/>
                <w:bCs/>
                <w:sz w:val="24"/>
                <w:rtl/>
              </w:rPr>
              <w:t>בהתאם</w:t>
            </w:r>
            <w:r w:rsidRPr="007E0437">
              <w:rPr>
                <w:b/>
                <w:bCs/>
                <w:sz w:val="24"/>
                <w:rtl/>
              </w:rPr>
              <w:t xml:space="preserve"> </w:t>
            </w:r>
            <w:r w:rsidRPr="007E0437">
              <w:rPr>
                <w:rFonts w:hint="eastAsia"/>
                <w:b/>
                <w:bCs/>
                <w:sz w:val="24"/>
                <w:rtl/>
              </w:rPr>
              <w:t>לנדרש</w:t>
            </w:r>
            <w:r w:rsidRPr="007E0437">
              <w:rPr>
                <w:b/>
                <w:bCs/>
                <w:sz w:val="24"/>
                <w:rtl/>
              </w:rPr>
              <w:t>.</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tabs>
                <w:tab w:val="left" w:pos="1106"/>
              </w:tabs>
              <w:spacing w:line="360" w:lineRule="auto"/>
              <w:jc w:val="both"/>
              <w:rPr>
                <w:sz w:val="24"/>
                <w:rtl/>
              </w:rPr>
            </w:pPr>
            <w:r w:rsidRPr="007E0437">
              <w:rPr>
                <w:rFonts w:hint="eastAsia"/>
                <w:sz w:val="24"/>
                <w:rtl/>
              </w:rPr>
              <w:t>את</w:t>
            </w:r>
            <w:r w:rsidRPr="007E0437">
              <w:rPr>
                <w:sz w:val="24"/>
                <w:rtl/>
              </w:rPr>
              <w:t xml:space="preserve"> </w:t>
            </w:r>
            <w:r w:rsidRPr="007E0437">
              <w:rPr>
                <w:rFonts w:hint="eastAsia"/>
                <w:sz w:val="24"/>
                <w:rtl/>
              </w:rPr>
              <w:t>ההצעות</w:t>
            </w:r>
            <w:r w:rsidRPr="007E0437">
              <w:rPr>
                <w:sz w:val="24"/>
                <w:rtl/>
              </w:rPr>
              <w:t xml:space="preserve"> </w:t>
            </w:r>
            <w:r w:rsidRPr="007E0437">
              <w:rPr>
                <w:rFonts w:hint="eastAsia"/>
                <w:sz w:val="24"/>
                <w:rtl/>
              </w:rPr>
              <w:t>יש</w:t>
            </w:r>
            <w:r w:rsidRPr="007E0437">
              <w:rPr>
                <w:sz w:val="24"/>
                <w:rtl/>
              </w:rPr>
              <w:t xml:space="preserve"> </w:t>
            </w:r>
            <w:r w:rsidRPr="007E0437">
              <w:rPr>
                <w:rFonts w:hint="eastAsia"/>
                <w:sz w:val="24"/>
                <w:rtl/>
              </w:rPr>
              <w:t>לשים</w:t>
            </w:r>
            <w:r w:rsidRPr="007E0437">
              <w:rPr>
                <w:sz w:val="24"/>
                <w:rtl/>
              </w:rPr>
              <w:t xml:space="preserve"> </w:t>
            </w:r>
            <w:r w:rsidRPr="007E0437">
              <w:rPr>
                <w:rFonts w:hint="eastAsia"/>
                <w:sz w:val="24"/>
                <w:rtl/>
              </w:rPr>
              <w:t>ביחד</w:t>
            </w:r>
            <w:r w:rsidRPr="007E0437">
              <w:rPr>
                <w:sz w:val="24"/>
                <w:rtl/>
              </w:rPr>
              <w:t xml:space="preserve"> </w:t>
            </w:r>
            <w:r w:rsidRPr="007E0437">
              <w:rPr>
                <w:rFonts w:hint="eastAsia"/>
                <w:sz w:val="24"/>
                <w:rtl/>
              </w:rPr>
              <w:t>עם</w:t>
            </w:r>
            <w:r w:rsidRPr="007E0437">
              <w:rPr>
                <w:sz w:val="24"/>
                <w:rtl/>
              </w:rPr>
              <w:t xml:space="preserve"> </w:t>
            </w:r>
            <w:r w:rsidRPr="007E0437">
              <w:rPr>
                <w:rFonts w:hint="eastAsia"/>
                <w:sz w:val="24"/>
                <w:rtl/>
              </w:rPr>
              <w:t>נספחי</w:t>
            </w:r>
            <w:r w:rsidRPr="007E0437">
              <w:rPr>
                <w:sz w:val="24"/>
                <w:rtl/>
              </w:rPr>
              <w:t xml:space="preserve"> </w:t>
            </w:r>
            <w:r w:rsidRPr="007E0437">
              <w:rPr>
                <w:rFonts w:hint="eastAsia"/>
                <w:sz w:val="24"/>
                <w:rtl/>
              </w:rPr>
              <w:t>המכרז</w:t>
            </w:r>
            <w:r w:rsidRPr="007E0437">
              <w:rPr>
                <w:sz w:val="24"/>
                <w:rtl/>
              </w:rPr>
              <w:t xml:space="preserve">  </w:t>
            </w:r>
            <w:r w:rsidRPr="007E0437">
              <w:rPr>
                <w:rFonts w:hint="eastAsia"/>
                <w:sz w:val="24"/>
                <w:rtl/>
              </w:rPr>
              <w:t>ומסמכים</w:t>
            </w:r>
            <w:r w:rsidRPr="007E0437">
              <w:rPr>
                <w:sz w:val="24"/>
                <w:rtl/>
              </w:rPr>
              <w:t xml:space="preserve">  </w:t>
            </w:r>
            <w:r w:rsidRPr="007E0437">
              <w:rPr>
                <w:rFonts w:hint="eastAsia"/>
                <w:sz w:val="24"/>
                <w:rtl/>
              </w:rPr>
              <w:t>נוספים</w:t>
            </w:r>
            <w:r w:rsidRPr="007E0437">
              <w:rPr>
                <w:sz w:val="24"/>
                <w:rtl/>
              </w:rPr>
              <w:t xml:space="preserve">  </w:t>
            </w:r>
            <w:r w:rsidRPr="007E0437">
              <w:rPr>
                <w:rFonts w:hint="eastAsia"/>
                <w:sz w:val="24"/>
                <w:rtl/>
              </w:rPr>
              <w:t>בהתאם</w:t>
            </w:r>
            <w:r w:rsidRPr="007E0437">
              <w:rPr>
                <w:sz w:val="24"/>
                <w:rtl/>
              </w:rPr>
              <w:t xml:space="preserve"> </w:t>
            </w:r>
            <w:r w:rsidRPr="007E0437">
              <w:rPr>
                <w:rFonts w:hint="eastAsia"/>
                <w:sz w:val="24"/>
                <w:rtl/>
              </w:rPr>
              <w:t>לנדרש</w:t>
            </w:r>
            <w:r w:rsidRPr="007E0437">
              <w:rPr>
                <w:sz w:val="24"/>
                <w:rtl/>
              </w:rPr>
              <w:t xml:space="preserve">, </w:t>
            </w:r>
            <w:r w:rsidRPr="007E0437">
              <w:rPr>
                <w:rFonts w:hint="eastAsia"/>
                <w:sz w:val="24"/>
                <w:rtl/>
              </w:rPr>
              <w:t>במעטפה</w:t>
            </w:r>
            <w:r w:rsidRPr="007E0437">
              <w:rPr>
                <w:sz w:val="24"/>
                <w:rtl/>
              </w:rPr>
              <w:t xml:space="preserve"> </w:t>
            </w:r>
            <w:r w:rsidRPr="007E0437">
              <w:rPr>
                <w:rFonts w:hint="eastAsia"/>
                <w:sz w:val="24"/>
                <w:rtl/>
              </w:rPr>
              <w:t>חתומה</w:t>
            </w:r>
            <w:r w:rsidRPr="007E0437">
              <w:rPr>
                <w:sz w:val="24"/>
                <w:rtl/>
              </w:rPr>
              <w:t xml:space="preserve">  </w:t>
            </w:r>
            <w:r w:rsidRPr="007E0437">
              <w:rPr>
                <w:rFonts w:hint="eastAsia"/>
                <w:sz w:val="24"/>
                <w:rtl/>
              </w:rPr>
              <w:t>בתיבת</w:t>
            </w:r>
            <w:r w:rsidRPr="007E0437">
              <w:rPr>
                <w:sz w:val="24"/>
                <w:rtl/>
              </w:rPr>
              <w:t xml:space="preserve">  </w:t>
            </w:r>
            <w:r w:rsidRPr="007E0437">
              <w:rPr>
                <w:rFonts w:hint="eastAsia"/>
                <w:sz w:val="24"/>
                <w:rtl/>
              </w:rPr>
              <w:t>המכרזים</w:t>
            </w:r>
            <w:r w:rsidRPr="007E0437">
              <w:rPr>
                <w:sz w:val="24"/>
                <w:rtl/>
              </w:rPr>
              <w:t xml:space="preserve"> </w:t>
            </w:r>
            <w:r w:rsidRPr="007E0437">
              <w:rPr>
                <w:rFonts w:hint="eastAsia"/>
                <w:sz w:val="24"/>
                <w:rtl/>
              </w:rPr>
              <w:t>שבמחלקת</w:t>
            </w:r>
            <w:r w:rsidRPr="007E0437">
              <w:rPr>
                <w:sz w:val="24"/>
                <w:rtl/>
              </w:rPr>
              <w:t xml:space="preserve">  </w:t>
            </w:r>
            <w:r w:rsidRPr="007E0437">
              <w:rPr>
                <w:rFonts w:hint="eastAsia"/>
                <w:sz w:val="24"/>
                <w:rtl/>
              </w:rPr>
              <w:t>המכרזים</w:t>
            </w:r>
            <w:r w:rsidRPr="007E0437">
              <w:rPr>
                <w:sz w:val="24"/>
                <w:rtl/>
              </w:rPr>
              <w:t xml:space="preserve">  </w:t>
            </w:r>
            <w:r w:rsidRPr="007E0437">
              <w:rPr>
                <w:rFonts w:hint="eastAsia"/>
                <w:sz w:val="24"/>
                <w:rtl/>
              </w:rPr>
              <w:t>במשרד</w:t>
            </w:r>
            <w:r w:rsidRPr="007E0437">
              <w:rPr>
                <w:sz w:val="24"/>
                <w:rtl/>
              </w:rPr>
              <w:t xml:space="preserve"> </w:t>
            </w:r>
            <w:r w:rsidRPr="007E0437">
              <w:rPr>
                <w:rFonts w:hint="eastAsia"/>
                <w:sz w:val="24"/>
                <w:rtl/>
              </w:rPr>
              <w:t>החקלאות</w:t>
            </w:r>
            <w:r w:rsidRPr="007E0437">
              <w:rPr>
                <w:sz w:val="24"/>
                <w:rtl/>
              </w:rPr>
              <w:t xml:space="preserve"> </w:t>
            </w:r>
            <w:r w:rsidRPr="007E0437">
              <w:rPr>
                <w:rFonts w:hint="eastAsia"/>
                <w:sz w:val="24"/>
                <w:rtl/>
              </w:rPr>
              <w:t>ופיתוח</w:t>
            </w:r>
            <w:r w:rsidRPr="007E0437">
              <w:rPr>
                <w:sz w:val="24"/>
                <w:rtl/>
              </w:rPr>
              <w:t xml:space="preserve"> </w:t>
            </w:r>
            <w:r w:rsidRPr="007E0437">
              <w:rPr>
                <w:rFonts w:hint="eastAsia"/>
                <w:sz w:val="24"/>
                <w:rtl/>
              </w:rPr>
              <w:t>הכפר</w:t>
            </w:r>
            <w:r w:rsidRPr="007E0437">
              <w:rPr>
                <w:sz w:val="24"/>
                <w:rtl/>
              </w:rPr>
              <w:t xml:space="preserve">, </w:t>
            </w:r>
            <w:r w:rsidRPr="007E0437">
              <w:rPr>
                <w:rFonts w:hint="eastAsia"/>
                <w:sz w:val="24"/>
                <w:rtl/>
              </w:rPr>
              <w:t>אגף</w:t>
            </w:r>
            <w:r w:rsidRPr="007E0437">
              <w:rPr>
                <w:sz w:val="24"/>
                <w:rtl/>
              </w:rPr>
              <w:t xml:space="preserve"> </w:t>
            </w:r>
            <w:r w:rsidRPr="007E0437">
              <w:rPr>
                <w:rFonts w:hint="eastAsia"/>
                <w:sz w:val="24"/>
                <w:rtl/>
              </w:rPr>
              <w:t>רכש</w:t>
            </w:r>
            <w:r w:rsidRPr="007E0437">
              <w:rPr>
                <w:sz w:val="24"/>
                <w:rtl/>
              </w:rPr>
              <w:t xml:space="preserve"> </w:t>
            </w:r>
            <w:r w:rsidRPr="007E0437">
              <w:rPr>
                <w:rFonts w:hint="eastAsia"/>
                <w:sz w:val="24"/>
                <w:rtl/>
              </w:rPr>
              <w:t>נכסים</w:t>
            </w:r>
            <w:r w:rsidRPr="007E0437">
              <w:rPr>
                <w:sz w:val="24"/>
                <w:rtl/>
              </w:rPr>
              <w:t xml:space="preserve"> </w:t>
            </w:r>
            <w:r w:rsidRPr="007E0437">
              <w:rPr>
                <w:rFonts w:hint="eastAsia"/>
                <w:sz w:val="24"/>
                <w:rtl/>
              </w:rPr>
              <w:t>ולוגיסטיקה</w:t>
            </w:r>
            <w:r w:rsidRPr="007E0437">
              <w:rPr>
                <w:sz w:val="24"/>
                <w:rtl/>
              </w:rPr>
              <w:t xml:space="preserve"> </w:t>
            </w:r>
            <w:r w:rsidRPr="007E0437">
              <w:rPr>
                <w:rFonts w:hint="eastAsia"/>
                <w:sz w:val="24"/>
                <w:rtl/>
              </w:rPr>
              <w:t>דרך</w:t>
            </w:r>
            <w:r w:rsidRPr="007E0437">
              <w:rPr>
                <w:sz w:val="24"/>
                <w:rtl/>
              </w:rPr>
              <w:t xml:space="preserve"> </w:t>
            </w:r>
            <w:r w:rsidRPr="007E0437">
              <w:rPr>
                <w:rFonts w:hint="eastAsia"/>
                <w:sz w:val="24"/>
                <w:rtl/>
              </w:rPr>
              <w:t>המכבים</w:t>
            </w:r>
            <w:r w:rsidRPr="007E0437">
              <w:rPr>
                <w:sz w:val="24"/>
                <w:rtl/>
              </w:rPr>
              <w:t xml:space="preserve"> </w:t>
            </w:r>
            <w:r w:rsidRPr="007E0437">
              <w:rPr>
                <w:rFonts w:hint="eastAsia"/>
                <w:sz w:val="24"/>
                <w:rtl/>
              </w:rPr>
              <w:t>ראשל</w:t>
            </w:r>
            <w:r w:rsidRPr="007E0437">
              <w:rPr>
                <w:sz w:val="24"/>
                <w:rtl/>
              </w:rPr>
              <w:t>"</w:t>
            </w:r>
            <w:r w:rsidRPr="007E0437">
              <w:rPr>
                <w:rFonts w:hint="eastAsia"/>
                <w:sz w:val="24"/>
                <w:rtl/>
              </w:rPr>
              <w:t>צ</w:t>
            </w:r>
            <w:r w:rsidRPr="007E0437">
              <w:rPr>
                <w:sz w:val="24"/>
                <w:rtl/>
              </w:rPr>
              <w:t xml:space="preserve"> (</w:t>
            </w:r>
            <w:r w:rsidRPr="007E0437">
              <w:rPr>
                <w:rFonts w:hint="eastAsia"/>
                <w:sz w:val="24"/>
                <w:rtl/>
              </w:rPr>
              <w:t>כביש</w:t>
            </w:r>
            <w:r w:rsidRPr="007E0437">
              <w:rPr>
                <w:sz w:val="24"/>
                <w:rtl/>
              </w:rPr>
              <w:t xml:space="preserve"> </w:t>
            </w:r>
            <w:r w:rsidRPr="007E0437">
              <w:rPr>
                <w:rFonts w:hint="eastAsia"/>
                <w:sz w:val="24"/>
                <w:rtl/>
              </w:rPr>
              <w:t>בית</w:t>
            </w:r>
            <w:r w:rsidRPr="007E0437">
              <w:rPr>
                <w:sz w:val="24"/>
                <w:rtl/>
              </w:rPr>
              <w:t>-</w:t>
            </w:r>
            <w:r w:rsidRPr="007E0437">
              <w:rPr>
                <w:rFonts w:hint="eastAsia"/>
                <w:sz w:val="24"/>
                <w:rtl/>
              </w:rPr>
              <w:t>דגן</w:t>
            </w:r>
            <w:r w:rsidRPr="007E0437">
              <w:rPr>
                <w:sz w:val="24"/>
                <w:rtl/>
              </w:rPr>
              <w:t xml:space="preserve">) </w:t>
            </w:r>
            <w:r w:rsidRPr="007E0437">
              <w:rPr>
                <w:rFonts w:hint="eastAsia"/>
                <w:sz w:val="24"/>
                <w:rtl/>
              </w:rPr>
              <w:t>בניין</w:t>
            </w:r>
            <w:r w:rsidRPr="007E0437">
              <w:rPr>
                <w:sz w:val="24"/>
                <w:rtl/>
              </w:rPr>
              <w:t xml:space="preserve"> </w:t>
            </w:r>
            <w:r w:rsidRPr="007E0437">
              <w:rPr>
                <w:rFonts w:hint="eastAsia"/>
                <w:sz w:val="24"/>
                <w:rtl/>
              </w:rPr>
              <w:t>מרכזי</w:t>
            </w:r>
            <w:r w:rsidRPr="007E0437">
              <w:rPr>
                <w:sz w:val="24"/>
                <w:rtl/>
              </w:rPr>
              <w:t xml:space="preserve"> </w:t>
            </w:r>
            <w:r w:rsidRPr="007E0437">
              <w:rPr>
                <w:rFonts w:hint="eastAsia"/>
                <w:sz w:val="24"/>
                <w:rtl/>
              </w:rPr>
              <w:t>קומה</w:t>
            </w:r>
            <w:r w:rsidRPr="007E0437">
              <w:rPr>
                <w:sz w:val="24"/>
                <w:rtl/>
              </w:rPr>
              <w:t xml:space="preserve"> 1 </w:t>
            </w:r>
            <w:r w:rsidRPr="007E0437">
              <w:rPr>
                <w:rFonts w:hint="eastAsia"/>
                <w:sz w:val="24"/>
                <w:rtl/>
              </w:rPr>
              <w:t>במסדרון</w:t>
            </w:r>
            <w:r w:rsidRPr="007E0437">
              <w:rPr>
                <w:sz w:val="24"/>
                <w:rtl/>
              </w:rPr>
              <w:t xml:space="preserve"> </w:t>
            </w:r>
            <w:r w:rsidRPr="007E0437">
              <w:rPr>
                <w:rFonts w:hint="eastAsia"/>
                <w:sz w:val="24"/>
                <w:rtl/>
              </w:rPr>
              <w:t>מול</w:t>
            </w:r>
            <w:r w:rsidRPr="007E0437">
              <w:rPr>
                <w:sz w:val="24"/>
                <w:rtl/>
              </w:rPr>
              <w:t xml:space="preserve"> </w:t>
            </w:r>
            <w:r w:rsidRPr="007E0437">
              <w:rPr>
                <w:rFonts w:hint="eastAsia"/>
                <w:sz w:val="24"/>
                <w:rtl/>
              </w:rPr>
              <w:t>חדר</w:t>
            </w:r>
            <w:r w:rsidRPr="007E0437">
              <w:rPr>
                <w:sz w:val="24"/>
                <w:rtl/>
              </w:rPr>
              <w:t xml:space="preserve"> 108,  </w:t>
            </w:r>
            <w:r w:rsidRPr="007E0437">
              <w:rPr>
                <w:rFonts w:hint="eastAsia"/>
                <w:sz w:val="24"/>
                <w:rtl/>
              </w:rPr>
              <w:t>וזאת</w:t>
            </w:r>
            <w:r w:rsidRPr="007E0437">
              <w:rPr>
                <w:sz w:val="24"/>
                <w:rtl/>
              </w:rPr>
              <w:t xml:space="preserve"> </w:t>
            </w:r>
            <w:r w:rsidRPr="007E0437">
              <w:rPr>
                <w:rFonts w:hint="eastAsia"/>
                <w:sz w:val="24"/>
                <w:rtl/>
              </w:rPr>
              <w:t>לא</w:t>
            </w:r>
            <w:r w:rsidRPr="007E0437">
              <w:rPr>
                <w:sz w:val="24"/>
                <w:rtl/>
              </w:rPr>
              <w:t xml:space="preserve"> </w:t>
            </w:r>
            <w:r w:rsidRPr="007E0437">
              <w:rPr>
                <w:rFonts w:hint="eastAsia"/>
                <w:sz w:val="24"/>
                <w:rtl/>
              </w:rPr>
              <w:t>יאוחר</w:t>
            </w:r>
            <w:r w:rsidRPr="007E0437">
              <w:rPr>
                <w:sz w:val="24"/>
                <w:rtl/>
              </w:rPr>
              <w:t xml:space="preserve"> </w:t>
            </w:r>
            <w:r w:rsidRPr="007E0437">
              <w:rPr>
                <w:rFonts w:hint="eastAsia"/>
                <w:sz w:val="24"/>
                <w:rtl/>
              </w:rPr>
              <w:t>מן</w:t>
            </w:r>
            <w:r w:rsidRPr="007E0437">
              <w:rPr>
                <w:sz w:val="24"/>
                <w:rtl/>
              </w:rPr>
              <w:t xml:space="preserve"> </w:t>
            </w:r>
            <w:r w:rsidRPr="007E0437">
              <w:rPr>
                <w:rFonts w:hint="eastAsia"/>
                <w:sz w:val="24"/>
                <w:rtl/>
              </w:rPr>
              <w:t>המועד</w:t>
            </w:r>
            <w:r w:rsidRPr="007E0437">
              <w:rPr>
                <w:sz w:val="24"/>
                <w:rtl/>
              </w:rPr>
              <w:t xml:space="preserve"> </w:t>
            </w:r>
            <w:r w:rsidRPr="007E0437">
              <w:rPr>
                <w:rFonts w:hint="eastAsia"/>
                <w:sz w:val="24"/>
                <w:rtl/>
              </w:rPr>
              <w:t>האחרון</w:t>
            </w:r>
            <w:r w:rsidRPr="007E0437">
              <w:rPr>
                <w:sz w:val="24"/>
                <w:rtl/>
              </w:rPr>
              <w:t xml:space="preserve"> </w:t>
            </w:r>
            <w:r w:rsidRPr="007E0437">
              <w:rPr>
                <w:rFonts w:hint="eastAsia"/>
                <w:sz w:val="24"/>
                <w:rtl/>
              </w:rPr>
              <w:t>להגשת</w:t>
            </w:r>
            <w:r w:rsidRPr="007E0437">
              <w:rPr>
                <w:sz w:val="24"/>
                <w:rtl/>
              </w:rPr>
              <w:t xml:space="preserve"> </w:t>
            </w:r>
            <w:r w:rsidRPr="007E0437">
              <w:rPr>
                <w:rFonts w:hint="eastAsia"/>
                <w:sz w:val="24"/>
                <w:rtl/>
              </w:rPr>
              <w:t>הצעות</w:t>
            </w:r>
            <w:r w:rsidRPr="007E0437">
              <w:rPr>
                <w:sz w:val="24"/>
                <w:rtl/>
              </w:rPr>
              <w:t xml:space="preserve"> </w:t>
            </w:r>
            <w:r w:rsidRPr="007E0437">
              <w:rPr>
                <w:rFonts w:hint="eastAsia"/>
                <w:sz w:val="24"/>
                <w:rtl/>
              </w:rPr>
              <w:t>לתיבת</w:t>
            </w:r>
            <w:r w:rsidRPr="007E0437">
              <w:rPr>
                <w:sz w:val="24"/>
                <w:rtl/>
              </w:rPr>
              <w:t xml:space="preserve"> </w:t>
            </w:r>
            <w:r w:rsidRPr="007E0437">
              <w:rPr>
                <w:rFonts w:hint="eastAsia"/>
                <w:sz w:val="24"/>
                <w:rtl/>
              </w:rPr>
              <w:t>המכרזים</w:t>
            </w:r>
            <w:r w:rsidRPr="007E0437">
              <w:rPr>
                <w:sz w:val="24"/>
                <w:rtl/>
              </w:rPr>
              <w:t xml:space="preserve"> </w:t>
            </w:r>
            <w:r w:rsidRPr="007E0437">
              <w:rPr>
                <w:rFonts w:hint="eastAsia"/>
                <w:sz w:val="24"/>
                <w:rtl/>
              </w:rPr>
              <w:t>כמפורט</w:t>
            </w:r>
            <w:r w:rsidRPr="007E0437">
              <w:rPr>
                <w:sz w:val="24"/>
                <w:rtl/>
              </w:rPr>
              <w:t xml:space="preserve"> </w:t>
            </w:r>
            <w:r w:rsidRPr="007E0437">
              <w:rPr>
                <w:rFonts w:hint="eastAsia"/>
                <w:sz w:val="24"/>
                <w:rtl/>
              </w:rPr>
              <w:t>בטבלת</w:t>
            </w:r>
            <w:r w:rsidRPr="007E0437">
              <w:rPr>
                <w:sz w:val="24"/>
                <w:rtl/>
              </w:rPr>
              <w:t xml:space="preserve"> </w:t>
            </w:r>
            <w:r w:rsidRPr="007E0437">
              <w:rPr>
                <w:rFonts w:hint="eastAsia"/>
                <w:sz w:val="24"/>
                <w:rtl/>
              </w:rPr>
              <w:t>ריכוז</w:t>
            </w:r>
            <w:r w:rsidRPr="007E0437">
              <w:rPr>
                <w:sz w:val="24"/>
                <w:rtl/>
              </w:rPr>
              <w:t xml:space="preserve"> </w:t>
            </w:r>
            <w:r w:rsidRPr="007E0437">
              <w:rPr>
                <w:rFonts w:hint="eastAsia"/>
                <w:sz w:val="24"/>
                <w:rtl/>
              </w:rPr>
              <w:t>תאריכים</w:t>
            </w:r>
            <w:r w:rsidRPr="007E0437">
              <w:rPr>
                <w:sz w:val="24"/>
                <w:rtl/>
              </w:rPr>
              <w:t>.</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465AA0">
            <w:pPr>
              <w:tabs>
                <w:tab w:val="left" w:pos="1106"/>
              </w:tabs>
              <w:spacing w:line="360" w:lineRule="auto"/>
              <w:rPr>
                <w:b/>
                <w:bCs/>
                <w:sz w:val="24"/>
                <w:rtl/>
              </w:rPr>
            </w:pPr>
            <w:r w:rsidRPr="007E0437">
              <w:rPr>
                <w:rFonts w:hint="eastAsia"/>
                <w:sz w:val="24"/>
                <w:rtl/>
              </w:rPr>
              <w:t>על</w:t>
            </w:r>
            <w:r w:rsidRPr="007E0437">
              <w:rPr>
                <w:sz w:val="24"/>
                <w:rtl/>
              </w:rPr>
              <w:t xml:space="preserve"> </w:t>
            </w:r>
            <w:r w:rsidRPr="007E0437">
              <w:rPr>
                <w:rFonts w:hint="eastAsia"/>
                <w:sz w:val="24"/>
                <w:rtl/>
              </w:rPr>
              <w:t>המעטפה</w:t>
            </w:r>
            <w:r w:rsidRPr="007E0437">
              <w:rPr>
                <w:sz w:val="24"/>
                <w:rtl/>
              </w:rPr>
              <w:t xml:space="preserve"> </w:t>
            </w:r>
            <w:r w:rsidRPr="007E0437">
              <w:rPr>
                <w:rFonts w:hint="eastAsia"/>
                <w:sz w:val="24"/>
                <w:rtl/>
              </w:rPr>
              <w:t>יירשם</w:t>
            </w:r>
            <w:r w:rsidRPr="007E0437">
              <w:rPr>
                <w:sz w:val="24"/>
                <w:rtl/>
              </w:rPr>
              <w:t xml:space="preserve">  </w:t>
            </w:r>
            <w:r w:rsidRPr="007E0437">
              <w:rPr>
                <w:rFonts w:hint="eastAsia"/>
                <w:sz w:val="24"/>
                <w:rtl/>
              </w:rPr>
              <w:t>מכרז</w:t>
            </w:r>
            <w:r w:rsidRPr="007E0437">
              <w:rPr>
                <w:sz w:val="24"/>
                <w:rtl/>
              </w:rPr>
              <w:t xml:space="preserve">   2011 /</w:t>
            </w:r>
            <w:r>
              <w:rPr>
                <w:sz w:val="24"/>
                <w:rtl/>
              </w:rPr>
              <w:t>31</w:t>
            </w:r>
            <w:r w:rsidRPr="007E0437">
              <w:rPr>
                <w:sz w:val="24"/>
                <w:rtl/>
              </w:rPr>
              <w:t xml:space="preserve">  </w:t>
            </w:r>
            <w:r w:rsidRPr="007E0437">
              <w:rPr>
                <w:rFonts w:hint="eastAsia"/>
                <w:sz w:val="24"/>
                <w:rtl/>
              </w:rPr>
              <w:t>בלבד</w:t>
            </w:r>
            <w:r w:rsidRPr="007E0437">
              <w:rPr>
                <w:sz w:val="24"/>
                <w:rtl/>
              </w:rPr>
              <w:t>.</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tabs>
                <w:tab w:val="left" w:pos="1106"/>
              </w:tabs>
              <w:spacing w:line="360" w:lineRule="auto"/>
              <w:jc w:val="both"/>
              <w:rPr>
                <w:sz w:val="24"/>
                <w:rtl/>
              </w:rPr>
            </w:pPr>
            <w:r w:rsidRPr="007E0437">
              <w:rPr>
                <w:rFonts w:hint="eastAsia"/>
                <w:sz w:val="24"/>
                <w:rtl/>
              </w:rPr>
              <w:t>למען</w:t>
            </w:r>
            <w:r w:rsidRPr="007E0437">
              <w:rPr>
                <w:sz w:val="24"/>
                <w:rtl/>
              </w:rPr>
              <w:t xml:space="preserve"> </w:t>
            </w:r>
            <w:r w:rsidRPr="007E0437">
              <w:rPr>
                <w:rFonts w:hint="eastAsia"/>
                <w:sz w:val="24"/>
                <w:rtl/>
              </w:rPr>
              <w:t>הסר</w:t>
            </w:r>
            <w:r w:rsidRPr="007E0437">
              <w:rPr>
                <w:sz w:val="24"/>
                <w:rtl/>
              </w:rPr>
              <w:t xml:space="preserve"> </w:t>
            </w:r>
            <w:r w:rsidRPr="007E0437">
              <w:rPr>
                <w:rFonts w:hint="eastAsia"/>
                <w:sz w:val="24"/>
                <w:rtl/>
              </w:rPr>
              <w:t>ספק</w:t>
            </w:r>
            <w:r w:rsidRPr="007E0437">
              <w:rPr>
                <w:sz w:val="24"/>
                <w:rtl/>
              </w:rPr>
              <w:t xml:space="preserve">, </w:t>
            </w:r>
            <w:r w:rsidRPr="007E0437">
              <w:rPr>
                <w:rFonts w:hint="eastAsia"/>
                <w:sz w:val="24"/>
                <w:rtl/>
              </w:rPr>
              <w:t>מובהר</w:t>
            </w:r>
            <w:r w:rsidRPr="007E0437">
              <w:rPr>
                <w:sz w:val="24"/>
                <w:rtl/>
              </w:rPr>
              <w:t xml:space="preserve"> </w:t>
            </w:r>
            <w:r w:rsidRPr="007E0437">
              <w:rPr>
                <w:rFonts w:hint="eastAsia"/>
                <w:sz w:val="24"/>
                <w:rtl/>
              </w:rPr>
              <w:t>בזאת</w:t>
            </w:r>
            <w:r w:rsidRPr="007E0437">
              <w:rPr>
                <w:sz w:val="24"/>
                <w:rtl/>
              </w:rPr>
              <w:t xml:space="preserve">, </w:t>
            </w:r>
            <w:r w:rsidRPr="007E0437">
              <w:rPr>
                <w:rFonts w:hint="eastAsia"/>
                <w:sz w:val="24"/>
                <w:rtl/>
              </w:rPr>
              <w:t>כי</w:t>
            </w:r>
            <w:r w:rsidRPr="007E0437">
              <w:rPr>
                <w:sz w:val="24"/>
                <w:rtl/>
              </w:rPr>
              <w:t xml:space="preserve"> </w:t>
            </w:r>
            <w:r w:rsidRPr="007E0437">
              <w:rPr>
                <w:rFonts w:hint="eastAsia"/>
                <w:sz w:val="24"/>
                <w:rtl/>
              </w:rPr>
              <w:t>הצעות</w:t>
            </w:r>
            <w:r w:rsidRPr="007E0437">
              <w:rPr>
                <w:sz w:val="24"/>
                <w:rtl/>
              </w:rPr>
              <w:t xml:space="preserve"> </w:t>
            </w:r>
            <w:r w:rsidRPr="007E0437">
              <w:rPr>
                <w:rFonts w:hint="eastAsia"/>
                <w:sz w:val="24"/>
                <w:rtl/>
              </w:rPr>
              <w:t>שלא</w:t>
            </w:r>
            <w:r w:rsidRPr="007E0437">
              <w:rPr>
                <w:sz w:val="24"/>
                <w:rtl/>
              </w:rPr>
              <w:t xml:space="preserve"> </w:t>
            </w:r>
            <w:r w:rsidRPr="007E0437">
              <w:rPr>
                <w:rFonts w:hint="eastAsia"/>
                <w:sz w:val="24"/>
                <w:rtl/>
              </w:rPr>
              <w:t>תמצאנה</w:t>
            </w:r>
            <w:r w:rsidRPr="007E0437">
              <w:rPr>
                <w:sz w:val="24"/>
                <w:rtl/>
              </w:rPr>
              <w:t xml:space="preserve"> </w:t>
            </w:r>
            <w:r w:rsidRPr="007E0437">
              <w:rPr>
                <w:rFonts w:hint="eastAsia"/>
                <w:sz w:val="24"/>
                <w:rtl/>
              </w:rPr>
              <w:t>בתיבת</w:t>
            </w:r>
            <w:r w:rsidRPr="007E0437">
              <w:rPr>
                <w:sz w:val="24"/>
                <w:rtl/>
              </w:rPr>
              <w:t xml:space="preserve"> </w:t>
            </w:r>
            <w:r w:rsidRPr="007E0437">
              <w:rPr>
                <w:rFonts w:hint="eastAsia"/>
                <w:sz w:val="24"/>
                <w:rtl/>
              </w:rPr>
              <w:t>המכרזים</w:t>
            </w:r>
            <w:r w:rsidRPr="007E0437">
              <w:rPr>
                <w:sz w:val="24"/>
                <w:rtl/>
              </w:rPr>
              <w:t xml:space="preserve"> </w:t>
            </w:r>
            <w:r w:rsidRPr="007E0437">
              <w:rPr>
                <w:rFonts w:hint="eastAsia"/>
                <w:sz w:val="24"/>
                <w:rtl/>
              </w:rPr>
              <w:t>עד</w:t>
            </w:r>
            <w:r w:rsidRPr="007E0437">
              <w:rPr>
                <w:sz w:val="24"/>
                <w:rtl/>
              </w:rPr>
              <w:t xml:space="preserve"> </w:t>
            </w:r>
            <w:r w:rsidRPr="007E0437">
              <w:rPr>
                <w:rFonts w:hint="eastAsia"/>
                <w:sz w:val="24"/>
                <w:rtl/>
              </w:rPr>
              <w:t>למועד</w:t>
            </w:r>
            <w:r w:rsidRPr="007E0437">
              <w:rPr>
                <w:sz w:val="24"/>
                <w:rtl/>
              </w:rPr>
              <w:t xml:space="preserve"> </w:t>
            </w:r>
            <w:r w:rsidRPr="007E0437">
              <w:rPr>
                <w:rFonts w:hint="eastAsia"/>
                <w:sz w:val="24"/>
                <w:rtl/>
              </w:rPr>
              <w:t>הנ</w:t>
            </w:r>
            <w:r w:rsidRPr="007E0437">
              <w:rPr>
                <w:sz w:val="24"/>
                <w:rtl/>
              </w:rPr>
              <w:t>"</w:t>
            </w:r>
            <w:r w:rsidRPr="007E0437">
              <w:rPr>
                <w:rFonts w:hint="eastAsia"/>
                <w:sz w:val="24"/>
                <w:rtl/>
              </w:rPr>
              <w:t>ל</w:t>
            </w:r>
            <w:r w:rsidRPr="007E0437">
              <w:rPr>
                <w:sz w:val="24"/>
                <w:rtl/>
              </w:rPr>
              <w:t xml:space="preserve"> </w:t>
            </w:r>
            <w:r w:rsidRPr="007E0437">
              <w:rPr>
                <w:rFonts w:hint="eastAsia"/>
                <w:sz w:val="24"/>
                <w:rtl/>
              </w:rPr>
              <w:t>לא</w:t>
            </w:r>
            <w:r w:rsidRPr="007E0437">
              <w:rPr>
                <w:sz w:val="24"/>
                <w:rtl/>
              </w:rPr>
              <w:t xml:space="preserve"> </w:t>
            </w:r>
            <w:r w:rsidRPr="007E0437">
              <w:rPr>
                <w:rFonts w:hint="eastAsia"/>
                <w:sz w:val="24"/>
                <w:rtl/>
              </w:rPr>
              <w:t>תובאנה</w:t>
            </w:r>
            <w:r w:rsidRPr="007E0437">
              <w:rPr>
                <w:sz w:val="24"/>
                <w:rtl/>
              </w:rPr>
              <w:t xml:space="preserve"> </w:t>
            </w:r>
            <w:r w:rsidRPr="007E0437">
              <w:rPr>
                <w:rFonts w:hint="eastAsia"/>
                <w:sz w:val="24"/>
                <w:rtl/>
              </w:rPr>
              <w:t>לדיון</w:t>
            </w:r>
            <w:r w:rsidRPr="007E0437">
              <w:rPr>
                <w:sz w:val="24"/>
                <w:rtl/>
              </w:rPr>
              <w:t xml:space="preserve"> </w:t>
            </w:r>
            <w:r w:rsidRPr="007E0437">
              <w:rPr>
                <w:rFonts w:hint="eastAsia"/>
                <w:sz w:val="24"/>
                <w:rtl/>
              </w:rPr>
              <w:t>בפני</w:t>
            </w:r>
            <w:r w:rsidRPr="007E0437">
              <w:rPr>
                <w:sz w:val="24"/>
                <w:rtl/>
              </w:rPr>
              <w:t xml:space="preserve"> </w:t>
            </w:r>
            <w:r w:rsidRPr="007E0437">
              <w:rPr>
                <w:rFonts w:hint="eastAsia"/>
                <w:sz w:val="24"/>
                <w:rtl/>
              </w:rPr>
              <w:t>ועדת</w:t>
            </w:r>
            <w:r w:rsidRPr="007E0437">
              <w:rPr>
                <w:sz w:val="24"/>
                <w:rtl/>
              </w:rPr>
              <w:t xml:space="preserve"> </w:t>
            </w:r>
            <w:r w:rsidRPr="007E0437">
              <w:rPr>
                <w:rFonts w:hint="eastAsia"/>
                <w:sz w:val="24"/>
                <w:rtl/>
              </w:rPr>
              <w:t>המכרזים</w:t>
            </w:r>
            <w:r w:rsidRPr="007E0437">
              <w:rPr>
                <w:sz w:val="24"/>
                <w:rtl/>
              </w:rPr>
              <w:t>.</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r w:rsidRPr="007E0437">
              <w:rPr>
                <w:rFonts w:hint="eastAsia"/>
                <w:b/>
                <w:bCs/>
                <w:sz w:val="24"/>
                <w:rtl/>
              </w:rPr>
              <w:t>ה</w:t>
            </w: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tabs>
                <w:tab w:val="left" w:pos="1106"/>
              </w:tabs>
              <w:spacing w:line="360" w:lineRule="auto"/>
              <w:jc w:val="both"/>
              <w:rPr>
                <w:sz w:val="24"/>
                <w:rtl/>
              </w:rPr>
            </w:pPr>
            <w:r w:rsidRPr="007E0437">
              <w:rPr>
                <w:rFonts w:hint="eastAsia"/>
                <w:b/>
                <w:bCs/>
                <w:sz w:val="24"/>
                <w:u w:val="single"/>
                <w:rtl/>
              </w:rPr>
              <w:t>תוקף</w:t>
            </w:r>
            <w:r w:rsidRPr="007E0437">
              <w:rPr>
                <w:b/>
                <w:bCs/>
                <w:sz w:val="24"/>
                <w:u w:val="single"/>
                <w:rtl/>
              </w:rPr>
              <w:t xml:space="preserve"> </w:t>
            </w:r>
            <w:r w:rsidRPr="007E0437">
              <w:rPr>
                <w:rFonts w:hint="eastAsia"/>
                <w:b/>
                <w:bCs/>
                <w:sz w:val="24"/>
                <w:u w:val="single"/>
                <w:rtl/>
              </w:rPr>
              <w:t>ההצעה</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tabs>
                <w:tab w:val="left" w:pos="1106"/>
              </w:tabs>
              <w:spacing w:line="360" w:lineRule="auto"/>
              <w:jc w:val="both"/>
              <w:rPr>
                <w:b/>
                <w:bCs/>
                <w:sz w:val="24"/>
                <w:u w:val="single"/>
                <w:rtl/>
              </w:rPr>
            </w:pPr>
            <w:r w:rsidRPr="007E0437">
              <w:rPr>
                <w:rFonts w:hint="eastAsia"/>
                <w:sz w:val="24"/>
                <w:rtl/>
              </w:rPr>
              <w:t>תוקף</w:t>
            </w:r>
            <w:r w:rsidRPr="007E0437">
              <w:rPr>
                <w:sz w:val="24"/>
                <w:rtl/>
              </w:rPr>
              <w:t xml:space="preserve"> </w:t>
            </w:r>
            <w:r w:rsidRPr="007E0437">
              <w:rPr>
                <w:rFonts w:hint="eastAsia"/>
                <w:sz w:val="24"/>
                <w:rtl/>
              </w:rPr>
              <w:t>ההצעה</w:t>
            </w:r>
            <w:r w:rsidRPr="007E0437">
              <w:rPr>
                <w:sz w:val="24"/>
                <w:rtl/>
              </w:rPr>
              <w:t xml:space="preserve"> </w:t>
            </w:r>
            <w:r w:rsidRPr="007E0437">
              <w:rPr>
                <w:rFonts w:hint="eastAsia"/>
                <w:sz w:val="24"/>
                <w:rtl/>
              </w:rPr>
              <w:t>מופיע</w:t>
            </w:r>
            <w:r w:rsidRPr="007E0437">
              <w:rPr>
                <w:sz w:val="24"/>
                <w:rtl/>
              </w:rPr>
              <w:t xml:space="preserve"> </w:t>
            </w:r>
            <w:r w:rsidRPr="007E0437">
              <w:rPr>
                <w:rFonts w:hint="eastAsia"/>
                <w:sz w:val="24"/>
                <w:rtl/>
              </w:rPr>
              <w:t>בטבלת</w:t>
            </w:r>
            <w:r w:rsidRPr="007E0437">
              <w:rPr>
                <w:sz w:val="24"/>
                <w:rtl/>
              </w:rPr>
              <w:t xml:space="preserve"> </w:t>
            </w:r>
            <w:r w:rsidRPr="007E0437">
              <w:rPr>
                <w:rFonts w:hint="eastAsia"/>
                <w:sz w:val="24"/>
                <w:rtl/>
              </w:rPr>
              <w:t>התאריכים</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אינו</w:t>
            </w:r>
            <w:r w:rsidRPr="007E0437">
              <w:rPr>
                <w:sz w:val="24"/>
                <w:rtl/>
              </w:rPr>
              <w:t xml:space="preserve"> </w:t>
            </w:r>
            <w:r w:rsidRPr="007E0437">
              <w:rPr>
                <w:rFonts w:hint="eastAsia"/>
                <w:sz w:val="24"/>
                <w:rtl/>
              </w:rPr>
              <w:t>רשאי</w:t>
            </w:r>
            <w:r w:rsidRPr="007E0437">
              <w:rPr>
                <w:sz w:val="24"/>
                <w:rtl/>
              </w:rPr>
              <w:t xml:space="preserve"> </w:t>
            </w:r>
            <w:r w:rsidRPr="007E0437">
              <w:rPr>
                <w:rFonts w:hint="eastAsia"/>
                <w:sz w:val="24"/>
                <w:rtl/>
              </w:rPr>
              <w:t>לחזור</w:t>
            </w:r>
            <w:r w:rsidRPr="007E0437">
              <w:rPr>
                <w:sz w:val="24"/>
                <w:rtl/>
              </w:rPr>
              <w:t xml:space="preserve"> </w:t>
            </w:r>
            <w:r w:rsidRPr="007E0437">
              <w:rPr>
                <w:rFonts w:hint="eastAsia"/>
                <w:sz w:val="24"/>
                <w:rtl/>
              </w:rPr>
              <w:t>בו</w:t>
            </w:r>
            <w:r w:rsidRPr="007E0437">
              <w:rPr>
                <w:sz w:val="24"/>
                <w:rtl/>
              </w:rPr>
              <w:t xml:space="preserve"> </w:t>
            </w:r>
            <w:r w:rsidRPr="007E0437">
              <w:rPr>
                <w:rFonts w:hint="eastAsia"/>
                <w:sz w:val="24"/>
                <w:rtl/>
              </w:rPr>
              <w:t>מהצעתו</w:t>
            </w:r>
            <w:r w:rsidRPr="007E0437">
              <w:rPr>
                <w:sz w:val="24"/>
                <w:rtl/>
              </w:rPr>
              <w:t xml:space="preserve"> </w:t>
            </w:r>
            <w:r w:rsidRPr="007E0437">
              <w:rPr>
                <w:rFonts w:hint="eastAsia"/>
                <w:sz w:val="24"/>
                <w:rtl/>
              </w:rPr>
              <w:t>במהלך</w:t>
            </w:r>
            <w:r w:rsidRPr="007E0437">
              <w:rPr>
                <w:sz w:val="24"/>
                <w:rtl/>
              </w:rPr>
              <w:t xml:space="preserve"> </w:t>
            </w:r>
            <w:r w:rsidRPr="007E0437">
              <w:rPr>
                <w:rFonts w:hint="eastAsia"/>
                <w:sz w:val="24"/>
                <w:rtl/>
              </w:rPr>
              <w:t>תקופה</w:t>
            </w:r>
            <w:r w:rsidRPr="007E0437">
              <w:rPr>
                <w:sz w:val="24"/>
                <w:rtl/>
              </w:rPr>
              <w:t xml:space="preserve"> </w:t>
            </w:r>
            <w:r w:rsidRPr="007E0437">
              <w:rPr>
                <w:rFonts w:hint="eastAsia"/>
                <w:sz w:val="24"/>
                <w:rtl/>
              </w:rPr>
              <w:t>זו</w:t>
            </w:r>
            <w:r w:rsidRPr="007E0437">
              <w:rPr>
                <w:b/>
                <w:bCs/>
                <w:sz w:val="24"/>
                <w:rtl/>
              </w:rPr>
              <w:t>.</w:t>
            </w:r>
            <w:r w:rsidRPr="007E0437">
              <w:rPr>
                <w:sz w:val="24"/>
                <w:rtl/>
              </w:rPr>
              <w:t xml:space="preserve"> </w:t>
            </w:r>
            <w:r w:rsidRPr="007E0437">
              <w:rPr>
                <w:rFonts w:hint="eastAsia"/>
                <w:sz w:val="24"/>
                <w:rtl/>
              </w:rPr>
              <w:t>הצעת</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תעמוד</w:t>
            </w:r>
            <w:r w:rsidRPr="007E0437">
              <w:rPr>
                <w:sz w:val="24"/>
                <w:rtl/>
              </w:rPr>
              <w:t xml:space="preserve"> </w:t>
            </w:r>
            <w:r w:rsidRPr="007E0437">
              <w:rPr>
                <w:rFonts w:hint="eastAsia"/>
                <w:sz w:val="24"/>
                <w:rtl/>
              </w:rPr>
              <w:t>בתוקפה</w:t>
            </w:r>
            <w:r w:rsidRPr="007E0437">
              <w:rPr>
                <w:sz w:val="24"/>
                <w:rtl/>
              </w:rPr>
              <w:t xml:space="preserve"> </w:t>
            </w:r>
            <w:r w:rsidRPr="007E0437">
              <w:rPr>
                <w:rFonts w:hint="eastAsia"/>
                <w:sz w:val="24"/>
                <w:rtl/>
              </w:rPr>
              <w:t>עד</w:t>
            </w:r>
            <w:r w:rsidRPr="007E0437">
              <w:rPr>
                <w:sz w:val="24"/>
                <w:rtl/>
              </w:rPr>
              <w:t xml:space="preserve"> 60 </w:t>
            </w:r>
            <w:r w:rsidRPr="007E0437">
              <w:rPr>
                <w:rFonts w:hint="eastAsia"/>
                <w:sz w:val="24"/>
                <w:rtl/>
              </w:rPr>
              <w:t>יום</w:t>
            </w:r>
            <w:r w:rsidRPr="007E0437">
              <w:rPr>
                <w:sz w:val="24"/>
                <w:rtl/>
              </w:rPr>
              <w:t xml:space="preserve"> </w:t>
            </w:r>
            <w:r w:rsidRPr="007E0437">
              <w:rPr>
                <w:rFonts w:hint="eastAsia"/>
                <w:sz w:val="24"/>
                <w:rtl/>
              </w:rPr>
              <w:t>מהמועד</w:t>
            </w:r>
            <w:r w:rsidRPr="007E0437">
              <w:rPr>
                <w:sz w:val="24"/>
                <w:rtl/>
              </w:rPr>
              <w:t xml:space="preserve"> </w:t>
            </w:r>
            <w:r w:rsidRPr="007E0437">
              <w:rPr>
                <w:rFonts w:hint="eastAsia"/>
                <w:sz w:val="24"/>
                <w:rtl/>
              </w:rPr>
              <w:t>האחרון</w:t>
            </w:r>
            <w:r w:rsidRPr="007E0437">
              <w:rPr>
                <w:sz w:val="24"/>
                <w:rtl/>
              </w:rPr>
              <w:t xml:space="preserve"> </w:t>
            </w:r>
            <w:r w:rsidRPr="007E0437">
              <w:rPr>
                <w:rFonts w:hint="eastAsia"/>
                <w:sz w:val="24"/>
                <w:rtl/>
              </w:rPr>
              <w:t>להגשת</w:t>
            </w:r>
            <w:r w:rsidRPr="007E0437">
              <w:rPr>
                <w:sz w:val="24"/>
                <w:rtl/>
              </w:rPr>
              <w:t xml:space="preserve"> </w:t>
            </w:r>
            <w:r w:rsidRPr="007E0437">
              <w:rPr>
                <w:rFonts w:hint="eastAsia"/>
                <w:sz w:val="24"/>
                <w:rtl/>
              </w:rPr>
              <w:t>ההצעות</w:t>
            </w:r>
            <w:r w:rsidRPr="007E0437">
              <w:rPr>
                <w:sz w:val="24"/>
                <w:rtl/>
              </w:rPr>
              <w:t>.</w:t>
            </w:r>
          </w:p>
        </w:tc>
      </w:tr>
      <w:tr w:rsidR="004D063C" w:rsidRPr="007E0437" w:rsidTr="00036E6D">
        <w:tc>
          <w:tcPr>
            <w:tcW w:w="540" w:type="dxa"/>
          </w:tcPr>
          <w:p w:rsidR="004D063C" w:rsidRPr="007E0437" w:rsidRDefault="004D063C" w:rsidP="001C5F32">
            <w:pPr>
              <w:spacing w:line="360" w:lineRule="auto"/>
              <w:rPr>
                <w:b/>
                <w:bCs/>
                <w:sz w:val="24"/>
                <w:rtl/>
              </w:rPr>
            </w:pPr>
          </w:p>
        </w:tc>
        <w:tc>
          <w:tcPr>
            <w:tcW w:w="1260" w:type="dxa"/>
          </w:tcPr>
          <w:p w:rsidR="004D063C" w:rsidRPr="007E0437" w:rsidRDefault="004D063C" w:rsidP="001C5F32">
            <w:pPr>
              <w:spacing w:line="360" w:lineRule="auto"/>
              <w:rPr>
                <w:b/>
                <w:bCs/>
                <w:sz w:val="24"/>
                <w:rtl/>
              </w:rPr>
            </w:pPr>
          </w:p>
        </w:tc>
        <w:tc>
          <w:tcPr>
            <w:tcW w:w="540" w:type="dxa"/>
          </w:tcPr>
          <w:p w:rsidR="004D063C" w:rsidRPr="007E0437" w:rsidRDefault="004D063C" w:rsidP="001C5F32">
            <w:pPr>
              <w:spacing w:line="360" w:lineRule="auto"/>
              <w:jc w:val="both"/>
              <w:rPr>
                <w:b/>
                <w:bCs/>
                <w:sz w:val="24"/>
                <w:rtl/>
              </w:rPr>
            </w:pPr>
          </w:p>
        </w:tc>
        <w:tc>
          <w:tcPr>
            <w:tcW w:w="254" w:type="dxa"/>
          </w:tcPr>
          <w:p w:rsidR="004D063C" w:rsidRPr="007E0437" w:rsidRDefault="004D063C" w:rsidP="001C5F32">
            <w:pPr>
              <w:spacing w:line="360" w:lineRule="auto"/>
              <w:jc w:val="both"/>
              <w:rPr>
                <w:b/>
                <w:bCs/>
                <w:sz w:val="24"/>
                <w:rtl/>
              </w:rPr>
            </w:pPr>
          </w:p>
        </w:tc>
        <w:tc>
          <w:tcPr>
            <w:tcW w:w="7846" w:type="dxa"/>
          </w:tcPr>
          <w:p w:rsidR="004D063C" w:rsidRPr="007E0437" w:rsidRDefault="004D063C" w:rsidP="001C5F32">
            <w:pPr>
              <w:spacing w:line="360" w:lineRule="auto"/>
              <w:jc w:val="both"/>
              <w:rPr>
                <w:sz w:val="24"/>
                <w:rtl/>
              </w:rPr>
            </w:pPr>
            <w:r w:rsidRPr="007E0437">
              <w:rPr>
                <w:rFonts w:hint="eastAsia"/>
                <w:sz w:val="24"/>
                <w:rtl/>
              </w:rPr>
              <w:t>במידה</w:t>
            </w:r>
            <w:r w:rsidRPr="007E0437">
              <w:rPr>
                <w:sz w:val="24"/>
                <w:rtl/>
              </w:rPr>
              <w:t xml:space="preserve"> </w:t>
            </w:r>
            <w:r w:rsidRPr="007E0437">
              <w:rPr>
                <w:rFonts w:hint="eastAsia"/>
                <w:sz w:val="24"/>
                <w:rtl/>
              </w:rPr>
              <w:t>ולא</w:t>
            </w:r>
            <w:r w:rsidRPr="007E0437">
              <w:rPr>
                <w:sz w:val="24"/>
                <w:rtl/>
              </w:rPr>
              <w:t xml:space="preserve"> </w:t>
            </w:r>
            <w:r w:rsidRPr="007E0437">
              <w:rPr>
                <w:rFonts w:hint="eastAsia"/>
                <w:sz w:val="24"/>
                <w:rtl/>
              </w:rPr>
              <w:t>יבחר</w:t>
            </w:r>
            <w:r w:rsidRPr="007E0437">
              <w:rPr>
                <w:sz w:val="24"/>
                <w:rtl/>
              </w:rPr>
              <w:t xml:space="preserve"> </w:t>
            </w:r>
            <w:r w:rsidRPr="007E0437">
              <w:rPr>
                <w:rFonts w:hint="eastAsia"/>
                <w:sz w:val="24"/>
                <w:rtl/>
              </w:rPr>
              <w:t>המציע</w:t>
            </w:r>
            <w:r w:rsidRPr="007E0437">
              <w:rPr>
                <w:sz w:val="24"/>
                <w:rtl/>
              </w:rPr>
              <w:t xml:space="preserve"> </w:t>
            </w:r>
            <w:r w:rsidRPr="007E0437">
              <w:rPr>
                <w:rFonts w:hint="eastAsia"/>
                <w:sz w:val="24"/>
                <w:rtl/>
              </w:rPr>
              <w:t>כזוכה</w:t>
            </w:r>
            <w:r w:rsidRPr="007E0437">
              <w:rPr>
                <w:sz w:val="24"/>
                <w:rtl/>
              </w:rPr>
              <w:t xml:space="preserve">, </w:t>
            </w:r>
            <w:r w:rsidRPr="007E0437">
              <w:rPr>
                <w:rFonts w:hint="eastAsia"/>
                <w:sz w:val="24"/>
                <w:rtl/>
              </w:rPr>
              <w:t>אך</w:t>
            </w:r>
            <w:r w:rsidRPr="007E0437">
              <w:rPr>
                <w:sz w:val="24"/>
                <w:rtl/>
              </w:rPr>
              <w:t xml:space="preserve"> </w:t>
            </w:r>
            <w:r w:rsidRPr="007E0437">
              <w:rPr>
                <w:rFonts w:hint="eastAsia"/>
                <w:sz w:val="24"/>
                <w:rtl/>
              </w:rPr>
              <w:t>יקבע</w:t>
            </w:r>
            <w:r w:rsidRPr="007E0437">
              <w:rPr>
                <w:sz w:val="24"/>
                <w:rtl/>
              </w:rPr>
              <w:t xml:space="preserve"> </w:t>
            </w:r>
            <w:r w:rsidRPr="007E0437">
              <w:rPr>
                <w:rFonts w:hint="eastAsia"/>
                <w:sz w:val="24"/>
                <w:rtl/>
              </w:rPr>
              <w:t>כזוכה</w:t>
            </w:r>
            <w:r w:rsidRPr="007E0437">
              <w:rPr>
                <w:sz w:val="24"/>
                <w:rtl/>
              </w:rPr>
              <w:t xml:space="preserve"> </w:t>
            </w:r>
            <w:r w:rsidRPr="007E0437">
              <w:rPr>
                <w:rFonts w:hint="eastAsia"/>
                <w:sz w:val="24"/>
                <w:rtl/>
              </w:rPr>
              <w:t>שני</w:t>
            </w:r>
            <w:r w:rsidRPr="007E0437">
              <w:rPr>
                <w:sz w:val="24"/>
                <w:rtl/>
              </w:rPr>
              <w:t xml:space="preserve">, </w:t>
            </w:r>
            <w:r w:rsidRPr="007E0437">
              <w:rPr>
                <w:rFonts w:hint="eastAsia"/>
                <w:sz w:val="24"/>
                <w:rtl/>
              </w:rPr>
              <w:t>הצעתו</w:t>
            </w:r>
            <w:r w:rsidRPr="007E0437">
              <w:rPr>
                <w:sz w:val="24"/>
                <w:rtl/>
              </w:rPr>
              <w:t xml:space="preserve"> </w:t>
            </w:r>
            <w:r w:rsidRPr="007E0437">
              <w:rPr>
                <w:rFonts w:hint="eastAsia"/>
                <w:sz w:val="24"/>
                <w:rtl/>
              </w:rPr>
              <w:t>תעמוד</w:t>
            </w:r>
            <w:r w:rsidRPr="007E0437">
              <w:rPr>
                <w:sz w:val="24"/>
                <w:rtl/>
              </w:rPr>
              <w:t xml:space="preserve"> </w:t>
            </w:r>
            <w:r w:rsidRPr="007E0437">
              <w:rPr>
                <w:rFonts w:hint="eastAsia"/>
                <w:sz w:val="24"/>
                <w:rtl/>
              </w:rPr>
              <w:t>בתוקפה</w:t>
            </w:r>
            <w:r w:rsidRPr="007E0437">
              <w:rPr>
                <w:sz w:val="24"/>
                <w:rtl/>
              </w:rPr>
              <w:t xml:space="preserve"> 60 </w:t>
            </w:r>
            <w:r w:rsidRPr="007E0437">
              <w:rPr>
                <w:rFonts w:hint="eastAsia"/>
                <w:sz w:val="24"/>
                <w:rtl/>
              </w:rPr>
              <w:t>ימים</w:t>
            </w:r>
            <w:r w:rsidRPr="007E0437">
              <w:rPr>
                <w:sz w:val="24"/>
                <w:rtl/>
              </w:rPr>
              <w:t xml:space="preserve"> </w:t>
            </w:r>
            <w:r w:rsidRPr="007E0437">
              <w:rPr>
                <w:rFonts w:hint="eastAsia"/>
                <w:sz w:val="24"/>
                <w:rtl/>
              </w:rPr>
              <w:t>נוספים</w:t>
            </w:r>
            <w:r w:rsidRPr="007E0437">
              <w:rPr>
                <w:sz w:val="24"/>
                <w:rtl/>
              </w:rPr>
              <w:t xml:space="preserve"> </w:t>
            </w:r>
            <w:r w:rsidRPr="007E0437">
              <w:rPr>
                <w:rFonts w:hint="eastAsia"/>
                <w:sz w:val="24"/>
                <w:rtl/>
              </w:rPr>
              <w:t>לאחר</w:t>
            </w:r>
            <w:r w:rsidRPr="007E0437">
              <w:rPr>
                <w:sz w:val="24"/>
                <w:rtl/>
              </w:rPr>
              <w:t xml:space="preserve"> </w:t>
            </w:r>
            <w:r w:rsidRPr="007E0437">
              <w:rPr>
                <w:rFonts w:hint="eastAsia"/>
                <w:sz w:val="24"/>
                <w:rtl/>
              </w:rPr>
              <w:t>החלטת</w:t>
            </w:r>
            <w:r w:rsidRPr="007E0437">
              <w:rPr>
                <w:sz w:val="24"/>
                <w:rtl/>
              </w:rPr>
              <w:t xml:space="preserve"> </w:t>
            </w:r>
            <w:r w:rsidRPr="007E0437">
              <w:rPr>
                <w:rFonts w:hint="eastAsia"/>
                <w:sz w:val="24"/>
                <w:rtl/>
              </w:rPr>
              <w:t>ועדת</w:t>
            </w:r>
            <w:r w:rsidRPr="007E0437">
              <w:rPr>
                <w:sz w:val="24"/>
                <w:rtl/>
              </w:rPr>
              <w:t xml:space="preserve"> </w:t>
            </w:r>
            <w:r w:rsidRPr="007E0437">
              <w:rPr>
                <w:rFonts w:hint="eastAsia"/>
                <w:sz w:val="24"/>
                <w:rtl/>
              </w:rPr>
              <w:t>המכרזים</w:t>
            </w:r>
            <w:r w:rsidRPr="007E0437">
              <w:rPr>
                <w:sz w:val="24"/>
                <w:rtl/>
              </w:rPr>
              <w:t xml:space="preserve"> </w:t>
            </w:r>
            <w:r w:rsidRPr="007E0437">
              <w:rPr>
                <w:rFonts w:hint="eastAsia"/>
                <w:sz w:val="24"/>
                <w:rtl/>
              </w:rPr>
              <w:t>של</w:t>
            </w:r>
            <w:r w:rsidRPr="007E0437">
              <w:rPr>
                <w:sz w:val="24"/>
                <w:rtl/>
              </w:rPr>
              <w:t xml:space="preserve"> </w:t>
            </w:r>
            <w:r w:rsidRPr="007E0437">
              <w:rPr>
                <w:rFonts w:hint="eastAsia"/>
                <w:sz w:val="24"/>
                <w:rtl/>
              </w:rPr>
              <w:t>המשרד</w:t>
            </w:r>
            <w:r w:rsidRPr="007E0437">
              <w:rPr>
                <w:sz w:val="24"/>
                <w:rtl/>
              </w:rPr>
              <w:t xml:space="preserve">, </w:t>
            </w:r>
            <w:r w:rsidRPr="007E0437">
              <w:rPr>
                <w:rFonts w:hint="eastAsia"/>
                <w:sz w:val="24"/>
                <w:rtl/>
              </w:rPr>
              <w:t>וזאת</w:t>
            </w:r>
            <w:r w:rsidRPr="007E0437">
              <w:rPr>
                <w:sz w:val="24"/>
                <w:rtl/>
              </w:rPr>
              <w:t xml:space="preserve"> </w:t>
            </w:r>
            <w:r w:rsidRPr="007E0437">
              <w:rPr>
                <w:rFonts w:hint="eastAsia"/>
                <w:sz w:val="24"/>
                <w:rtl/>
              </w:rPr>
              <w:t>למקרה</w:t>
            </w:r>
            <w:r w:rsidRPr="007E0437">
              <w:rPr>
                <w:sz w:val="24"/>
                <w:rtl/>
              </w:rPr>
              <w:t xml:space="preserve"> </w:t>
            </w:r>
            <w:r w:rsidRPr="007E0437">
              <w:rPr>
                <w:rFonts w:hint="eastAsia"/>
                <w:sz w:val="24"/>
                <w:rtl/>
              </w:rPr>
              <w:t>בו</w:t>
            </w:r>
            <w:r w:rsidRPr="007E0437">
              <w:rPr>
                <w:sz w:val="24"/>
                <w:rtl/>
              </w:rPr>
              <w:t xml:space="preserve"> </w:t>
            </w:r>
            <w:r w:rsidRPr="007E0437">
              <w:rPr>
                <w:rFonts w:hint="eastAsia"/>
                <w:sz w:val="24"/>
                <w:rtl/>
              </w:rPr>
              <w:t>הזוכה</w:t>
            </w:r>
            <w:r w:rsidRPr="007E0437">
              <w:rPr>
                <w:sz w:val="24"/>
                <w:rtl/>
              </w:rPr>
              <w:t xml:space="preserve"> </w:t>
            </w:r>
            <w:r w:rsidRPr="007E0437">
              <w:rPr>
                <w:rFonts w:hint="eastAsia"/>
                <w:sz w:val="24"/>
                <w:rtl/>
              </w:rPr>
              <w:t>שהוכרז</w:t>
            </w:r>
            <w:r w:rsidRPr="007E0437">
              <w:rPr>
                <w:sz w:val="24"/>
                <w:rtl/>
              </w:rPr>
              <w:t xml:space="preserve"> </w:t>
            </w:r>
            <w:r w:rsidRPr="007E0437">
              <w:rPr>
                <w:rFonts w:hint="eastAsia"/>
                <w:sz w:val="24"/>
                <w:rtl/>
              </w:rPr>
              <w:t>כספק</w:t>
            </w:r>
            <w:r w:rsidRPr="007E0437">
              <w:rPr>
                <w:sz w:val="24"/>
                <w:rtl/>
              </w:rPr>
              <w:t xml:space="preserve"> </w:t>
            </w:r>
            <w:r w:rsidRPr="007E0437">
              <w:rPr>
                <w:rFonts w:hint="eastAsia"/>
                <w:sz w:val="24"/>
                <w:rtl/>
              </w:rPr>
              <w:t>זוכה</w:t>
            </w:r>
            <w:r w:rsidRPr="007E0437">
              <w:rPr>
                <w:sz w:val="24"/>
                <w:rtl/>
              </w:rPr>
              <w:t xml:space="preserve"> </w:t>
            </w:r>
            <w:r w:rsidRPr="007E0437">
              <w:rPr>
                <w:rFonts w:hint="eastAsia"/>
                <w:sz w:val="24"/>
                <w:rtl/>
              </w:rPr>
              <w:t>יחזור</w:t>
            </w:r>
            <w:r w:rsidRPr="007E0437">
              <w:rPr>
                <w:sz w:val="24"/>
                <w:rtl/>
              </w:rPr>
              <w:t xml:space="preserve"> </w:t>
            </w:r>
            <w:r w:rsidRPr="007E0437">
              <w:rPr>
                <w:rFonts w:hint="eastAsia"/>
                <w:sz w:val="24"/>
                <w:rtl/>
              </w:rPr>
              <w:t>בו</w:t>
            </w:r>
            <w:r w:rsidRPr="007E0437">
              <w:rPr>
                <w:sz w:val="24"/>
                <w:rtl/>
              </w:rPr>
              <w:t xml:space="preserve"> </w:t>
            </w:r>
            <w:r w:rsidRPr="007E0437">
              <w:rPr>
                <w:rFonts w:hint="eastAsia"/>
                <w:sz w:val="24"/>
                <w:rtl/>
              </w:rPr>
              <w:t>מהצעתו</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יפר</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ההתקשרות</w:t>
            </w:r>
            <w:r w:rsidRPr="007E0437">
              <w:rPr>
                <w:sz w:val="24"/>
                <w:rtl/>
              </w:rPr>
              <w:t xml:space="preserve"> </w:t>
            </w:r>
            <w:r w:rsidRPr="007E0437">
              <w:rPr>
                <w:rFonts w:hint="eastAsia"/>
                <w:sz w:val="24"/>
                <w:rtl/>
              </w:rPr>
              <w:t>עימו</w:t>
            </w:r>
            <w:r w:rsidRPr="007E0437">
              <w:rPr>
                <w:sz w:val="24"/>
                <w:rtl/>
              </w:rPr>
              <w:t xml:space="preserve"> </w:t>
            </w:r>
            <w:r w:rsidRPr="007E0437">
              <w:rPr>
                <w:rFonts w:hint="eastAsia"/>
                <w:sz w:val="24"/>
                <w:rtl/>
              </w:rPr>
              <w:t>או</w:t>
            </w:r>
            <w:r w:rsidRPr="007E0437">
              <w:rPr>
                <w:sz w:val="24"/>
                <w:rtl/>
              </w:rPr>
              <w:t xml:space="preserve"> </w:t>
            </w:r>
            <w:r w:rsidRPr="007E0437">
              <w:rPr>
                <w:rFonts w:hint="eastAsia"/>
                <w:sz w:val="24"/>
                <w:rtl/>
              </w:rPr>
              <w:t>יפסל</w:t>
            </w:r>
            <w:r w:rsidRPr="007E0437">
              <w:rPr>
                <w:sz w:val="24"/>
                <w:rtl/>
              </w:rPr>
              <w:t xml:space="preserve">. </w:t>
            </w:r>
            <w:r w:rsidRPr="007E0437">
              <w:rPr>
                <w:rFonts w:hint="eastAsia"/>
                <w:sz w:val="24"/>
                <w:rtl/>
              </w:rPr>
              <w:t>בנסיבות</w:t>
            </w:r>
            <w:r w:rsidRPr="007E0437">
              <w:rPr>
                <w:sz w:val="24"/>
                <w:rtl/>
              </w:rPr>
              <w:t xml:space="preserve"> </w:t>
            </w:r>
            <w:r w:rsidRPr="007E0437">
              <w:rPr>
                <w:rFonts w:hint="eastAsia"/>
                <w:sz w:val="24"/>
                <w:rtl/>
              </w:rPr>
              <w:t>מעין</w:t>
            </w:r>
            <w:r w:rsidRPr="007E0437">
              <w:rPr>
                <w:sz w:val="24"/>
                <w:rtl/>
              </w:rPr>
              <w:t xml:space="preserve"> </w:t>
            </w:r>
            <w:r w:rsidRPr="007E0437">
              <w:rPr>
                <w:rFonts w:hint="eastAsia"/>
                <w:sz w:val="24"/>
                <w:rtl/>
              </w:rPr>
              <w:t>אלה</w:t>
            </w:r>
            <w:r w:rsidRPr="007E0437">
              <w:rPr>
                <w:sz w:val="24"/>
                <w:rtl/>
              </w:rPr>
              <w:t xml:space="preserve">, </w:t>
            </w:r>
            <w:r w:rsidRPr="007E0437">
              <w:rPr>
                <w:rFonts w:hint="eastAsia"/>
                <w:sz w:val="24"/>
                <w:rtl/>
              </w:rPr>
              <w:t>תעמוד</w:t>
            </w:r>
            <w:r w:rsidRPr="007E0437">
              <w:rPr>
                <w:sz w:val="24"/>
                <w:rtl/>
              </w:rPr>
              <w:t xml:space="preserve"> </w:t>
            </w:r>
            <w:r w:rsidRPr="007E0437">
              <w:rPr>
                <w:rFonts w:hint="eastAsia"/>
                <w:sz w:val="24"/>
                <w:rtl/>
              </w:rPr>
              <w:t>לוועדת</w:t>
            </w:r>
            <w:r w:rsidRPr="007E0437">
              <w:rPr>
                <w:sz w:val="24"/>
                <w:rtl/>
              </w:rPr>
              <w:t xml:space="preserve"> </w:t>
            </w:r>
            <w:r w:rsidRPr="007E0437">
              <w:rPr>
                <w:rFonts w:hint="eastAsia"/>
                <w:sz w:val="24"/>
                <w:rtl/>
              </w:rPr>
              <w:t>המכרזים</w:t>
            </w:r>
            <w:r w:rsidRPr="007E0437">
              <w:rPr>
                <w:sz w:val="24"/>
                <w:rtl/>
              </w:rPr>
              <w:t xml:space="preserve"> </w:t>
            </w:r>
            <w:r w:rsidRPr="007E0437">
              <w:rPr>
                <w:rFonts w:hint="eastAsia"/>
                <w:sz w:val="24"/>
                <w:rtl/>
              </w:rPr>
              <w:t>האפשרות</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פי</w:t>
            </w:r>
            <w:r w:rsidRPr="007E0437">
              <w:rPr>
                <w:sz w:val="24"/>
                <w:rtl/>
              </w:rPr>
              <w:t xml:space="preserve"> </w:t>
            </w:r>
            <w:r w:rsidRPr="007E0437">
              <w:rPr>
                <w:rFonts w:hint="eastAsia"/>
                <w:sz w:val="24"/>
                <w:rtl/>
              </w:rPr>
              <w:t>שיקול</w:t>
            </w:r>
            <w:r w:rsidRPr="007E0437">
              <w:rPr>
                <w:sz w:val="24"/>
                <w:rtl/>
              </w:rPr>
              <w:t xml:space="preserve"> </w:t>
            </w:r>
            <w:r w:rsidRPr="007E0437">
              <w:rPr>
                <w:rFonts w:hint="eastAsia"/>
                <w:sz w:val="24"/>
                <w:rtl/>
              </w:rPr>
              <w:t>דעתה</w:t>
            </w:r>
            <w:r w:rsidRPr="007E0437">
              <w:rPr>
                <w:sz w:val="24"/>
                <w:rtl/>
              </w:rPr>
              <w:t xml:space="preserve"> </w:t>
            </w:r>
            <w:r w:rsidRPr="007E0437">
              <w:rPr>
                <w:rFonts w:hint="eastAsia"/>
                <w:sz w:val="24"/>
                <w:rtl/>
              </w:rPr>
              <w:t>הבלעדי</w:t>
            </w:r>
            <w:r w:rsidRPr="007E0437">
              <w:rPr>
                <w:sz w:val="24"/>
                <w:rtl/>
              </w:rPr>
              <w:t xml:space="preserve"> </w:t>
            </w:r>
            <w:r w:rsidRPr="007E0437">
              <w:rPr>
                <w:rFonts w:hint="eastAsia"/>
                <w:sz w:val="24"/>
                <w:rtl/>
              </w:rPr>
              <w:t>להכריז</w:t>
            </w:r>
            <w:r w:rsidRPr="007E0437">
              <w:rPr>
                <w:sz w:val="24"/>
                <w:rtl/>
              </w:rPr>
              <w:t xml:space="preserve"> </w:t>
            </w:r>
            <w:r w:rsidRPr="007E0437">
              <w:rPr>
                <w:rFonts w:hint="eastAsia"/>
                <w:sz w:val="24"/>
                <w:rtl/>
              </w:rPr>
              <w:t>על</w:t>
            </w:r>
            <w:r w:rsidRPr="007E0437">
              <w:rPr>
                <w:sz w:val="24"/>
                <w:rtl/>
              </w:rPr>
              <w:t xml:space="preserve"> </w:t>
            </w:r>
            <w:r w:rsidRPr="007E0437">
              <w:rPr>
                <w:rFonts w:hint="eastAsia"/>
                <w:sz w:val="24"/>
                <w:rtl/>
              </w:rPr>
              <w:t>הזוכה</w:t>
            </w:r>
            <w:r w:rsidRPr="007E0437">
              <w:rPr>
                <w:sz w:val="24"/>
                <w:rtl/>
              </w:rPr>
              <w:t xml:space="preserve"> </w:t>
            </w:r>
            <w:r w:rsidRPr="007E0437">
              <w:rPr>
                <w:rFonts w:hint="eastAsia"/>
                <w:sz w:val="24"/>
                <w:rtl/>
              </w:rPr>
              <w:t>השני</w:t>
            </w:r>
            <w:r w:rsidRPr="007E0437">
              <w:rPr>
                <w:sz w:val="24"/>
                <w:rtl/>
              </w:rPr>
              <w:t xml:space="preserve"> </w:t>
            </w:r>
            <w:r w:rsidRPr="007E0437">
              <w:rPr>
                <w:rFonts w:hint="eastAsia"/>
                <w:sz w:val="24"/>
                <w:rtl/>
              </w:rPr>
              <w:t>כזוכה</w:t>
            </w:r>
            <w:r w:rsidRPr="007E0437">
              <w:rPr>
                <w:sz w:val="24"/>
                <w:rtl/>
              </w:rPr>
              <w:t xml:space="preserve"> </w:t>
            </w:r>
            <w:r w:rsidRPr="007E0437">
              <w:rPr>
                <w:rFonts w:hint="eastAsia"/>
                <w:sz w:val="24"/>
                <w:rtl/>
              </w:rPr>
              <w:t>במכרז</w:t>
            </w:r>
            <w:r w:rsidRPr="007E0437">
              <w:rPr>
                <w:sz w:val="24"/>
                <w:rtl/>
              </w:rPr>
              <w:t xml:space="preserve">. </w:t>
            </w:r>
            <w:r w:rsidRPr="007E0437">
              <w:rPr>
                <w:rFonts w:hint="eastAsia"/>
                <w:sz w:val="24"/>
                <w:rtl/>
              </w:rPr>
              <w:t>יובהר</w:t>
            </w:r>
            <w:r w:rsidRPr="007E0437">
              <w:rPr>
                <w:sz w:val="24"/>
                <w:rtl/>
              </w:rPr>
              <w:t xml:space="preserve">, </w:t>
            </w:r>
            <w:r w:rsidRPr="007E0437">
              <w:rPr>
                <w:rFonts w:hint="eastAsia"/>
                <w:sz w:val="24"/>
                <w:rtl/>
              </w:rPr>
              <w:t>כי</w:t>
            </w:r>
            <w:r w:rsidRPr="007E0437">
              <w:rPr>
                <w:sz w:val="24"/>
                <w:rtl/>
              </w:rPr>
              <w:t xml:space="preserve"> </w:t>
            </w:r>
            <w:r w:rsidRPr="007E0437">
              <w:rPr>
                <w:rFonts w:hint="eastAsia"/>
                <w:sz w:val="24"/>
                <w:rtl/>
              </w:rPr>
              <w:t>ועדת</w:t>
            </w:r>
            <w:r w:rsidRPr="007E0437">
              <w:rPr>
                <w:sz w:val="24"/>
                <w:rtl/>
              </w:rPr>
              <w:t xml:space="preserve"> </w:t>
            </w:r>
            <w:r w:rsidRPr="007E0437">
              <w:rPr>
                <w:rFonts w:hint="eastAsia"/>
                <w:sz w:val="24"/>
                <w:rtl/>
              </w:rPr>
              <w:t>המכרזים</w:t>
            </w:r>
            <w:r w:rsidRPr="007E0437">
              <w:rPr>
                <w:sz w:val="24"/>
                <w:rtl/>
              </w:rPr>
              <w:t xml:space="preserve"> </w:t>
            </w:r>
            <w:r w:rsidRPr="007E0437">
              <w:rPr>
                <w:rFonts w:hint="eastAsia"/>
                <w:sz w:val="24"/>
                <w:rtl/>
              </w:rPr>
              <w:t>אינה</w:t>
            </w:r>
            <w:r w:rsidRPr="007E0437">
              <w:rPr>
                <w:sz w:val="24"/>
                <w:rtl/>
              </w:rPr>
              <w:t xml:space="preserve"> </w:t>
            </w:r>
            <w:r w:rsidRPr="007E0437">
              <w:rPr>
                <w:rFonts w:hint="eastAsia"/>
                <w:sz w:val="24"/>
                <w:rtl/>
              </w:rPr>
              <w:t>מחויבת</w:t>
            </w:r>
            <w:r w:rsidRPr="007E0437">
              <w:rPr>
                <w:sz w:val="24"/>
                <w:rtl/>
              </w:rPr>
              <w:t xml:space="preserve"> </w:t>
            </w:r>
            <w:r w:rsidRPr="007E0437">
              <w:rPr>
                <w:rFonts w:hint="eastAsia"/>
                <w:sz w:val="24"/>
                <w:rtl/>
              </w:rPr>
              <w:t>לעשות</w:t>
            </w:r>
            <w:r w:rsidRPr="007E0437">
              <w:rPr>
                <w:sz w:val="24"/>
                <w:rtl/>
              </w:rPr>
              <w:t xml:space="preserve"> </w:t>
            </w:r>
            <w:r w:rsidRPr="007E0437">
              <w:rPr>
                <w:rFonts w:hint="eastAsia"/>
                <w:sz w:val="24"/>
                <w:rtl/>
              </w:rPr>
              <w:t>כן</w:t>
            </w:r>
            <w:r w:rsidRPr="007E0437">
              <w:rPr>
                <w:sz w:val="24"/>
                <w:rtl/>
              </w:rPr>
              <w:t>.</w:t>
            </w:r>
          </w:p>
          <w:p w:rsidR="004D063C" w:rsidRPr="007E0437" w:rsidRDefault="004D063C" w:rsidP="001C5F32">
            <w:pPr>
              <w:tabs>
                <w:tab w:val="left" w:pos="1106"/>
              </w:tabs>
              <w:spacing w:line="360" w:lineRule="auto"/>
              <w:jc w:val="both"/>
              <w:rPr>
                <w:sz w:val="24"/>
                <w:rtl/>
              </w:rPr>
            </w:pPr>
            <w:r w:rsidRPr="007E0437">
              <w:rPr>
                <w:rFonts w:hint="eastAsia"/>
                <w:sz w:val="24"/>
                <w:rtl/>
              </w:rPr>
              <w:t>כל</w:t>
            </w:r>
            <w:r w:rsidRPr="007E0437">
              <w:rPr>
                <w:sz w:val="24"/>
                <w:rtl/>
              </w:rPr>
              <w:t xml:space="preserve"> </w:t>
            </w:r>
            <w:r w:rsidRPr="007E0437">
              <w:rPr>
                <w:rFonts w:hint="eastAsia"/>
                <w:sz w:val="24"/>
                <w:rtl/>
              </w:rPr>
              <w:t>הכללים</w:t>
            </w:r>
            <w:r w:rsidRPr="007E0437">
              <w:rPr>
                <w:sz w:val="24"/>
                <w:rtl/>
              </w:rPr>
              <w:t xml:space="preserve"> </w:t>
            </w:r>
            <w:r w:rsidRPr="007E0437">
              <w:rPr>
                <w:rFonts w:hint="eastAsia"/>
                <w:sz w:val="24"/>
                <w:rtl/>
              </w:rPr>
              <w:t>והתנאים</w:t>
            </w:r>
            <w:r w:rsidRPr="007E0437">
              <w:rPr>
                <w:sz w:val="24"/>
                <w:rtl/>
              </w:rPr>
              <w:t xml:space="preserve"> </w:t>
            </w:r>
            <w:r w:rsidRPr="007E0437">
              <w:rPr>
                <w:rFonts w:hint="eastAsia"/>
                <w:sz w:val="24"/>
                <w:rtl/>
              </w:rPr>
              <w:t>שבמכרז</w:t>
            </w:r>
            <w:r w:rsidRPr="007E0437">
              <w:rPr>
                <w:sz w:val="24"/>
                <w:rtl/>
              </w:rPr>
              <w:t xml:space="preserve"> </w:t>
            </w:r>
            <w:r w:rsidRPr="007E0437">
              <w:rPr>
                <w:rFonts w:hint="eastAsia"/>
                <w:sz w:val="24"/>
                <w:rtl/>
              </w:rPr>
              <w:t>זה</w:t>
            </w:r>
            <w:r w:rsidRPr="007E0437">
              <w:rPr>
                <w:sz w:val="24"/>
                <w:rtl/>
              </w:rPr>
              <w:t xml:space="preserve">, </w:t>
            </w:r>
            <w:r w:rsidRPr="007E0437">
              <w:rPr>
                <w:rFonts w:hint="eastAsia"/>
                <w:sz w:val="24"/>
                <w:rtl/>
              </w:rPr>
              <w:t>יחייבו</w:t>
            </w:r>
            <w:r w:rsidRPr="007E0437">
              <w:rPr>
                <w:sz w:val="24"/>
                <w:rtl/>
              </w:rPr>
              <w:t xml:space="preserve"> </w:t>
            </w:r>
            <w:r w:rsidRPr="007E0437">
              <w:rPr>
                <w:rFonts w:hint="eastAsia"/>
                <w:sz w:val="24"/>
                <w:rtl/>
              </w:rPr>
              <w:t>את</w:t>
            </w:r>
            <w:r w:rsidRPr="007E0437">
              <w:rPr>
                <w:sz w:val="24"/>
                <w:rtl/>
              </w:rPr>
              <w:t xml:space="preserve"> </w:t>
            </w:r>
            <w:r w:rsidRPr="007E0437">
              <w:rPr>
                <w:rFonts w:hint="eastAsia"/>
                <w:sz w:val="24"/>
                <w:rtl/>
              </w:rPr>
              <w:t>הזוכה</w:t>
            </w:r>
            <w:r w:rsidRPr="007E0437">
              <w:rPr>
                <w:sz w:val="24"/>
                <w:rtl/>
              </w:rPr>
              <w:t xml:space="preserve"> </w:t>
            </w:r>
            <w:r w:rsidRPr="007E0437">
              <w:rPr>
                <w:rFonts w:hint="eastAsia"/>
                <w:sz w:val="24"/>
                <w:rtl/>
              </w:rPr>
              <w:t>השני</w:t>
            </w:r>
            <w:r w:rsidRPr="007E0437">
              <w:rPr>
                <w:sz w:val="24"/>
                <w:rtl/>
              </w:rPr>
              <w:t xml:space="preserve"> </w:t>
            </w:r>
            <w:r w:rsidRPr="007E0437">
              <w:rPr>
                <w:rFonts w:hint="eastAsia"/>
                <w:sz w:val="24"/>
                <w:rtl/>
              </w:rPr>
              <w:t>כמו</w:t>
            </w:r>
            <w:r w:rsidRPr="007E0437">
              <w:rPr>
                <w:sz w:val="24"/>
                <w:rtl/>
              </w:rPr>
              <w:t xml:space="preserve"> </w:t>
            </w:r>
            <w:r w:rsidRPr="007E0437">
              <w:rPr>
                <w:rFonts w:hint="eastAsia"/>
                <w:sz w:val="24"/>
                <w:rtl/>
              </w:rPr>
              <w:t>גם</w:t>
            </w:r>
            <w:r w:rsidRPr="007E0437">
              <w:rPr>
                <w:sz w:val="24"/>
                <w:rtl/>
              </w:rPr>
              <w:t xml:space="preserve"> </w:t>
            </w:r>
            <w:r w:rsidRPr="007E0437">
              <w:rPr>
                <w:rFonts w:hint="eastAsia"/>
                <w:sz w:val="24"/>
                <w:rtl/>
              </w:rPr>
              <w:t>תנאי</w:t>
            </w:r>
            <w:r w:rsidRPr="007E0437">
              <w:rPr>
                <w:sz w:val="24"/>
                <w:rtl/>
              </w:rPr>
              <w:t xml:space="preserve"> </w:t>
            </w:r>
            <w:r w:rsidRPr="007E0437">
              <w:rPr>
                <w:rFonts w:hint="eastAsia"/>
                <w:sz w:val="24"/>
                <w:rtl/>
              </w:rPr>
              <w:t>החוזה</w:t>
            </w:r>
            <w:r w:rsidRPr="007E0437">
              <w:rPr>
                <w:sz w:val="24"/>
                <w:rtl/>
              </w:rPr>
              <w:t>.</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1C5F32">
            <w:pPr>
              <w:spacing w:line="360" w:lineRule="auto"/>
              <w:ind w:right="-136"/>
              <w:jc w:val="both"/>
              <w:rPr>
                <w:sz w:val="24"/>
                <w:rtl/>
              </w:rPr>
            </w:pPr>
          </w:p>
        </w:tc>
      </w:tr>
      <w:tr w:rsidR="004D063C" w:rsidRPr="005F111D" w:rsidTr="00036E6D">
        <w:tc>
          <w:tcPr>
            <w:tcW w:w="540" w:type="dxa"/>
          </w:tcPr>
          <w:p w:rsidR="004D063C" w:rsidRPr="005F111D" w:rsidRDefault="004D063C" w:rsidP="005F1DE9">
            <w:pPr>
              <w:spacing w:line="360" w:lineRule="exact"/>
              <w:rPr>
                <w:b/>
                <w:bCs/>
                <w:sz w:val="24"/>
                <w:rtl/>
              </w:rPr>
            </w:pPr>
            <w:r w:rsidRPr="005F111D">
              <w:rPr>
                <w:b/>
                <w:bCs/>
                <w:sz w:val="24"/>
                <w:rtl/>
              </w:rPr>
              <w:t>11</w:t>
            </w:r>
          </w:p>
        </w:tc>
        <w:tc>
          <w:tcPr>
            <w:tcW w:w="1260" w:type="dxa"/>
          </w:tcPr>
          <w:p w:rsidR="004D063C" w:rsidRPr="005F111D" w:rsidRDefault="004D063C" w:rsidP="005F1DE9">
            <w:pPr>
              <w:spacing w:line="360" w:lineRule="exact"/>
              <w:rPr>
                <w:b/>
                <w:bCs/>
                <w:sz w:val="24"/>
                <w:rtl/>
              </w:rPr>
            </w:pPr>
            <w:r w:rsidRPr="005F111D">
              <w:rPr>
                <w:rFonts w:hint="eastAsia"/>
                <w:b/>
                <w:bCs/>
                <w:sz w:val="24"/>
                <w:rtl/>
              </w:rPr>
              <w:t>שלבי</w:t>
            </w:r>
            <w:r w:rsidRPr="005F111D">
              <w:rPr>
                <w:b/>
                <w:bCs/>
                <w:sz w:val="24"/>
                <w:rtl/>
              </w:rPr>
              <w:t xml:space="preserve"> </w:t>
            </w:r>
            <w:r w:rsidRPr="005F111D">
              <w:rPr>
                <w:rFonts w:hint="eastAsia"/>
                <w:b/>
                <w:bCs/>
                <w:sz w:val="24"/>
                <w:rtl/>
              </w:rPr>
              <w:t>המכרז</w:t>
            </w:r>
            <w:r w:rsidRPr="005F111D">
              <w:rPr>
                <w:b/>
                <w:bCs/>
                <w:sz w:val="24"/>
                <w:rtl/>
              </w:rPr>
              <w:t xml:space="preserve">, </w:t>
            </w:r>
            <w:r w:rsidRPr="005F111D">
              <w:rPr>
                <w:rFonts w:hint="eastAsia"/>
                <w:b/>
                <w:bCs/>
                <w:sz w:val="24"/>
                <w:rtl/>
              </w:rPr>
              <w:t>בדיקת</w:t>
            </w:r>
            <w:r w:rsidRPr="005F111D">
              <w:rPr>
                <w:b/>
                <w:bCs/>
                <w:sz w:val="24"/>
                <w:rtl/>
              </w:rPr>
              <w:t xml:space="preserve"> </w:t>
            </w:r>
            <w:r w:rsidRPr="005F111D">
              <w:rPr>
                <w:rFonts w:hint="eastAsia"/>
                <w:b/>
                <w:bCs/>
                <w:sz w:val="24"/>
                <w:rtl/>
              </w:rPr>
              <w:t>ההצעות</w:t>
            </w:r>
            <w:r w:rsidRPr="005F111D">
              <w:rPr>
                <w:b/>
                <w:bCs/>
                <w:sz w:val="24"/>
                <w:rtl/>
              </w:rPr>
              <w:t xml:space="preserve">, </w:t>
            </w:r>
            <w:r w:rsidRPr="005F111D">
              <w:rPr>
                <w:rFonts w:hint="eastAsia"/>
                <w:b/>
                <w:bCs/>
                <w:sz w:val="24"/>
                <w:rtl/>
              </w:rPr>
              <w:t>הערכתן</w:t>
            </w:r>
            <w:r w:rsidRPr="005F111D">
              <w:rPr>
                <w:b/>
                <w:bCs/>
                <w:sz w:val="24"/>
                <w:rtl/>
              </w:rPr>
              <w:t xml:space="preserve"> </w:t>
            </w:r>
            <w:r w:rsidRPr="005F111D">
              <w:rPr>
                <w:rFonts w:hint="eastAsia"/>
                <w:b/>
                <w:bCs/>
                <w:sz w:val="24"/>
                <w:rtl/>
              </w:rPr>
              <w:t>ובחירת</w:t>
            </w:r>
            <w:r w:rsidRPr="005F111D">
              <w:rPr>
                <w:b/>
                <w:bCs/>
                <w:sz w:val="24"/>
                <w:rtl/>
              </w:rPr>
              <w:t xml:space="preserve"> </w:t>
            </w:r>
            <w:r w:rsidRPr="005F111D">
              <w:rPr>
                <w:rFonts w:hint="eastAsia"/>
                <w:b/>
                <w:bCs/>
                <w:sz w:val="24"/>
                <w:rtl/>
              </w:rPr>
              <w:t>הזוכה</w:t>
            </w:r>
            <w:r w:rsidRPr="005F111D">
              <w:rPr>
                <w:b/>
                <w:bCs/>
                <w:sz w:val="24"/>
                <w:rtl/>
              </w:rPr>
              <w:t xml:space="preserve"> </w:t>
            </w:r>
            <w:r w:rsidRPr="005F111D">
              <w:rPr>
                <w:rFonts w:hint="eastAsia"/>
                <w:b/>
                <w:bCs/>
                <w:sz w:val="24"/>
                <w:rtl/>
              </w:rPr>
              <w:t>במכרז</w:t>
            </w:r>
          </w:p>
        </w:tc>
        <w:tc>
          <w:tcPr>
            <w:tcW w:w="540" w:type="dxa"/>
          </w:tcPr>
          <w:p w:rsidR="004D063C" w:rsidRPr="005F111D" w:rsidRDefault="004D063C" w:rsidP="000D2CF8">
            <w:pPr>
              <w:spacing w:line="360" w:lineRule="exact"/>
              <w:ind w:right="-136"/>
              <w:jc w:val="both"/>
              <w:rPr>
                <w:b/>
                <w:bCs/>
                <w:sz w:val="24"/>
                <w:rtl/>
              </w:rPr>
            </w:pPr>
            <w:r w:rsidRPr="005F111D">
              <w:rPr>
                <w:rFonts w:hint="eastAsia"/>
                <w:b/>
                <w:bCs/>
                <w:sz w:val="24"/>
                <w:rtl/>
              </w:rPr>
              <w:t>א</w:t>
            </w:r>
          </w:p>
        </w:tc>
        <w:tc>
          <w:tcPr>
            <w:tcW w:w="254" w:type="dxa"/>
          </w:tcPr>
          <w:p w:rsidR="004D063C" w:rsidRPr="005F111D" w:rsidRDefault="004D063C" w:rsidP="000D2CF8">
            <w:pPr>
              <w:spacing w:line="360" w:lineRule="exact"/>
              <w:jc w:val="both"/>
              <w:rPr>
                <w:b/>
                <w:bCs/>
                <w:sz w:val="24"/>
                <w:rtl/>
              </w:rPr>
            </w:pPr>
            <w:r w:rsidRPr="005F111D">
              <w:rPr>
                <w:b/>
                <w:bCs/>
                <w:sz w:val="24"/>
                <w:rtl/>
              </w:rPr>
              <w:t>1</w:t>
            </w:r>
          </w:p>
        </w:tc>
        <w:tc>
          <w:tcPr>
            <w:tcW w:w="7846" w:type="dxa"/>
          </w:tcPr>
          <w:p w:rsidR="004D063C" w:rsidRPr="00DD49ED" w:rsidRDefault="004D063C" w:rsidP="00036E6D">
            <w:pPr>
              <w:pStyle w:val="a8"/>
              <w:tabs>
                <w:tab w:val="clear" w:pos="454"/>
              </w:tabs>
              <w:spacing w:before="120"/>
              <w:rPr>
                <w:sz w:val="24"/>
                <w:szCs w:val="24"/>
                <w:rtl/>
              </w:rPr>
            </w:pPr>
            <w:r w:rsidRPr="00DD49ED">
              <w:rPr>
                <w:sz w:val="24"/>
                <w:szCs w:val="24"/>
                <w:rtl/>
              </w:rPr>
              <w:t>הערכת ההצעות תתבצע לפי השלבים הבאים:</w:t>
            </w:r>
          </w:p>
          <w:p w:rsidR="004D063C" w:rsidRPr="00DD49ED" w:rsidRDefault="004D063C" w:rsidP="00E44A9B">
            <w:pPr>
              <w:pStyle w:val="a8"/>
              <w:tabs>
                <w:tab w:val="clear" w:pos="454"/>
              </w:tabs>
              <w:ind w:left="927" w:hanging="567"/>
              <w:rPr>
                <w:sz w:val="24"/>
                <w:szCs w:val="24"/>
              </w:rPr>
            </w:pPr>
            <w:r w:rsidRPr="00DD49ED">
              <w:rPr>
                <w:sz w:val="24"/>
                <w:szCs w:val="24"/>
                <w:rtl/>
              </w:rPr>
              <w:t>א.</w:t>
            </w:r>
            <w:r w:rsidRPr="00DD49ED">
              <w:rPr>
                <w:sz w:val="24"/>
                <w:szCs w:val="24"/>
                <w:rtl/>
              </w:rPr>
              <w:tab/>
              <w:t>שלב מקדמי – בחינת ההצע</w:t>
            </w:r>
            <w:r>
              <w:rPr>
                <w:sz w:val="24"/>
                <w:szCs w:val="24"/>
                <w:rtl/>
              </w:rPr>
              <w:t>ות</w:t>
            </w:r>
            <w:r w:rsidRPr="00DD49ED">
              <w:rPr>
                <w:sz w:val="24"/>
                <w:szCs w:val="24"/>
                <w:rtl/>
              </w:rPr>
              <w:t xml:space="preserve"> עפ"י דרישות החובה ותנאי הסף. </w:t>
            </w:r>
          </w:p>
          <w:p w:rsidR="004D063C" w:rsidRPr="00DD49ED" w:rsidRDefault="004D063C" w:rsidP="00E44A9B">
            <w:pPr>
              <w:pStyle w:val="a8"/>
              <w:tabs>
                <w:tab w:val="clear" w:pos="454"/>
              </w:tabs>
              <w:ind w:left="927" w:hanging="567"/>
              <w:rPr>
                <w:sz w:val="24"/>
                <w:szCs w:val="24"/>
                <w:rtl/>
              </w:rPr>
            </w:pPr>
            <w:r>
              <w:rPr>
                <w:sz w:val="24"/>
                <w:szCs w:val="24"/>
                <w:rtl/>
              </w:rPr>
              <w:t>ב</w:t>
            </w:r>
            <w:r w:rsidRPr="00DD49ED">
              <w:rPr>
                <w:sz w:val="24"/>
                <w:szCs w:val="24"/>
                <w:rtl/>
              </w:rPr>
              <w:t>.</w:t>
            </w:r>
            <w:r w:rsidRPr="00DD49ED">
              <w:rPr>
                <w:sz w:val="24"/>
                <w:szCs w:val="24"/>
                <w:rtl/>
              </w:rPr>
              <w:tab/>
              <w:t>שלב האיכות – הערכת איכות ההצע</w:t>
            </w:r>
            <w:r>
              <w:rPr>
                <w:sz w:val="24"/>
                <w:szCs w:val="24"/>
                <w:rtl/>
              </w:rPr>
              <w:t>ות</w:t>
            </w:r>
            <w:r w:rsidRPr="00DD49ED">
              <w:rPr>
                <w:sz w:val="24"/>
                <w:szCs w:val="24"/>
                <w:rtl/>
              </w:rPr>
              <w:t xml:space="preserve">. </w:t>
            </w:r>
          </w:p>
          <w:p w:rsidR="004D063C" w:rsidRDefault="004D063C" w:rsidP="00E44A9B">
            <w:pPr>
              <w:pStyle w:val="a8"/>
              <w:tabs>
                <w:tab w:val="clear" w:pos="454"/>
              </w:tabs>
              <w:ind w:left="927" w:hanging="567"/>
              <w:rPr>
                <w:sz w:val="24"/>
                <w:szCs w:val="24"/>
                <w:rtl/>
              </w:rPr>
            </w:pPr>
            <w:r w:rsidRPr="00DD49ED">
              <w:rPr>
                <w:sz w:val="24"/>
                <w:szCs w:val="24"/>
                <w:rtl/>
              </w:rPr>
              <w:t>ג.</w:t>
            </w:r>
            <w:r w:rsidRPr="00DD49ED">
              <w:rPr>
                <w:sz w:val="24"/>
                <w:szCs w:val="24"/>
                <w:rtl/>
              </w:rPr>
              <w:tab/>
            </w:r>
            <w:r>
              <w:rPr>
                <w:sz w:val="24"/>
                <w:szCs w:val="24"/>
                <w:rtl/>
              </w:rPr>
              <w:t>שלב המחיר – הערכת דירוג ההצעות לפי הצעת המחיר.</w:t>
            </w:r>
          </w:p>
          <w:p w:rsidR="004D063C" w:rsidRPr="00DD49ED" w:rsidRDefault="004D063C" w:rsidP="00E44A9B">
            <w:pPr>
              <w:pStyle w:val="a8"/>
              <w:tabs>
                <w:tab w:val="clear" w:pos="454"/>
              </w:tabs>
              <w:ind w:left="927" w:hanging="567"/>
              <w:rPr>
                <w:sz w:val="24"/>
                <w:szCs w:val="24"/>
                <w:rtl/>
              </w:rPr>
            </w:pPr>
            <w:r>
              <w:rPr>
                <w:sz w:val="24"/>
                <w:szCs w:val="24"/>
                <w:rtl/>
              </w:rPr>
              <w:t>ד.</w:t>
            </w:r>
            <w:r>
              <w:rPr>
                <w:sz w:val="24"/>
                <w:szCs w:val="24"/>
                <w:rtl/>
              </w:rPr>
              <w:tab/>
            </w:r>
            <w:r w:rsidRPr="00DD49ED">
              <w:rPr>
                <w:sz w:val="24"/>
                <w:szCs w:val="24"/>
                <w:rtl/>
              </w:rPr>
              <w:t>שלב סופי – קביעת ההצעה הזוכה.</w:t>
            </w:r>
          </w:p>
          <w:p w:rsidR="004D063C" w:rsidRDefault="004D063C" w:rsidP="0067197F">
            <w:pPr>
              <w:spacing w:line="360" w:lineRule="exact"/>
              <w:rPr>
                <w:u w:val="single"/>
                <w:rtl/>
              </w:rPr>
            </w:pPr>
            <w:r>
              <w:rPr>
                <w:rFonts w:hint="eastAsia"/>
                <w:u w:val="single"/>
                <w:rtl/>
              </w:rPr>
              <w:t>שלב</w:t>
            </w:r>
            <w:r>
              <w:rPr>
                <w:u w:val="single"/>
                <w:rtl/>
              </w:rPr>
              <w:t xml:space="preserve"> </w:t>
            </w:r>
            <w:r>
              <w:rPr>
                <w:rFonts w:hint="eastAsia"/>
                <w:u w:val="single"/>
                <w:rtl/>
              </w:rPr>
              <w:t>א</w:t>
            </w:r>
            <w:r>
              <w:rPr>
                <w:u w:val="single"/>
                <w:rtl/>
              </w:rPr>
              <w:t xml:space="preserve">: </w:t>
            </w:r>
            <w:r>
              <w:rPr>
                <w:rFonts w:hint="eastAsia"/>
                <w:u w:val="single"/>
                <w:rtl/>
              </w:rPr>
              <w:t>שלב</w:t>
            </w:r>
            <w:r>
              <w:rPr>
                <w:u w:val="single"/>
                <w:rtl/>
              </w:rPr>
              <w:t xml:space="preserve"> </w:t>
            </w:r>
            <w:r>
              <w:rPr>
                <w:rFonts w:hint="eastAsia"/>
                <w:u w:val="single"/>
                <w:rtl/>
              </w:rPr>
              <w:t>מקדמי</w:t>
            </w:r>
          </w:p>
          <w:p w:rsidR="004D063C" w:rsidRPr="00135E00" w:rsidRDefault="004D063C" w:rsidP="00135E00">
            <w:pPr>
              <w:spacing w:line="360" w:lineRule="exact"/>
              <w:jc w:val="both"/>
              <w:rPr>
                <w:rtl/>
              </w:rPr>
            </w:pPr>
            <w:r w:rsidRPr="00135E00">
              <w:rPr>
                <w:rFonts w:hint="eastAsia"/>
                <w:rtl/>
              </w:rPr>
              <w:t>בשלב</w:t>
            </w:r>
            <w:r w:rsidRPr="00135E00">
              <w:rPr>
                <w:rtl/>
              </w:rPr>
              <w:t xml:space="preserve"> </w:t>
            </w:r>
            <w:r w:rsidRPr="00135E00">
              <w:rPr>
                <w:rFonts w:hint="eastAsia"/>
                <w:rtl/>
              </w:rPr>
              <w:t>המקדמי</w:t>
            </w:r>
            <w:r w:rsidRPr="00135E00">
              <w:rPr>
                <w:rtl/>
              </w:rPr>
              <w:t xml:space="preserve"> </w:t>
            </w:r>
            <w:r w:rsidRPr="00135E00">
              <w:rPr>
                <w:rFonts w:hint="eastAsia"/>
                <w:rtl/>
              </w:rPr>
              <w:t>תיבחן</w:t>
            </w:r>
            <w:r w:rsidRPr="00135E00">
              <w:rPr>
                <w:rtl/>
              </w:rPr>
              <w:t xml:space="preserve"> </w:t>
            </w:r>
            <w:r w:rsidRPr="00135E00">
              <w:rPr>
                <w:rFonts w:hint="eastAsia"/>
                <w:rtl/>
              </w:rPr>
              <w:t>עמידת</w:t>
            </w:r>
            <w:r w:rsidRPr="00135E00">
              <w:rPr>
                <w:rtl/>
              </w:rPr>
              <w:t xml:space="preserve"> </w:t>
            </w:r>
            <w:r w:rsidRPr="00135E00">
              <w:rPr>
                <w:rFonts w:hint="eastAsia"/>
                <w:rtl/>
              </w:rPr>
              <w:t>המציע</w:t>
            </w:r>
            <w:r w:rsidRPr="00135E00">
              <w:rPr>
                <w:rtl/>
              </w:rPr>
              <w:t xml:space="preserve"> </w:t>
            </w:r>
            <w:r w:rsidRPr="00135E00">
              <w:rPr>
                <w:rFonts w:hint="eastAsia"/>
                <w:rtl/>
              </w:rPr>
              <w:t>בתנאי</w:t>
            </w:r>
            <w:r w:rsidRPr="00135E00">
              <w:rPr>
                <w:rtl/>
              </w:rPr>
              <w:t xml:space="preserve"> </w:t>
            </w:r>
            <w:r w:rsidRPr="00135E00">
              <w:rPr>
                <w:rFonts w:hint="eastAsia"/>
                <w:rtl/>
              </w:rPr>
              <w:t>הסף</w:t>
            </w:r>
            <w:r w:rsidRPr="00135E00">
              <w:rPr>
                <w:rtl/>
              </w:rPr>
              <w:t xml:space="preserve">. </w:t>
            </w:r>
            <w:r w:rsidRPr="00135E00">
              <w:rPr>
                <w:rFonts w:hint="eastAsia"/>
                <w:rtl/>
              </w:rPr>
              <w:t>רק</w:t>
            </w:r>
            <w:r w:rsidRPr="00135E00">
              <w:rPr>
                <w:rtl/>
              </w:rPr>
              <w:t xml:space="preserve"> </w:t>
            </w:r>
            <w:r w:rsidRPr="00135E00">
              <w:rPr>
                <w:rFonts w:hint="eastAsia"/>
                <w:rtl/>
              </w:rPr>
              <w:t>הצעות</w:t>
            </w:r>
            <w:r w:rsidRPr="00135E00">
              <w:rPr>
                <w:rtl/>
              </w:rPr>
              <w:t xml:space="preserve"> </w:t>
            </w:r>
            <w:r w:rsidRPr="00135E00">
              <w:rPr>
                <w:rFonts w:hint="eastAsia"/>
                <w:rtl/>
              </w:rPr>
              <w:t>העומדות</w:t>
            </w:r>
            <w:r w:rsidRPr="00135E00">
              <w:rPr>
                <w:rtl/>
              </w:rPr>
              <w:t xml:space="preserve"> </w:t>
            </w:r>
            <w:r w:rsidRPr="00135E00">
              <w:rPr>
                <w:rFonts w:hint="eastAsia"/>
                <w:rtl/>
              </w:rPr>
              <w:t>בתנאי</w:t>
            </w:r>
            <w:r w:rsidRPr="00135E00">
              <w:rPr>
                <w:rtl/>
              </w:rPr>
              <w:t xml:space="preserve"> </w:t>
            </w:r>
            <w:r w:rsidRPr="00135E00">
              <w:rPr>
                <w:rFonts w:hint="eastAsia"/>
                <w:rtl/>
              </w:rPr>
              <w:t>הסף</w:t>
            </w:r>
            <w:r w:rsidRPr="00135E00">
              <w:rPr>
                <w:rtl/>
              </w:rPr>
              <w:t xml:space="preserve"> </w:t>
            </w:r>
            <w:r w:rsidRPr="00135E00">
              <w:rPr>
                <w:rFonts w:hint="eastAsia"/>
                <w:rtl/>
              </w:rPr>
              <w:t>תועברנה</w:t>
            </w:r>
            <w:r w:rsidRPr="00135E00">
              <w:rPr>
                <w:rtl/>
              </w:rPr>
              <w:t xml:space="preserve"> </w:t>
            </w:r>
            <w:r w:rsidRPr="00135E00">
              <w:rPr>
                <w:rFonts w:hint="eastAsia"/>
                <w:rtl/>
              </w:rPr>
              <w:t>לשלבים</w:t>
            </w:r>
            <w:r w:rsidRPr="00135E00">
              <w:rPr>
                <w:rtl/>
              </w:rPr>
              <w:t xml:space="preserve"> </w:t>
            </w:r>
            <w:r w:rsidRPr="00135E00">
              <w:rPr>
                <w:rFonts w:hint="eastAsia"/>
                <w:rtl/>
              </w:rPr>
              <w:t>הבאים</w:t>
            </w:r>
            <w:r w:rsidRPr="00135E00">
              <w:rPr>
                <w:rtl/>
              </w:rPr>
              <w:t>.</w:t>
            </w:r>
          </w:p>
          <w:p w:rsidR="004D063C" w:rsidRPr="0082304F" w:rsidRDefault="004D063C" w:rsidP="00036E6D">
            <w:pPr>
              <w:spacing w:before="120" w:line="360" w:lineRule="exact"/>
              <w:rPr>
                <w:u w:val="single"/>
                <w:rtl/>
              </w:rPr>
            </w:pPr>
            <w:r w:rsidRPr="0082304F">
              <w:rPr>
                <w:rFonts w:hint="eastAsia"/>
                <w:u w:val="single"/>
                <w:rtl/>
              </w:rPr>
              <w:t>שלב</w:t>
            </w:r>
            <w:r w:rsidRPr="0082304F">
              <w:rPr>
                <w:u w:val="single"/>
                <w:rtl/>
              </w:rPr>
              <w:t xml:space="preserve"> </w:t>
            </w:r>
            <w:r>
              <w:rPr>
                <w:rFonts w:hint="eastAsia"/>
                <w:u w:val="single"/>
                <w:rtl/>
              </w:rPr>
              <w:t>ב</w:t>
            </w:r>
            <w:r w:rsidRPr="0082304F">
              <w:rPr>
                <w:u w:val="single"/>
                <w:rtl/>
              </w:rPr>
              <w:t xml:space="preserve">: </w:t>
            </w:r>
            <w:r w:rsidRPr="0082304F">
              <w:rPr>
                <w:rFonts w:hint="eastAsia"/>
                <w:u w:val="single"/>
                <w:rtl/>
              </w:rPr>
              <w:t>הערכת</w:t>
            </w:r>
            <w:r w:rsidRPr="0082304F">
              <w:rPr>
                <w:u w:val="single"/>
                <w:rtl/>
              </w:rPr>
              <w:t xml:space="preserve"> </w:t>
            </w:r>
            <w:r w:rsidRPr="0082304F">
              <w:rPr>
                <w:rFonts w:hint="eastAsia"/>
                <w:u w:val="single"/>
                <w:rtl/>
              </w:rPr>
              <w:t>צוות</w:t>
            </w:r>
            <w:r w:rsidRPr="0082304F">
              <w:rPr>
                <w:u w:val="single"/>
                <w:rtl/>
              </w:rPr>
              <w:t xml:space="preserve"> </w:t>
            </w:r>
            <w:r w:rsidRPr="0082304F">
              <w:rPr>
                <w:rFonts w:hint="eastAsia"/>
                <w:u w:val="single"/>
                <w:rtl/>
              </w:rPr>
              <w:t>הבקרה</w:t>
            </w:r>
          </w:p>
          <w:p w:rsidR="004D063C" w:rsidRPr="005F111D" w:rsidRDefault="004D063C" w:rsidP="00CF5F0D">
            <w:pPr>
              <w:pStyle w:val="Heading4"/>
              <w:spacing w:before="0" w:after="0" w:line="360" w:lineRule="exact"/>
              <w:jc w:val="both"/>
              <w:rPr>
                <w:rFonts w:cs="David"/>
                <w:b w:val="0"/>
                <w:bCs w:val="0"/>
                <w:sz w:val="24"/>
                <w:szCs w:val="24"/>
              </w:rPr>
            </w:pPr>
            <w:r w:rsidRPr="005F111D">
              <w:rPr>
                <w:rFonts w:cs="David" w:hint="eastAsia"/>
                <w:b w:val="0"/>
                <w:bCs w:val="0"/>
                <w:sz w:val="24"/>
                <w:szCs w:val="24"/>
                <w:rtl/>
              </w:rPr>
              <w:t>הועדה</w:t>
            </w:r>
            <w:r w:rsidRPr="005F111D">
              <w:rPr>
                <w:rFonts w:cs="David"/>
                <w:b w:val="0"/>
                <w:bCs w:val="0"/>
                <w:sz w:val="24"/>
                <w:szCs w:val="24"/>
                <w:rtl/>
              </w:rPr>
              <w:t xml:space="preserve"> </w:t>
            </w:r>
            <w:r>
              <w:rPr>
                <w:rFonts w:cs="David" w:hint="eastAsia"/>
                <w:b w:val="0"/>
                <w:bCs w:val="0"/>
                <w:sz w:val="24"/>
                <w:szCs w:val="24"/>
                <w:rtl/>
              </w:rPr>
              <w:t>תמנה</w:t>
            </w:r>
            <w:r>
              <w:rPr>
                <w:rFonts w:cs="David"/>
                <w:b w:val="0"/>
                <w:bCs w:val="0"/>
                <w:sz w:val="24"/>
                <w:szCs w:val="24"/>
                <w:rtl/>
              </w:rPr>
              <w:t xml:space="preserve"> </w:t>
            </w:r>
            <w:r>
              <w:rPr>
                <w:rFonts w:cs="David" w:hint="eastAsia"/>
                <w:b w:val="0"/>
                <w:bCs w:val="0"/>
                <w:sz w:val="24"/>
                <w:szCs w:val="24"/>
                <w:rtl/>
              </w:rPr>
              <w:t>ועדת</w:t>
            </w:r>
            <w:r>
              <w:rPr>
                <w:rFonts w:cs="David"/>
                <w:b w:val="0"/>
                <w:bCs w:val="0"/>
                <w:sz w:val="24"/>
                <w:szCs w:val="24"/>
                <w:rtl/>
              </w:rPr>
              <w:t xml:space="preserve"> </w:t>
            </w:r>
            <w:r>
              <w:rPr>
                <w:rFonts w:cs="David" w:hint="eastAsia"/>
                <w:b w:val="0"/>
                <w:bCs w:val="0"/>
                <w:sz w:val="24"/>
                <w:szCs w:val="24"/>
                <w:rtl/>
              </w:rPr>
              <w:t>משנה</w:t>
            </w:r>
            <w:r>
              <w:rPr>
                <w:rFonts w:cs="David"/>
                <w:b w:val="0"/>
                <w:bCs w:val="0"/>
                <w:sz w:val="24"/>
                <w:szCs w:val="24"/>
                <w:rtl/>
              </w:rPr>
              <w:t xml:space="preserve"> </w:t>
            </w:r>
            <w:r>
              <w:rPr>
                <w:rFonts w:cs="David" w:hint="eastAsia"/>
                <w:b w:val="0"/>
                <w:bCs w:val="0"/>
                <w:sz w:val="24"/>
                <w:szCs w:val="24"/>
                <w:rtl/>
              </w:rPr>
              <w:t>מקצועית</w:t>
            </w:r>
            <w:r>
              <w:rPr>
                <w:rFonts w:cs="David"/>
                <w:b w:val="0"/>
                <w:bCs w:val="0"/>
                <w:sz w:val="24"/>
                <w:szCs w:val="24"/>
                <w:rtl/>
              </w:rPr>
              <w:t xml:space="preserve"> </w:t>
            </w:r>
            <w:r>
              <w:rPr>
                <w:rFonts w:cs="David" w:hint="eastAsia"/>
                <w:b w:val="0"/>
                <w:bCs w:val="0"/>
                <w:sz w:val="24"/>
                <w:szCs w:val="24"/>
                <w:rtl/>
              </w:rPr>
              <w:t>אשר</w:t>
            </w:r>
            <w:r>
              <w:rPr>
                <w:rFonts w:cs="David"/>
                <w:b w:val="0"/>
                <w:bCs w:val="0"/>
                <w:sz w:val="24"/>
                <w:szCs w:val="24"/>
                <w:rtl/>
              </w:rPr>
              <w:t xml:space="preserve"> </w:t>
            </w:r>
            <w:r w:rsidRPr="005F111D">
              <w:rPr>
                <w:rFonts w:cs="David" w:hint="eastAsia"/>
                <w:b w:val="0"/>
                <w:bCs w:val="0"/>
                <w:sz w:val="24"/>
                <w:szCs w:val="24"/>
                <w:rtl/>
              </w:rPr>
              <w:t>תעריך</w:t>
            </w:r>
            <w:r w:rsidRPr="005F111D">
              <w:rPr>
                <w:rFonts w:cs="David"/>
                <w:b w:val="0"/>
                <w:bCs w:val="0"/>
                <w:sz w:val="24"/>
                <w:szCs w:val="24"/>
                <w:rtl/>
              </w:rPr>
              <w:t xml:space="preserve"> </w:t>
            </w:r>
            <w:r>
              <w:rPr>
                <w:rFonts w:cs="David" w:hint="eastAsia"/>
                <w:b w:val="0"/>
                <w:bCs w:val="0"/>
                <w:sz w:val="24"/>
                <w:szCs w:val="24"/>
                <w:rtl/>
              </w:rPr>
              <w:t>כל</w:t>
            </w:r>
            <w:r>
              <w:rPr>
                <w:rFonts w:cs="David"/>
                <w:b w:val="0"/>
                <w:bCs w:val="0"/>
                <w:sz w:val="24"/>
                <w:szCs w:val="24"/>
                <w:rtl/>
              </w:rPr>
              <w:t xml:space="preserve"> </w:t>
            </w:r>
            <w:r>
              <w:rPr>
                <w:rFonts w:cs="David" w:hint="eastAsia"/>
                <w:b w:val="0"/>
                <w:bCs w:val="0"/>
                <w:sz w:val="24"/>
                <w:szCs w:val="24"/>
                <w:rtl/>
              </w:rPr>
              <w:t>אחת</w:t>
            </w:r>
            <w:r>
              <w:rPr>
                <w:rFonts w:cs="David"/>
                <w:b w:val="0"/>
                <w:bCs w:val="0"/>
                <w:sz w:val="24"/>
                <w:szCs w:val="24"/>
                <w:rtl/>
              </w:rPr>
              <w:t xml:space="preserve"> </w:t>
            </w:r>
            <w:r>
              <w:rPr>
                <w:rFonts w:cs="David" w:hint="eastAsia"/>
                <w:b w:val="0"/>
                <w:bCs w:val="0"/>
                <w:sz w:val="24"/>
                <w:szCs w:val="24"/>
                <w:rtl/>
              </w:rPr>
              <w:t>מההצעות</w:t>
            </w:r>
            <w:r>
              <w:rPr>
                <w:rFonts w:cs="David"/>
                <w:b w:val="0"/>
                <w:bCs w:val="0"/>
                <w:sz w:val="24"/>
                <w:szCs w:val="24"/>
                <w:rtl/>
              </w:rPr>
              <w:t xml:space="preserve"> </w:t>
            </w:r>
            <w:r>
              <w:rPr>
                <w:rFonts w:cs="David" w:hint="eastAsia"/>
                <w:b w:val="0"/>
                <w:bCs w:val="0"/>
                <w:sz w:val="24"/>
                <w:szCs w:val="24"/>
                <w:rtl/>
              </w:rPr>
              <w:t>ו</w:t>
            </w:r>
            <w:r w:rsidRPr="005F111D">
              <w:rPr>
                <w:rFonts w:cs="David" w:hint="eastAsia"/>
                <w:b w:val="0"/>
                <w:bCs w:val="0"/>
                <w:sz w:val="24"/>
                <w:szCs w:val="24"/>
                <w:rtl/>
              </w:rPr>
              <w:t>כל</w:t>
            </w:r>
            <w:r w:rsidRPr="005F111D">
              <w:rPr>
                <w:rFonts w:cs="David"/>
                <w:b w:val="0"/>
                <w:bCs w:val="0"/>
                <w:sz w:val="24"/>
                <w:szCs w:val="24"/>
                <w:rtl/>
              </w:rPr>
              <w:t xml:space="preserve"> </w:t>
            </w:r>
            <w:r w:rsidRPr="005F111D">
              <w:rPr>
                <w:rFonts w:cs="David" w:hint="eastAsia"/>
                <w:b w:val="0"/>
                <w:bCs w:val="0"/>
                <w:sz w:val="24"/>
                <w:szCs w:val="24"/>
                <w:rtl/>
              </w:rPr>
              <w:t>אחד</w:t>
            </w:r>
            <w:r w:rsidRPr="005F111D">
              <w:rPr>
                <w:rFonts w:cs="David"/>
                <w:b w:val="0"/>
                <w:bCs w:val="0"/>
                <w:sz w:val="24"/>
                <w:szCs w:val="24"/>
                <w:rtl/>
              </w:rPr>
              <w:t xml:space="preserve"> </w:t>
            </w:r>
            <w:r w:rsidRPr="005F111D">
              <w:rPr>
                <w:rFonts w:cs="David" w:hint="eastAsia"/>
                <w:b w:val="0"/>
                <w:bCs w:val="0"/>
                <w:sz w:val="24"/>
                <w:szCs w:val="24"/>
                <w:rtl/>
              </w:rPr>
              <w:t>מהתפקידים</w:t>
            </w:r>
            <w:r w:rsidRPr="005F111D">
              <w:rPr>
                <w:rFonts w:cs="David"/>
                <w:b w:val="0"/>
                <w:bCs w:val="0"/>
                <w:sz w:val="24"/>
                <w:szCs w:val="24"/>
                <w:rtl/>
              </w:rPr>
              <w:t xml:space="preserve"> </w:t>
            </w:r>
            <w:r w:rsidRPr="005F111D">
              <w:rPr>
                <w:rFonts w:cs="David" w:hint="eastAsia"/>
                <w:b w:val="0"/>
                <w:bCs w:val="0"/>
                <w:sz w:val="24"/>
                <w:szCs w:val="24"/>
                <w:rtl/>
              </w:rPr>
              <w:t>בהערכה</w:t>
            </w:r>
            <w:r w:rsidRPr="005F111D">
              <w:rPr>
                <w:rFonts w:cs="David"/>
                <w:b w:val="0"/>
                <w:bCs w:val="0"/>
                <w:sz w:val="24"/>
                <w:szCs w:val="24"/>
                <w:rtl/>
              </w:rPr>
              <w:t xml:space="preserve"> </w:t>
            </w:r>
            <w:r w:rsidRPr="005F111D">
              <w:rPr>
                <w:rFonts w:cs="David" w:hint="eastAsia"/>
                <w:b w:val="0"/>
                <w:bCs w:val="0"/>
                <w:sz w:val="24"/>
                <w:szCs w:val="24"/>
                <w:rtl/>
              </w:rPr>
              <w:t>נפרדת</w:t>
            </w:r>
            <w:r w:rsidRPr="005F111D">
              <w:rPr>
                <w:rFonts w:cs="David"/>
                <w:b w:val="0"/>
                <w:bCs w:val="0"/>
                <w:sz w:val="24"/>
                <w:szCs w:val="24"/>
                <w:rtl/>
              </w:rPr>
              <w:t xml:space="preserve"> </w:t>
            </w:r>
            <w:r w:rsidRPr="005F111D">
              <w:rPr>
                <w:rFonts w:cs="David" w:hint="eastAsia"/>
                <w:b w:val="0"/>
                <w:bCs w:val="0"/>
                <w:sz w:val="24"/>
                <w:szCs w:val="24"/>
                <w:rtl/>
              </w:rPr>
              <w:t>לכל</w:t>
            </w:r>
            <w:r w:rsidRPr="005F111D">
              <w:rPr>
                <w:rFonts w:cs="David"/>
                <w:b w:val="0"/>
                <w:bCs w:val="0"/>
                <w:sz w:val="24"/>
                <w:szCs w:val="24"/>
                <w:rtl/>
              </w:rPr>
              <w:t xml:space="preserve"> </w:t>
            </w:r>
            <w:r w:rsidRPr="005F111D">
              <w:rPr>
                <w:rFonts w:cs="David" w:hint="eastAsia"/>
                <w:b w:val="0"/>
                <w:bCs w:val="0"/>
                <w:sz w:val="24"/>
                <w:szCs w:val="24"/>
                <w:rtl/>
              </w:rPr>
              <w:t>אחד</w:t>
            </w:r>
            <w:r w:rsidRPr="005F111D">
              <w:rPr>
                <w:rFonts w:cs="David"/>
                <w:b w:val="0"/>
                <w:bCs w:val="0"/>
                <w:sz w:val="24"/>
                <w:szCs w:val="24"/>
                <w:rtl/>
              </w:rPr>
              <w:t xml:space="preserve"> </w:t>
            </w:r>
            <w:r w:rsidRPr="005F111D">
              <w:rPr>
                <w:rFonts w:cs="David" w:hint="eastAsia"/>
                <w:b w:val="0"/>
                <w:bCs w:val="0"/>
                <w:sz w:val="24"/>
                <w:szCs w:val="24"/>
                <w:rtl/>
              </w:rPr>
              <w:t>מהתפקידים</w:t>
            </w:r>
            <w:r>
              <w:rPr>
                <w:rFonts w:cs="David"/>
                <w:b w:val="0"/>
                <w:bCs w:val="0"/>
                <w:sz w:val="24"/>
                <w:szCs w:val="24"/>
                <w:rtl/>
              </w:rPr>
              <w:t>,</w:t>
            </w:r>
            <w:r w:rsidRPr="005F111D">
              <w:rPr>
                <w:rFonts w:cs="David"/>
                <w:b w:val="0"/>
                <w:bCs w:val="0"/>
                <w:sz w:val="24"/>
                <w:szCs w:val="24"/>
                <w:rtl/>
              </w:rPr>
              <w:t xml:space="preserve"> </w:t>
            </w:r>
            <w:r w:rsidRPr="005F111D">
              <w:rPr>
                <w:rFonts w:cs="David" w:hint="eastAsia"/>
                <w:b w:val="0"/>
                <w:bCs w:val="0"/>
                <w:sz w:val="24"/>
                <w:szCs w:val="24"/>
                <w:rtl/>
              </w:rPr>
              <w:t>תוך</w:t>
            </w:r>
            <w:r w:rsidRPr="005F111D">
              <w:rPr>
                <w:rFonts w:cs="David"/>
                <w:b w:val="0"/>
                <w:bCs w:val="0"/>
                <w:sz w:val="24"/>
                <w:szCs w:val="24"/>
                <w:rtl/>
              </w:rPr>
              <w:t xml:space="preserve"> </w:t>
            </w:r>
            <w:r w:rsidRPr="005F111D">
              <w:rPr>
                <w:rFonts w:cs="David" w:hint="eastAsia"/>
                <w:b w:val="0"/>
                <w:bCs w:val="0"/>
                <w:sz w:val="24"/>
                <w:szCs w:val="24"/>
                <w:rtl/>
              </w:rPr>
              <w:t>השוואה</w:t>
            </w:r>
            <w:r w:rsidRPr="005F111D">
              <w:rPr>
                <w:rFonts w:cs="David"/>
                <w:b w:val="0"/>
                <w:bCs w:val="0"/>
                <w:sz w:val="24"/>
                <w:szCs w:val="24"/>
                <w:rtl/>
              </w:rPr>
              <w:t xml:space="preserve"> </w:t>
            </w:r>
            <w:r w:rsidRPr="005F111D">
              <w:rPr>
                <w:rFonts w:cs="David" w:hint="eastAsia"/>
                <w:b w:val="0"/>
                <w:bCs w:val="0"/>
                <w:sz w:val="24"/>
                <w:szCs w:val="24"/>
                <w:rtl/>
              </w:rPr>
              <w:t>בין</w:t>
            </w:r>
            <w:r w:rsidRPr="005F111D">
              <w:rPr>
                <w:rFonts w:cs="David"/>
                <w:b w:val="0"/>
                <w:bCs w:val="0"/>
                <w:sz w:val="24"/>
                <w:szCs w:val="24"/>
                <w:rtl/>
              </w:rPr>
              <w:t xml:space="preserve"> </w:t>
            </w:r>
            <w:r>
              <w:rPr>
                <w:rFonts w:cs="David" w:hint="eastAsia"/>
                <w:b w:val="0"/>
                <w:bCs w:val="0"/>
                <w:sz w:val="24"/>
                <w:szCs w:val="24"/>
                <w:rtl/>
              </w:rPr>
              <w:t>ההצעות</w:t>
            </w:r>
            <w:r>
              <w:rPr>
                <w:rFonts w:cs="David"/>
                <w:b w:val="0"/>
                <w:bCs w:val="0"/>
                <w:sz w:val="24"/>
                <w:szCs w:val="24"/>
                <w:rtl/>
              </w:rPr>
              <w:t xml:space="preserve"> </w:t>
            </w:r>
            <w:r>
              <w:rPr>
                <w:rFonts w:cs="David" w:hint="eastAsia"/>
                <w:b w:val="0"/>
                <w:bCs w:val="0"/>
                <w:sz w:val="24"/>
                <w:szCs w:val="24"/>
                <w:rtl/>
              </w:rPr>
              <w:t>ובין</w:t>
            </w:r>
            <w:r>
              <w:rPr>
                <w:rFonts w:cs="David"/>
                <w:b w:val="0"/>
                <w:bCs w:val="0"/>
                <w:sz w:val="24"/>
                <w:szCs w:val="24"/>
                <w:rtl/>
              </w:rPr>
              <w:t xml:space="preserve"> </w:t>
            </w:r>
            <w:r w:rsidRPr="005F111D">
              <w:rPr>
                <w:rFonts w:cs="David" w:hint="eastAsia"/>
                <w:b w:val="0"/>
                <w:bCs w:val="0"/>
                <w:sz w:val="24"/>
                <w:szCs w:val="24"/>
                <w:rtl/>
              </w:rPr>
              <w:t>המועמדים</w:t>
            </w:r>
            <w:r w:rsidRPr="005F111D">
              <w:rPr>
                <w:rFonts w:cs="David"/>
                <w:b w:val="0"/>
                <w:bCs w:val="0"/>
                <w:sz w:val="24"/>
                <w:szCs w:val="24"/>
                <w:rtl/>
              </w:rPr>
              <w:t xml:space="preserve"> </w:t>
            </w:r>
            <w:r w:rsidRPr="005F111D">
              <w:rPr>
                <w:rFonts w:cs="David" w:hint="eastAsia"/>
                <w:b w:val="0"/>
                <w:bCs w:val="0"/>
                <w:sz w:val="24"/>
                <w:szCs w:val="24"/>
                <w:rtl/>
              </w:rPr>
              <w:t>לתפקידים</w:t>
            </w:r>
            <w:r w:rsidRPr="005F111D">
              <w:rPr>
                <w:rFonts w:cs="David"/>
                <w:b w:val="0"/>
                <w:bCs w:val="0"/>
                <w:sz w:val="24"/>
                <w:szCs w:val="24"/>
                <w:rtl/>
              </w:rPr>
              <w:t xml:space="preserve"> </w:t>
            </w:r>
            <w:r w:rsidRPr="005F111D">
              <w:rPr>
                <w:rFonts w:cs="David" w:hint="eastAsia"/>
                <w:b w:val="0"/>
                <w:bCs w:val="0"/>
                <w:sz w:val="24"/>
                <w:szCs w:val="24"/>
                <w:rtl/>
              </w:rPr>
              <w:t>אלה</w:t>
            </w:r>
            <w:r w:rsidRPr="005F111D">
              <w:rPr>
                <w:rFonts w:cs="David"/>
                <w:b w:val="0"/>
                <w:bCs w:val="0"/>
                <w:sz w:val="24"/>
                <w:szCs w:val="24"/>
                <w:rtl/>
              </w:rPr>
              <w:t xml:space="preserve"> </w:t>
            </w:r>
            <w:r w:rsidRPr="005F111D">
              <w:rPr>
                <w:rFonts w:cs="David" w:hint="eastAsia"/>
                <w:b w:val="0"/>
                <w:bCs w:val="0"/>
                <w:sz w:val="24"/>
                <w:szCs w:val="24"/>
                <w:rtl/>
              </w:rPr>
              <w:t>בכל</w:t>
            </w:r>
            <w:r w:rsidRPr="005F111D">
              <w:rPr>
                <w:rFonts w:cs="David"/>
                <w:b w:val="0"/>
                <w:bCs w:val="0"/>
                <w:sz w:val="24"/>
                <w:szCs w:val="24"/>
                <w:rtl/>
              </w:rPr>
              <w:t xml:space="preserve"> </w:t>
            </w:r>
            <w:r w:rsidRPr="005F111D">
              <w:rPr>
                <w:rFonts w:cs="David" w:hint="eastAsia"/>
                <w:b w:val="0"/>
                <w:bCs w:val="0"/>
                <w:sz w:val="24"/>
                <w:szCs w:val="24"/>
                <w:rtl/>
              </w:rPr>
              <w:t>ההצעות</w:t>
            </w:r>
            <w:r w:rsidRPr="005F111D">
              <w:rPr>
                <w:rFonts w:cs="David"/>
                <w:b w:val="0"/>
                <w:bCs w:val="0"/>
                <w:sz w:val="24"/>
                <w:szCs w:val="24"/>
                <w:rtl/>
              </w:rPr>
              <w:t>.</w:t>
            </w:r>
            <w:r>
              <w:rPr>
                <w:rFonts w:cs="David"/>
                <w:b w:val="0"/>
                <w:bCs w:val="0"/>
                <w:sz w:val="24"/>
                <w:szCs w:val="24"/>
                <w:rtl/>
              </w:rPr>
              <w:t xml:space="preserve"> </w:t>
            </w:r>
            <w:r>
              <w:rPr>
                <w:rFonts w:cs="David" w:hint="eastAsia"/>
                <w:b w:val="0"/>
                <w:bCs w:val="0"/>
                <w:sz w:val="24"/>
                <w:szCs w:val="24"/>
                <w:rtl/>
              </w:rPr>
              <w:t>אופן</w:t>
            </w:r>
            <w:r>
              <w:rPr>
                <w:rFonts w:cs="David"/>
                <w:b w:val="0"/>
                <w:bCs w:val="0"/>
                <w:sz w:val="24"/>
                <w:szCs w:val="24"/>
                <w:rtl/>
              </w:rPr>
              <w:t xml:space="preserve"> </w:t>
            </w:r>
            <w:r>
              <w:rPr>
                <w:rFonts w:cs="David" w:hint="eastAsia"/>
                <w:b w:val="0"/>
                <w:bCs w:val="0"/>
                <w:sz w:val="24"/>
                <w:szCs w:val="24"/>
                <w:rtl/>
              </w:rPr>
              <w:t>ההערכה</w:t>
            </w:r>
            <w:r>
              <w:rPr>
                <w:rFonts w:cs="David"/>
                <w:b w:val="0"/>
                <w:bCs w:val="0"/>
                <w:sz w:val="24"/>
                <w:szCs w:val="24"/>
                <w:rtl/>
              </w:rPr>
              <w:t xml:space="preserve"> </w:t>
            </w:r>
            <w:r>
              <w:rPr>
                <w:rFonts w:cs="David" w:hint="eastAsia"/>
                <w:b w:val="0"/>
                <w:bCs w:val="0"/>
                <w:sz w:val="24"/>
                <w:szCs w:val="24"/>
                <w:rtl/>
              </w:rPr>
              <w:t>ו</w:t>
            </w:r>
            <w:r w:rsidRPr="005F111D">
              <w:rPr>
                <w:rFonts w:cs="David" w:hint="eastAsia"/>
                <w:b w:val="0"/>
                <w:bCs w:val="0"/>
                <w:sz w:val="24"/>
                <w:szCs w:val="24"/>
                <w:rtl/>
              </w:rPr>
              <w:t>המשקלות</w:t>
            </w:r>
            <w:r w:rsidRPr="005F111D">
              <w:rPr>
                <w:rFonts w:cs="David"/>
                <w:b w:val="0"/>
                <w:bCs w:val="0"/>
                <w:sz w:val="24"/>
                <w:szCs w:val="24"/>
                <w:rtl/>
              </w:rPr>
              <w:t xml:space="preserve"> </w:t>
            </w:r>
            <w:r w:rsidRPr="005F111D">
              <w:rPr>
                <w:rFonts w:cs="David" w:hint="eastAsia"/>
                <w:b w:val="0"/>
                <w:bCs w:val="0"/>
                <w:sz w:val="24"/>
                <w:szCs w:val="24"/>
                <w:rtl/>
              </w:rPr>
              <w:t>להערכת</w:t>
            </w:r>
            <w:r w:rsidRPr="005F111D">
              <w:rPr>
                <w:rFonts w:cs="David"/>
                <w:b w:val="0"/>
                <w:bCs w:val="0"/>
                <w:sz w:val="24"/>
                <w:szCs w:val="24"/>
                <w:rtl/>
              </w:rPr>
              <w:t xml:space="preserve"> </w:t>
            </w:r>
            <w:r>
              <w:rPr>
                <w:rFonts w:cs="David" w:hint="eastAsia"/>
                <w:b w:val="0"/>
                <w:bCs w:val="0"/>
                <w:sz w:val="24"/>
                <w:szCs w:val="24"/>
                <w:rtl/>
              </w:rPr>
              <w:t>איכות</w:t>
            </w:r>
            <w:r>
              <w:rPr>
                <w:rFonts w:cs="David"/>
                <w:b w:val="0"/>
                <w:bCs w:val="0"/>
                <w:sz w:val="24"/>
                <w:szCs w:val="24"/>
                <w:rtl/>
              </w:rPr>
              <w:t xml:space="preserve"> </w:t>
            </w:r>
            <w:r>
              <w:rPr>
                <w:rFonts w:cs="David" w:hint="eastAsia"/>
                <w:b w:val="0"/>
                <w:bCs w:val="0"/>
                <w:sz w:val="24"/>
                <w:szCs w:val="24"/>
                <w:rtl/>
              </w:rPr>
              <w:t>ההצעה</w:t>
            </w:r>
            <w:r w:rsidRPr="005F111D">
              <w:rPr>
                <w:rFonts w:cs="David"/>
                <w:b w:val="0"/>
                <w:bCs w:val="0"/>
                <w:sz w:val="24"/>
                <w:szCs w:val="24"/>
                <w:rtl/>
              </w:rPr>
              <w:t xml:space="preserve"> </w:t>
            </w:r>
            <w:r>
              <w:rPr>
                <w:rFonts w:cs="David" w:hint="eastAsia"/>
                <w:b w:val="0"/>
                <w:bCs w:val="0"/>
                <w:sz w:val="24"/>
                <w:szCs w:val="24"/>
                <w:rtl/>
              </w:rPr>
              <w:t>לשם</w:t>
            </w:r>
            <w:r>
              <w:rPr>
                <w:rFonts w:cs="David"/>
                <w:b w:val="0"/>
                <w:bCs w:val="0"/>
                <w:sz w:val="24"/>
                <w:szCs w:val="24"/>
                <w:rtl/>
              </w:rPr>
              <w:t xml:space="preserve"> </w:t>
            </w:r>
            <w:r>
              <w:rPr>
                <w:rFonts w:cs="David" w:hint="eastAsia"/>
                <w:b w:val="0"/>
                <w:bCs w:val="0"/>
                <w:sz w:val="24"/>
                <w:szCs w:val="24"/>
                <w:rtl/>
              </w:rPr>
              <w:t>ציון</w:t>
            </w:r>
            <w:r>
              <w:rPr>
                <w:rFonts w:cs="David"/>
                <w:b w:val="0"/>
                <w:bCs w:val="0"/>
                <w:sz w:val="24"/>
                <w:szCs w:val="24"/>
                <w:rtl/>
              </w:rPr>
              <w:t xml:space="preserve"> </w:t>
            </w:r>
            <w:r>
              <w:rPr>
                <w:rFonts w:cs="David" w:hint="eastAsia"/>
                <w:b w:val="0"/>
                <w:bCs w:val="0"/>
                <w:sz w:val="24"/>
                <w:szCs w:val="24"/>
                <w:rtl/>
              </w:rPr>
              <w:t>האיכות</w:t>
            </w:r>
            <w:r>
              <w:rPr>
                <w:rFonts w:cs="David"/>
                <w:b w:val="0"/>
                <w:bCs w:val="0"/>
                <w:sz w:val="24"/>
                <w:szCs w:val="24"/>
                <w:rtl/>
              </w:rPr>
              <w:t xml:space="preserve"> (</w:t>
            </w:r>
            <w:r>
              <w:rPr>
                <w:rFonts w:cs="David"/>
                <w:b w:val="0"/>
                <w:bCs w:val="0"/>
                <w:sz w:val="24"/>
                <w:szCs w:val="24"/>
              </w:rPr>
              <w:t>X</w:t>
            </w:r>
            <w:r>
              <w:rPr>
                <w:rFonts w:cs="David"/>
                <w:b w:val="0"/>
                <w:bCs w:val="0"/>
                <w:sz w:val="24"/>
                <w:szCs w:val="24"/>
                <w:rtl/>
              </w:rPr>
              <w:t xml:space="preserve">) </w:t>
            </w:r>
            <w:r w:rsidRPr="005F111D">
              <w:rPr>
                <w:rFonts w:cs="David" w:hint="eastAsia"/>
                <w:b w:val="0"/>
                <w:bCs w:val="0"/>
                <w:sz w:val="24"/>
                <w:szCs w:val="24"/>
                <w:rtl/>
              </w:rPr>
              <w:t>יהיו</w:t>
            </w:r>
            <w:r w:rsidRPr="005F111D">
              <w:rPr>
                <w:rFonts w:cs="David"/>
                <w:b w:val="0"/>
                <w:bCs w:val="0"/>
                <w:sz w:val="24"/>
                <w:szCs w:val="24"/>
                <w:rtl/>
              </w:rPr>
              <w:t xml:space="preserve"> </w:t>
            </w:r>
            <w:r>
              <w:rPr>
                <w:rFonts w:cs="David" w:hint="eastAsia"/>
                <w:b w:val="0"/>
                <w:bCs w:val="0"/>
                <w:sz w:val="24"/>
                <w:szCs w:val="24"/>
                <w:rtl/>
              </w:rPr>
              <w:t>כמפורט</w:t>
            </w:r>
            <w:r>
              <w:rPr>
                <w:rFonts w:cs="David"/>
                <w:b w:val="0"/>
                <w:bCs w:val="0"/>
                <w:sz w:val="24"/>
                <w:szCs w:val="24"/>
                <w:rtl/>
              </w:rPr>
              <w:t xml:space="preserve"> </w:t>
            </w:r>
            <w:r>
              <w:rPr>
                <w:rFonts w:cs="David" w:hint="eastAsia"/>
                <w:b w:val="0"/>
                <w:bCs w:val="0"/>
                <w:sz w:val="24"/>
                <w:szCs w:val="24"/>
                <w:rtl/>
              </w:rPr>
              <w:t>בנספח</w:t>
            </w:r>
            <w:r>
              <w:rPr>
                <w:rFonts w:cs="David"/>
                <w:b w:val="0"/>
                <w:bCs w:val="0"/>
                <w:sz w:val="24"/>
                <w:szCs w:val="24"/>
                <w:rtl/>
              </w:rPr>
              <w:t xml:space="preserve"> </w:t>
            </w:r>
            <w:r w:rsidRPr="00AC5EB3">
              <w:rPr>
                <w:rFonts w:ascii="Tahoma" w:hAnsi="Tahoma" w:cs="Tahoma"/>
                <w:sz w:val="24"/>
                <w:szCs w:val="24"/>
                <w:rtl/>
              </w:rPr>
              <w:t>ג.</w:t>
            </w:r>
          </w:p>
          <w:p w:rsidR="004D063C" w:rsidRPr="0082304F" w:rsidRDefault="004D063C" w:rsidP="0067197F">
            <w:pPr>
              <w:spacing w:line="360" w:lineRule="exact"/>
              <w:rPr>
                <w:u w:val="single"/>
                <w:rtl/>
              </w:rPr>
            </w:pPr>
            <w:r w:rsidRPr="0082304F">
              <w:rPr>
                <w:rFonts w:hint="eastAsia"/>
                <w:u w:val="single"/>
                <w:rtl/>
              </w:rPr>
              <w:t>שלב</w:t>
            </w:r>
            <w:r w:rsidRPr="0082304F">
              <w:rPr>
                <w:u w:val="single"/>
                <w:rtl/>
              </w:rPr>
              <w:t xml:space="preserve"> </w:t>
            </w:r>
            <w:r>
              <w:rPr>
                <w:rFonts w:hint="eastAsia"/>
                <w:u w:val="single"/>
                <w:rtl/>
              </w:rPr>
              <w:t>ג</w:t>
            </w:r>
            <w:r w:rsidRPr="0082304F">
              <w:rPr>
                <w:u w:val="single"/>
                <w:rtl/>
              </w:rPr>
              <w:t xml:space="preserve">: </w:t>
            </w:r>
            <w:r w:rsidRPr="0082304F">
              <w:rPr>
                <w:rFonts w:hint="eastAsia"/>
                <w:u w:val="single"/>
                <w:rtl/>
              </w:rPr>
              <w:t>הצעות</w:t>
            </w:r>
            <w:r w:rsidRPr="0082304F">
              <w:rPr>
                <w:u w:val="single"/>
                <w:rtl/>
              </w:rPr>
              <w:t xml:space="preserve"> </w:t>
            </w:r>
            <w:r w:rsidRPr="0082304F">
              <w:rPr>
                <w:rFonts w:hint="eastAsia"/>
                <w:u w:val="single"/>
                <w:rtl/>
              </w:rPr>
              <w:t>המחיר</w:t>
            </w:r>
          </w:p>
          <w:p w:rsidR="004D063C" w:rsidRDefault="004D063C" w:rsidP="0067197F">
            <w:pPr>
              <w:pStyle w:val="Heading4"/>
              <w:spacing w:before="0" w:after="0" w:line="360" w:lineRule="exact"/>
              <w:jc w:val="both"/>
              <w:rPr>
                <w:rFonts w:cs="David"/>
                <w:b w:val="0"/>
                <w:bCs w:val="0"/>
                <w:sz w:val="24"/>
                <w:szCs w:val="24"/>
              </w:rPr>
            </w:pPr>
            <w:r w:rsidRPr="005F111D">
              <w:rPr>
                <w:rFonts w:cs="David" w:hint="eastAsia"/>
                <w:b w:val="0"/>
                <w:bCs w:val="0"/>
                <w:sz w:val="24"/>
                <w:szCs w:val="24"/>
                <w:rtl/>
              </w:rPr>
              <w:t>בשלב</w:t>
            </w:r>
            <w:r w:rsidRPr="005F111D">
              <w:rPr>
                <w:rFonts w:cs="David"/>
                <w:b w:val="0"/>
                <w:bCs w:val="0"/>
                <w:sz w:val="24"/>
                <w:szCs w:val="24"/>
                <w:rtl/>
              </w:rPr>
              <w:t xml:space="preserve"> </w:t>
            </w:r>
            <w:r w:rsidRPr="005F111D">
              <w:rPr>
                <w:rFonts w:cs="David" w:hint="eastAsia"/>
                <w:b w:val="0"/>
                <w:bCs w:val="0"/>
                <w:sz w:val="24"/>
                <w:szCs w:val="24"/>
                <w:rtl/>
              </w:rPr>
              <w:t>הבא</w:t>
            </w:r>
            <w:r w:rsidRPr="005F111D">
              <w:rPr>
                <w:rFonts w:cs="David"/>
                <w:b w:val="0"/>
                <w:bCs w:val="0"/>
                <w:sz w:val="24"/>
                <w:szCs w:val="24"/>
                <w:rtl/>
              </w:rPr>
              <w:t xml:space="preserve"> </w:t>
            </w:r>
            <w:r w:rsidRPr="005F111D">
              <w:rPr>
                <w:rFonts w:cs="David" w:hint="eastAsia"/>
                <w:b w:val="0"/>
                <w:bCs w:val="0"/>
                <w:sz w:val="24"/>
                <w:szCs w:val="24"/>
                <w:rtl/>
              </w:rPr>
              <w:t>תפתחנה</w:t>
            </w:r>
            <w:r w:rsidRPr="005F111D">
              <w:rPr>
                <w:rFonts w:cs="David"/>
                <w:b w:val="0"/>
                <w:bCs w:val="0"/>
                <w:sz w:val="24"/>
                <w:szCs w:val="24"/>
                <w:rtl/>
              </w:rPr>
              <w:t xml:space="preserve"> </w:t>
            </w:r>
            <w:r w:rsidRPr="005F111D">
              <w:rPr>
                <w:rFonts w:cs="David" w:hint="eastAsia"/>
                <w:b w:val="0"/>
                <w:bCs w:val="0"/>
                <w:sz w:val="24"/>
                <w:szCs w:val="24"/>
                <w:rtl/>
              </w:rPr>
              <w:t>המעטפות</w:t>
            </w:r>
            <w:r w:rsidRPr="005F111D">
              <w:rPr>
                <w:rFonts w:cs="David"/>
                <w:b w:val="0"/>
                <w:bCs w:val="0"/>
                <w:sz w:val="24"/>
                <w:szCs w:val="24"/>
                <w:rtl/>
              </w:rPr>
              <w:t xml:space="preserve"> </w:t>
            </w:r>
            <w:r w:rsidRPr="005F111D">
              <w:rPr>
                <w:rFonts w:cs="David" w:hint="eastAsia"/>
                <w:b w:val="0"/>
                <w:bCs w:val="0"/>
                <w:sz w:val="24"/>
                <w:szCs w:val="24"/>
                <w:rtl/>
              </w:rPr>
              <w:t>של</w:t>
            </w:r>
            <w:r w:rsidRPr="005F111D">
              <w:rPr>
                <w:rFonts w:cs="David"/>
                <w:b w:val="0"/>
                <w:bCs w:val="0"/>
                <w:sz w:val="24"/>
                <w:szCs w:val="24"/>
                <w:rtl/>
              </w:rPr>
              <w:t xml:space="preserve"> </w:t>
            </w:r>
            <w:r w:rsidRPr="005F111D">
              <w:rPr>
                <w:rFonts w:cs="David" w:hint="eastAsia"/>
                <w:b w:val="0"/>
                <w:bCs w:val="0"/>
                <w:sz w:val="24"/>
                <w:szCs w:val="24"/>
                <w:rtl/>
              </w:rPr>
              <w:t>הצעות</w:t>
            </w:r>
            <w:r w:rsidRPr="005F111D">
              <w:rPr>
                <w:rFonts w:cs="David"/>
                <w:b w:val="0"/>
                <w:bCs w:val="0"/>
                <w:sz w:val="24"/>
                <w:szCs w:val="24"/>
                <w:rtl/>
              </w:rPr>
              <w:t xml:space="preserve"> </w:t>
            </w:r>
            <w:r w:rsidRPr="005F111D">
              <w:rPr>
                <w:rFonts w:cs="David" w:hint="eastAsia"/>
                <w:b w:val="0"/>
                <w:bCs w:val="0"/>
                <w:sz w:val="24"/>
                <w:szCs w:val="24"/>
                <w:rtl/>
              </w:rPr>
              <w:t>המחיר</w:t>
            </w:r>
            <w:r w:rsidRPr="005F111D">
              <w:rPr>
                <w:rFonts w:cs="David"/>
                <w:b w:val="0"/>
                <w:bCs w:val="0"/>
                <w:sz w:val="24"/>
                <w:szCs w:val="24"/>
                <w:rtl/>
              </w:rPr>
              <w:t xml:space="preserve">. </w:t>
            </w:r>
          </w:p>
          <w:p w:rsidR="004D063C" w:rsidRPr="005F111D" w:rsidRDefault="004D063C" w:rsidP="0067197F">
            <w:pPr>
              <w:pStyle w:val="Heading4"/>
              <w:spacing w:before="0" w:after="0" w:line="360" w:lineRule="exact"/>
              <w:jc w:val="both"/>
              <w:rPr>
                <w:rFonts w:cs="David"/>
                <w:b w:val="0"/>
                <w:bCs w:val="0"/>
                <w:sz w:val="24"/>
                <w:szCs w:val="24"/>
                <w:rtl/>
              </w:rPr>
            </w:pPr>
            <w:r w:rsidRPr="005F111D">
              <w:rPr>
                <w:rFonts w:cs="David" w:hint="eastAsia"/>
                <w:b w:val="0"/>
                <w:bCs w:val="0"/>
                <w:sz w:val="24"/>
                <w:szCs w:val="24"/>
                <w:rtl/>
              </w:rPr>
              <w:t>ציון</w:t>
            </w:r>
            <w:r w:rsidRPr="005F111D">
              <w:rPr>
                <w:rFonts w:cs="David"/>
                <w:b w:val="0"/>
                <w:bCs w:val="0"/>
                <w:sz w:val="24"/>
                <w:szCs w:val="24"/>
                <w:rtl/>
              </w:rPr>
              <w:t xml:space="preserve"> </w:t>
            </w:r>
            <w:r w:rsidRPr="005F111D">
              <w:rPr>
                <w:rFonts w:cs="David" w:hint="eastAsia"/>
                <w:b w:val="0"/>
                <w:bCs w:val="0"/>
                <w:sz w:val="24"/>
                <w:szCs w:val="24"/>
                <w:rtl/>
              </w:rPr>
              <w:t>על</w:t>
            </w:r>
            <w:r w:rsidRPr="005F111D">
              <w:rPr>
                <w:rFonts w:cs="David"/>
                <w:b w:val="0"/>
                <w:bCs w:val="0"/>
                <w:sz w:val="24"/>
                <w:szCs w:val="24"/>
                <w:rtl/>
              </w:rPr>
              <w:t xml:space="preserve"> </w:t>
            </w:r>
            <w:r w:rsidRPr="005F111D">
              <w:rPr>
                <w:rFonts w:cs="David" w:hint="eastAsia"/>
                <w:b w:val="0"/>
                <w:bCs w:val="0"/>
                <w:sz w:val="24"/>
                <w:szCs w:val="24"/>
                <w:rtl/>
              </w:rPr>
              <w:t>פי</w:t>
            </w:r>
            <w:r w:rsidRPr="005F111D">
              <w:rPr>
                <w:rFonts w:cs="David"/>
                <w:b w:val="0"/>
                <w:bCs w:val="0"/>
                <w:sz w:val="24"/>
                <w:szCs w:val="24"/>
                <w:rtl/>
              </w:rPr>
              <w:t xml:space="preserve"> </w:t>
            </w:r>
            <w:r w:rsidRPr="005F111D">
              <w:rPr>
                <w:rFonts w:cs="David" w:hint="eastAsia"/>
                <w:b w:val="0"/>
                <w:bCs w:val="0"/>
                <w:sz w:val="24"/>
                <w:szCs w:val="24"/>
                <w:rtl/>
              </w:rPr>
              <w:t>הצעת</w:t>
            </w:r>
            <w:r w:rsidRPr="005F111D">
              <w:rPr>
                <w:rFonts w:cs="David"/>
                <w:b w:val="0"/>
                <w:bCs w:val="0"/>
                <w:sz w:val="24"/>
                <w:szCs w:val="24"/>
                <w:rtl/>
              </w:rPr>
              <w:t xml:space="preserve"> </w:t>
            </w:r>
            <w:r w:rsidRPr="005F111D">
              <w:rPr>
                <w:rFonts w:cs="David" w:hint="eastAsia"/>
                <w:b w:val="0"/>
                <w:bCs w:val="0"/>
                <w:sz w:val="24"/>
                <w:szCs w:val="24"/>
                <w:rtl/>
              </w:rPr>
              <w:t>המחיר</w:t>
            </w:r>
            <w:r w:rsidRPr="005F111D">
              <w:rPr>
                <w:rFonts w:cs="David"/>
                <w:b w:val="0"/>
                <w:bCs w:val="0"/>
                <w:sz w:val="24"/>
                <w:szCs w:val="24"/>
                <w:rtl/>
              </w:rPr>
              <w:t xml:space="preserve"> (</w:t>
            </w:r>
            <w:r w:rsidRPr="005F111D">
              <w:rPr>
                <w:rFonts w:cs="David"/>
                <w:b w:val="0"/>
                <w:bCs w:val="0"/>
                <w:sz w:val="24"/>
                <w:szCs w:val="24"/>
              </w:rPr>
              <w:t>Y</w:t>
            </w:r>
            <w:r w:rsidRPr="005F111D">
              <w:rPr>
                <w:rFonts w:cs="David"/>
                <w:b w:val="0"/>
                <w:bCs w:val="0"/>
                <w:sz w:val="24"/>
                <w:szCs w:val="24"/>
                <w:rtl/>
              </w:rPr>
              <w:t xml:space="preserve"> ) </w:t>
            </w:r>
            <w:r w:rsidRPr="005F111D">
              <w:rPr>
                <w:rFonts w:cs="David" w:hint="eastAsia"/>
                <w:b w:val="0"/>
                <w:bCs w:val="0"/>
                <w:sz w:val="24"/>
                <w:szCs w:val="24"/>
                <w:rtl/>
              </w:rPr>
              <w:t>של</w:t>
            </w:r>
            <w:r w:rsidRPr="005F111D">
              <w:rPr>
                <w:rFonts w:cs="David"/>
                <w:b w:val="0"/>
                <w:bCs w:val="0"/>
                <w:sz w:val="24"/>
                <w:szCs w:val="24"/>
                <w:rtl/>
              </w:rPr>
              <w:t xml:space="preserve"> </w:t>
            </w:r>
            <w:r w:rsidRPr="005F111D">
              <w:rPr>
                <w:rFonts w:cs="David" w:hint="eastAsia"/>
                <w:b w:val="0"/>
                <w:bCs w:val="0"/>
                <w:sz w:val="24"/>
                <w:szCs w:val="24"/>
                <w:rtl/>
              </w:rPr>
              <w:t>כל</w:t>
            </w:r>
            <w:r w:rsidRPr="005F111D">
              <w:rPr>
                <w:rFonts w:cs="David"/>
                <w:b w:val="0"/>
                <w:bCs w:val="0"/>
                <w:sz w:val="24"/>
                <w:szCs w:val="24"/>
                <w:rtl/>
              </w:rPr>
              <w:t xml:space="preserve"> </w:t>
            </w:r>
            <w:r w:rsidRPr="005F111D">
              <w:rPr>
                <w:rFonts w:cs="David" w:hint="eastAsia"/>
                <w:b w:val="0"/>
                <w:bCs w:val="0"/>
                <w:sz w:val="24"/>
                <w:szCs w:val="24"/>
                <w:rtl/>
              </w:rPr>
              <w:t>הצעה</w:t>
            </w:r>
            <w:r w:rsidRPr="005F111D">
              <w:rPr>
                <w:rFonts w:cs="David"/>
                <w:b w:val="0"/>
                <w:bCs w:val="0"/>
                <w:sz w:val="24"/>
                <w:szCs w:val="24"/>
                <w:rtl/>
              </w:rPr>
              <w:t xml:space="preserve"> </w:t>
            </w:r>
            <w:r w:rsidRPr="005F111D">
              <w:rPr>
                <w:rFonts w:cs="David" w:hint="eastAsia"/>
                <w:b w:val="0"/>
                <w:bCs w:val="0"/>
                <w:sz w:val="24"/>
                <w:szCs w:val="24"/>
                <w:rtl/>
              </w:rPr>
              <w:t>יחושב</w:t>
            </w:r>
            <w:r w:rsidRPr="005F111D">
              <w:rPr>
                <w:rFonts w:cs="David"/>
                <w:b w:val="0"/>
                <w:bCs w:val="0"/>
                <w:sz w:val="24"/>
                <w:szCs w:val="24"/>
                <w:rtl/>
              </w:rPr>
              <w:t xml:space="preserve"> </w:t>
            </w:r>
            <w:r w:rsidRPr="005F111D">
              <w:rPr>
                <w:rFonts w:cs="David" w:hint="eastAsia"/>
                <w:b w:val="0"/>
                <w:bCs w:val="0"/>
                <w:sz w:val="24"/>
                <w:szCs w:val="24"/>
                <w:rtl/>
              </w:rPr>
              <w:t>כדלקמן</w:t>
            </w:r>
            <w:r w:rsidRPr="005F111D">
              <w:rPr>
                <w:rFonts w:cs="David"/>
                <w:b w:val="0"/>
                <w:bCs w:val="0"/>
                <w:sz w:val="24"/>
                <w:szCs w:val="24"/>
                <w:rtl/>
              </w:rPr>
              <w:t xml:space="preserve">: </w:t>
            </w:r>
            <w:r w:rsidRPr="005F111D">
              <w:rPr>
                <w:rFonts w:cs="David" w:hint="eastAsia"/>
                <w:b w:val="0"/>
                <w:bCs w:val="0"/>
                <w:sz w:val="24"/>
                <w:szCs w:val="24"/>
                <w:rtl/>
              </w:rPr>
              <w:t>הצעה</w:t>
            </w:r>
            <w:r w:rsidRPr="005F111D">
              <w:rPr>
                <w:rFonts w:cs="David"/>
                <w:b w:val="0"/>
                <w:bCs w:val="0"/>
                <w:sz w:val="24"/>
                <w:szCs w:val="24"/>
                <w:rtl/>
              </w:rPr>
              <w:t xml:space="preserve"> </w:t>
            </w:r>
            <w:r w:rsidRPr="005F111D">
              <w:rPr>
                <w:rFonts w:cs="David" w:hint="eastAsia"/>
                <w:b w:val="0"/>
                <w:bCs w:val="0"/>
                <w:sz w:val="24"/>
                <w:szCs w:val="24"/>
                <w:rtl/>
              </w:rPr>
              <w:t>הזולה</w:t>
            </w:r>
            <w:r w:rsidRPr="005F111D">
              <w:rPr>
                <w:rFonts w:cs="David"/>
                <w:b w:val="0"/>
                <w:bCs w:val="0"/>
                <w:sz w:val="24"/>
                <w:szCs w:val="24"/>
                <w:rtl/>
              </w:rPr>
              <w:t xml:space="preserve"> </w:t>
            </w:r>
            <w:r w:rsidRPr="005F111D">
              <w:rPr>
                <w:rFonts w:cs="David" w:hint="eastAsia"/>
                <w:b w:val="0"/>
                <w:bCs w:val="0"/>
                <w:sz w:val="24"/>
                <w:szCs w:val="24"/>
                <w:rtl/>
              </w:rPr>
              <w:t>ביותר</w:t>
            </w:r>
            <w:r w:rsidRPr="005F111D">
              <w:rPr>
                <w:rFonts w:cs="David"/>
                <w:b w:val="0"/>
                <w:bCs w:val="0"/>
                <w:sz w:val="24"/>
                <w:szCs w:val="24"/>
                <w:rtl/>
              </w:rPr>
              <w:t xml:space="preserve"> </w:t>
            </w:r>
            <w:r w:rsidRPr="005F111D">
              <w:rPr>
                <w:rFonts w:cs="David" w:hint="eastAsia"/>
                <w:b w:val="0"/>
                <w:bCs w:val="0"/>
                <w:sz w:val="24"/>
                <w:szCs w:val="24"/>
                <w:rtl/>
              </w:rPr>
              <w:t>לחלק</w:t>
            </w:r>
            <w:r w:rsidRPr="005F111D">
              <w:rPr>
                <w:rFonts w:cs="David"/>
                <w:b w:val="0"/>
                <w:bCs w:val="0"/>
                <w:sz w:val="24"/>
                <w:szCs w:val="24"/>
                <w:rtl/>
              </w:rPr>
              <w:t xml:space="preserve"> </w:t>
            </w:r>
            <w:r w:rsidRPr="005F111D">
              <w:rPr>
                <w:rFonts w:cs="David" w:hint="eastAsia"/>
                <w:b w:val="0"/>
                <w:bCs w:val="0"/>
                <w:sz w:val="24"/>
                <w:szCs w:val="24"/>
                <w:rtl/>
              </w:rPr>
              <w:t>בהצעת</w:t>
            </w:r>
            <w:r w:rsidRPr="005F111D">
              <w:rPr>
                <w:rFonts w:cs="David"/>
                <w:b w:val="0"/>
                <w:bCs w:val="0"/>
                <w:sz w:val="24"/>
                <w:szCs w:val="24"/>
                <w:rtl/>
              </w:rPr>
              <w:t xml:space="preserve"> </w:t>
            </w:r>
            <w:r w:rsidRPr="005F111D">
              <w:rPr>
                <w:rFonts w:cs="David" w:hint="eastAsia"/>
                <w:b w:val="0"/>
                <w:bCs w:val="0"/>
                <w:sz w:val="24"/>
                <w:szCs w:val="24"/>
                <w:rtl/>
              </w:rPr>
              <w:t>המציע</w:t>
            </w:r>
            <w:r w:rsidRPr="005F111D">
              <w:rPr>
                <w:rFonts w:cs="David"/>
                <w:b w:val="0"/>
                <w:bCs w:val="0"/>
                <w:sz w:val="24"/>
                <w:szCs w:val="24"/>
                <w:rtl/>
              </w:rPr>
              <w:t xml:space="preserve"> </w:t>
            </w:r>
            <w:r w:rsidRPr="005F111D">
              <w:rPr>
                <w:rFonts w:cs="David" w:hint="eastAsia"/>
                <w:b w:val="0"/>
                <w:bCs w:val="0"/>
                <w:sz w:val="24"/>
                <w:szCs w:val="24"/>
                <w:rtl/>
              </w:rPr>
              <w:t>כפול</w:t>
            </w:r>
            <w:r w:rsidRPr="005F111D">
              <w:rPr>
                <w:rFonts w:cs="David"/>
                <w:b w:val="0"/>
                <w:bCs w:val="0"/>
                <w:sz w:val="24"/>
                <w:szCs w:val="24"/>
                <w:rtl/>
              </w:rPr>
              <w:t xml:space="preserve"> 100.</w:t>
            </w:r>
          </w:p>
          <w:p w:rsidR="004D063C" w:rsidRPr="0082304F" w:rsidRDefault="004D063C" w:rsidP="0067197F">
            <w:pPr>
              <w:pStyle w:val="Heading4"/>
              <w:spacing w:before="0" w:after="0" w:line="360" w:lineRule="exact"/>
              <w:jc w:val="both"/>
              <w:rPr>
                <w:rFonts w:cs="David"/>
                <w:b w:val="0"/>
                <w:bCs w:val="0"/>
                <w:sz w:val="24"/>
                <w:szCs w:val="24"/>
                <w:u w:val="single"/>
                <w:rtl/>
              </w:rPr>
            </w:pPr>
            <w:r w:rsidRPr="0082304F">
              <w:rPr>
                <w:rFonts w:cs="David" w:hint="eastAsia"/>
                <w:b w:val="0"/>
                <w:bCs w:val="0"/>
                <w:sz w:val="24"/>
                <w:szCs w:val="24"/>
                <w:u w:val="single"/>
                <w:rtl/>
              </w:rPr>
              <w:t>שלב</w:t>
            </w:r>
            <w:r>
              <w:rPr>
                <w:rFonts w:cs="David"/>
                <w:b w:val="0"/>
                <w:bCs w:val="0"/>
                <w:sz w:val="24"/>
                <w:szCs w:val="24"/>
                <w:u w:val="single"/>
                <w:rtl/>
              </w:rPr>
              <w:t xml:space="preserve"> </w:t>
            </w:r>
            <w:r>
              <w:rPr>
                <w:rFonts w:cs="David" w:hint="eastAsia"/>
                <w:b w:val="0"/>
                <w:bCs w:val="0"/>
                <w:sz w:val="24"/>
                <w:szCs w:val="24"/>
                <w:u w:val="single"/>
                <w:rtl/>
              </w:rPr>
              <w:t>ד</w:t>
            </w:r>
            <w:r w:rsidRPr="0082304F">
              <w:rPr>
                <w:rFonts w:cs="David"/>
                <w:b w:val="0"/>
                <w:bCs w:val="0"/>
                <w:sz w:val="24"/>
                <w:szCs w:val="24"/>
                <w:u w:val="single"/>
                <w:rtl/>
              </w:rPr>
              <w:t xml:space="preserve">: </w:t>
            </w:r>
            <w:r w:rsidRPr="0082304F">
              <w:rPr>
                <w:rFonts w:cs="David" w:hint="eastAsia"/>
                <w:b w:val="0"/>
                <w:bCs w:val="0"/>
                <w:sz w:val="24"/>
                <w:szCs w:val="24"/>
                <w:u w:val="single"/>
                <w:rtl/>
              </w:rPr>
              <w:t>שקלול</w:t>
            </w:r>
            <w:r w:rsidRPr="0082304F">
              <w:rPr>
                <w:rFonts w:cs="David"/>
                <w:b w:val="0"/>
                <w:bCs w:val="0"/>
                <w:sz w:val="24"/>
                <w:szCs w:val="24"/>
                <w:u w:val="single"/>
                <w:rtl/>
              </w:rPr>
              <w:t xml:space="preserve"> </w:t>
            </w:r>
            <w:r w:rsidRPr="0082304F">
              <w:rPr>
                <w:rFonts w:cs="David" w:hint="eastAsia"/>
                <w:b w:val="0"/>
                <w:bCs w:val="0"/>
                <w:sz w:val="24"/>
                <w:szCs w:val="24"/>
                <w:u w:val="single"/>
                <w:rtl/>
              </w:rPr>
              <w:t>ההצעות</w:t>
            </w:r>
            <w:r>
              <w:rPr>
                <w:rFonts w:cs="David"/>
                <w:b w:val="0"/>
                <w:bCs w:val="0"/>
                <w:sz w:val="24"/>
                <w:szCs w:val="24"/>
                <w:u w:val="single"/>
                <w:rtl/>
              </w:rPr>
              <w:t xml:space="preserve"> </w:t>
            </w:r>
            <w:r w:rsidRPr="0067197F">
              <w:rPr>
                <w:rFonts w:cs="David" w:hint="eastAsia"/>
                <w:b w:val="0"/>
                <w:bCs w:val="0"/>
                <w:sz w:val="24"/>
                <w:szCs w:val="24"/>
                <w:u w:val="single"/>
                <w:rtl/>
              </w:rPr>
              <w:t>וקביעת</w:t>
            </w:r>
            <w:r w:rsidRPr="0067197F">
              <w:rPr>
                <w:rFonts w:cs="David"/>
                <w:b w:val="0"/>
                <w:bCs w:val="0"/>
                <w:sz w:val="24"/>
                <w:szCs w:val="24"/>
                <w:u w:val="single"/>
                <w:rtl/>
              </w:rPr>
              <w:t xml:space="preserve"> </w:t>
            </w:r>
            <w:r w:rsidRPr="0067197F">
              <w:rPr>
                <w:rFonts w:cs="David" w:hint="eastAsia"/>
                <w:b w:val="0"/>
                <w:bCs w:val="0"/>
                <w:sz w:val="24"/>
                <w:szCs w:val="24"/>
                <w:u w:val="single"/>
                <w:rtl/>
              </w:rPr>
              <w:t>ההצעה</w:t>
            </w:r>
            <w:r w:rsidRPr="0067197F">
              <w:rPr>
                <w:rFonts w:cs="David"/>
                <w:b w:val="0"/>
                <w:bCs w:val="0"/>
                <w:sz w:val="24"/>
                <w:szCs w:val="24"/>
                <w:u w:val="single"/>
                <w:rtl/>
              </w:rPr>
              <w:t xml:space="preserve"> </w:t>
            </w:r>
            <w:r w:rsidRPr="0067197F">
              <w:rPr>
                <w:rFonts w:cs="David" w:hint="eastAsia"/>
                <w:b w:val="0"/>
                <w:bCs w:val="0"/>
                <w:sz w:val="24"/>
                <w:szCs w:val="24"/>
                <w:u w:val="single"/>
                <w:rtl/>
              </w:rPr>
              <w:t>הזוכה</w:t>
            </w:r>
          </w:p>
          <w:p w:rsidR="004D063C" w:rsidRPr="005F111D" w:rsidRDefault="004D063C" w:rsidP="00CF5F0D">
            <w:pPr>
              <w:pStyle w:val="Heading4"/>
              <w:spacing w:before="0" w:after="0" w:line="360" w:lineRule="exact"/>
              <w:jc w:val="both"/>
              <w:rPr>
                <w:rFonts w:cs="David"/>
                <w:b w:val="0"/>
                <w:bCs w:val="0"/>
                <w:sz w:val="24"/>
                <w:szCs w:val="24"/>
                <w:rtl/>
              </w:rPr>
            </w:pPr>
            <w:r w:rsidRPr="005F111D">
              <w:rPr>
                <w:rFonts w:cs="David" w:hint="eastAsia"/>
                <w:b w:val="0"/>
                <w:bCs w:val="0"/>
                <w:sz w:val="24"/>
                <w:szCs w:val="24"/>
                <w:rtl/>
              </w:rPr>
              <w:t>בשלב</w:t>
            </w:r>
            <w:r w:rsidRPr="005F111D">
              <w:rPr>
                <w:rFonts w:cs="David"/>
                <w:b w:val="0"/>
                <w:bCs w:val="0"/>
                <w:sz w:val="24"/>
                <w:szCs w:val="24"/>
                <w:rtl/>
              </w:rPr>
              <w:t xml:space="preserve"> </w:t>
            </w:r>
            <w:r w:rsidRPr="005F111D">
              <w:rPr>
                <w:rFonts w:cs="David" w:hint="eastAsia"/>
                <w:b w:val="0"/>
                <w:bCs w:val="0"/>
                <w:sz w:val="24"/>
                <w:szCs w:val="24"/>
                <w:rtl/>
              </w:rPr>
              <w:t>הבא</w:t>
            </w:r>
            <w:r w:rsidRPr="005F111D">
              <w:rPr>
                <w:rFonts w:cs="David"/>
                <w:b w:val="0"/>
                <w:bCs w:val="0"/>
                <w:sz w:val="24"/>
                <w:szCs w:val="24"/>
                <w:rtl/>
              </w:rPr>
              <w:t xml:space="preserve"> </w:t>
            </w:r>
            <w:r w:rsidRPr="005F111D">
              <w:rPr>
                <w:rFonts w:cs="David" w:hint="eastAsia"/>
                <w:b w:val="0"/>
                <w:bCs w:val="0"/>
                <w:sz w:val="24"/>
                <w:szCs w:val="24"/>
                <w:rtl/>
              </w:rPr>
              <w:t>ישוקללו</w:t>
            </w:r>
            <w:r w:rsidRPr="005F111D">
              <w:rPr>
                <w:rFonts w:cs="David"/>
                <w:b w:val="0"/>
                <w:bCs w:val="0"/>
                <w:sz w:val="24"/>
                <w:szCs w:val="24"/>
                <w:rtl/>
              </w:rPr>
              <w:t xml:space="preserve"> </w:t>
            </w:r>
            <w:r w:rsidRPr="005F111D">
              <w:rPr>
                <w:rFonts w:cs="David" w:hint="eastAsia"/>
                <w:b w:val="0"/>
                <w:bCs w:val="0"/>
                <w:sz w:val="24"/>
                <w:szCs w:val="24"/>
                <w:rtl/>
              </w:rPr>
              <w:t>הערכות</w:t>
            </w:r>
            <w:r w:rsidRPr="005F111D">
              <w:rPr>
                <w:rFonts w:cs="David"/>
                <w:b w:val="0"/>
                <w:bCs w:val="0"/>
                <w:sz w:val="24"/>
                <w:szCs w:val="24"/>
                <w:rtl/>
              </w:rPr>
              <w:t xml:space="preserve"> </w:t>
            </w:r>
            <w:r>
              <w:rPr>
                <w:rFonts w:cs="David" w:hint="eastAsia"/>
                <w:b w:val="0"/>
                <w:bCs w:val="0"/>
                <w:sz w:val="24"/>
                <w:szCs w:val="24"/>
                <w:rtl/>
              </w:rPr>
              <w:t>האיכות</w:t>
            </w:r>
            <w:r w:rsidRPr="005F111D">
              <w:rPr>
                <w:rFonts w:cs="David"/>
                <w:b w:val="0"/>
                <w:bCs w:val="0"/>
                <w:sz w:val="24"/>
                <w:szCs w:val="24"/>
                <w:rtl/>
              </w:rPr>
              <w:t xml:space="preserve"> </w:t>
            </w:r>
            <w:r w:rsidRPr="005F111D">
              <w:rPr>
                <w:rFonts w:cs="David" w:hint="eastAsia"/>
                <w:b w:val="0"/>
                <w:bCs w:val="0"/>
                <w:sz w:val="24"/>
                <w:szCs w:val="24"/>
                <w:rtl/>
              </w:rPr>
              <w:t>של</w:t>
            </w:r>
            <w:r w:rsidRPr="005F111D">
              <w:rPr>
                <w:rFonts w:cs="David"/>
                <w:b w:val="0"/>
                <w:bCs w:val="0"/>
                <w:sz w:val="24"/>
                <w:szCs w:val="24"/>
                <w:rtl/>
              </w:rPr>
              <w:t xml:space="preserve"> </w:t>
            </w:r>
            <w:r w:rsidRPr="005F111D">
              <w:rPr>
                <w:rFonts w:cs="David" w:hint="eastAsia"/>
                <w:b w:val="0"/>
                <w:bCs w:val="0"/>
                <w:sz w:val="24"/>
                <w:szCs w:val="24"/>
                <w:rtl/>
              </w:rPr>
              <w:t>ההצעות</w:t>
            </w:r>
            <w:r w:rsidRPr="005F111D">
              <w:rPr>
                <w:rFonts w:cs="David"/>
                <w:b w:val="0"/>
                <w:bCs w:val="0"/>
                <w:sz w:val="24"/>
                <w:szCs w:val="24"/>
                <w:rtl/>
              </w:rPr>
              <w:t xml:space="preserve">, </w:t>
            </w:r>
            <w:r w:rsidRPr="005F111D">
              <w:rPr>
                <w:rFonts w:cs="David" w:hint="eastAsia"/>
                <w:b w:val="0"/>
                <w:bCs w:val="0"/>
                <w:sz w:val="24"/>
                <w:szCs w:val="24"/>
                <w:rtl/>
              </w:rPr>
              <w:t>על</w:t>
            </w:r>
            <w:r w:rsidRPr="005F111D">
              <w:rPr>
                <w:rFonts w:cs="David"/>
                <w:b w:val="0"/>
                <w:bCs w:val="0"/>
                <w:sz w:val="24"/>
                <w:szCs w:val="24"/>
                <w:rtl/>
              </w:rPr>
              <w:t xml:space="preserve"> </w:t>
            </w:r>
            <w:r w:rsidRPr="005F111D">
              <w:rPr>
                <w:rFonts w:cs="David" w:hint="eastAsia"/>
                <w:b w:val="0"/>
                <w:bCs w:val="0"/>
                <w:sz w:val="24"/>
                <w:szCs w:val="24"/>
                <w:rtl/>
              </w:rPr>
              <w:t>פי</w:t>
            </w:r>
            <w:r w:rsidRPr="005F111D">
              <w:rPr>
                <w:rFonts w:cs="David"/>
                <w:b w:val="0"/>
                <w:bCs w:val="0"/>
                <w:sz w:val="24"/>
                <w:szCs w:val="24"/>
                <w:rtl/>
              </w:rPr>
              <w:t xml:space="preserve"> </w:t>
            </w:r>
            <w:r w:rsidRPr="005F111D">
              <w:rPr>
                <w:rFonts w:cs="David" w:hint="eastAsia"/>
                <w:b w:val="0"/>
                <w:bCs w:val="0"/>
                <w:sz w:val="24"/>
                <w:szCs w:val="24"/>
                <w:rtl/>
              </w:rPr>
              <w:t>האמור</w:t>
            </w:r>
            <w:r w:rsidRPr="005F111D">
              <w:rPr>
                <w:rFonts w:cs="David"/>
                <w:b w:val="0"/>
                <w:bCs w:val="0"/>
                <w:sz w:val="24"/>
                <w:szCs w:val="24"/>
                <w:rtl/>
              </w:rPr>
              <w:t xml:space="preserve"> </w:t>
            </w:r>
            <w:r w:rsidRPr="005F111D">
              <w:rPr>
                <w:rFonts w:cs="David" w:hint="eastAsia"/>
                <w:b w:val="0"/>
                <w:bCs w:val="0"/>
                <w:sz w:val="24"/>
                <w:szCs w:val="24"/>
                <w:rtl/>
              </w:rPr>
              <w:t>לעיל</w:t>
            </w:r>
            <w:r w:rsidRPr="005F111D">
              <w:rPr>
                <w:rFonts w:cs="David"/>
                <w:b w:val="0"/>
                <w:bCs w:val="0"/>
                <w:sz w:val="24"/>
                <w:szCs w:val="24"/>
                <w:rtl/>
              </w:rPr>
              <w:t xml:space="preserve">, </w:t>
            </w:r>
            <w:r w:rsidRPr="005F111D">
              <w:rPr>
                <w:rFonts w:cs="David" w:hint="eastAsia"/>
                <w:b w:val="0"/>
                <w:bCs w:val="0"/>
                <w:sz w:val="24"/>
                <w:szCs w:val="24"/>
                <w:rtl/>
              </w:rPr>
              <w:t>עם</w:t>
            </w:r>
            <w:r w:rsidRPr="005F111D">
              <w:rPr>
                <w:rFonts w:cs="David"/>
                <w:b w:val="0"/>
                <w:bCs w:val="0"/>
                <w:sz w:val="24"/>
                <w:szCs w:val="24"/>
                <w:rtl/>
              </w:rPr>
              <w:t xml:space="preserve"> </w:t>
            </w:r>
            <w:r w:rsidRPr="005F111D">
              <w:rPr>
                <w:rFonts w:cs="David" w:hint="eastAsia"/>
                <w:b w:val="0"/>
                <w:bCs w:val="0"/>
                <w:sz w:val="24"/>
                <w:szCs w:val="24"/>
                <w:rtl/>
              </w:rPr>
              <w:t>ההצעות</w:t>
            </w:r>
            <w:r w:rsidRPr="005F111D">
              <w:rPr>
                <w:rFonts w:cs="David"/>
                <w:b w:val="0"/>
                <w:bCs w:val="0"/>
                <w:sz w:val="24"/>
                <w:szCs w:val="24"/>
                <w:rtl/>
              </w:rPr>
              <w:t xml:space="preserve"> </w:t>
            </w:r>
            <w:r w:rsidRPr="005F111D">
              <w:rPr>
                <w:rFonts w:cs="David" w:hint="eastAsia"/>
                <w:b w:val="0"/>
                <w:bCs w:val="0"/>
                <w:sz w:val="24"/>
                <w:szCs w:val="24"/>
                <w:rtl/>
              </w:rPr>
              <w:t>הכספיות</w:t>
            </w:r>
            <w:r w:rsidRPr="005F111D">
              <w:rPr>
                <w:rFonts w:cs="David"/>
                <w:b w:val="0"/>
                <w:bCs w:val="0"/>
                <w:sz w:val="24"/>
                <w:szCs w:val="24"/>
                <w:rtl/>
              </w:rPr>
              <w:t xml:space="preserve">, </w:t>
            </w:r>
            <w:r w:rsidRPr="005F111D">
              <w:rPr>
                <w:rFonts w:cs="David" w:hint="eastAsia"/>
                <w:b w:val="0"/>
                <w:bCs w:val="0"/>
                <w:sz w:val="24"/>
                <w:szCs w:val="24"/>
                <w:rtl/>
              </w:rPr>
              <w:t>כדי</w:t>
            </w:r>
            <w:r w:rsidRPr="005F111D">
              <w:rPr>
                <w:rFonts w:cs="David"/>
                <w:b w:val="0"/>
                <w:bCs w:val="0"/>
                <w:sz w:val="24"/>
                <w:szCs w:val="24"/>
                <w:rtl/>
              </w:rPr>
              <w:t xml:space="preserve"> </w:t>
            </w:r>
            <w:r w:rsidRPr="005F111D">
              <w:rPr>
                <w:rFonts w:cs="David" w:hint="eastAsia"/>
                <w:b w:val="0"/>
                <w:bCs w:val="0"/>
                <w:sz w:val="24"/>
                <w:szCs w:val="24"/>
                <w:rtl/>
              </w:rPr>
              <w:t>לקבל</w:t>
            </w:r>
            <w:r w:rsidRPr="005F111D">
              <w:rPr>
                <w:rFonts w:cs="David"/>
                <w:b w:val="0"/>
                <w:bCs w:val="0"/>
                <w:sz w:val="24"/>
                <w:szCs w:val="24"/>
                <w:rtl/>
              </w:rPr>
              <w:t xml:space="preserve"> </w:t>
            </w:r>
            <w:r w:rsidRPr="005F111D">
              <w:rPr>
                <w:rFonts w:cs="David" w:hint="eastAsia"/>
                <w:b w:val="0"/>
                <w:bCs w:val="0"/>
                <w:sz w:val="24"/>
                <w:szCs w:val="24"/>
                <w:rtl/>
              </w:rPr>
              <w:t>ציון</w:t>
            </w:r>
            <w:r w:rsidRPr="005F111D">
              <w:rPr>
                <w:rFonts w:cs="David"/>
                <w:b w:val="0"/>
                <w:bCs w:val="0"/>
                <w:sz w:val="24"/>
                <w:szCs w:val="24"/>
                <w:rtl/>
              </w:rPr>
              <w:t xml:space="preserve"> </w:t>
            </w:r>
            <w:r w:rsidRPr="005F111D">
              <w:rPr>
                <w:rFonts w:cs="David" w:hint="eastAsia"/>
                <w:b w:val="0"/>
                <w:bCs w:val="0"/>
                <w:sz w:val="24"/>
                <w:szCs w:val="24"/>
                <w:rtl/>
              </w:rPr>
              <w:t>משוקלל</w:t>
            </w:r>
            <w:r w:rsidRPr="005F111D">
              <w:rPr>
                <w:rFonts w:cs="David"/>
                <w:b w:val="0"/>
                <w:bCs w:val="0"/>
                <w:sz w:val="24"/>
                <w:szCs w:val="24"/>
                <w:rtl/>
              </w:rPr>
              <w:t xml:space="preserve"> </w:t>
            </w:r>
            <w:r w:rsidRPr="005F111D">
              <w:rPr>
                <w:rFonts w:cs="David" w:hint="eastAsia"/>
                <w:b w:val="0"/>
                <w:bCs w:val="0"/>
                <w:sz w:val="24"/>
                <w:szCs w:val="24"/>
                <w:rtl/>
              </w:rPr>
              <w:t>של</w:t>
            </w:r>
            <w:r w:rsidRPr="005F111D">
              <w:rPr>
                <w:rFonts w:cs="David"/>
                <w:b w:val="0"/>
                <w:bCs w:val="0"/>
                <w:sz w:val="24"/>
                <w:szCs w:val="24"/>
                <w:rtl/>
              </w:rPr>
              <w:t xml:space="preserve"> </w:t>
            </w:r>
            <w:r w:rsidRPr="005F111D">
              <w:rPr>
                <w:rFonts w:cs="David" w:hint="eastAsia"/>
                <w:b w:val="0"/>
                <w:bCs w:val="0"/>
                <w:sz w:val="24"/>
                <w:szCs w:val="24"/>
                <w:rtl/>
              </w:rPr>
              <w:t>כל</w:t>
            </w:r>
            <w:r w:rsidRPr="005F111D">
              <w:rPr>
                <w:rFonts w:cs="David"/>
                <w:b w:val="0"/>
                <w:bCs w:val="0"/>
                <w:sz w:val="24"/>
                <w:szCs w:val="24"/>
                <w:rtl/>
              </w:rPr>
              <w:t xml:space="preserve"> </w:t>
            </w:r>
            <w:r w:rsidRPr="005F111D">
              <w:rPr>
                <w:rFonts w:cs="David" w:hint="eastAsia"/>
                <w:b w:val="0"/>
                <w:bCs w:val="0"/>
                <w:sz w:val="24"/>
                <w:szCs w:val="24"/>
                <w:rtl/>
              </w:rPr>
              <w:t>אחת</w:t>
            </w:r>
            <w:r w:rsidRPr="005F111D">
              <w:rPr>
                <w:rFonts w:cs="David"/>
                <w:b w:val="0"/>
                <w:bCs w:val="0"/>
                <w:sz w:val="24"/>
                <w:szCs w:val="24"/>
                <w:rtl/>
              </w:rPr>
              <w:t xml:space="preserve"> </w:t>
            </w:r>
            <w:r w:rsidRPr="005F111D">
              <w:rPr>
                <w:rFonts w:cs="David" w:hint="eastAsia"/>
                <w:b w:val="0"/>
                <w:bCs w:val="0"/>
                <w:sz w:val="24"/>
                <w:szCs w:val="24"/>
                <w:rtl/>
              </w:rPr>
              <w:t>מההצעות</w:t>
            </w:r>
            <w:r w:rsidRPr="005F111D">
              <w:rPr>
                <w:rFonts w:cs="David"/>
                <w:b w:val="0"/>
                <w:bCs w:val="0"/>
                <w:sz w:val="24"/>
                <w:szCs w:val="24"/>
                <w:rtl/>
              </w:rPr>
              <w:t xml:space="preserve">. </w:t>
            </w:r>
          </w:p>
          <w:p w:rsidR="004D063C" w:rsidRDefault="004D063C" w:rsidP="00CF5F0D">
            <w:pPr>
              <w:pStyle w:val="Heading4"/>
              <w:spacing w:before="0" w:after="0" w:line="360" w:lineRule="exact"/>
              <w:jc w:val="both"/>
              <w:rPr>
                <w:rFonts w:cs="David"/>
                <w:b w:val="0"/>
                <w:bCs w:val="0"/>
                <w:sz w:val="24"/>
                <w:szCs w:val="24"/>
              </w:rPr>
            </w:pPr>
            <w:r w:rsidRPr="005F111D">
              <w:rPr>
                <w:rFonts w:cs="David" w:hint="eastAsia"/>
                <w:b w:val="0"/>
                <w:bCs w:val="0"/>
                <w:sz w:val="24"/>
                <w:szCs w:val="24"/>
                <w:rtl/>
              </w:rPr>
              <w:t>להערכת</w:t>
            </w:r>
            <w:r w:rsidRPr="005F111D">
              <w:rPr>
                <w:rFonts w:cs="David"/>
                <w:b w:val="0"/>
                <w:bCs w:val="0"/>
                <w:sz w:val="24"/>
                <w:szCs w:val="24"/>
                <w:rtl/>
              </w:rPr>
              <w:t xml:space="preserve"> </w:t>
            </w:r>
            <w:r>
              <w:rPr>
                <w:rFonts w:cs="David" w:hint="eastAsia"/>
                <w:b w:val="0"/>
                <w:bCs w:val="0"/>
                <w:sz w:val="24"/>
                <w:szCs w:val="24"/>
                <w:rtl/>
              </w:rPr>
              <w:t>האיכות</w:t>
            </w:r>
            <w:r w:rsidRPr="005F111D">
              <w:rPr>
                <w:rFonts w:cs="David"/>
                <w:b w:val="0"/>
                <w:bCs w:val="0"/>
                <w:sz w:val="24"/>
                <w:szCs w:val="24"/>
                <w:rtl/>
              </w:rPr>
              <w:t xml:space="preserve"> </w:t>
            </w:r>
            <w:r w:rsidRPr="005F111D">
              <w:rPr>
                <w:rFonts w:cs="David" w:hint="eastAsia"/>
                <w:b w:val="0"/>
                <w:bCs w:val="0"/>
                <w:sz w:val="24"/>
                <w:szCs w:val="24"/>
                <w:rtl/>
              </w:rPr>
              <w:t>של</w:t>
            </w:r>
            <w:r w:rsidRPr="005F111D">
              <w:rPr>
                <w:rFonts w:cs="David"/>
                <w:b w:val="0"/>
                <w:bCs w:val="0"/>
                <w:sz w:val="24"/>
                <w:szCs w:val="24"/>
                <w:rtl/>
              </w:rPr>
              <w:t xml:space="preserve"> </w:t>
            </w:r>
            <w:r w:rsidRPr="005F111D">
              <w:rPr>
                <w:rFonts w:cs="David" w:hint="eastAsia"/>
                <w:b w:val="0"/>
                <w:bCs w:val="0"/>
                <w:sz w:val="24"/>
                <w:szCs w:val="24"/>
                <w:rtl/>
              </w:rPr>
              <w:t>ההצעה</w:t>
            </w:r>
            <w:r w:rsidRPr="005F111D">
              <w:rPr>
                <w:rFonts w:cs="David"/>
                <w:b w:val="0"/>
                <w:bCs w:val="0"/>
                <w:sz w:val="24"/>
                <w:szCs w:val="24"/>
                <w:rtl/>
              </w:rPr>
              <w:t xml:space="preserve"> </w:t>
            </w:r>
            <w:r w:rsidRPr="005F111D">
              <w:rPr>
                <w:rFonts w:cs="David" w:hint="eastAsia"/>
                <w:b w:val="0"/>
                <w:bCs w:val="0"/>
                <w:sz w:val="24"/>
                <w:szCs w:val="24"/>
                <w:rtl/>
              </w:rPr>
              <w:t>יינתן</w:t>
            </w:r>
            <w:r w:rsidRPr="005F111D">
              <w:rPr>
                <w:rFonts w:cs="David"/>
                <w:b w:val="0"/>
                <w:bCs w:val="0"/>
                <w:sz w:val="24"/>
                <w:szCs w:val="24"/>
                <w:rtl/>
              </w:rPr>
              <w:t xml:space="preserve"> </w:t>
            </w:r>
            <w:r w:rsidRPr="005F111D">
              <w:rPr>
                <w:rFonts w:cs="David" w:hint="eastAsia"/>
                <w:b w:val="0"/>
                <w:bCs w:val="0"/>
                <w:sz w:val="24"/>
                <w:szCs w:val="24"/>
                <w:rtl/>
              </w:rPr>
              <w:t>משקל</w:t>
            </w:r>
            <w:r w:rsidRPr="005F111D">
              <w:rPr>
                <w:rFonts w:cs="David"/>
                <w:b w:val="0"/>
                <w:bCs w:val="0"/>
                <w:sz w:val="24"/>
                <w:szCs w:val="24"/>
                <w:rtl/>
              </w:rPr>
              <w:t xml:space="preserve"> </w:t>
            </w:r>
            <w:r w:rsidRPr="005F111D">
              <w:rPr>
                <w:rFonts w:cs="David" w:hint="eastAsia"/>
                <w:b w:val="0"/>
                <w:bCs w:val="0"/>
                <w:sz w:val="24"/>
                <w:szCs w:val="24"/>
                <w:rtl/>
              </w:rPr>
              <w:t>של</w:t>
            </w:r>
            <w:r w:rsidRPr="005F111D">
              <w:rPr>
                <w:rFonts w:cs="David"/>
                <w:b w:val="0"/>
                <w:bCs w:val="0"/>
                <w:sz w:val="24"/>
                <w:szCs w:val="24"/>
                <w:rtl/>
              </w:rPr>
              <w:t xml:space="preserve"> </w:t>
            </w:r>
            <w:r>
              <w:rPr>
                <w:rFonts w:cs="David"/>
                <w:b w:val="0"/>
                <w:bCs w:val="0"/>
                <w:sz w:val="24"/>
                <w:szCs w:val="24"/>
                <w:rtl/>
              </w:rPr>
              <w:t>6</w:t>
            </w:r>
            <w:r w:rsidRPr="005F111D">
              <w:rPr>
                <w:rFonts w:cs="David"/>
                <w:b w:val="0"/>
                <w:bCs w:val="0"/>
                <w:sz w:val="24"/>
                <w:szCs w:val="24"/>
                <w:rtl/>
              </w:rPr>
              <w:t xml:space="preserve">0% </w:t>
            </w:r>
            <w:r w:rsidRPr="005F111D">
              <w:rPr>
                <w:rFonts w:cs="David" w:hint="eastAsia"/>
                <w:b w:val="0"/>
                <w:bCs w:val="0"/>
                <w:sz w:val="24"/>
                <w:szCs w:val="24"/>
                <w:rtl/>
              </w:rPr>
              <w:t>ולהצעה</w:t>
            </w:r>
            <w:r w:rsidRPr="005F111D">
              <w:rPr>
                <w:rFonts w:cs="David"/>
                <w:b w:val="0"/>
                <w:bCs w:val="0"/>
                <w:sz w:val="24"/>
                <w:szCs w:val="24"/>
                <w:rtl/>
              </w:rPr>
              <w:t xml:space="preserve"> </w:t>
            </w:r>
            <w:r w:rsidRPr="005F111D">
              <w:rPr>
                <w:rFonts w:cs="David" w:hint="eastAsia"/>
                <w:b w:val="0"/>
                <w:bCs w:val="0"/>
                <w:sz w:val="24"/>
                <w:szCs w:val="24"/>
                <w:rtl/>
              </w:rPr>
              <w:t>הכספית</w:t>
            </w:r>
            <w:r w:rsidRPr="005F111D">
              <w:rPr>
                <w:rFonts w:cs="David"/>
                <w:b w:val="0"/>
                <w:bCs w:val="0"/>
                <w:sz w:val="24"/>
                <w:szCs w:val="24"/>
                <w:rtl/>
              </w:rPr>
              <w:t xml:space="preserve"> </w:t>
            </w:r>
            <w:r w:rsidRPr="005F111D">
              <w:rPr>
                <w:rFonts w:cs="David" w:hint="eastAsia"/>
                <w:b w:val="0"/>
                <w:bCs w:val="0"/>
                <w:sz w:val="24"/>
                <w:szCs w:val="24"/>
                <w:rtl/>
              </w:rPr>
              <w:t>יינתן</w:t>
            </w:r>
            <w:r w:rsidRPr="005F111D">
              <w:rPr>
                <w:rFonts w:cs="David"/>
                <w:b w:val="0"/>
                <w:bCs w:val="0"/>
                <w:sz w:val="24"/>
                <w:szCs w:val="24"/>
                <w:rtl/>
              </w:rPr>
              <w:t xml:space="preserve"> </w:t>
            </w:r>
            <w:r w:rsidRPr="005F111D">
              <w:rPr>
                <w:rFonts w:cs="David" w:hint="eastAsia"/>
                <w:b w:val="0"/>
                <w:bCs w:val="0"/>
                <w:sz w:val="24"/>
                <w:szCs w:val="24"/>
                <w:rtl/>
              </w:rPr>
              <w:t>משקל</w:t>
            </w:r>
            <w:r w:rsidRPr="005F111D">
              <w:rPr>
                <w:rFonts w:cs="David"/>
                <w:b w:val="0"/>
                <w:bCs w:val="0"/>
                <w:sz w:val="24"/>
                <w:szCs w:val="24"/>
                <w:rtl/>
              </w:rPr>
              <w:t xml:space="preserve"> </w:t>
            </w:r>
            <w:r w:rsidRPr="005F111D">
              <w:rPr>
                <w:rFonts w:cs="David" w:hint="eastAsia"/>
                <w:b w:val="0"/>
                <w:bCs w:val="0"/>
                <w:sz w:val="24"/>
                <w:szCs w:val="24"/>
                <w:rtl/>
              </w:rPr>
              <w:t>של</w:t>
            </w:r>
            <w:r w:rsidRPr="005F111D">
              <w:rPr>
                <w:rFonts w:cs="David"/>
                <w:b w:val="0"/>
                <w:bCs w:val="0"/>
                <w:sz w:val="24"/>
                <w:szCs w:val="24"/>
                <w:rtl/>
              </w:rPr>
              <w:t xml:space="preserve"> </w:t>
            </w:r>
            <w:r>
              <w:rPr>
                <w:rFonts w:cs="David"/>
                <w:b w:val="0"/>
                <w:bCs w:val="0"/>
                <w:sz w:val="24"/>
                <w:szCs w:val="24"/>
                <w:rtl/>
              </w:rPr>
              <w:t>4</w:t>
            </w:r>
            <w:r w:rsidRPr="005F111D">
              <w:rPr>
                <w:rFonts w:cs="David"/>
                <w:b w:val="0"/>
                <w:bCs w:val="0"/>
                <w:sz w:val="24"/>
                <w:szCs w:val="24"/>
                <w:rtl/>
              </w:rPr>
              <w:t xml:space="preserve">0%. </w:t>
            </w:r>
            <w:r w:rsidRPr="005F111D">
              <w:rPr>
                <w:rFonts w:cs="David" w:hint="eastAsia"/>
                <w:b w:val="0"/>
                <w:bCs w:val="0"/>
                <w:sz w:val="24"/>
                <w:szCs w:val="24"/>
                <w:rtl/>
              </w:rPr>
              <w:t>הציון</w:t>
            </w:r>
            <w:r w:rsidRPr="005F111D">
              <w:rPr>
                <w:rFonts w:cs="David"/>
                <w:b w:val="0"/>
                <w:bCs w:val="0"/>
                <w:sz w:val="24"/>
                <w:szCs w:val="24"/>
                <w:rtl/>
              </w:rPr>
              <w:t xml:space="preserve"> </w:t>
            </w:r>
            <w:r w:rsidRPr="005F111D">
              <w:rPr>
                <w:rFonts w:cs="David" w:hint="eastAsia"/>
                <w:b w:val="0"/>
                <w:bCs w:val="0"/>
                <w:sz w:val="24"/>
                <w:szCs w:val="24"/>
                <w:rtl/>
              </w:rPr>
              <w:t>המשוקלל</w:t>
            </w:r>
            <w:r w:rsidRPr="005F111D">
              <w:rPr>
                <w:rFonts w:cs="David"/>
                <w:b w:val="0"/>
                <w:bCs w:val="0"/>
                <w:sz w:val="24"/>
                <w:szCs w:val="24"/>
                <w:rtl/>
              </w:rPr>
              <w:t xml:space="preserve"> </w:t>
            </w:r>
            <w:r w:rsidRPr="005F111D">
              <w:rPr>
                <w:rFonts w:cs="David" w:hint="eastAsia"/>
                <w:b w:val="0"/>
                <w:bCs w:val="0"/>
                <w:sz w:val="24"/>
                <w:szCs w:val="24"/>
                <w:rtl/>
              </w:rPr>
              <w:t>הסופי</w:t>
            </w:r>
            <w:r w:rsidRPr="005F111D">
              <w:rPr>
                <w:rFonts w:cs="David"/>
                <w:b w:val="0"/>
                <w:bCs w:val="0"/>
                <w:sz w:val="24"/>
                <w:szCs w:val="24"/>
                <w:rtl/>
              </w:rPr>
              <w:t xml:space="preserve"> </w:t>
            </w:r>
            <w:r w:rsidRPr="005F111D">
              <w:rPr>
                <w:rFonts w:cs="David" w:hint="eastAsia"/>
                <w:b w:val="0"/>
                <w:bCs w:val="0"/>
                <w:sz w:val="24"/>
                <w:szCs w:val="24"/>
                <w:rtl/>
              </w:rPr>
              <w:t>של</w:t>
            </w:r>
            <w:r w:rsidRPr="005F111D">
              <w:rPr>
                <w:rFonts w:cs="David"/>
                <w:b w:val="0"/>
                <w:bCs w:val="0"/>
                <w:sz w:val="24"/>
                <w:szCs w:val="24"/>
                <w:rtl/>
              </w:rPr>
              <w:t xml:space="preserve"> </w:t>
            </w:r>
            <w:r w:rsidRPr="005F111D">
              <w:rPr>
                <w:rFonts w:cs="David" w:hint="eastAsia"/>
                <w:b w:val="0"/>
                <w:bCs w:val="0"/>
                <w:sz w:val="24"/>
                <w:szCs w:val="24"/>
                <w:rtl/>
              </w:rPr>
              <w:t>הערכת</w:t>
            </w:r>
            <w:r w:rsidRPr="005F111D">
              <w:rPr>
                <w:rFonts w:cs="David"/>
                <w:b w:val="0"/>
                <w:bCs w:val="0"/>
                <w:sz w:val="24"/>
                <w:szCs w:val="24"/>
                <w:rtl/>
              </w:rPr>
              <w:t xml:space="preserve"> </w:t>
            </w:r>
            <w:r w:rsidRPr="005F111D">
              <w:rPr>
                <w:rFonts w:cs="David" w:hint="eastAsia"/>
                <w:b w:val="0"/>
                <w:bCs w:val="0"/>
                <w:sz w:val="24"/>
                <w:szCs w:val="24"/>
                <w:rtl/>
              </w:rPr>
              <w:t>התאמה</w:t>
            </w:r>
            <w:r w:rsidRPr="005F111D">
              <w:rPr>
                <w:rFonts w:cs="David"/>
                <w:b w:val="0"/>
                <w:bCs w:val="0"/>
                <w:sz w:val="24"/>
                <w:szCs w:val="24"/>
                <w:rtl/>
              </w:rPr>
              <w:t xml:space="preserve"> </w:t>
            </w:r>
            <w:r w:rsidRPr="005F111D">
              <w:rPr>
                <w:rFonts w:cs="David" w:hint="eastAsia"/>
                <w:b w:val="0"/>
                <w:bCs w:val="0"/>
                <w:sz w:val="24"/>
                <w:szCs w:val="24"/>
                <w:rtl/>
              </w:rPr>
              <w:t>עם</w:t>
            </w:r>
            <w:r w:rsidRPr="005F111D">
              <w:rPr>
                <w:rFonts w:cs="David"/>
                <w:b w:val="0"/>
                <w:bCs w:val="0"/>
                <w:sz w:val="24"/>
                <w:szCs w:val="24"/>
                <w:rtl/>
              </w:rPr>
              <w:t xml:space="preserve"> </w:t>
            </w:r>
            <w:r w:rsidRPr="005F111D">
              <w:rPr>
                <w:rFonts w:cs="David" w:hint="eastAsia"/>
                <w:b w:val="0"/>
                <w:bCs w:val="0"/>
                <w:sz w:val="24"/>
                <w:szCs w:val="24"/>
                <w:rtl/>
              </w:rPr>
              <w:t>הצעת</w:t>
            </w:r>
            <w:r w:rsidRPr="005F111D">
              <w:rPr>
                <w:rFonts w:cs="David"/>
                <w:b w:val="0"/>
                <w:bCs w:val="0"/>
                <w:sz w:val="24"/>
                <w:szCs w:val="24"/>
                <w:rtl/>
              </w:rPr>
              <w:t xml:space="preserve"> </w:t>
            </w:r>
            <w:r w:rsidRPr="005F111D">
              <w:rPr>
                <w:rFonts w:cs="David" w:hint="eastAsia"/>
                <w:b w:val="0"/>
                <w:bCs w:val="0"/>
                <w:sz w:val="24"/>
                <w:szCs w:val="24"/>
                <w:rtl/>
              </w:rPr>
              <w:t>המחיר</w:t>
            </w:r>
            <w:r w:rsidRPr="005F111D">
              <w:rPr>
                <w:rFonts w:cs="David"/>
                <w:b w:val="0"/>
                <w:bCs w:val="0"/>
                <w:sz w:val="24"/>
                <w:szCs w:val="24"/>
                <w:rtl/>
              </w:rPr>
              <w:t xml:space="preserve"> </w:t>
            </w:r>
            <w:r w:rsidRPr="005F111D">
              <w:rPr>
                <w:rFonts w:cs="David" w:hint="eastAsia"/>
                <w:b w:val="0"/>
                <w:bCs w:val="0"/>
                <w:sz w:val="24"/>
                <w:szCs w:val="24"/>
                <w:rtl/>
              </w:rPr>
              <w:t>יהיה</w:t>
            </w:r>
            <w:r w:rsidRPr="005F111D">
              <w:rPr>
                <w:rFonts w:cs="David"/>
                <w:b w:val="0"/>
                <w:bCs w:val="0"/>
                <w:sz w:val="24"/>
                <w:szCs w:val="24"/>
                <w:rtl/>
              </w:rPr>
              <w:t>:</w:t>
            </w:r>
          </w:p>
          <w:p w:rsidR="004D063C" w:rsidRPr="00D675A5" w:rsidRDefault="004D063C" w:rsidP="000D2CF8">
            <w:pPr>
              <w:pStyle w:val="Heading4"/>
              <w:spacing w:before="0" w:after="0" w:line="360" w:lineRule="exact"/>
              <w:jc w:val="both"/>
              <w:rPr>
                <w:rFonts w:ascii="Tahoma" w:hAnsi="Tahoma" w:cs="Tahoma"/>
                <w:b w:val="0"/>
                <w:bCs w:val="0"/>
                <w:sz w:val="24"/>
                <w:szCs w:val="24"/>
                <w:rtl/>
              </w:rPr>
            </w:pPr>
            <w:r w:rsidRPr="00D675A5">
              <w:rPr>
                <w:rFonts w:ascii="Tahoma" w:hAnsi="Tahoma" w:cs="Tahoma"/>
                <w:b w:val="0"/>
                <w:bCs w:val="0"/>
                <w:sz w:val="24"/>
                <w:szCs w:val="24"/>
                <w:rtl/>
              </w:rPr>
              <w:t xml:space="preserve"> </w:t>
            </w:r>
            <w:r w:rsidRPr="00D675A5">
              <w:rPr>
                <w:rFonts w:ascii="Tahoma" w:hAnsi="Tahoma" w:cs="Tahoma"/>
                <w:b w:val="0"/>
                <w:bCs w:val="0"/>
                <w:sz w:val="24"/>
                <w:szCs w:val="24"/>
              </w:rPr>
              <w:t>X + 0.</w:t>
            </w:r>
            <w:r>
              <w:rPr>
                <w:rFonts w:ascii="Tahoma" w:hAnsi="Tahoma" w:cs="Tahoma"/>
                <w:b w:val="0"/>
                <w:bCs w:val="0"/>
                <w:sz w:val="24"/>
                <w:szCs w:val="24"/>
              </w:rPr>
              <w:t>4</w:t>
            </w:r>
            <w:r w:rsidRPr="00D675A5">
              <w:rPr>
                <w:rFonts w:ascii="Tahoma" w:hAnsi="Tahoma" w:cs="Tahoma"/>
                <w:b w:val="0"/>
                <w:bCs w:val="0"/>
                <w:sz w:val="24"/>
                <w:szCs w:val="24"/>
              </w:rPr>
              <w:t>Y</w:t>
            </w:r>
            <w:r w:rsidRPr="00D675A5">
              <w:rPr>
                <w:rFonts w:ascii="Tahoma" w:hAnsi="Tahoma" w:cs="Tahoma"/>
                <w:b w:val="0"/>
                <w:bCs w:val="0"/>
                <w:sz w:val="24"/>
                <w:szCs w:val="24"/>
                <w:rtl/>
              </w:rPr>
              <w:t xml:space="preserve">0.6. </w:t>
            </w:r>
          </w:p>
          <w:p w:rsidR="004D063C" w:rsidRPr="0082304F" w:rsidRDefault="004D063C" w:rsidP="00CF5F0D">
            <w:pPr>
              <w:pStyle w:val="Heading4"/>
              <w:spacing w:before="0" w:after="0" w:line="360" w:lineRule="exact"/>
              <w:jc w:val="both"/>
              <w:rPr>
                <w:rFonts w:cs="David"/>
                <w:b w:val="0"/>
                <w:bCs w:val="0"/>
                <w:sz w:val="24"/>
                <w:szCs w:val="24"/>
              </w:rPr>
            </w:pPr>
            <w:r w:rsidRPr="0082304F">
              <w:rPr>
                <w:rFonts w:cs="David" w:hint="eastAsia"/>
                <w:b w:val="0"/>
                <w:bCs w:val="0"/>
                <w:sz w:val="24"/>
                <w:szCs w:val="24"/>
                <w:rtl/>
              </w:rPr>
              <w:t>ההצעה</w:t>
            </w:r>
            <w:r w:rsidRPr="0082304F">
              <w:rPr>
                <w:rFonts w:cs="David"/>
                <w:b w:val="0"/>
                <w:bCs w:val="0"/>
                <w:sz w:val="24"/>
                <w:szCs w:val="24"/>
                <w:rtl/>
              </w:rPr>
              <w:t xml:space="preserve"> </w:t>
            </w:r>
            <w:r w:rsidRPr="0082304F">
              <w:rPr>
                <w:rFonts w:cs="David" w:hint="eastAsia"/>
                <w:b w:val="0"/>
                <w:bCs w:val="0"/>
                <w:sz w:val="24"/>
                <w:szCs w:val="24"/>
                <w:rtl/>
              </w:rPr>
              <w:t>עם</w:t>
            </w:r>
            <w:r w:rsidRPr="0082304F">
              <w:rPr>
                <w:rFonts w:cs="David"/>
                <w:b w:val="0"/>
                <w:bCs w:val="0"/>
                <w:sz w:val="24"/>
                <w:szCs w:val="24"/>
                <w:rtl/>
              </w:rPr>
              <w:t xml:space="preserve"> </w:t>
            </w:r>
            <w:r w:rsidRPr="0082304F">
              <w:rPr>
                <w:rFonts w:cs="David" w:hint="eastAsia"/>
                <w:b w:val="0"/>
                <w:bCs w:val="0"/>
                <w:sz w:val="24"/>
                <w:szCs w:val="24"/>
                <w:rtl/>
              </w:rPr>
              <w:t>הציון</w:t>
            </w:r>
            <w:r w:rsidRPr="0082304F">
              <w:rPr>
                <w:rFonts w:cs="David"/>
                <w:b w:val="0"/>
                <w:bCs w:val="0"/>
                <w:sz w:val="24"/>
                <w:szCs w:val="24"/>
                <w:rtl/>
              </w:rPr>
              <w:t xml:space="preserve"> </w:t>
            </w:r>
            <w:r w:rsidRPr="0082304F">
              <w:rPr>
                <w:rFonts w:cs="David" w:hint="eastAsia"/>
                <w:b w:val="0"/>
                <w:bCs w:val="0"/>
                <w:sz w:val="24"/>
                <w:szCs w:val="24"/>
                <w:rtl/>
              </w:rPr>
              <w:t>המשוקלל</w:t>
            </w:r>
            <w:r w:rsidRPr="0082304F">
              <w:rPr>
                <w:rFonts w:cs="David"/>
                <w:b w:val="0"/>
                <w:bCs w:val="0"/>
                <w:sz w:val="24"/>
                <w:szCs w:val="24"/>
                <w:rtl/>
              </w:rPr>
              <w:t xml:space="preserve"> </w:t>
            </w:r>
            <w:r w:rsidRPr="0082304F">
              <w:rPr>
                <w:rFonts w:cs="David" w:hint="eastAsia"/>
                <w:b w:val="0"/>
                <w:bCs w:val="0"/>
                <w:sz w:val="24"/>
                <w:szCs w:val="24"/>
                <w:rtl/>
              </w:rPr>
              <w:t>הסופי</w:t>
            </w:r>
            <w:r w:rsidRPr="0082304F">
              <w:rPr>
                <w:rFonts w:cs="David"/>
                <w:b w:val="0"/>
                <w:bCs w:val="0"/>
                <w:sz w:val="24"/>
                <w:szCs w:val="24"/>
                <w:rtl/>
              </w:rPr>
              <w:t xml:space="preserve"> </w:t>
            </w:r>
            <w:r w:rsidRPr="0082304F">
              <w:rPr>
                <w:rFonts w:cs="David" w:hint="eastAsia"/>
                <w:b w:val="0"/>
                <w:bCs w:val="0"/>
                <w:sz w:val="24"/>
                <w:szCs w:val="24"/>
                <w:rtl/>
              </w:rPr>
              <w:t>הגבוה</w:t>
            </w:r>
            <w:r w:rsidRPr="0082304F">
              <w:rPr>
                <w:rFonts w:cs="David"/>
                <w:b w:val="0"/>
                <w:bCs w:val="0"/>
                <w:sz w:val="24"/>
                <w:szCs w:val="24"/>
                <w:rtl/>
              </w:rPr>
              <w:t xml:space="preserve"> </w:t>
            </w:r>
            <w:r w:rsidRPr="0082304F">
              <w:rPr>
                <w:rFonts w:cs="David" w:hint="eastAsia"/>
                <w:b w:val="0"/>
                <w:bCs w:val="0"/>
                <w:sz w:val="24"/>
                <w:szCs w:val="24"/>
                <w:rtl/>
              </w:rPr>
              <w:t>ביותר</w:t>
            </w:r>
            <w:r w:rsidRPr="0082304F">
              <w:rPr>
                <w:rFonts w:cs="David"/>
                <w:b w:val="0"/>
                <w:bCs w:val="0"/>
                <w:sz w:val="24"/>
                <w:szCs w:val="24"/>
                <w:rtl/>
              </w:rPr>
              <w:t xml:space="preserve"> </w:t>
            </w:r>
            <w:r w:rsidRPr="0082304F">
              <w:rPr>
                <w:rFonts w:cs="David" w:hint="eastAsia"/>
                <w:b w:val="0"/>
                <w:bCs w:val="0"/>
                <w:sz w:val="24"/>
                <w:szCs w:val="24"/>
                <w:rtl/>
              </w:rPr>
              <w:t>תהיה</w:t>
            </w:r>
            <w:r w:rsidRPr="0082304F">
              <w:rPr>
                <w:rFonts w:cs="David"/>
                <w:b w:val="0"/>
                <w:bCs w:val="0"/>
                <w:sz w:val="24"/>
                <w:szCs w:val="24"/>
                <w:rtl/>
              </w:rPr>
              <w:t xml:space="preserve"> </w:t>
            </w:r>
            <w:r w:rsidRPr="0082304F">
              <w:rPr>
                <w:rFonts w:cs="David" w:hint="eastAsia"/>
                <w:b w:val="0"/>
                <w:bCs w:val="0"/>
                <w:sz w:val="24"/>
                <w:szCs w:val="24"/>
                <w:rtl/>
              </w:rPr>
              <w:t>ההצעה</w:t>
            </w:r>
            <w:r w:rsidRPr="0082304F">
              <w:rPr>
                <w:rFonts w:cs="David"/>
                <w:b w:val="0"/>
                <w:bCs w:val="0"/>
                <w:sz w:val="24"/>
                <w:szCs w:val="24"/>
                <w:rtl/>
              </w:rPr>
              <w:t xml:space="preserve"> </w:t>
            </w:r>
            <w:r w:rsidRPr="0082304F">
              <w:rPr>
                <w:rFonts w:cs="David" w:hint="eastAsia"/>
                <w:b w:val="0"/>
                <w:bCs w:val="0"/>
                <w:sz w:val="24"/>
                <w:szCs w:val="24"/>
                <w:rtl/>
              </w:rPr>
              <w:t>הזוכה</w:t>
            </w:r>
            <w:r w:rsidRPr="0082304F">
              <w:rPr>
                <w:rFonts w:cs="David"/>
                <w:b w:val="0"/>
                <w:bCs w:val="0"/>
                <w:sz w:val="24"/>
                <w:szCs w:val="24"/>
                <w:rtl/>
              </w:rPr>
              <w:t xml:space="preserve"> </w:t>
            </w:r>
            <w:r w:rsidRPr="0082304F">
              <w:rPr>
                <w:rFonts w:cs="David" w:hint="eastAsia"/>
                <w:b w:val="0"/>
                <w:bCs w:val="0"/>
                <w:sz w:val="24"/>
                <w:szCs w:val="24"/>
                <w:rtl/>
              </w:rPr>
              <w:t>במכרז</w:t>
            </w:r>
            <w:r w:rsidRPr="0082304F">
              <w:rPr>
                <w:rFonts w:cs="David"/>
                <w:b w:val="0"/>
                <w:bCs w:val="0"/>
                <w:sz w:val="24"/>
                <w:szCs w:val="24"/>
                <w:rtl/>
              </w:rPr>
              <w:t>.</w:t>
            </w:r>
          </w:p>
          <w:p w:rsidR="004D063C" w:rsidRPr="0067197F" w:rsidRDefault="004D063C" w:rsidP="0045426C">
            <w:pPr>
              <w:pStyle w:val="a8"/>
              <w:numPr>
                <w:ilvl w:val="1"/>
                <w:numId w:val="14"/>
              </w:numPr>
              <w:tabs>
                <w:tab w:val="clear" w:pos="454"/>
              </w:tabs>
              <w:spacing w:line="360" w:lineRule="exact"/>
              <w:ind w:left="1003" w:hanging="357"/>
              <w:rPr>
                <w:sz w:val="24"/>
                <w:szCs w:val="24"/>
                <w:rtl/>
              </w:rPr>
            </w:pPr>
            <w:r w:rsidRPr="0067197F">
              <w:rPr>
                <w:sz w:val="24"/>
                <w:szCs w:val="24"/>
                <w:rtl/>
              </w:rPr>
              <w:t>בגמר בדיקת איכות ההצעות, עלותן והציון המשוקלל ולאחר אישור פרוטוקול ועדת המשנה המקצועית לבחינת ההצעות, יסודרו ההצעות לפי דרוג הציונים.</w:t>
            </w:r>
          </w:p>
          <w:p w:rsidR="004D063C" w:rsidRPr="00DD49ED" w:rsidRDefault="004D063C" w:rsidP="007E1F2B">
            <w:pPr>
              <w:pStyle w:val="a8"/>
              <w:numPr>
                <w:ilvl w:val="1"/>
                <w:numId w:val="14"/>
              </w:numPr>
              <w:tabs>
                <w:tab w:val="clear" w:pos="454"/>
              </w:tabs>
              <w:rPr>
                <w:sz w:val="24"/>
                <w:szCs w:val="24"/>
                <w:rtl/>
              </w:rPr>
            </w:pPr>
            <w:r w:rsidRPr="00DD49ED">
              <w:rPr>
                <w:sz w:val="24"/>
                <w:szCs w:val="24"/>
                <w:rtl/>
              </w:rPr>
              <w:t xml:space="preserve">במידה ותהייה יותר מהצעה אחת בעלת ציון סופי הגבוה ביותר בתום שלב זה, תבחר כהצעה הזוכה ההצעה בעלת ציון </w:t>
            </w:r>
            <w:r>
              <w:rPr>
                <w:sz w:val="24"/>
                <w:szCs w:val="24"/>
                <w:rtl/>
              </w:rPr>
              <w:t>האיכות</w:t>
            </w:r>
            <w:r w:rsidRPr="00DD49ED">
              <w:rPr>
                <w:sz w:val="24"/>
                <w:szCs w:val="24"/>
                <w:rtl/>
              </w:rPr>
              <w:t xml:space="preserve"> הגבוה </w:t>
            </w:r>
            <w:r>
              <w:rPr>
                <w:sz w:val="24"/>
                <w:szCs w:val="24"/>
                <w:rtl/>
              </w:rPr>
              <w:t>ב</w:t>
            </w:r>
            <w:r w:rsidRPr="00DD49ED">
              <w:rPr>
                <w:sz w:val="24"/>
                <w:szCs w:val="24"/>
                <w:rtl/>
              </w:rPr>
              <w:t>יותר. היה ואחת מהצעות אלה כוללת אישור ותצהיר כי העסק בשליטת אישה, תועדף הצעה זו על פני ההצעה השנייה.</w:t>
            </w:r>
          </w:p>
          <w:p w:rsidR="004D063C" w:rsidRPr="00DD49ED" w:rsidRDefault="004D063C" w:rsidP="007E1F2B">
            <w:pPr>
              <w:pStyle w:val="a8"/>
              <w:numPr>
                <w:ilvl w:val="1"/>
                <w:numId w:val="14"/>
              </w:numPr>
              <w:tabs>
                <w:tab w:val="clear" w:pos="454"/>
              </w:tabs>
              <w:rPr>
                <w:sz w:val="24"/>
                <w:szCs w:val="24"/>
                <w:rtl/>
              </w:rPr>
            </w:pPr>
            <w:r>
              <w:rPr>
                <w:sz w:val="24"/>
                <w:szCs w:val="24"/>
                <w:rtl/>
              </w:rPr>
              <w:t>ו</w:t>
            </w:r>
            <w:r w:rsidRPr="00DD49ED">
              <w:rPr>
                <w:sz w:val="24"/>
                <w:szCs w:val="24"/>
                <w:rtl/>
              </w:rPr>
              <w:t>עדת המכרזים רשאית, אך לא חייבת, לקבוע ספקים נוספים כספקים זוכים</w:t>
            </w:r>
            <w:r w:rsidRPr="00DD49ED">
              <w:rPr>
                <w:color w:val="008000"/>
                <w:sz w:val="24"/>
                <w:szCs w:val="24"/>
                <w:rtl/>
              </w:rPr>
              <w:t xml:space="preserve"> </w:t>
            </w:r>
            <w:r w:rsidRPr="00DD49ED">
              <w:rPr>
                <w:sz w:val="24"/>
                <w:szCs w:val="24"/>
                <w:rtl/>
              </w:rPr>
              <w:t>על פי דרוג סדר הציונים הסופי.</w:t>
            </w:r>
          </w:p>
          <w:p w:rsidR="004D063C" w:rsidRPr="00DD49ED" w:rsidRDefault="004D063C" w:rsidP="007E1F2B">
            <w:pPr>
              <w:pStyle w:val="a8"/>
              <w:numPr>
                <w:ilvl w:val="1"/>
                <w:numId w:val="14"/>
              </w:numPr>
              <w:tabs>
                <w:tab w:val="clear" w:pos="454"/>
              </w:tabs>
              <w:rPr>
                <w:sz w:val="24"/>
                <w:szCs w:val="24"/>
              </w:rPr>
            </w:pPr>
            <w:r w:rsidRPr="00DD49ED">
              <w:rPr>
                <w:sz w:val="24"/>
                <w:szCs w:val="24"/>
                <w:rtl/>
              </w:rPr>
              <w:t>ספקים אלה יופעלו</w:t>
            </w:r>
            <w:r w:rsidRPr="00DD49ED">
              <w:rPr>
                <w:color w:val="008000"/>
                <w:sz w:val="24"/>
                <w:szCs w:val="24"/>
                <w:rtl/>
              </w:rPr>
              <w:t xml:space="preserve"> </w:t>
            </w:r>
            <w:r w:rsidRPr="00DD49ED">
              <w:rPr>
                <w:sz w:val="24"/>
                <w:szCs w:val="24"/>
                <w:rtl/>
              </w:rPr>
              <w:t>במידה והספק הזוכה הראשון לא יחתום על התקשרות או שנבצר ממנו לבצע את העבודה או חלק ממנה, מכל סיבה שהיא לרבות במקרה של ניגוד עניינים, או שידרשו יותר מספק אחד.</w:t>
            </w:r>
          </w:p>
          <w:p w:rsidR="004D063C" w:rsidRPr="005F111D" w:rsidRDefault="004D063C" w:rsidP="000D2CF8">
            <w:pPr>
              <w:spacing w:line="360" w:lineRule="exact"/>
              <w:jc w:val="both"/>
              <w:rPr>
                <w:sz w:val="24"/>
                <w:rtl/>
              </w:rPr>
            </w:pPr>
            <w:r w:rsidRPr="0082304F">
              <w:rPr>
                <w:rFonts w:hint="eastAsia"/>
                <w:b/>
                <w:bCs/>
                <w:sz w:val="24"/>
                <w:rtl/>
              </w:rPr>
              <w:t>המשרד</w:t>
            </w:r>
            <w:r w:rsidRPr="0082304F">
              <w:rPr>
                <w:b/>
                <w:bCs/>
                <w:sz w:val="24"/>
                <w:rtl/>
              </w:rPr>
              <w:t xml:space="preserve">  </w:t>
            </w:r>
            <w:r w:rsidRPr="0082304F">
              <w:rPr>
                <w:rFonts w:hint="eastAsia"/>
                <w:b/>
                <w:bCs/>
                <w:sz w:val="24"/>
                <w:rtl/>
              </w:rPr>
              <w:t>איננו</w:t>
            </w:r>
            <w:r w:rsidRPr="0082304F">
              <w:rPr>
                <w:b/>
                <w:bCs/>
                <w:sz w:val="24"/>
                <w:rtl/>
              </w:rPr>
              <w:t xml:space="preserve"> </w:t>
            </w:r>
            <w:r w:rsidRPr="0082304F">
              <w:rPr>
                <w:rFonts w:hint="eastAsia"/>
                <w:b/>
                <w:bCs/>
                <w:sz w:val="24"/>
                <w:rtl/>
              </w:rPr>
              <w:t>מתחייב</w:t>
            </w:r>
            <w:r w:rsidRPr="0082304F">
              <w:rPr>
                <w:b/>
                <w:bCs/>
                <w:sz w:val="24"/>
                <w:rtl/>
              </w:rPr>
              <w:t xml:space="preserve"> </w:t>
            </w:r>
            <w:r w:rsidRPr="0082304F">
              <w:rPr>
                <w:rFonts w:hint="eastAsia"/>
                <w:b/>
                <w:bCs/>
                <w:sz w:val="24"/>
                <w:rtl/>
              </w:rPr>
              <w:t>לקבל</w:t>
            </w:r>
            <w:r w:rsidRPr="0082304F">
              <w:rPr>
                <w:b/>
                <w:bCs/>
                <w:sz w:val="24"/>
                <w:rtl/>
              </w:rPr>
              <w:t xml:space="preserve"> </w:t>
            </w:r>
            <w:r w:rsidRPr="0082304F">
              <w:rPr>
                <w:rFonts w:hint="eastAsia"/>
                <w:b/>
                <w:bCs/>
                <w:sz w:val="24"/>
                <w:rtl/>
              </w:rPr>
              <w:t>הצעה</w:t>
            </w:r>
            <w:r w:rsidRPr="0082304F">
              <w:rPr>
                <w:b/>
                <w:bCs/>
                <w:sz w:val="24"/>
                <w:rtl/>
              </w:rPr>
              <w:t xml:space="preserve"> </w:t>
            </w:r>
            <w:r w:rsidRPr="0082304F">
              <w:rPr>
                <w:rFonts w:hint="eastAsia"/>
                <w:b/>
                <w:bCs/>
                <w:sz w:val="24"/>
                <w:rtl/>
              </w:rPr>
              <w:t>כלשהי</w:t>
            </w:r>
            <w:r w:rsidRPr="0082304F">
              <w:rPr>
                <w:b/>
                <w:bCs/>
                <w:sz w:val="24"/>
                <w:rtl/>
              </w:rPr>
              <w:t xml:space="preserve"> </w:t>
            </w:r>
            <w:r w:rsidRPr="0082304F">
              <w:rPr>
                <w:rFonts w:hint="eastAsia"/>
                <w:b/>
                <w:bCs/>
                <w:sz w:val="24"/>
                <w:rtl/>
              </w:rPr>
              <w:t>ויהיה</w:t>
            </w:r>
            <w:r w:rsidRPr="0082304F">
              <w:rPr>
                <w:b/>
                <w:bCs/>
                <w:sz w:val="24"/>
                <w:rtl/>
              </w:rPr>
              <w:t xml:space="preserve"> </w:t>
            </w:r>
            <w:r w:rsidRPr="0082304F">
              <w:rPr>
                <w:rFonts w:hint="eastAsia"/>
                <w:b/>
                <w:bCs/>
                <w:sz w:val="24"/>
                <w:rtl/>
              </w:rPr>
              <w:t>רשאי</w:t>
            </w:r>
            <w:r w:rsidRPr="0082304F">
              <w:rPr>
                <w:b/>
                <w:bCs/>
                <w:sz w:val="24"/>
                <w:rtl/>
              </w:rPr>
              <w:t xml:space="preserve"> </w:t>
            </w:r>
            <w:r w:rsidRPr="0082304F">
              <w:rPr>
                <w:rFonts w:hint="eastAsia"/>
                <w:b/>
                <w:bCs/>
                <w:sz w:val="24"/>
                <w:rtl/>
              </w:rPr>
              <w:t>לבטל</w:t>
            </w:r>
            <w:r w:rsidRPr="0082304F">
              <w:rPr>
                <w:b/>
                <w:bCs/>
                <w:sz w:val="24"/>
                <w:rtl/>
              </w:rPr>
              <w:t xml:space="preserve"> </w:t>
            </w:r>
            <w:r w:rsidRPr="0082304F">
              <w:rPr>
                <w:rFonts w:hint="eastAsia"/>
                <w:b/>
                <w:bCs/>
                <w:sz w:val="24"/>
                <w:rtl/>
              </w:rPr>
              <w:t>את</w:t>
            </w:r>
            <w:r w:rsidRPr="0082304F">
              <w:rPr>
                <w:b/>
                <w:bCs/>
                <w:sz w:val="24"/>
                <w:rtl/>
              </w:rPr>
              <w:t xml:space="preserve"> </w:t>
            </w:r>
            <w:r w:rsidRPr="0082304F">
              <w:rPr>
                <w:rFonts w:hint="eastAsia"/>
                <w:b/>
                <w:bCs/>
                <w:sz w:val="24"/>
                <w:rtl/>
              </w:rPr>
              <w:t>המכרז</w:t>
            </w:r>
            <w:r w:rsidRPr="0082304F">
              <w:rPr>
                <w:b/>
                <w:bCs/>
                <w:sz w:val="24"/>
                <w:rtl/>
              </w:rPr>
              <w:t xml:space="preserve"> </w:t>
            </w:r>
            <w:r w:rsidRPr="0082304F">
              <w:rPr>
                <w:rFonts w:hint="eastAsia"/>
                <w:b/>
                <w:bCs/>
                <w:sz w:val="24"/>
                <w:rtl/>
              </w:rPr>
              <w:t>בכל</w:t>
            </w:r>
            <w:r w:rsidRPr="0082304F">
              <w:rPr>
                <w:b/>
                <w:bCs/>
                <w:sz w:val="24"/>
                <w:rtl/>
              </w:rPr>
              <w:t xml:space="preserve"> </w:t>
            </w:r>
            <w:r w:rsidRPr="0082304F">
              <w:rPr>
                <w:rFonts w:hint="eastAsia"/>
                <w:b/>
                <w:bCs/>
                <w:sz w:val="24"/>
                <w:rtl/>
              </w:rPr>
              <w:t>עת</w:t>
            </w:r>
            <w:r w:rsidRPr="0082304F">
              <w:rPr>
                <w:b/>
                <w:bCs/>
                <w:sz w:val="24"/>
                <w:rtl/>
              </w:rPr>
              <w:t xml:space="preserve"> </w:t>
            </w:r>
            <w:r w:rsidRPr="0082304F">
              <w:rPr>
                <w:rFonts w:hint="eastAsia"/>
                <w:b/>
                <w:bCs/>
                <w:sz w:val="24"/>
                <w:rtl/>
              </w:rPr>
              <w:t>עפ</w:t>
            </w:r>
            <w:r w:rsidRPr="0082304F">
              <w:rPr>
                <w:b/>
                <w:bCs/>
                <w:sz w:val="24"/>
                <w:rtl/>
              </w:rPr>
              <w:t>"</w:t>
            </w:r>
            <w:r w:rsidRPr="0082304F">
              <w:rPr>
                <w:rFonts w:hint="eastAsia"/>
                <w:b/>
                <w:bCs/>
                <w:sz w:val="24"/>
                <w:rtl/>
              </w:rPr>
              <w:t>י</w:t>
            </w:r>
            <w:r w:rsidRPr="0082304F">
              <w:rPr>
                <w:b/>
                <w:bCs/>
                <w:sz w:val="24"/>
                <w:rtl/>
              </w:rPr>
              <w:t xml:space="preserve"> </w:t>
            </w:r>
            <w:r w:rsidRPr="0082304F">
              <w:rPr>
                <w:rFonts w:hint="eastAsia"/>
                <w:b/>
                <w:bCs/>
                <w:sz w:val="24"/>
                <w:rtl/>
              </w:rPr>
              <w:t>שיקול</w:t>
            </w:r>
            <w:r w:rsidRPr="0082304F">
              <w:rPr>
                <w:b/>
                <w:bCs/>
                <w:sz w:val="24"/>
                <w:rtl/>
              </w:rPr>
              <w:t xml:space="preserve"> </w:t>
            </w:r>
            <w:r w:rsidRPr="0082304F">
              <w:rPr>
                <w:rFonts w:hint="eastAsia"/>
                <w:b/>
                <w:bCs/>
                <w:sz w:val="24"/>
                <w:rtl/>
              </w:rPr>
              <w:t>דעתו</w:t>
            </w:r>
            <w:r w:rsidRPr="0082304F">
              <w:rPr>
                <w:b/>
                <w:bCs/>
                <w:sz w:val="24"/>
                <w:rtl/>
              </w:rPr>
              <w:t xml:space="preserve"> </w:t>
            </w:r>
            <w:r w:rsidRPr="0082304F">
              <w:rPr>
                <w:rFonts w:hint="eastAsia"/>
                <w:b/>
                <w:bCs/>
                <w:sz w:val="24"/>
                <w:rtl/>
              </w:rPr>
              <w:t>המוחלט</w:t>
            </w:r>
            <w:r w:rsidRPr="0082304F">
              <w:rPr>
                <w:b/>
                <w:bCs/>
                <w:sz w:val="24"/>
                <w:rtl/>
              </w:rPr>
              <w:t xml:space="preserve"> </w:t>
            </w:r>
            <w:r w:rsidRPr="0082304F">
              <w:rPr>
                <w:rFonts w:hint="eastAsia"/>
                <w:b/>
                <w:bCs/>
                <w:sz w:val="24"/>
                <w:rtl/>
              </w:rPr>
              <w:t>והבלעדי</w:t>
            </w:r>
            <w:r w:rsidRPr="0082304F">
              <w:rPr>
                <w:b/>
                <w:bCs/>
                <w:sz w:val="24"/>
                <w:rtl/>
              </w:rPr>
              <w:t xml:space="preserve"> </w:t>
            </w:r>
            <w:r w:rsidRPr="0082304F">
              <w:rPr>
                <w:rFonts w:hint="eastAsia"/>
                <w:b/>
                <w:bCs/>
                <w:sz w:val="24"/>
                <w:rtl/>
              </w:rPr>
              <w:t>ובלא</w:t>
            </w:r>
            <w:r w:rsidRPr="0082304F">
              <w:rPr>
                <w:b/>
                <w:bCs/>
                <w:sz w:val="24"/>
                <w:rtl/>
              </w:rPr>
              <w:t xml:space="preserve"> </w:t>
            </w:r>
            <w:r w:rsidRPr="0082304F">
              <w:rPr>
                <w:rFonts w:hint="eastAsia"/>
                <w:b/>
                <w:bCs/>
                <w:sz w:val="24"/>
                <w:rtl/>
              </w:rPr>
              <w:t>צורך</w:t>
            </w:r>
            <w:r w:rsidRPr="0082304F">
              <w:rPr>
                <w:b/>
                <w:bCs/>
                <w:sz w:val="24"/>
                <w:rtl/>
              </w:rPr>
              <w:t xml:space="preserve"> </w:t>
            </w:r>
            <w:r w:rsidRPr="0082304F">
              <w:rPr>
                <w:rFonts w:hint="eastAsia"/>
                <w:b/>
                <w:bCs/>
                <w:sz w:val="24"/>
                <w:rtl/>
              </w:rPr>
              <w:t>לנמק</w:t>
            </w:r>
            <w:r w:rsidRPr="0082304F">
              <w:rPr>
                <w:b/>
                <w:bCs/>
                <w:sz w:val="24"/>
                <w:rtl/>
              </w:rPr>
              <w:t xml:space="preserve"> </w:t>
            </w:r>
            <w:r w:rsidRPr="0082304F">
              <w:rPr>
                <w:rFonts w:hint="eastAsia"/>
                <w:b/>
                <w:bCs/>
                <w:sz w:val="24"/>
                <w:rtl/>
              </w:rPr>
              <w:t>זאת</w:t>
            </w:r>
            <w:r w:rsidRPr="0082304F">
              <w:rPr>
                <w:b/>
                <w:bCs/>
                <w:sz w:val="24"/>
                <w:rtl/>
              </w:rPr>
              <w:t>.</w:t>
            </w:r>
            <w:r w:rsidRPr="005F111D" w:rsidDel="005147A3">
              <w:rPr>
                <w:sz w:val="24"/>
                <w:rtl/>
              </w:rPr>
              <w:t xml:space="preserve"> </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1C5F32">
            <w:pPr>
              <w:spacing w:line="360" w:lineRule="auto"/>
              <w:jc w:val="both"/>
              <w:rPr>
                <w:b/>
                <w:bCs/>
                <w:sz w:val="24"/>
                <w:highlight w:val="yellow"/>
                <w:rtl/>
              </w:rPr>
            </w:pPr>
          </w:p>
        </w:tc>
      </w:tr>
      <w:tr w:rsidR="004D063C" w:rsidRPr="005F111D" w:rsidTr="00036E6D">
        <w:tc>
          <w:tcPr>
            <w:tcW w:w="540" w:type="dxa"/>
          </w:tcPr>
          <w:p w:rsidR="004D063C" w:rsidRPr="005F111D" w:rsidRDefault="004D063C" w:rsidP="001C5F32">
            <w:pPr>
              <w:spacing w:line="360" w:lineRule="auto"/>
              <w:ind w:right="-136"/>
              <w:rPr>
                <w:b/>
                <w:bCs/>
                <w:sz w:val="24"/>
                <w:rtl/>
              </w:rPr>
            </w:pPr>
            <w:r>
              <w:rPr>
                <w:b/>
                <w:bCs/>
                <w:sz w:val="24"/>
                <w:rtl/>
              </w:rPr>
              <w:t>12</w:t>
            </w:r>
          </w:p>
        </w:tc>
        <w:tc>
          <w:tcPr>
            <w:tcW w:w="1260" w:type="dxa"/>
          </w:tcPr>
          <w:p w:rsidR="004D063C" w:rsidRPr="005F111D" w:rsidRDefault="004D063C" w:rsidP="001C5F32">
            <w:pPr>
              <w:spacing w:line="360" w:lineRule="auto"/>
              <w:ind w:right="-136"/>
              <w:rPr>
                <w:b/>
                <w:bCs/>
                <w:sz w:val="24"/>
                <w:rtl/>
              </w:rPr>
            </w:pPr>
            <w:r w:rsidRPr="005F111D">
              <w:rPr>
                <w:rFonts w:hint="eastAsia"/>
                <w:b/>
                <w:bCs/>
                <w:sz w:val="24"/>
                <w:rtl/>
              </w:rPr>
              <w:t>התחייבויות</w:t>
            </w:r>
            <w:r w:rsidRPr="005F111D">
              <w:rPr>
                <w:b/>
                <w:bCs/>
                <w:sz w:val="24"/>
                <w:rtl/>
              </w:rPr>
              <w:t xml:space="preserve"> </w:t>
            </w:r>
            <w:r w:rsidRPr="005F111D">
              <w:rPr>
                <w:rFonts w:hint="eastAsia"/>
                <w:b/>
                <w:bCs/>
                <w:sz w:val="24"/>
                <w:rtl/>
              </w:rPr>
              <w:t>ואישורים</w:t>
            </w:r>
            <w:r w:rsidRPr="005F111D">
              <w:rPr>
                <w:b/>
                <w:bCs/>
                <w:sz w:val="24"/>
                <w:rtl/>
              </w:rPr>
              <w:t xml:space="preserve"> </w:t>
            </w:r>
            <w:r w:rsidRPr="005F111D">
              <w:rPr>
                <w:rFonts w:hint="eastAsia"/>
                <w:b/>
                <w:bCs/>
                <w:sz w:val="24"/>
                <w:rtl/>
              </w:rPr>
              <w:t>שידרשו</w:t>
            </w:r>
            <w:r w:rsidRPr="005F111D">
              <w:rPr>
                <w:b/>
                <w:bCs/>
                <w:sz w:val="24"/>
                <w:rtl/>
              </w:rPr>
              <w:t xml:space="preserve"> </w:t>
            </w:r>
            <w:r w:rsidRPr="005F111D">
              <w:rPr>
                <w:rFonts w:hint="eastAsia"/>
                <w:b/>
                <w:bCs/>
                <w:sz w:val="24"/>
                <w:rtl/>
              </w:rPr>
              <w:t>מזוכה</w:t>
            </w: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א</w:t>
            </w:r>
          </w:p>
        </w:tc>
        <w:tc>
          <w:tcPr>
            <w:tcW w:w="254" w:type="dxa"/>
          </w:tcPr>
          <w:p w:rsidR="004D063C" w:rsidRPr="005F111D" w:rsidRDefault="004D063C" w:rsidP="001C5F32">
            <w:pPr>
              <w:spacing w:line="360" w:lineRule="auto"/>
              <w:ind w:right="-136"/>
              <w:jc w:val="both"/>
              <w:rPr>
                <w:b/>
                <w:bCs/>
                <w:sz w:val="24"/>
                <w:rtl/>
              </w:rPr>
            </w:pPr>
            <w:r w:rsidRPr="005F111D">
              <w:rPr>
                <w:b/>
                <w:bCs/>
                <w:sz w:val="24"/>
                <w:rtl/>
              </w:rPr>
              <w:t>1</w:t>
            </w:r>
          </w:p>
        </w:tc>
        <w:tc>
          <w:tcPr>
            <w:tcW w:w="7846" w:type="dxa"/>
          </w:tcPr>
          <w:p w:rsidR="004D063C" w:rsidRPr="00AC5EB3" w:rsidRDefault="004D063C" w:rsidP="001C5F32">
            <w:pPr>
              <w:spacing w:line="360" w:lineRule="auto"/>
              <w:rPr>
                <w:bCs/>
                <w:sz w:val="24"/>
                <w:u w:val="single"/>
                <w:rtl/>
              </w:rPr>
            </w:pPr>
            <w:r w:rsidRPr="00AC5EB3">
              <w:rPr>
                <w:rFonts w:hint="eastAsia"/>
                <w:bCs/>
                <w:sz w:val="24"/>
                <w:u w:val="single"/>
                <w:rtl/>
              </w:rPr>
              <w:t>כללי</w:t>
            </w:r>
          </w:p>
          <w:p w:rsidR="004D063C" w:rsidRPr="00AC5EB3" w:rsidRDefault="004D063C" w:rsidP="007E1F2B">
            <w:pPr>
              <w:numPr>
                <w:ilvl w:val="0"/>
                <w:numId w:val="17"/>
              </w:numPr>
              <w:spacing w:line="360" w:lineRule="auto"/>
              <w:jc w:val="both"/>
              <w:rPr>
                <w:b/>
                <w:bCs/>
                <w:sz w:val="24"/>
                <w:rtl/>
              </w:rPr>
            </w:pPr>
            <w:r w:rsidRPr="00AC5EB3">
              <w:rPr>
                <w:rFonts w:hint="eastAsia"/>
                <w:b/>
                <w:bCs/>
                <w:sz w:val="24"/>
                <w:rtl/>
              </w:rPr>
              <w:t>הצהרה</w:t>
            </w:r>
            <w:r w:rsidRPr="00AC5EB3">
              <w:rPr>
                <w:b/>
                <w:bCs/>
                <w:sz w:val="24"/>
                <w:rtl/>
              </w:rPr>
              <w:t xml:space="preserve"> </w:t>
            </w:r>
            <w:r w:rsidRPr="00AC5EB3">
              <w:rPr>
                <w:rFonts w:hint="eastAsia"/>
                <w:b/>
                <w:bCs/>
                <w:sz w:val="24"/>
                <w:rtl/>
              </w:rPr>
              <w:t>של</w:t>
            </w:r>
            <w:r w:rsidRPr="00AC5EB3">
              <w:rPr>
                <w:b/>
                <w:bCs/>
                <w:sz w:val="24"/>
                <w:rtl/>
              </w:rPr>
              <w:t xml:space="preserve"> </w:t>
            </w:r>
            <w:r w:rsidRPr="00AC5EB3">
              <w:rPr>
                <w:rFonts w:hint="eastAsia"/>
                <w:b/>
                <w:bCs/>
                <w:sz w:val="24"/>
                <w:rtl/>
              </w:rPr>
              <w:t>זוכה</w:t>
            </w:r>
            <w:r w:rsidRPr="00AC5EB3">
              <w:rPr>
                <w:b/>
                <w:bCs/>
                <w:sz w:val="24"/>
                <w:rtl/>
              </w:rPr>
              <w:t xml:space="preserve"> </w:t>
            </w:r>
            <w:r w:rsidRPr="00AC5EB3">
              <w:rPr>
                <w:rFonts w:hint="eastAsia"/>
                <w:b/>
                <w:bCs/>
                <w:sz w:val="24"/>
                <w:rtl/>
              </w:rPr>
              <w:t>רשום</w:t>
            </w:r>
            <w:r w:rsidRPr="00AC5EB3">
              <w:rPr>
                <w:b/>
                <w:bCs/>
                <w:sz w:val="24"/>
                <w:rtl/>
              </w:rPr>
              <w:t xml:space="preserve"> </w:t>
            </w:r>
            <w:r w:rsidRPr="00AC5EB3">
              <w:rPr>
                <w:rFonts w:hint="eastAsia"/>
                <w:b/>
                <w:bCs/>
                <w:sz w:val="24"/>
                <w:rtl/>
              </w:rPr>
              <w:t>בגין</w:t>
            </w:r>
            <w:r w:rsidRPr="00AC5EB3">
              <w:rPr>
                <w:b/>
                <w:bCs/>
                <w:sz w:val="24"/>
                <w:rtl/>
              </w:rPr>
              <w:t xml:space="preserve"> </w:t>
            </w:r>
            <w:r w:rsidRPr="00AC5EB3">
              <w:rPr>
                <w:rFonts w:hint="eastAsia"/>
                <w:b/>
                <w:bCs/>
                <w:sz w:val="24"/>
                <w:rtl/>
              </w:rPr>
              <w:t>זכייה</w:t>
            </w:r>
            <w:r w:rsidRPr="00AC5EB3">
              <w:rPr>
                <w:b/>
                <w:bCs/>
                <w:sz w:val="24"/>
                <w:rtl/>
              </w:rPr>
              <w:t>:</w:t>
            </w:r>
            <w:r w:rsidRPr="00AC5EB3">
              <w:rPr>
                <w:sz w:val="24"/>
                <w:rtl/>
              </w:rPr>
              <w:t xml:space="preserve"> </w:t>
            </w:r>
            <w:r w:rsidRPr="00AC5EB3">
              <w:rPr>
                <w:rFonts w:hint="eastAsia"/>
                <w:sz w:val="24"/>
                <w:rtl/>
              </w:rPr>
              <w:t>נוסח</w:t>
            </w:r>
            <w:r w:rsidRPr="00AC5EB3">
              <w:rPr>
                <w:sz w:val="24"/>
                <w:rtl/>
              </w:rPr>
              <w:t xml:space="preserve"> </w:t>
            </w:r>
            <w:r w:rsidRPr="00AC5EB3">
              <w:rPr>
                <w:rFonts w:hint="eastAsia"/>
                <w:sz w:val="24"/>
                <w:rtl/>
              </w:rPr>
              <w:t>הצהרת</w:t>
            </w:r>
            <w:r w:rsidRPr="00AC5EB3">
              <w:rPr>
                <w:sz w:val="24"/>
                <w:rtl/>
              </w:rPr>
              <w:t xml:space="preserve"> </w:t>
            </w:r>
            <w:r w:rsidRPr="00AC5EB3">
              <w:rPr>
                <w:rFonts w:hint="eastAsia"/>
                <w:sz w:val="24"/>
                <w:rtl/>
              </w:rPr>
              <w:t>זוכה</w:t>
            </w:r>
            <w:r w:rsidRPr="00AC5EB3">
              <w:rPr>
                <w:sz w:val="24"/>
                <w:rtl/>
              </w:rPr>
              <w:t xml:space="preserve"> </w:t>
            </w:r>
            <w:r w:rsidRPr="00AC5EB3">
              <w:rPr>
                <w:rFonts w:hint="eastAsia"/>
                <w:sz w:val="24"/>
                <w:rtl/>
              </w:rPr>
              <w:t>בגין</w:t>
            </w:r>
            <w:r w:rsidRPr="00AC5EB3">
              <w:rPr>
                <w:sz w:val="24"/>
                <w:rtl/>
              </w:rPr>
              <w:t xml:space="preserve"> </w:t>
            </w:r>
            <w:r w:rsidRPr="00AC5EB3">
              <w:rPr>
                <w:rFonts w:hint="eastAsia"/>
                <w:sz w:val="24"/>
                <w:rtl/>
              </w:rPr>
              <w:t>זכייה</w:t>
            </w:r>
            <w:r w:rsidRPr="00AC5EB3">
              <w:rPr>
                <w:sz w:val="24"/>
                <w:rtl/>
              </w:rPr>
              <w:t xml:space="preserve"> </w:t>
            </w:r>
            <w:r w:rsidRPr="00AC5EB3">
              <w:rPr>
                <w:rFonts w:hint="eastAsia"/>
                <w:sz w:val="24"/>
                <w:rtl/>
              </w:rPr>
              <w:t>ראה</w:t>
            </w:r>
            <w:r w:rsidRPr="00AC5EB3">
              <w:rPr>
                <w:sz w:val="24"/>
                <w:rtl/>
              </w:rPr>
              <w:t xml:space="preserve"> </w:t>
            </w:r>
            <w:r w:rsidRPr="00AC5EB3">
              <w:rPr>
                <w:rFonts w:hint="eastAsia"/>
                <w:sz w:val="24"/>
                <w:rtl/>
              </w:rPr>
              <w:t>נספח</w:t>
            </w:r>
            <w:r w:rsidRPr="00AC5EB3">
              <w:rPr>
                <w:sz w:val="24"/>
                <w:rtl/>
              </w:rPr>
              <w:t xml:space="preserve"> 10.</w:t>
            </w:r>
          </w:p>
          <w:p w:rsidR="004D063C" w:rsidRPr="00AC5EB3" w:rsidRDefault="004D063C" w:rsidP="007E1F2B">
            <w:pPr>
              <w:numPr>
                <w:ilvl w:val="0"/>
                <w:numId w:val="17"/>
              </w:numPr>
              <w:spacing w:line="360" w:lineRule="auto"/>
              <w:jc w:val="both"/>
              <w:rPr>
                <w:b/>
                <w:bCs/>
                <w:sz w:val="24"/>
                <w:rtl/>
              </w:rPr>
            </w:pPr>
            <w:r>
              <w:rPr>
                <w:rFonts w:hint="eastAsia"/>
                <w:b/>
                <w:bCs/>
                <w:sz w:val="24"/>
                <w:rtl/>
              </w:rPr>
              <w:t>נוסח</w:t>
            </w:r>
            <w:r>
              <w:rPr>
                <w:b/>
                <w:bCs/>
                <w:sz w:val="24"/>
                <w:rtl/>
              </w:rPr>
              <w:t xml:space="preserve"> </w:t>
            </w:r>
            <w:r>
              <w:rPr>
                <w:rFonts w:hint="eastAsia"/>
                <w:b/>
                <w:bCs/>
                <w:sz w:val="24"/>
                <w:rtl/>
              </w:rPr>
              <w:t>הצהרת</w:t>
            </w:r>
            <w:r>
              <w:rPr>
                <w:b/>
                <w:bCs/>
                <w:sz w:val="24"/>
                <w:rtl/>
              </w:rPr>
              <w:t xml:space="preserve"> </w:t>
            </w:r>
            <w:r>
              <w:rPr>
                <w:rFonts w:hint="eastAsia"/>
                <w:b/>
                <w:bCs/>
                <w:sz w:val="24"/>
                <w:rtl/>
              </w:rPr>
              <w:t>מציע</w:t>
            </w:r>
            <w:r>
              <w:rPr>
                <w:b/>
                <w:bCs/>
                <w:sz w:val="24"/>
                <w:rtl/>
              </w:rPr>
              <w:t xml:space="preserve">: </w:t>
            </w:r>
            <w:r w:rsidRPr="00AC5EB3">
              <w:rPr>
                <w:rFonts w:hint="eastAsia"/>
                <w:sz w:val="24"/>
                <w:rtl/>
              </w:rPr>
              <w:t>תוכנה</w:t>
            </w:r>
            <w:r w:rsidRPr="00AC5EB3">
              <w:rPr>
                <w:sz w:val="24"/>
                <w:rtl/>
              </w:rPr>
              <w:t xml:space="preserve"> </w:t>
            </w:r>
            <w:r w:rsidRPr="00AC5EB3">
              <w:rPr>
                <w:rFonts w:hint="eastAsia"/>
                <w:sz w:val="24"/>
                <w:rtl/>
              </w:rPr>
              <w:t>לניהול</w:t>
            </w:r>
            <w:r w:rsidRPr="00AC5EB3">
              <w:rPr>
                <w:sz w:val="24"/>
                <w:rtl/>
              </w:rPr>
              <w:t xml:space="preserve"> </w:t>
            </w:r>
            <w:r w:rsidRPr="00AC5EB3">
              <w:rPr>
                <w:rFonts w:hint="eastAsia"/>
                <w:sz w:val="24"/>
                <w:rtl/>
              </w:rPr>
              <w:t>פרויקטים</w:t>
            </w:r>
            <w:r w:rsidRPr="00AC5EB3">
              <w:rPr>
                <w:sz w:val="24"/>
                <w:rtl/>
              </w:rPr>
              <w:t xml:space="preserve"> </w:t>
            </w:r>
            <w:r w:rsidRPr="00AC5EB3">
              <w:rPr>
                <w:rFonts w:hint="eastAsia"/>
                <w:sz w:val="24"/>
                <w:rtl/>
              </w:rPr>
              <w:t>בנספח</w:t>
            </w:r>
            <w:r w:rsidRPr="00AC5EB3">
              <w:rPr>
                <w:sz w:val="24"/>
                <w:rtl/>
              </w:rPr>
              <w:t xml:space="preserve"> </w:t>
            </w:r>
            <w:r w:rsidRPr="00AC5EB3">
              <w:rPr>
                <w:rFonts w:hint="eastAsia"/>
                <w:sz w:val="24"/>
                <w:rtl/>
              </w:rPr>
              <w:t>ב</w:t>
            </w:r>
            <w:r w:rsidRPr="00AC5EB3">
              <w:rPr>
                <w:sz w:val="24"/>
                <w:rtl/>
              </w:rPr>
              <w:t>.</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54" w:type="dxa"/>
          </w:tcPr>
          <w:p w:rsidR="004D063C" w:rsidRPr="005F111D" w:rsidRDefault="004D063C" w:rsidP="001C5F32">
            <w:pPr>
              <w:spacing w:line="360" w:lineRule="auto"/>
              <w:ind w:right="-136"/>
              <w:jc w:val="both"/>
              <w:rPr>
                <w:b/>
                <w:bCs/>
                <w:sz w:val="24"/>
                <w:rtl/>
              </w:rPr>
            </w:pPr>
            <w:r w:rsidRPr="005F111D">
              <w:rPr>
                <w:b/>
                <w:bCs/>
                <w:sz w:val="24"/>
                <w:rtl/>
              </w:rPr>
              <w:t>2</w:t>
            </w:r>
          </w:p>
        </w:tc>
        <w:tc>
          <w:tcPr>
            <w:tcW w:w="7846" w:type="dxa"/>
          </w:tcPr>
          <w:p w:rsidR="004D063C" w:rsidRPr="00AC5EB3" w:rsidRDefault="004D063C" w:rsidP="001C5F32">
            <w:pPr>
              <w:spacing w:line="360" w:lineRule="auto"/>
              <w:jc w:val="both"/>
              <w:rPr>
                <w:sz w:val="24"/>
                <w:rtl/>
              </w:rPr>
            </w:pPr>
            <w:r w:rsidRPr="00AC5EB3">
              <w:rPr>
                <w:rFonts w:hint="eastAsia"/>
                <w:b/>
                <w:bCs/>
                <w:sz w:val="24"/>
                <w:u w:val="single"/>
                <w:rtl/>
              </w:rPr>
              <w:t>הסכם</w:t>
            </w:r>
            <w:r w:rsidRPr="00AC5EB3">
              <w:rPr>
                <w:b/>
                <w:bCs/>
                <w:sz w:val="24"/>
                <w:u w:val="single"/>
                <w:rtl/>
              </w:rPr>
              <w:t xml:space="preserve"> </w:t>
            </w:r>
            <w:r w:rsidRPr="00AC5EB3">
              <w:rPr>
                <w:rFonts w:hint="eastAsia"/>
                <w:b/>
                <w:bCs/>
                <w:sz w:val="24"/>
                <w:u w:val="single"/>
                <w:rtl/>
              </w:rPr>
              <w:t>התקשרות</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AC5EB3" w:rsidRDefault="004D063C" w:rsidP="0045426C">
            <w:pPr>
              <w:numPr>
                <w:ilvl w:val="0"/>
                <w:numId w:val="13"/>
              </w:numPr>
              <w:spacing w:line="360" w:lineRule="auto"/>
              <w:ind w:left="443" w:hanging="443"/>
              <w:jc w:val="both"/>
              <w:rPr>
                <w:sz w:val="24"/>
                <w:rtl/>
              </w:rPr>
            </w:pPr>
            <w:r w:rsidRPr="00AC5EB3">
              <w:rPr>
                <w:rFonts w:hint="eastAsia"/>
                <w:sz w:val="24"/>
                <w:rtl/>
              </w:rPr>
              <w:t>הזוכה</w:t>
            </w:r>
            <w:r w:rsidRPr="00AC5EB3">
              <w:rPr>
                <w:sz w:val="24"/>
                <w:rtl/>
              </w:rPr>
              <w:t xml:space="preserve"> </w:t>
            </w:r>
            <w:r w:rsidRPr="00AC5EB3">
              <w:rPr>
                <w:rFonts w:hint="eastAsia"/>
                <w:sz w:val="24"/>
                <w:rtl/>
              </w:rPr>
              <w:t>מתחייב</w:t>
            </w:r>
            <w:r w:rsidRPr="00AC5EB3">
              <w:rPr>
                <w:sz w:val="24"/>
                <w:rtl/>
              </w:rPr>
              <w:t xml:space="preserve"> </w:t>
            </w:r>
            <w:r w:rsidRPr="00AC5EB3">
              <w:rPr>
                <w:rFonts w:hint="eastAsia"/>
                <w:sz w:val="24"/>
                <w:rtl/>
              </w:rPr>
              <w:t>לחתום</w:t>
            </w:r>
            <w:r w:rsidRPr="00AC5EB3">
              <w:rPr>
                <w:sz w:val="24"/>
                <w:rtl/>
              </w:rPr>
              <w:t xml:space="preserve"> </w:t>
            </w:r>
            <w:r w:rsidRPr="00AC5EB3">
              <w:rPr>
                <w:rFonts w:hint="eastAsia"/>
                <w:sz w:val="24"/>
                <w:rtl/>
              </w:rPr>
              <w:t>על</w:t>
            </w:r>
            <w:r w:rsidRPr="00AC5EB3">
              <w:rPr>
                <w:sz w:val="24"/>
                <w:rtl/>
              </w:rPr>
              <w:t xml:space="preserve"> </w:t>
            </w:r>
            <w:r w:rsidRPr="00AC5EB3">
              <w:rPr>
                <w:rFonts w:hint="eastAsia"/>
                <w:sz w:val="24"/>
                <w:rtl/>
              </w:rPr>
              <w:t>הסכם</w:t>
            </w:r>
            <w:r w:rsidRPr="00AC5EB3">
              <w:rPr>
                <w:sz w:val="24"/>
                <w:rtl/>
              </w:rPr>
              <w:t xml:space="preserve"> </w:t>
            </w:r>
            <w:r w:rsidRPr="00AC5EB3">
              <w:rPr>
                <w:rFonts w:hint="eastAsia"/>
                <w:sz w:val="24"/>
                <w:rtl/>
              </w:rPr>
              <w:t>ההתקשרות</w:t>
            </w:r>
            <w:r w:rsidRPr="00AC5EB3">
              <w:rPr>
                <w:sz w:val="24"/>
                <w:rtl/>
              </w:rPr>
              <w:t xml:space="preserve">, </w:t>
            </w:r>
            <w:r w:rsidRPr="00AC5EB3">
              <w:rPr>
                <w:rFonts w:hint="eastAsia"/>
                <w:sz w:val="24"/>
                <w:rtl/>
              </w:rPr>
              <w:t>המצורף</w:t>
            </w:r>
            <w:r w:rsidRPr="00AC5EB3">
              <w:rPr>
                <w:sz w:val="24"/>
                <w:rtl/>
              </w:rPr>
              <w:t xml:space="preserve"> </w:t>
            </w:r>
            <w:r w:rsidRPr="00AC5EB3">
              <w:rPr>
                <w:rFonts w:hint="eastAsia"/>
                <w:sz w:val="24"/>
                <w:rtl/>
              </w:rPr>
              <w:t>כנספח</w:t>
            </w:r>
            <w:r w:rsidRPr="00AC5EB3">
              <w:rPr>
                <w:sz w:val="24"/>
                <w:rtl/>
              </w:rPr>
              <w:t xml:space="preserve"> 7 </w:t>
            </w:r>
            <w:r w:rsidRPr="00AC5EB3">
              <w:rPr>
                <w:rFonts w:hint="eastAsia"/>
                <w:sz w:val="24"/>
                <w:rtl/>
              </w:rPr>
              <w:t>להלן</w:t>
            </w:r>
            <w:r w:rsidRPr="00AC5EB3">
              <w:rPr>
                <w:sz w:val="24"/>
                <w:rtl/>
              </w:rPr>
              <w:t xml:space="preserve">, </w:t>
            </w:r>
            <w:r w:rsidRPr="00AC5EB3">
              <w:rPr>
                <w:rFonts w:hint="eastAsia"/>
                <w:sz w:val="24"/>
                <w:rtl/>
              </w:rPr>
              <w:t>תוך</w:t>
            </w:r>
            <w:r w:rsidRPr="00AC5EB3">
              <w:rPr>
                <w:sz w:val="24"/>
                <w:rtl/>
              </w:rPr>
              <w:t xml:space="preserve"> 7 </w:t>
            </w:r>
            <w:r w:rsidRPr="00AC5EB3">
              <w:rPr>
                <w:rFonts w:hint="eastAsia"/>
                <w:sz w:val="24"/>
                <w:rtl/>
              </w:rPr>
              <w:t>ימים</w:t>
            </w:r>
            <w:r w:rsidRPr="00AC5EB3">
              <w:rPr>
                <w:sz w:val="24"/>
                <w:rtl/>
              </w:rPr>
              <w:t xml:space="preserve"> </w:t>
            </w:r>
            <w:r w:rsidRPr="00AC5EB3">
              <w:rPr>
                <w:rFonts w:hint="eastAsia"/>
                <w:sz w:val="24"/>
                <w:rtl/>
              </w:rPr>
              <w:t>ממועד</w:t>
            </w:r>
            <w:r w:rsidRPr="00AC5EB3">
              <w:rPr>
                <w:sz w:val="24"/>
                <w:rtl/>
              </w:rPr>
              <w:t xml:space="preserve"> </w:t>
            </w:r>
            <w:r w:rsidRPr="00AC5EB3">
              <w:rPr>
                <w:rFonts w:hint="eastAsia"/>
                <w:sz w:val="24"/>
                <w:rtl/>
              </w:rPr>
              <w:t>קבלת</w:t>
            </w:r>
            <w:r w:rsidRPr="00AC5EB3">
              <w:rPr>
                <w:sz w:val="24"/>
                <w:rtl/>
              </w:rPr>
              <w:t xml:space="preserve"> </w:t>
            </w:r>
            <w:r w:rsidRPr="00AC5EB3">
              <w:rPr>
                <w:rFonts w:hint="eastAsia"/>
                <w:sz w:val="24"/>
                <w:rtl/>
              </w:rPr>
              <w:t>ההסכם</w:t>
            </w:r>
            <w:r w:rsidRPr="00AC5EB3">
              <w:rPr>
                <w:sz w:val="24"/>
                <w:rtl/>
              </w:rPr>
              <w:t xml:space="preserve"> </w:t>
            </w:r>
            <w:r w:rsidRPr="00AC5EB3">
              <w:rPr>
                <w:rFonts w:hint="eastAsia"/>
                <w:sz w:val="24"/>
                <w:rtl/>
              </w:rPr>
              <w:t>לחתימה</w:t>
            </w:r>
            <w:r w:rsidRPr="00AC5EB3">
              <w:rPr>
                <w:sz w:val="24"/>
                <w:rtl/>
              </w:rPr>
              <w:t xml:space="preserve">. </w:t>
            </w:r>
          </w:p>
          <w:p w:rsidR="004D063C" w:rsidRPr="00AC5EB3" w:rsidRDefault="004D063C" w:rsidP="0045426C">
            <w:pPr>
              <w:numPr>
                <w:ilvl w:val="0"/>
                <w:numId w:val="13"/>
              </w:numPr>
              <w:spacing w:line="360" w:lineRule="auto"/>
              <w:ind w:left="443" w:hanging="443"/>
              <w:jc w:val="both"/>
              <w:rPr>
                <w:sz w:val="24"/>
                <w:rtl/>
              </w:rPr>
            </w:pPr>
            <w:r w:rsidRPr="00AC5EB3">
              <w:rPr>
                <w:rFonts w:hint="eastAsia"/>
                <w:sz w:val="24"/>
                <w:rtl/>
              </w:rPr>
              <w:t>חתימת</w:t>
            </w:r>
            <w:r w:rsidRPr="00AC5EB3">
              <w:rPr>
                <w:sz w:val="24"/>
                <w:rtl/>
              </w:rPr>
              <w:t xml:space="preserve"> </w:t>
            </w:r>
            <w:r w:rsidRPr="00AC5EB3">
              <w:rPr>
                <w:rFonts w:hint="eastAsia"/>
                <w:sz w:val="24"/>
                <w:rtl/>
              </w:rPr>
              <w:t>עורך</w:t>
            </w:r>
            <w:r w:rsidRPr="00AC5EB3">
              <w:rPr>
                <w:sz w:val="24"/>
                <w:rtl/>
              </w:rPr>
              <w:t xml:space="preserve"> </w:t>
            </w:r>
            <w:r w:rsidRPr="00AC5EB3">
              <w:rPr>
                <w:rFonts w:hint="eastAsia"/>
                <w:sz w:val="24"/>
                <w:rtl/>
              </w:rPr>
              <w:t>המכרז</w:t>
            </w:r>
            <w:r w:rsidRPr="00AC5EB3">
              <w:rPr>
                <w:sz w:val="24"/>
                <w:rtl/>
              </w:rPr>
              <w:t xml:space="preserve"> </w:t>
            </w:r>
            <w:r w:rsidRPr="00AC5EB3">
              <w:rPr>
                <w:rFonts w:hint="eastAsia"/>
                <w:sz w:val="24"/>
                <w:rtl/>
              </w:rPr>
              <w:t>על</w:t>
            </w:r>
            <w:r w:rsidRPr="00AC5EB3">
              <w:rPr>
                <w:sz w:val="24"/>
                <w:rtl/>
              </w:rPr>
              <w:t xml:space="preserve"> </w:t>
            </w:r>
            <w:r w:rsidRPr="00AC5EB3">
              <w:rPr>
                <w:rFonts w:hint="eastAsia"/>
                <w:sz w:val="24"/>
                <w:rtl/>
              </w:rPr>
              <w:t>ההסכם</w:t>
            </w:r>
            <w:r w:rsidRPr="00AC5EB3">
              <w:rPr>
                <w:sz w:val="24"/>
                <w:rtl/>
              </w:rPr>
              <w:t xml:space="preserve"> </w:t>
            </w:r>
            <w:r w:rsidRPr="00AC5EB3">
              <w:rPr>
                <w:rFonts w:hint="eastAsia"/>
                <w:sz w:val="24"/>
                <w:rtl/>
              </w:rPr>
              <w:t>מותנית</w:t>
            </w:r>
            <w:r w:rsidRPr="00AC5EB3">
              <w:rPr>
                <w:sz w:val="24"/>
                <w:rtl/>
              </w:rPr>
              <w:t xml:space="preserve"> </w:t>
            </w:r>
            <w:r w:rsidRPr="00AC5EB3">
              <w:rPr>
                <w:rFonts w:hint="eastAsia"/>
                <w:sz w:val="24"/>
                <w:rtl/>
              </w:rPr>
              <w:t>במילוי</w:t>
            </w:r>
            <w:r w:rsidRPr="00AC5EB3">
              <w:rPr>
                <w:sz w:val="24"/>
                <w:rtl/>
              </w:rPr>
              <w:t xml:space="preserve"> </w:t>
            </w:r>
            <w:r w:rsidRPr="00AC5EB3">
              <w:rPr>
                <w:rFonts w:hint="eastAsia"/>
                <w:sz w:val="24"/>
                <w:rtl/>
              </w:rPr>
              <w:t>כל</w:t>
            </w:r>
            <w:r w:rsidRPr="00AC5EB3">
              <w:rPr>
                <w:sz w:val="24"/>
                <w:rtl/>
              </w:rPr>
              <w:t xml:space="preserve"> </w:t>
            </w:r>
            <w:r w:rsidRPr="00AC5EB3">
              <w:rPr>
                <w:rFonts w:hint="eastAsia"/>
                <w:sz w:val="24"/>
                <w:rtl/>
              </w:rPr>
              <w:t>ההתחייבויות</w:t>
            </w:r>
            <w:r w:rsidRPr="00AC5EB3">
              <w:rPr>
                <w:sz w:val="24"/>
                <w:rtl/>
              </w:rPr>
              <w:t xml:space="preserve"> </w:t>
            </w:r>
            <w:r w:rsidRPr="00AC5EB3">
              <w:rPr>
                <w:rFonts w:hint="eastAsia"/>
                <w:sz w:val="24"/>
                <w:rtl/>
              </w:rPr>
              <w:t>השונות</w:t>
            </w:r>
            <w:r w:rsidRPr="00AC5EB3">
              <w:rPr>
                <w:sz w:val="24"/>
                <w:rtl/>
              </w:rPr>
              <w:t xml:space="preserve"> </w:t>
            </w:r>
            <w:r w:rsidRPr="00AC5EB3">
              <w:rPr>
                <w:rFonts w:hint="eastAsia"/>
                <w:sz w:val="24"/>
                <w:rtl/>
              </w:rPr>
              <w:t>הנדרשות</w:t>
            </w:r>
            <w:r w:rsidRPr="00AC5EB3">
              <w:rPr>
                <w:sz w:val="24"/>
                <w:rtl/>
              </w:rPr>
              <w:t xml:space="preserve"> </w:t>
            </w:r>
            <w:r w:rsidRPr="00AC5EB3">
              <w:rPr>
                <w:rFonts w:hint="eastAsia"/>
                <w:sz w:val="24"/>
                <w:rtl/>
              </w:rPr>
              <w:t>מהזוכה</w:t>
            </w:r>
            <w:r w:rsidRPr="00AC5EB3">
              <w:rPr>
                <w:sz w:val="24"/>
                <w:rtl/>
              </w:rPr>
              <w:t xml:space="preserve">. </w:t>
            </w:r>
            <w:r w:rsidRPr="00AC5EB3">
              <w:rPr>
                <w:rFonts w:hint="eastAsia"/>
                <w:sz w:val="24"/>
                <w:rtl/>
              </w:rPr>
              <w:t>היה</w:t>
            </w:r>
            <w:r w:rsidRPr="00AC5EB3">
              <w:rPr>
                <w:sz w:val="24"/>
                <w:rtl/>
              </w:rPr>
              <w:t xml:space="preserve"> </w:t>
            </w:r>
            <w:r w:rsidRPr="00AC5EB3">
              <w:rPr>
                <w:rFonts w:hint="eastAsia"/>
                <w:sz w:val="24"/>
                <w:rtl/>
              </w:rPr>
              <w:t>והזוכה</w:t>
            </w:r>
            <w:r w:rsidRPr="00AC5EB3">
              <w:rPr>
                <w:sz w:val="24"/>
                <w:rtl/>
              </w:rPr>
              <w:t xml:space="preserve"> </w:t>
            </w:r>
            <w:r w:rsidRPr="00AC5EB3">
              <w:rPr>
                <w:rFonts w:hint="eastAsia"/>
                <w:sz w:val="24"/>
                <w:rtl/>
              </w:rPr>
              <w:t>לא</w:t>
            </w:r>
            <w:r w:rsidRPr="00AC5EB3">
              <w:rPr>
                <w:sz w:val="24"/>
                <w:rtl/>
              </w:rPr>
              <w:t xml:space="preserve"> </w:t>
            </w:r>
            <w:r w:rsidRPr="00AC5EB3">
              <w:rPr>
                <w:rFonts w:hint="eastAsia"/>
                <w:sz w:val="24"/>
                <w:rtl/>
              </w:rPr>
              <w:t>ימלא</w:t>
            </w:r>
            <w:r w:rsidRPr="00AC5EB3">
              <w:rPr>
                <w:sz w:val="24"/>
                <w:rtl/>
              </w:rPr>
              <w:t xml:space="preserve"> </w:t>
            </w:r>
            <w:r w:rsidRPr="00AC5EB3">
              <w:rPr>
                <w:rFonts w:hint="eastAsia"/>
                <w:sz w:val="24"/>
                <w:rtl/>
              </w:rPr>
              <w:t>את</w:t>
            </w:r>
            <w:r w:rsidRPr="00AC5EB3">
              <w:rPr>
                <w:sz w:val="24"/>
                <w:rtl/>
              </w:rPr>
              <w:t xml:space="preserve"> </w:t>
            </w:r>
            <w:r w:rsidRPr="00AC5EB3">
              <w:rPr>
                <w:rFonts w:hint="eastAsia"/>
                <w:sz w:val="24"/>
                <w:rtl/>
              </w:rPr>
              <w:t>כל</w:t>
            </w:r>
            <w:r w:rsidRPr="00AC5EB3">
              <w:rPr>
                <w:sz w:val="24"/>
                <w:rtl/>
              </w:rPr>
              <w:t xml:space="preserve"> </w:t>
            </w:r>
            <w:r w:rsidRPr="00AC5EB3">
              <w:rPr>
                <w:rFonts w:hint="eastAsia"/>
                <w:sz w:val="24"/>
                <w:rtl/>
              </w:rPr>
              <w:t>הדרישות</w:t>
            </w:r>
            <w:r w:rsidRPr="00AC5EB3">
              <w:rPr>
                <w:sz w:val="24"/>
                <w:rtl/>
              </w:rPr>
              <w:t xml:space="preserve"> </w:t>
            </w:r>
            <w:r w:rsidRPr="00AC5EB3">
              <w:rPr>
                <w:rFonts w:hint="eastAsia"/>
                <w:sz w:val="24"/>
                <w:rtl/>
              </w:rPr>
              <w:t>הנ</w:t>
            </w:r>
            <w:r w:rsidRPr="00AC5EB3">
              <w:rPr>
                <w:sz w:val="24"/>
                <w:rtl/>
              </w:rPr>
              <w:t>"</w:t>
            </w:r>
            <w:r w:rsidRPr="00AC5EB3">
              <w:rPr>
                <w:rFonts w:hint="eastAsia"/>
                <w:sz w:val="24"/>
                <w:rtl/>
              </w:rPr>
              <w:t>ל</w:t>
            </w:r>
            <w:r w:rsidRPr="00AC5EB3">
              <w:rPr>
                <w:sz w:val="24"/>
                <w:rtl/>
              </w:rPr>
              <w:t xml:space="preserve">, </w:t>
            </w:r>
            <w:r w:rsidRPr="00AC5EB3">
              <w:rPr>
                <w:rFonts w:hint="eastAsia"/>
                <w:sz w:val="24"/>
                <w:rtl/>
              </w:rPr>
              <w:t>או</w:t>
            </w:r>
            <w:r w:rsidRPr="00AC5EB3">
              <w:rPr>
                <w:sz w:val="24"/>
                <w:rtl/>
              </w:rPr>
              <w:t xml:space="preserve"> </w:t>
            </w:r>
            <w:r w:rsidRPr="00AC5EB3">
              <w:rPr>
                <w:rFonts w:hint="eastAsia"/>
                <w:sz w:val="24"/>
                <w:rtl/>
              </w:rPr>
              <w:t>לא</w:t>
            </w:r>
            <w:r w:rsidRPr="00AC5EB3">
              <w:rPr>
                <w:sz w:val="24"/>
                <w:rtl/>
              </w:rPr>
              <w:t xml:space="preserve"> </w:t>
            </w:r>
            <w:r w:rsidRPr="00AC5EB3">
              <w:rPr>
                <w:rFonts w:hint="eastAsia"/>
                <w:sz w:val="24"/>
                <w:rtl/>
              </w:rPr>
              <w:t>יחתום</w:t>
            </w:r>
            <w:r w:rsidRPr="00AC5EB3">
              <w:rPr>
                <w:sz w:val="24"/>
                <w:rtl/>
              </w:rPr>
              <w:t xml:space="preserve"> </w:t>
            </w:r>
            <w:r w:rsidRPr="00AC5EB3">
              <w:rPr>
                <w:rFonts w:hint="eastAsia"/>
                <w:sz w:val="24"/>
                <w:rtl/>
              </w:rPr>
              <w:t>על</w:t>
            </w:r>
            <w:r w:rsidRPr="00AC5EB3">
              <w:rPr>
                <w:sz w:val="24"/>
                <w:rtl/>
              </w:rPr>
              <w:t xml:space="preserve"> </w:t>
            </w:r>
            <w:r w:rsidRPr="00AC5EB3">
              <w:rPr>
                <w:rFonts w:hint="eastAsia"/>
                <w:sz w:val="24"/>
                <w:rtl/>
              </w:rPr>
              <w:t>הסכם</w:t>
            </w:r>
            <w:r w:rsidRPr="00AC5EB3">
              <w:rPr>
                <w:sz w:val="24"/>
                <w:rtl/>
              </w:rPr>
              <w:t xml:space="preserve"> </w:t>
            </w:r>
            <w:r w:rsidRPr="00AC5EB3">
              <w:rPr>
                <w:rFonts w:hint="eastAsia"/>
                <w:sz w:val="24"/>
                <w:rtl/>
              </w:rPr>
              <w:t>ההתקשרות</w:t>
            </w:r>
            <w:r w:rsidRPr="00AC5EB3">
              <w:rPr>
                <w:sz w:val="24"/>
                <w:rtl/>
              </w:rPr>
              <w:t xml:space="preserve"> </w:t>
            </w:r>
            <w:r w:rsidRPr="00AC5EB3">
              <w:rPr>
                <w:rFonts w:hint="eastAsia"/>
                <w:sz w:val="24"/>
                <w:rtl/>
              </w:rPr>
              <w:t>כנדרש</w:t>
            </w:r>
            <w:r w:rsidRPr="00AC5EB3">
              <w:rPr>
                <w:sz w:val="24"/>
                <w:rtl/>
              </w:rPr>
              <w:t xml:space="preserve">, </w:t>
            </w:r>
            <w:r w:rsidRPr="00AC5EB3">
              <w:rPr>
                <w:rFonts w:hint="eastAsia"/>
                <w:sz w:val="24"/>
                <w:rtl/>
              </w:rPr>
              <w:t>שומר</w:t>
            </w:r>
            <w:r w:rsidRPr="00AC5EB3">
              <w:rPr>
                <w:sz w:val="24"/>
                <w:rtl/>
              </w:rPr>
              <w:t xml:space="preserve"> </w:t>
            </w:r>
            <w:r w:rsidRPr="00AC5EB3">
              <w:rPr>
                <w:rFonts w:hint="eastAsia"/>
                <w:sz w:val="24"/>
                <w:rtl/>
              </w:rPr>
              <w:t>לעצמו</w:t>
            </w:r>
            <w:r w:rsidRPr="00AC5EB3">
              <w:rPr>
                <w:sz w:val="24"/>
                <w:rtl/>
              </w:rPr>
              <w:t xml:space="preserve"> </w:t>
            </w:r>
            <w:r w:rsidRPr="00AC5EB3">
              <w:rPr>
                <w:rFonts w:hint="eastAsia"/>
                <w:sz w:val="24"/>
                <w:rtl/>
              </w:rPr>
              <w:t>עורך</w:t>
            </w:r>
            <w:r w:rsidRPr="00AC5EB3">
              <w:rPr>
                <w:sz w:val="24"/>
                <w:rtl/>
              </w:rPr>
              <w:t xml:space="preserve"> </w:t>
            </w:r>
            <w:r w:rsidRPr="00AC5EB3">
              <w:rPr>
                <w:rFonts w:hint="eastAsia"/>
                <w:sz w:val="24"/>
                <w:rtl/>
              </w:rPr>
              <w:t>המכרז</w:t>
            </w:r>
            <w:r w:rsidRPr="00AC5EB3">
              <w:rPr>
                <w:sz w:val="24"/>
                <w:rtl/>
              </w:rPr>
              <w:t xml:space="preserve"> </w:t>
            </w:r>
            <w:r w:rsidRPr="00AC5EB3">
              <w:rPr>
                <w:rFonts w:hint="eastAsia"/>
                <w:sz w:val="24"/>
                <w:rtl/>
              </w:rPr>
              <w:t>את</w:t>
            </w:r>
            <w:r w:rsidRPr="00AC5EB3">
              <w:rPr>
                <w:sz w:val="24"/>
                <w:rtl/>
              </w:rPr>
              <w:t xml:space="preserve"> </w:t>
            </w:r>
            <w:r w:rsidRPr="00AC5EB3">
              <w:rPr>
                <w:rFonts w:hint="eastAsia"/>
                <w:sz w:val="24"/>
                <w:rtl/>
              </w:rPr>
              <w:t>הזכות</w:t>
            </w:r>
            <w:r w:rsidRPr="00AC5EB3">
              <w:rPr>
                <w:sz w:val="24"/>
                <w:rtl/>
              </w:rPr>
              <w:t xml:space="preserve"> </w:t>
            </w:r>
            <w:r w:rsidRPr="00AC5EB3">
              <w:rPr>
                <w:rFonts w:hint="eastAsia"/>
                <w:sz w:val="24"/>
                <w:rtl/>
              </w:rPr>
              <w:t>לבטל</w:t>
            </w:r>
            <w:r w:rsidRPr="00AC5EB3">
              <w:rPr>
                <w:sz w:val="24"/>
                <w:rtl/>
              </w:rPr>
              <w:t xml:space="preserve"> </w:t>
            </w:r>
            <w:r w:rsidRPr="00AC5EB3">
              <w:rPr>
                <w:rFonts w:hint="eastAsia"/>
                <w:sz w:val="24"/>
                <w:rtl/>
              </w:rPr>
              <w:t>את</w:t>
            </w:r>
            <w:r w:rsidRPr="00AC5EB3">
              <w:rPr>
                <w:sz w:val="24"/>
                <w:rtl/>
              </w:rPr>
              <w:t xml:space="preserve"> </w:t>
            </w:r>
            <w:r w:rsidRPr="00AC5EB3">
              <w:rPr>
                <w:rFonts w:hint="eastAsia"/>
                <w:sz w:val="24"/>
                <w:rtl/>
              </w:rPr>
              <w:t>זכייתו</w:t>
            </w:r>
            <w:r w:rsidRPr="00AC5EB3">
              <w:rPr>
                <w:sz w:val="24"/>
                <w:rtl/>
              </w:rPr>
              <w:t xml:space="preserve"> </w:t>
            </w:r>
            <w:r w:rsidRPr="00AC5EB3">
              <w:rPr>
                <w:rFonts w:hint="eastAsia"/>
                <w:sz w:val="24"/>
                <w:rtl/>
              </w:rPr>
              <w:t>ו</w:t>
            </w:r>
            <w:r w:rsidRPr="00AC5EB3">
              <w:rPr>
                <w:sz w:val="24"/>
                <w:rtl/>
              </w:rPr>
              <w:t>/</w:t>
            </w:r>
            <w:r w:rsidRPr="00AC5EB3">
              <w:rPr>
                <w:rFonts w:hint="eastAsia"/>
                <w:sz w:val="24"/>
                <w:rtl/>
              </w:rPr>
              <w:t>או</w:t>
            </w:r>
            <w:r w:rsidRPr="00AC5EB3">
              <w:rPr>
                <w:sz w:val="24"/>
                <w:rtl/>
              </w:rPr>
              <w:t xml:space="preserve"> </w:t>
            </w:r>
            <w:r w:rsidRPr="00AC5EB3">
              <w:rPr>
                <w:rFonts w:hint="eastAsia"/>
                <w:sz w:val="24"/>
                <w:rtl/>
              </w:rPr>
              <w:t>לבחור</w:t>
            </w:r>
            <w:r w:rsidRPr="00AC5EB3">
              <w:rPr>
                <w:sz w:val="24"/>
                <w:rtl/>
              </w:rPr>
              <w:t xml:space="preserve"> </w:t>
            </w:r>
            <w:r w:rsidRPr="00AC5EB3">
              <w:rPr>
                <w:rFonts w:hint="eastAsia"/>
                <w:sz w:val="24"/>
                <w:rtl/>
              </w:rPr>
              <w:t>במציע</w:t>
            </w:r>
            <w:r w:rsidRPr="00AC5EB3">
              <w:rPr>
                <w:sz w:val="24"/>
                <w:rtl/>
              </w:rPr>
              <w:t xml:space="preserve"> </w:t>
            </w:r>
            <w:r w:rsidRPr="00AC5EB3">
              <w:rPr>
                <w:rFonts w:hint="eastAsia"/>
                <w:sz w:val="24"/>
                <w:rtl/>
              </w:rPr>
              <w:t>הבא</w:t>
            </w:r>
            <w:r w:rsidRPr="00AC5EB3">
              <w:rPr>
                <w:sz w:val="24"/>
                <w:rtl/>
              </w:rPr>
              <w:t xml:space="preserve"> </w:t>
            </w:r>
            <w:r w:rsidRPr="00AC5EB3">
              <w:rPr>
                <w:rFonts w:hint="eastAsia"/>
                <w:sz w:val="24"/>
                <w:rtl/>
              </w:rPr>
              <w:t>אחריו</w:t>
            </w:r>
            <w:r w:rsidRPr="00AC5EB3">
              <w:rPr>
                <w:sz w:val="24"/>
                <w:rtl/>
              </w:rPr>
              <w:t xml:space="preserve"> </w:t>
            </w:r>
            <w:r w:rsidRPr="00AC5EB3">
              <w:rPr>
                <w:rFonts w:hint="eastAsia"/>
                <w:sz w:val="24"/>
                <w:rtl/>
              </w:rPr>
              <w:t>המתאים</w:t>
            </w:r>
            <w:r w:rsidRPr="00AC5EB3">
              <w:rPr>
                <w:sz w:val="24"/>
                <w:rtl/>
              </w:rPr>
              <w:t>.</w:t>
            </w:r>
          </w:p>
          <w:p w:rsidR="004D063C" w:rsidRPr="00AC5EB3" w:rsidRDefault="004D063C" w:rsidP="0045426C">
            <w:pPr>
              <w:numPr>
                <w:ilvl w:val="0"/>
                <w:numId w:val="13"/>
              </w:numPr>
              <w:spacing w:line="360" w:lineRule="auto"/>
              <w:ind w:left="443" w:hanging="425"/>
              <w:jc w:val="both"/>
              <w:rPr>
                <w:sz w:val="24"/>
                <w:rtl/>
              </w:rPr>
            </w:pPr>
            <w:r w:rsidRPr="00AC5EB3">
              <w:rPr>
                <w:rFonts w:hint="eastAsia"/>
                <w:sz w:val="24"/>
                <w:rtl/>
              </w:rPr>
              <w:t>לתשומת</w:t>
            </w:r>
            <w:r w:rsidRPr="00AC5EB3">
              <w:rPr>
                <w:sz w:val="24"/>
                <w:rtl/>
              </w:rPr>
              <w:t xml:space="preserve"> </w:t>
            </w:r>
            <w:r w:rsidRPr="00AC5EB3">
              <w:rPr>
                <w:rFonts w:hint="eastAsia"/>
                <w:sz w:val="24"/>
                <w:rtl/>
              </w:rPr>
              <w:t>לב</w:t>
            </w:r>
            <w:r w:rsidRPr="00AC5EB3">
              <w:rPr>
                <w:sz w:val="24"/>
                <w:rtl/>
              </w:rPr>
              <w:t xml:space="preserve"> </w:t>
            </w:r>
            <w:r w:rsidRPr="00AC5EB3">
              <w:rPr>
                <w:rFonts w:hint="eastAsia"/>
                <w:sz w:val="24"/>
                <w:rtl/>
              </w:rPr>
              <w:t>המציע</w:t>
            </w:r>
            <w:r w:rsidRPr="00AC5EB3">
              <w:rPr>
                <w:sz w:val="24"/>
                <w:rtl/>
              </w:rPr>
              <w:t xml:space="preserve">, </w:t>
            </w:r>
            <w:r w:rsidRPr="00AC5EB3">
              <w:rPr>
                <w:rFonts w:hint="eastAsia"/>
                <w:sz w:val="24"/>
                <w:rtl/>
              </w:rPr>
              <w:t>כי</w:t>
            </w:r>
            <w:r w:rsidRPr="00AC5EB3">
              <w:rPr>
                <w:sz w:val="24"/>
                <w:rtl/>
              </w:rPr>
              <w:t xml:space="preserve"> </w:t>
            </w:r>
            <w:r w:rsidRPr="00AC5EB3">
              <w:rPr>
                <w:rFonts w:hint="eastAsia"/>
                <w:sz w:val="24"/>
                <w:rtl/>
              </w:rPr>
              <w:t>הסכם</w:t>
            </w:r>
            <w:r w:rsidRPr="00AC5EB3">
              <w:rPr>
                <w:sz w:val="24"/>
                <w:rtl/>
              </w:rPr>
              <w:t xml:space="preserve"> </w:t>
            </w:r>
            <w:r w:rsidRPr="00AC5EB3">
              <w:rPr>
                <w:rFonts w:hint="eastAsia"/>
                <w:sz w:val="24"/>
                <w:rtl/>
              </w:rPr>
              <w:t>ההתקשרות</w:t>
            </w:r>
            <w:r w:rsidRPr="00AC5EB3">
              <w:rPr>
                <w:sz w:val="24"/>
                <w:rtl/>
              </w:rPr>
              <w:t xml:space="preserve"> </w:t>
            </w:r>
            <w:r w:rsidRPr="00AC5EB3">
              <w:rPr>
                <w:rFonts w:hint="eastAsia"/>
                <w:sz w:val="24"/>
                <w:rtl/>
              </w:rPr>
              <w:t>המצורף</w:t>
            </w:r>
            <w:r w:rsidRPr="00AC5EB3">
              <w:rPr>
                <w:sz w:val="24"/>
                <w:rtl/>
              </w:rPr>
              <w:t xml:space="preserve"> </w:t>
            </w:r>
            <w:r w:rsidRPr="00AC5EB3">
              <w:rPr>
                <w:rFonts w:hint="eastAsia"/>
                <w:sz w:val="24"/>
                <w:rtl/>
              </w:rPr>
              <w:t>למכרז</w:t>
            </w:r>
            <w:r w:rsidRPr="00AC5EB3">
              <w:rPr>
                <w:sz w:val="24"/>
                <w:rtl/>
              </w:rPr>
              <w:t xml:space="preserve"> </w:t>
            </w:r>
            <w:r w:rsidRPr="00AC5EB3">
              <w:rPr>
                <w:rFonts w:hint="eastAsia"/>
                <w:sz w:val="24"/>
                <w:rtl/>
              </w:rPr>
              <w:t>זה</w:t>
            </w:r>
            <w:r w:rsidRPr="00AC5EB3">
              <w:rPr>
                <w:sz w:val="24"/>
                <w:rtl/>
              </w:rPr>
              <w:t xml:space="preserve"> </w:t>
            </w:r>
            <w:r w:rsidRPr="00AC5EB3">
              <w:rPr>
                <w:rFonts w:hint="eastAsia"/>
                <w:sz w:val="24"/>
                <w:rtl/>
              </w:rPr>
              <w:t>מהווה</w:t>
            </w:r>
            <w:r w:rsidRPr="00AC5EB3">
              <w:rPr>
                <w:sz w:val="24"/>
                <w:rtl/>
              </w:rPr>
              <w:t xml:space="preserve"> </w:t>
            </w:r>
            <w:r w:rsidRPr="00AC5EB3">
              <w:rPr>
                <w:rFonts w:hint="eastAsia"/>
                <w:sz w:val="24"/>
                <w:rtl/>
              </w:rPr>
              <w:t>דוגמא</w:t>
            </w:r>
            <w:r w:rsidRPr="00AC5EB3">
              <w:rPr>
                <w:sz w:val="24"/>
                <w:rtl/>
              </w:rPr>
              <w:t xml:space="preserve"> </w:t>
            </w:r>
            <w:r w:rsidRPr="00AC5EB3">
              <w:rPr>
                <w:rFonts w:hint="eastAsia"/>
                <w:sz w:val="24"/>
                <w:rtl/>
              </w:rPr>
              <w:t>בלבד</w:t>
            </w:r>
            <w:r w:rsidRPr="00AC5EB3">
              <w:rPr>
                <w:sz w:val="24"/>
                <w:rtl/>
              </w:rPr>
              <w:t xml:space="preserve"> </w:t>
            </w:r>
            <w:r w:rsidRPr="00AC5EB3">
              <w:rPr>
                <w:rFonts w:hint="eastAsia"/>
                <w:sz w:val="24"/>
                <w:rtl/>
              </w:rPr>
              <w:t>וכי</w:t>
            </w:r>
            <w:r w:rsidRPr="00AC5EB3">
              <w:rPr>
                <w:sz w:val="24"/>
                <w:rtl/>
              </w:rPr>
              <w:t xml:space="preserve"> </w:t>
            </w:r>
            <w:r>
              <w:rPr>
                <w:rFonts w:hint="eastAsia"/>
                <w:sz w:val="24"/>
                <w:rtl/>
              </w:rPr>
              <w:t>המזמין</w:t>
            </w:r>
            <w:r w:rsidRPr="00AC5EB3">
              <w:rPr>
                <w:sz w:val="24"/>
                <w:rtl/>
              </w:rPr>
              <w:t xml:space="preserve"> </w:t>
            </w:r>
            <w:r w:rsidRPr="00AC5EB3">
              <w:rPr>
                <w:rFonts w:hint="eastAsia"/>
                <w:sz w:val="24"/>
                <w:rtl/>
              </w:rPr>
              <w:t>שומר</w:t>
            </w:r>
            <w:r w:rsidRPr="00AC5EB3">
              <w:rPr>
                <w:sz w:val="24"/>
                <w:rtl/>
              </w:rPr>
              <w:t xml:space="preserve"> </w:t>
            </w:r>
            <w:r w:rsidRPr="00AC5EB3">
              <w:rPr>
                <w:rFonts w:hint="eastAsia"/>
                <w:sz w:val="24"/>
                <w:rtl/>
              </w:rPr>
              <w:t>על</w:t>
            </w:r>
            <w:r w:rsidRPr="00AC5EB3">
              <w:rPr>
                <w:sz w:val="24"/>
                <w:rtl/>
              </w:rPr>
              <w:t xml:space="preserve"> </w:t>
            </w:r>
            <w:r w:rsidRPr="00AC5EB3">
              <w:rPr>
                <w:rFonts w:hint="eastAsia"/>
                <w:sz w:val="24"/>
                <w:rtl/>
              </w:rPr>
              <w:t>זכותו</w:t>
            </w:r>
            <w:r w:rsidRPr="00AC5EB3">
              <w:rPr>
                <w:sz w:val="24"/>
                <w:rtl/>
              </w:rPr>
              <w:t xml:space="preserve"> </w:t>
            </w:r>
            <w:r w:rsidRPr="00AC5EB3">
              <w:rPr>
                <w:rFonts w:hint="eastAsia"/>
                <w:sz w:val="24"/>
                <w:rtl/>
              </w:rPr>
              <w:t>לבצע</w:t>
            </w:r>
            <w:r w:rsidRPr="00AC5EB3">
              <w:rPr>
                <w:sz w:val="24"/>
                <w:rtl/>
              </w:rPr>
              <w:t xml:space="preserve"> </w:t>
            </w:r>
            <w:r w:rsidRPr="00AC5EB3">
              <w:rPr>
                <w:rFonts w:hint="eastAsia"/>
                <w:sz w:val="24"/>
                <w:rtl/>
              </w:rPr>
              <w:t>בהסכם</w:t>
            </w:r>
            <w:r w:rsidRPr="00AC5EB3">
              <w:rPr>
                <w:sz w:val="24"/>
                <w:rtl/>
              </w:rPr>
              <w:t xml:space="preserve"> </w:t>
            </w:r>
            <w:r w:rsidRPr="00AC5EB3">
              <w:rPr>
                <w:rFonts w:hint="eastAsia"/>
                <w:sz w:val="24"/>
                <w:rtl/>
              </w:rPr>
              <w:t>שינויי</w:t>
            </w:r>
            <w:r w:rsidRPr="00AC5EB3">
              <w:rPr>
                <w:sz w:val="24"/>
                <w:rtl/>
              </w:rPr>
              <w:t xml:space="preserve"> </w:t>
            </w:r>
            <w:r w:rsidRPr="00AC5EB3">
              <w:rPr>
                <w:rFonts w:hint="eastAsia"/>
                <w:sz w:val="24"/>
                <w:rtl/>
              </w:rPr>
              <w:t>תוכן</w:t>
            </w:r>
            <w:r w:rsidRPr="00AC5EB3">
              <w:rPr>
                <w:sz w:val="24"/>
                <w:rtl/>
              </w:rPr>
              <w:t xml:space="preserve"> </w:t>
            </w:r>
            <w:r w:rsidRPr="00AC5EB3">
              <w:rPr>
                <w:rFonts w:hint="eastAsia"/>
                <w:sz w:val="24"/>
                <w:rtl/>
              </w:rPr>
              <w:t>ועריכה</w:t>
            </w:r>
            <w:r w:rsidRPr="00AC5EB3">
              <w:rPr>
                <w:sz w:val="24"/>
                <w:rtl/>
              </w:rPr>
              <w:t xml:space="preserve"> </w:t>
            </w:r>
            <w:r w:rsidRPr="00AC5EB3">
              <w:rPr>
                <w:rFonts w:hint="eastAsia"/>
                <w:sz w:val="24"/>
                <w:rtl/>
              </w:rPr>
              <w:t>כל</w:t>
            </w:r>
            <w:r w:rsidRPr="00AC5EB3">
              <w:rPr>
                <w:sz w:val="24"/>
                <w:rtl/>
              </w:rPr>
              <w:t xml:space="preserve"> </w:t>
            </w:r>
            <w:r w:rsidRPr="00AC5EB3">
              <w:rPr>
                <w:rFonts w:hint="eastAsia"/>
                <w:sz w:val="24"/>
                <w:rtl/>
              </w:rPr>
              <w:t>עוד</w:t>
            </w:r>
            <w:r w:rsidRPr="00AC5EB3">
              <w:rPr>
                <w:sz w:val="24"/>
                <w:rtl/>
              </w:rPr>
              <w:t xml:space="preserve"> </w:t>
            </w:r>
            <w:r w:rsidRPr="00AC5EB3">
              <w:rPr>
                <w:rFonts w:hint="eastAsia"/>
                <w:sz w:val="24"/>
                <w:rtl/>
              </w:rPr>
              <w:t>אינם</w:t>
            </w:r>
            <w:r w:rsidRPr="00AC5EB3">
              <w:rPr>
                <w:sz w:val="24"/>
                <w:rtl/>
              </w:rPr>
              <w:t xml:space="preserve"> </w:t>
            </w:r>
            <w:r w:rsidRPr="00AC5EB3">
              <w:rPr>
                <w:rFonts w:hint="eastAsia"/>
                <w:sz w:val="24"/>
                <w:rtl/>
              </w:rPr>
              <w:t>סותרים</w:t>
            </w:r>
            <w:r w:rsidRPr="00AC5EB3">
              <w:rPr>
                <w:sz w:val="24"/>
                <w:rtl/>
              </w:rPr>
              <w:t xml:space="preserve"> </w:t>
            </w:r>
            <w:r w:rsidRPr="00AC5EB3">
              <w:rPr>
                <w:rFonts w:hint="eastAsia"/>
                <w:sz w:val="24"/>
                <w:rtl/>
              </w:rPr>
              <w:t>את</w:t>
            </w:r>
            <w:r w:rsidRPr="00AC5EB3">
              <w:rPr>
                <w:sz w:val="24"/>
                <w:rtl/>
              </w:rPr>
              <w:t xml:space="preserve"> </w:t>
            </w:r>
            <w:r w:rsidRPr="00AC5EB3">
              <w:rPr>
                <w:rFonts w:hint="eastAsia"/>
                <w:sz w:val="24"/>
                <w:rtl/>
              </w:rPr>
              <w:t>מהות</w:t>
            </w:r>
            <w:r w:rsidRPr="00AC5EB3">
              <w:rPr>
                <w:sz w:val="24"/>
                <w:rtl/>
              </w:rPr>
              <w:t xml:space="preserve"> </w:t>
            </w:r>
            <w:r w:rsidRPr="00AC5EB3">
              <w:rPr>
                <w:rFonts w:hint="eastAsia"/>
                <w:sz w:val="24"/>
                <w:rtl/>
              </w:rPr>
              <w:t>ההתקשרות</w:t>
            </w:r>
            <w:r w:rsidRPr="00AC5EB3">
              <w:rPr>
                <w:sz w:val="24"/>
                <w:rtl/>
              </w:rPr>
              <w:t xml:space="preserve"> </w:t>
            </w:r>
            <w:r w:rsidRPr="00AC5EB3">
              <w:rPr>
                <w:rFonts w:hint="eastAsia"/>
                <w:sz w:val="24"/>
                <w:rtl/>
              </w:rPr>
              <w:t>ע</w:t>
            </w:r>
            <w:r w:rsidRPr="00AC5EB3">
              <w:rPr>
                <w:sz w:val="24"/>
                <w:rtl/>
              </w:rPr>
              <w:t>"</w:t>
            </w:r>
            <w:r w:rsidRPr="00AC5EB3">
              <w:rPr>
                <w:rFonts w:hint="eastAsia"/>
                <w:sz w:val="24"/>
                <w:rtl/>
              </w:rPr>
              <w:t>פ</w:t>
            </w:r>
            <w:r w:rsidRPr="00AC5EB3">
              <w:rPr>
                <w:sz w:val="24"/>
                <w:rtl/>
              </w:rPr>
              <w:t xml:space="preserve"> </w:t>
            </w:r>
            <w:r w:rsidRPr="00AC5EB3">
              <w:rPr>
                <w:rFonts w:hint="eastAsia"/>
                <w:sz w:val="24"/>
                <w:rtl/>
              </w:rPr>
              <w:t>תנאי</w:t>
            </w:r>
            <w:r w:rsidRPr="00AC5EB3">
              <w:rPr>
                <w:sz w:val="24"/>
                <w:rtl/>
              </w:rPr>
              <w:t xml:space="preserve"> </w:t>
            </w:r>
            <w:r w:rsidRPr="00AC5EB3">
              <w:rPr>
                <w:rFonts w:hint="eastAsia"/>
                <w:sz w:val="24"/>
                <w:rtl/>
              </w:rPr>
              <w:t>מכרז</w:t>
            </w:r>
            <w:r w:rsidRPr="00AC5EB3">
              <w:rPr>
                <w:sz w:val="24"/>
                <w:rtl/>
              </w:rPr>
              <w:t xml:space="preserve"> </w:t>
            </w:r>
            <w:r w:rsidRPr="00AC5EB3">
              <w:rPr>
                <w:rFonts w:hint="eastAsia"/>
                <w:sz w:val="24"/>
                <w:rtl/>
              </w:rPr>
              <w:t>זה</w:t>
            </w:r>
            <w:r w:rsidRPr="00AC5EB3">
              <w:rPr>
                <w:sz w:val="24"/>
                <w:rtl/>
              </w:rPr>
              <w:t xml:space="preserve">. </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1C5F32">
            <w:pPr>
              <w:spacing w:line="360" w:lineRule="auto"/>
              <w:ind w:right="-136"/>
              <w:jc w:val="both"/>
              <w:rPr>
                <w:sz w:val="24"/>
                <w:rtl/>
              </w:rPr>
            </w:pP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54" w:type="dxa"/>
          </w:tcPr>
          <w:p w:rsidR="004D063C" w:rsidRPr="005F111D" w:rsidRDefault="004D063C" w:rsidP="001C5F32">
            <w:pPr>
              <w:spacing w:line="360" w:lineRule="auto"/>
              <w:ind w:right="-136"/>
              <w:jc w:val="both"/>
              <w:rPr>
                <w:b/>
                <w:bCs/>
                <w:sz w:val="24"/>
                <w:rtl/>
              </w:rPr>
            </w:pPr>
            <w:r w:rsidRPr="005F111D">
              <w:rPr>
                <w:b/>
                <w:bCs/>
                <w:sz w:val="24"/>
                <w:rtl/>
              </w:rPr>
              <w:t>3</w:t>
            </w:r>
          </w:p>
        </w:tc>
        <w:tc>
          <w:tcPr>
            <w:tcW w:w="7846" w:type="dxa"/>
          </w:tcPr>
          <w:p w:rsidR="004D063C" w:rsidRPr="005F111D" w:rsidRDefault="004D063C" w:rsidP="001C5F32">
            <w:pPr>
              <w:spacing w:line="360" w:lineRule="auto"/>
              <w:jc w:val="both"/>
              <w:rPr>
                <w:sz w:val="24"/>
                <w:rtl/>
              </w:rPr>
            </w:pPr>
            <w:r w:rsidRPr="005F111D">
              <w:rPr>
                <w:rFonts w:hint="eastAsia"/>
                <w:b/>
                <w:bCs/>
                <w:sz w:val="24"/>
                <w:u w:val="single"/>
                <w:rtl/>
              </w:rPr>
              <w:t>ערבות</w:t>
            </w:r>
            <w:r w:rsidRPr="005F111D">
              <w:rPr>
                <w:b/>
                <w:bCs/>
                <w:sz w:val="24"/>
                <w:u w:val="single"/>
                <w:rtl/>
              </w:rPr>
              <w:t xml:space="preserve"> </w:t>
            </w:r>
            <w:r w:rsidRPr="005F111D">
              <w:rPr>
                <w:rFonts w:hint="eastAsia"/>
                <w:b/>
                <w:bCs/>
                <w:sz w:val="24"/>
                <w:u w:val="single"/>
                <w:rtl/>
              </w:rPr>
              <w:t>ביצוע</w:t>
            </w:r>
          </w:p>
          <w:p w:rsidR="004D063C" w:rsidRPr="005F111D" w:rsidRDefault="004D063C" w:rsidP="001C5F32">
            <w:pPr>
              <w:spacing w:line="360" w:lineRule="auto"/>
              <w:jc w:val="both"/>
              <w:rPr>
                <w:sz w:val="24"/>
                <w:rtl/>
              </w:rPr>
            </w:pPr>
            <w:r w:rsidRPr="005F111D">
              <w:rPr>
                <w:rFonts w:hint="eastAsia"/>
                <w:b/>
                <w:bCs/>
                <w:sz w:val="24"/>
                <w:rtl/>
              </w:rPr>
              <w:t>ערבות</w:t>
            </w:r>
            <w:r w:rsidRPr="005F111D">
              <w:rPr>
                <w:b/>
                <w:bCs/>
                <w:sz w:val="24"/>
                <w:rtl/>
              </w:rPr>
              <w:t xml:space="preserve"> </w:t>
            </w:r>
            <w:r w:rsidRPr="005F111D">
              <w:rPr>
                <w:rFonts w:hint="eastAsia"/>
                <w:b/>
                <w:bCs/>
                <w:sz w:val="24"/>
                <w:rtl/>
              </w:rPr>
              <w:t>אוטונומית</w:t>
            </w:r>
            <w:r w:rsidRPr="005F111D">
              <w:rPr>
                <w:b/>
                <w:bCs/>
                <w:sz w:val="24"/>
                <w:rtl/>
              </w:rPr>
              <w:t xml:space="preserve"> </w:t>
            </w:r>
            <w:r w:rsidRPr="005F111D">
              <w:rPr>
                <w:rFonts w:hint="eastAsia"/>
                <w:b/>
                <w:bCs/>
                <w:sz w:val="24"/>
                <w:rtl/>
              </w:rPr>
              <w:t>ובלתי</w:t>
            </w:r>
            <w:r w:rsidRPr="005F111D">
              <w:rPr>
                <w:b/>
                <w:bCs/>
                <w:sz w:val="24"/>
                <w:rtl/>
              </w:rPr>
              <w:t xml:space="preserve"> </w:t>
            </w:r>
            <w:r w:rsidRPr="005F111D">
              <w:rPr>
                <w:rFonts w:hint="eastAsia"/>
                <w:b/>
                <w:bCs/>
                <w:sz w:val="24"/>
                <w:rtl/>
              </w:rPr>
              <w:t>מותנית</w:t>
            </w:r>
            <w:r w:rsidRPr="005F111D">
              <w:rPr>
                <w:b/>
                <w:bCs/>
                <w:sz w:val="24"/>
                <w:rtl/>
              </w:rPr>
              <w:t xml:space="preserve"> </w:t>
            </w:r>
            <w:r w:rsidRPr="005F111D">
              <w:rPr>
                <w:rFonts w:hint="eastAsia"/>
                <w:b/>
                <w:bCs/>
                <w:sz w:val="24"/>
                <w:rtl/>
              </w:rPr>
              <w:t>בגין</w:t>
            </w:r>
            <w:r w:rsidRPr="005F111D">
              <w:rPr>
                <w:b/>
                <w:bCs/>
                <w:sz w:val="24"/>
                <w:rtl/>
              </w:rPr>
              <w:t xml:space="preserve"> </w:t>
            </w:r>
            <w:r w:rsidRPr="005F111D">
              <w:rPr>
                <w:rFonts w:hint="eastAsia"/>
                <w:b/>
                <w:bCs/>
                <w:sz w:val="24"/>
                <w:rtl/>
              </w:rPr>
              <w:t>זכייה</w:t>
            </w:r>
            <w:r w:rsidRPr="005F111D">
              <w:rPr>
                <w:b/>
                <w:bCs/>
                <w:sz w:val="24"/>
                <w:rtl/>
              </w:rPr>
              <w:t xml:space="preserve"> </w:t>
            </w:r>
            <w:r w:rsidRPr="005F111D">
              <w:rPr>
                <w:rFonts w:hint="eastAsia"/>
                <w:b/>
                <w:bCs/>
                <w:sz w:val="24"/>
                <w:rtl/>
              </w:rPr>
              <w:t>במכרז</w:t>
            </w:r>
            <w:r w:rsidRPr="005F111D">
              <w:rPr>
                <w:b/>
                <w:bCs/>
                <w:sz w:val="24"/>
                <w:rtl/>
              </w:rPr>
              <w:t xml:space="preserve"> (</w:t>
            </w:r>
            <w:r w:rsidRPr="005F111D">
              <w:rPr>
                <w:rFonts w:hint="eastAsia"/>
                <w:b/>
                <w:bCs/>
                <w:sz w:val="24"/>
                <w:rtl/>
              </w:rPr>
              <w:t>ערבות</w:t>
            </w:r>
            <w:r w:rsidRPr="005F111D">
              <w:rPr>
                <w:b/>
                <w:bCs/>
                <w:sz w:val="24"/>
                <w:rtl/>
              </w:rPr>
              <w:t xml:space="preserve"> </w:t>
            </w:r>
            <w:r w:rsidRPr="005F111D">
              <w:rPr>
                <w:rFonts w:hint="eastAsia"/>
                <w:b/>
                <w:bCs/>
                <w:sz w:val="24"/>
                <w:rtl/>
              </w:rPr>
              <w:t>ביצוע</w:t>
            </w:r>
            <w:r w:rsidRPr="005F111D">
              <w:rPr>
                <w:b/>
                <w:bCs/>
                <w:sz w:val="24"/>
                <w:rtl/>
              </w:rPr>
              <w:t>)</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04583E">
            <w:pPr>
              <w:spacing w:line="360" w:lineRule="auto"/>
              <w:jc w:val="both"/>
              <w:rPr>
                <w:sz w:val="24"/>
                <w:rtl/>
              </w:rPr>
            </w:pPr>
            <w:r w:rsidRPr="005F111D">
              <w:rPr>
                <w:rFonts w:hint="eastAsia"/>
                <w:sz w:val="24"/>
                <w:rtl/>
              </w:rPr>
              <w:t>זוכה</w:t>
            </w:r>
            <w:r w:rsidRPr="005F111D">
              <w:rPr>
                <w:sz w:val="24"/>
                <w:rtl/>
              </w:rPr>
              <w:t xml:space="preserve"> </w:t>
            </w:r>
            <w:r w:rsidRPr="005F111D">
              <w:rPr>
                <w:rFonts w:hint="eastAsia"/>
                <w:sz w:val="24"/>
                <w:rtl/>
              </w:rPr>
              <w:t>רשום</w:t>
            </w:r>
            <w:r w:rsidRPr="005F111D">
              <w:rPr>
                <w:sz w:val="24"/>
                <w:rtl/>
              </w:rPr>
              <w:t xml:space="preserve"> </w:t>
            </w:r>
            <w:r w:rsidRPr="005F111D">
              <w:rPr>
                <w:rFonts w:hint="eastAsia"/>
                <w:sz w:val="24"/>
                <w:rtl/>
              </w:rPr>
              <w:t>ימציא</w:t>
            </w:r>
            <w:r w:rsidRPr="005F111D">
              <w:rPr>
                <w:sz w:val="24"/>
                <w:rtl/>
              </w:rPr>
              <w:t xml:space="preserve"> </w:t>
            </w:r>
            <w:r w:rsidRPr="005F111D">
              <w:rPr>
                <w:rFonts w:hint="eastAsia"/>
                <w:sz w:val="24"/>
                <w:rtl/>
              </w:rPr>
              <w:t>ערבות</w:t>
            </w:r>
            <w:r w:rsidRPr="005F111D">
              <w:rPr>
                <w:sz w:val="24"/>
                <w:rtl/>
              </w:rPr>
              <w:t xml:space="preserve"> </w:t>
            </w:r>
            <w:r w:rsidRPr="005F111D">
              <w:rPr>
                <w:rFonts w:hint="eastAsia"/>
                <w:sz w:val="24"/>
                <w:rtl/>
              </w:rPr>
              <w:t>אוטונומית</w:t>
            </w:r>
            <w:r w:rsidRPr="005F111D">
              <w:rPr>
                <w:sz w:val="24"/>
                <w:rtl/>
              </w:rPr>
              <w:t xml:space="preserve"> </w:t>
            </w:r>
            <w:r w:rsidRPr="005F111D">
              <w:rPr>
                <w:rFonts w:hint="eastAsia"/>
                <w:sz w:val="24"/>
                <w:rtl/>
              </w:rPr>
              <w:t>ובלתי</w:t>
            </w:r>
            <w:r w:rsidRPr="005F111D">
              <w:rPr>
                <w:sz w:val="24"/>
                <w:rtl/>
              </w:rPr>
              <w:t xml:space="preserve"> </w:t>
            </w:r>
            <w:r w:rsidRPr="005F111D">
              <w:rPr>
                <w:rFonts w:hint="eastAsia"/>
                <w:sz w:val="24"/>
                <w:rtl/>
              </w:rPr>
              <w:t>מותנית</w:t>
            </w:r>
            <w:r w:rsidRPr="005F111D">
              <w:rPr>
                <w:sz w:val="24"/>
                <w:rtl/>
              </w:rPr>
              <w:t xml:space="preserve"> </w:t>
            </w:r>
            <w:r w:rsidRPr="005F111D">
              <w:rPr>
                <w:rFonts w:hint="eastAsia"/>
                <w:sz w:val="24"/>
                <w:rtl/>
              </w:rPr>
              <w:t>בגובה</w:t>
            </w:r>
            <w:r w:rsidRPr="005F111D">
              <w:rPr>
                <w:sz w:val="24"/>
                <w:rtl/>
              </w:rPr>
              <w:t xml:space="preserve">  </w:t>
            </w:r>
            <w:r>
              <w:rPr>
                <w:sz w:val="24"/>
                <w:rtl/>
              </w:rPr>
              <w:t xml:space="preserve">100,000 </w:t>
            </w:r>
            <w:r>
              <w:rPr>
                <w:rFonts w:hint="eastAsia"/>
                <w:sz w:val="24"/>
                <w:rtl/>
              </w:rPr>
              <w:t>₪</w:t>
            </w:r>
            <w:r>
              <w:rPr>
                <w:sz w:val="24"/>
                <w:rtl/>
              </w:rPr>
              <w:t xml:space="preserve"> </w:t>
            </w:r>
            <w:r w:rsidRPr="005F111D">
              <w:rPr>
                <w:sz w:val="24"/>
                <w:rtl/>
              </w:rPr>
              <w:t>(</w:t>
            </w:r>
            <w:r>
              <w:rPr>
                <w:rFonts w:hint="eastAsia"/>
                <w:sz w:val="24"/>
                <w:rtl/>
              </w:rPr>
              <w:t>מאה</w:t>
            </w:r>
            <w:r>
              <w:rPr>
                <w:sz w:val="24"/>
                <w:rtl/>
              </w:rPr>
              <w:t xml:space="preserve"> </w:t>
            </w:r>
            <w:r>
              <w:rPr>
                <w:rFonts w:hint="eastAsia"/>
                <w:sz w:val="24"/>
                <w:rtl/>
              </w:rPr>
              <w:t>אלף</w:t>
            </w:r>
            <w:r>
              <w:rPr>
                <w:sz w:val="24"/>
                <w:rtl/>
              </w:rPr>
              <w:t xml:space="preserve"> </w:t>
            </w:r>
            <w:r>
              <w:rPr>
                <w:rFonts w:hint="eastAsia"/>
                <w:sz w:val="24"/>
                <w:rtl/>
              </w:rPr>
              <w:t>שקלים</w:t>
            </w:r>
            <w:r>
              <w:rPr>
                <w:sz w:val="24"/>
                <w:rtl/>
              </w:rPr>
              <w:t xml:space="preserve"> </w:t>
            </w:r>
            <w:r>
              <w:rPr>
                <w:rFonts w:hint="eastAsia"/>
                <w:sz w:val="24"/>
                <w:rtl/>
              </w:rPr>
              <w:t>חדשים</w:t>
            </w:r>
            <w:r w:rsidRPr="005F111D">
              <w:rPr>
                <w:sz w:val="24"/>
                <w:rtl/>
              </w:rPr>
              <w:t>)</w:t>
            </w:r>
            <w:r>
              <w:rPr>
                <w:b/>
                <w:bCs/>
                <w:sz w:val="24"/>
                <w:rtl/>
              </w:rPr>
              <w:t xml:space="preserve"> </w:t>
            </w:r>
            <w:r w:rsidRPr="005F111D">
              <w:rPr>
                <w:rFonts w:hint="eastAsia"/>
                <w:b/>
                <w:bCs/>
                <w:sz w:val="24"/>
                <w:rtl/>
              </w:rPr>
              <w:t>לפקודת</w:t>
            </w:r>
            <w:r w:rsidRPr="005F111D">
              <w:rPr>
                <w:b/>
                <w:bCs/>
                <w:sz w:val="24"/>
                <w:rtl/>
              </w:rPr>
              <w:t xml:space="preserve"> </w:t>
            </w:r>
            <w:r w:rsidRPr="005F111D">
              <w:rPr>
                <w:rFonts w:hint="eastAsia"/>
                <w:b/>
                <w:bCs/>
                <w:sz w:val="24"/>
                <w:rtl/>
              </w:rPr>
              <w:t>משרד</w:t>
            </w:r>
            <w:r w:rsidRPr="005F111D">
              <w:rPr>
                <w:b/>
                <w:bCs/>
                <w:sz w:val="24"/>
                <w:rtl/>
              </w:rPr>
              <w:t xml:space="preserve"> </w:t>
            </w:r>
            <w:r w:rsidRPr="005F111D">
              <w:rPr>
                <w:rFonts w:hint="eastAsia"/>
                <w:b/>
                <w:bCs/>
                <w:sz w:val="24"/>
                <w:rtl/>
              </w:rPr>
              <w:t>החקלאות</w:t>
            </w:r>
            <w:r w:rsidRPr="005F111D">
              <w:rPr>
                <w:b/>
                <w:bCs/>
                <w:sz w:val="24"/>
                <w:rtl/>
              </w:rPr>
              <w:t xml:space="preserve"> </w:t>
            </w:r>
            <w:r w:rsidRPr="005F111D">
              <w:rPr>
                <w:rFonts w:hint="eastAsia"/>
                <w:b/>
                <w:bCs/>
                <w:sz w:val="24"/>
                <w:rtl/>
              </w:rPr>
              <w:t>ופיתוח</w:t>
            </w:r>
            <w:r w:rsidRPr="005F111D">
              <w:rPr>
                <w:b/>
                <w:bCs/>
                <w:sz w:val="24"/>
                <w:rtl/>
              </w:rPr>
              <w:t xml:space="preserve"> </w:t>
            </w:r>
            <w:r w:rsidRPr="005F111D">
              <w:rPr>
                <w:rFonts w:hint="eastAsia"/>
                <w:b/>
                <w:bCs/>
                <w:sz w:val="24"/>
                <w:rtl/>
              </w:rPr>
              <w:t>הכפר</w:t>
            </w:r>
            <w:r w:rsidRPr="005F111D">
              <w:rPr>
                <w:sz w:val="24"/>
                <w:rtl/>
              </w:rPr>
              <w:t xml:space="preserve">, </w:t>
            </w:r>
            <w:r w:rsidRPr="005F111D">
              <w:rPr>
                <w:rFonts w:hint="eastAsia"/>
                <w:sz w:val="24"/>
                <w:rtl/>
              </w:rPr>
              <w:t>בתוקף</w:t>
            </w:r>
            <w:r w:rsidRPr="005F111D">
              <w:rPr>
                <w:sz w:val="24"/>
                <w:rtl/>
              </w:rPr>
              <w:t xml:space="preserve"> </w:t>
            </w:r>
            <w:r w:rsidRPr="005F111D">
              <w:rPr>
                <w:rFonts w:hint="eastAsia"/>
                <w:sz w:val="24"/>
                <w:rtl/>
              </w:rPr>
              <w:t>למשך</w:t>
            </w:r>
            <w:r w:rsidRPr="005F111D">
              <w:rPr>
                <w:sz w:val="24"/>
                <w:rtl/>
              </w:rPr>
              <w:t xml:space="preserve"> </w:t>
            </w:r>
            <w:r>
              <w:rPr>
                <w:sz w:val="24"/>
                <w:rtl/>
              </w:rPr>
              <w:t>26</w:t>
            </w:r>
            <w:r w:rsidRPr="005F111D">
              <w:rPr>
                <w:sz w:val="24"/>
                <w:rtl/>
              </w:rPr>
              <w:t xml:space="preserve"> </w:t>
            </w:r>
            <w:r w:rsidRPr="005F111D">
              <w:rPr>
                <w:rFonts w:hint="eastAsia"/>
                <w:sz w:val="24"/>
                <w:rtl/>
              </w:rPr>
              <w:t>חודשים</w:t>
            </w:r>
            <w:r w:rsidRPr="005F111D">
              <w:rPr>
                <w:sz w:val="24"/>
                <w:rtl/>
              </w:rPr>
              <w:t xml:space="preserve"> </w:t>
            </w:r>
            <w:r w:rsidRPr="005F111D">
              <w:rPr>
                <w:rFonts w:hint="eastAsia"/>
                <w:sz w:val="24"/>
                <w:rtl/>
              </w:rPr>
              <w:t>ממועד</w:t>
            </w:r>
            <w:r w:rsidRPr="005F111D">
              <w:rPr>
                <w:sz w:val="24"/>
                <w:rtl/>
              </w:rPr>
              <w:t xml:space="preserve"> </w:t>
            </w:r>
            <w:r w:rsidRPr="005F111D">
              <w:rPr>
                <w:rFonts w:hint="eastAsia"/>
                <w:sz w:val="24"/>
                <w:rtl/>
              </w:rPr>
              <w:t>החתימה</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הסכם</w:t>
            </w:r>
            <w:r w:rsidRPr="005F111D">
              <w:rPr>
                <w:sz w:val="24"/>
                <w:rtl/>
              </w:rPr>
              <w:t xml:space="preserve"> </w:t>
            </w:r>
            <w:r w:rsidRPr="005F111D">
              <w:rPr>
                <w:rFonts w:hint="eastAsia"/>
                <w:sz w:val="24"/>
                <w:rtl/>
              </w:rPr>
              <w:t>ההתקשרות</w:t>
            </w:r>
            <w:r w:rsidRPr="005F111D">
              <w:rPr>
                <w:sz w:val="24"/>
                <w:rtl/>
              </w:rPr>
              <w:t>.</w:t>
            </w:r>
          </w:p>
          <w:p w:rsidR="004D063C" w:rsidRPr="005F111D" w:rsidRDefault="004D063C" w:rsidP="001C5F32">
            <w:pPr>
              <w:spacing w:line="360" w:lineRule="auto"/>
              <w:jc w:val="both"/>
              <w:rPr>
                <w:sz w:val="24"/>
                <w:rtl/>
              </w:rPr>
            </w:pPr>
            <w:r w:rsidRPr="005F111D">
              <w:rPr>
                <w:rFonts w:hint="eastAsia"/>
                <w:sz w:val="24"/>
                <w:rtl/>
              </w:rPr>
              <w:t>למען</w:t>
            </w:r>
            <w:r w:rsidRPr="005F111D">
              <w:rPr>
                <w:sz w:val="24"/>
                <w:rtl/>
              </w:rPr>
              <w:t xml:space="preserve"> </w:t>
            </w:r>
            <w:r w:rsidRPr="005F111D">
              <w:rPr>
                <w:rFonts w:hint="eastAsia"/>
                <w:sz w:val="24"/>
                <w:rtl/>
              </w:rPr>
              <w:t>הסר</w:t>
            </w:r>
            <w:r w:rsidRPr="005F111D">
              <w:rPr>
                <w:sz w:val="24"/>
                <w:rtl/>
              </w:rPr>
              <w:t xml:space="preserve"> </w:t>
            </w:r>
            <w:r w:rsidRPr="005F111D">
              <w:rPr>
                <w:rFonts w:hint="eastAsia"/>
                <w:sz w:val="24"/>
                <w:rtl/>
              </w:rPr>
              <w:t>ספק</w:t>
            </w:r>
            <w:r w:rsidRPr="005F111D">
              <w:rPr>
                <w:sz w:val="24"/>
                <w:rtl/>
              </w:rPr>
              <w:t xml:space="preserve">, </w:t>
            </w:r>
            <w:r w:rsidRPr="005F111D">
              <w:rPr>
                <w:rFonts w:hint="eastAsia"/>
                <w:sz w:val="24"/>
                <w:rtl/>
              </w:rPr>
              <w:t>יובהר</w:t>
            </w:r>
            <w:r w:rsidRPr="005F111D">
              <w:rPr>
                <w:sz w:val="24"/>
                <w:rtl/>
              </w:rPr>
              <w:t xml:space="preserve"> </w:t>
            </w:r>
            <w:r w:rsidRPr="005F111D">
              <w:rPr>
                <w:rFonts w:hint="eastAsia"/>
                <w:sz w:val="24"/>
                <w:rtl/>
              </w:rPr>
              <w:t>בזאת</w:t>
            </w:r>
            <w:r w:rsidRPr="005F111D">
              <w:rPr>
                <w:sz w:val="24"/>
                <w:rtl/>
              </w:rPr>
              <w:t xml:space="preserve">, </w:t>
            </w:r>
            <w:r w:rsidRPr="005F111D">
              <w:rPr>
                <w:rFonts w:hint="eastAsia"/>
                <w:sz w:val="24"/>
                <w:rtl/>
              </w:rPr>
              <w:t>כי</w:t>
            </w:r>
            <w:r w:rsidRPr="005F111D">
              <w:rPr>
                <w:sz w:val="24"/>
                <w:rtl/>
              </w:rPr>
              <w:t xml:space="preserve"> </w:t>
            </w:r>
            <w:r w:rsidRPr="005F111D">
              <w:rPr>
                <w:rFonts w:hint="eastAsia"/>
                <w:sz w:val="24"/>
                <w:rtl/>
              </w:rPr>
              <w:t>במידה</w:t>
            </w:r>
            <w:r w:rsidRPr="005F111D">
              <w:rPr>
                <w:sz w:val="24"/>
                <w:rtl/>
              </w:rPr>
              <w:t xml:space="preserve"> </w:t>
            </w:r>
            <w:r w:rsidRPr="005F111D">
              <w:rPr>
                <w:rFonts w:hint="eastAsia"/>
                <w:sz w:val="24"/>
                <w:rtl/>
              </w:rPr>
              <w:t>שיחליט</w:t>
            </w:r>
            <w:r w:rsidRPr="005F111D">
              <w:rPr>
                <w:sz w:val="24"/>
                <w:rtl/>
              </w:rPr>
              <w:t xml:space="preserve"> </w:t>
            </w: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להאריך</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תקופת</w:t>
            </w:r>
            <w:r w:rsidRPr="005F111D">
              <w:rPr>
                <w:sz w:val="24"/>
                <w:rtl/>
              </w:rPr>
              <w:t xml:space="preserve"> </w:t>
            </w:r>
            <w:r w:rsidRPr="005F111D">
              <w:rPr>
                <w:rFonts w:hint="eastAsia"/>
                <w:sz w:val="24"/>
                <w:rtl/>
              </w:rPr>
              <w:t>ההתקשרות</w:t>
            </w:r>
            <w:r w:rsidRPr="005F111D">
              <w:rPr>
                <w:sz w:val="24"/>
                <w:rtl/>
              </w:rPr>
              <w:t xml:space="preserve">, </w:t>
            </w:r>
            <w:r w:rsidRPr="005F111D">
              <w:rPr>
                <w:rFonts w:hint="eastAsia"/>
                <w:sz w:val="24"/>
                <w:rtl/>
              </w:rPr>
              <w:t>יוארך</w:t>
            </w:r>
            <w:r w:rsidRPr="005F111D">
              <w:rPr>
                <w:sz w:val="24"/>
                <w:rtl/>
              </w:rPr>
              <w:t xml:space="preserve"> </w:t>
            </w:r>
            <w:r w:rsidRPr="005F111D">
              <w:rPr>
                <w:rFonts w:hint="eastAsia"/>
                <w:sz w:val="24"/>
                <w:rtl/>
              </w:rPr>
              <w:t>תוקף</w:t>
            </w:r>
            <w:r w:rsidRPr="005F111D">
              <w:rPr>
                <w:sz w:val="24"/>
                <w:rtl/>
              </w:rPr>
              <w:t xml:space="preserve"> </w:t>
            </w:r>
            <w:r w:rsidRPr="005F111D">
              <w:rPr>
                <w:rFonts w:hint="eastAsia"/>
                <w:sz w:val="24"/>
                <w:rtl/>
              </w:rPr>
              <w:t>הערבות</w:t>
            </w:r>
            <w:r w:rsidRPr="005F111D">
              <w:rPr>
                <w:sz w:val="24"/>
                <w:rtl/>
              </w:rPr>
              <w:t xml:space="preserve"> </w:t>
            </w:r>
            <w:r w:rsidRPr="005F111D">
              <w:rPr>
                <w:rFonts w:hint="eastAsia"/>
                <w:sz w:val="24"/>
                <w:rtl/>
              </w:rPr>
              <w:t>בהתאם</w:t>
            </w:r>
            <w:r w:rsidRPr="005F111D">
              <w:rPr>
                <w:sz w:val="24"/>
                <w:rtl/>
              </w:rPr>
              <w:t xml:space="preserve">, </w:t>
            </w:r>
            <w:r w:rsidRPr="005F111D">
              <w:rPr>
                <w:rFonts w:hint="eastAsia"/>
                <w:sz w:val="24"/>
                <w:rtl/>
              </w:rPr>
              <w:t>עד</w:t>
            </w:r>
            <w:r w:rsidRPr="005F111D">
              <w:rPr>
                <w:sz w:val="24"/>
                <w:rtl/>
              </w:rPr>
              <w:t xml:space="preserve"> </w:t>
            </w:r>
            <w:r w:rsidRPr="005F111D">
              <w:rPr>
                <w:rFonts w:hint="eastAsia"/>
                <w:sz w:val="24"/>
                <w:rtl/>
              </w:rPr>
              <w:t>ל</w:t>
            </w:r>
            <w:r w:rsidRPr="005F111D">
              <w:rPr>
                <w:sz w:val="24"/>
                <w:rtl/>
              </w:rPr>
              <w:t xml:space="preserve">-60 </w:t>
            </w:r>
            <w:r w:rsidRPr="005F111D">
              <w:rPr>
                <w:rFonts w:hint="eastAsia"/>
                <w:sz w:val="24"/>
                <w:rtl/>
              </w:rPr>
              <w:t>יום</w:t>
            </w:r>
            <w:r w:rsidRPr="005F111D">
              <w:rPr>
                <w:sz w:val="24"/>
                <w:rtl/>
              </w:rPr>
              <w:t xml:space="preserve"> </w:t>
            </w:r>
            <w:r w:rsidRPr="005F111D">
              <w:rPr>
                <w:rFonts w:hint="eastAsia"/>
                <w:sz w:val="24"/>
                <w:rtl/>
              </w:rPr>
              <w:t>לאחר</w:t>
            </w:r>
            <w:r w:rsidRPr="005F111D">
              <w:rPr>
                <w:sz w:val="24"/>
                <w:rtl/>
              </w:rPr>
              <w:t xml:space="preserve"> </w:t>
            </w:r>
            <w:r w:rsidRPr="005F111D">
              <w:rPr>
                <w:rFonts w:hint="eastAsia"/>
                <w:sz w:val="24"/>
                <w:rtl/>
              </w:rPr>
              <w:t>תום</w:t>
            </w:r>
            <w:r w:rsidRPr="005F111D">
              <w:rPr>
                <w:sz w:val="24"/>
                <w:rtl/>
              </w:rPr>
              <w:t xml:space="preserve"> </w:t>
            </w:r>
            <w:r w:rsidRPr="005F111D">
              <w:rPr>
                <w:rFonts w:hint="eastAsia"/>
                <w:sz w:val="24"/>
                <w:rtl/>
              </w:rPr>
              <w:t>תקופת</w:t>
            </w:r>
            <w:r w:rsidRPr="005F111D">
              <w:rPr>
                <w:sz w:val="24"/>
                <w:rtl/>
              </w:rPr>
              <w:t xml:space="preserve"> </w:t>
            </w:r>
            <w:r w:rsidRPr="005F111D">
              <w:rPr>
                <w:rFonts w:hint="eastAsia"/>
                <w:sz w:val="24"/>
                <w:rtl/>
              </w:rPr>
              <w:t>ההתקשרות</w:t>
            </w:r>
            <w:r w:rsidRPr="005F111D">
              <w:rPr>
                <w:sz w:val="24"/>
                <w:rtl/>
              </w:rPr>
              <w:t xml:space="preserve"> </w:t>
            </w:r>
            <w:r w:rsidRPr="005F111D">
              <w:rPr>
                <w:rFonts w:hint="eastAsia"/>
                <w:sz w:val="24"/>
                <w:rtl/>
              </w:rPr>
              <w:t>הנוספת</w:t>
            </w:r>
            <w:r w:rsidRPr="005F111D">
              <w:rPr>
                <w:sz w:val="24"/>
                <w:rtl/>
              </w:rPr>
              <w:t>.</w:t>
            </w:r>
          </w:p>
          <w:p w:rsidR="004D063C" w:rsidRPr="005F111D" w:rsidRDefault="004D063C" w:rsidP="00AC5EB3">
            <w:pPr>
              <w:spacing w:line="360" w:lineRule="auto"/>
              <w:jc w:val="both"/>
              <w:rPr>
                <w:b/>
                <w:bCs/>
                <w:sz w:val="24"/>
                <w:u w:val="single"/>
                <w:rtl/>
              </w:rPr>
            </w:pP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רשאי</w:t>
            </w:r>
            <w:r w:rsidRPr="005F111D">
              <w:rPr>
                <w:sz w:val="24"/>
                <w:rtl/>
              </w:rPr>
              <w:t xml:space="preserve"> </w:t>
            </w:r>
            <w:r w:rsidRPr="005F111D">
              <w:rPr>
                <w:rFonts w:hint="eastAsia"/>
                <w:sz w:val="24"/>
                <w:rtl/>
              </w:rPr>
              <w:t>לחלט</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הערבות</w:t>
            </w:r>
            <w:r w:rsidRPr="005F111D">
              <w:rPr>
                <w:sz w:val="24"/>
                <w:rtl/>
              </w:rPr>
              <w:t xml:space="preserve"> </w:t>
            </w:r>
            <w:r w:rsidRPr="005F111D">
              <w:rPr>
                <w:rFonts w:hint="eastAsia"/>
                <w:sz w:val="24"/>
                <w:rtl/>
              </w:rPr>
              <w:t>במקרה</w:t>
            </w:r>
            <w:r w:rsidRPr="005F111D">
              <w:rPr>
                <w:sz w:val="24"/>
                <w:rtl/>
              </w:rPr>
              <w:t xml:space="preserve"> </w:t>
            </w:r>
            <w:r w:rsidRPr="005F111D">
              <w:rPr>
                <w:rFonts w:hint="eastAsia"/>
                <w:sz w:val="24"/>
                <w:rtl/>
              </w:rPr>
              <w:t>שהזוכה</w:t>
            </w:r>
            <w:r w:rsidRPr="005F111D">
              <w:rPr>
                <w:sz w:val="24"/>
                <w:rtl/>
              </w:rPr>
              <w:t xml:space="preserve"> </w:t>
            </w:r>
            <w:r w:rsidRPr="005F111D">
              <w:rPr>
                <w:rFonts w:hint="eastAsia"/>
                <w:sz w:val="24"/>
                <w:rtl/>
              </w:rPr>
              <w:t>לא</w:t>
            </w:r>
            <w:r w:rsidRPr="005F111D">
              <w:rPr>
                <w:sz w:val="24"/>
                <w:rtl/>
              </w:rPr>
              <w:t xml:space="preserve"> </w:t>
            </w:r>
            <w:r w:rsidRPr="005F111D">
              <w:rPr>
                <w:rFonts w:hint="eastAsia"/>
                <w:sz w:val="24"/>
                <w:rtl/>
              </w:rPr>
              <w:t>יעמוד</w:t>
            </w:r>
            <w:r w:rsidRPr="005F111D">
              <w:rPr>
                <w:sz w:val="24"/>
                <w:rtl/>
              </w:rPr>
              <w:t xml:space="preserve"> </w:t>
            </w:r>
            <w:r w:rsidRPr="005F111D">
              <w:rPr>
                <w:rFonts w:hint="eastAsia"/>
                <w:sz w:val="24"/>
                <w:rtl/>
              </w:rPr>
              <w:t>בהתחייבויותיו</w:t>
            </w:r>
            <w:r w:rsidRPr="005F111D">
              <w:rPr>
                <w:sz w:val="24"/>
                <w:rtl/>
              </w:rPr>
              <w:t xml:space="preserve"> </w:t>
            </w:r>
            <w:r w:rsidRPr="005F111D">
              <w:rPr>
                <w:rFonts w:hint="eastAsia"/>
                <w:sz w:val="24"/>
                <w:rtl/>
              </w:rPr>
              <w:t>בהתאם</w:t>
            </w:r>
            <w:r w:rsidRPr="005F111D">
              <w:rPr>
                <w:sz w:val="24"/>
                <w:rtl/>
              </w:rPr>
              <w:t xml:space="preserve"> </w:t>
            </w:r>
            <w:r w:rsidRPr="005F111D">
              <w:rPr>
                <w:rFonts w:hint="eastAsia"/>
                <w:sz w:val="24"/>
                <w:rtl/>
              </w:rPr>
              <w:t>להצעתו</w:t>
            </w:r>
            <w:r w:rsidRPr="005F111D">
              <w:rPr>
                <w:sz w:val="24"/>
                <w:rtl/>
              </w:rPr>
              <w:t xml:space="preserve">, </w:t>
            </w:r>
            <w:r w:rsidRPr="005F111D">
              <w:rPr>
                <w:rFonts w:hint="eastAsia"/>
                <w:sz w:val="24"/>
                <w:rtl/>
              </w:rPr>
              <w:t>לתנאי</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ולהסכם</w:t>
            </w:r>
            <w:r w:rsidRPr="005F111D">
              <w:rPr>
                <w:sz w:val="24"/>
                <w:rtl/>
              </w:rPr>
              <w:t xml:space="preserve"> </w:t>
            </w:r>
            <w:r w:rsidRPr="005F111D">
              <w:rPr>
                <w:rFonts w:hint="eastAsia"/>
                <w:sz w:val="24"/>
                <w:rtl/>
              </w:rPr>
              <w:t>ההתקשרות</w:t>
            </w:r>
            <w:r w:rsidRPr="005F111D">
              <w:rPr>
                <w:sz w:val="24"/>
                <w:rtl/>
              </w:rPr>
              <w:t>.  (</w:t>
            </w:r>
            <w:r w:rsidRPr="005F111D">
              <w:rPr>
                <w:rFonts w:hint="eastAsia"/>
                <w:sz w:val="24"/>
                <w:rtl/>
              </w:rPr>
              <w:t>ערבות</w:t>
            </w:r>
            <w:r w:rsidRPr="005F111D">
              <w:rPr>
                <w:sz w:val="24"/>
                <w:rtl/>
              </w:rPr>
              <w:t xml:space="preserve"> </w:t>
            </w:r>
            <w:r w:rsidRPr="005F111D">
              <w:rPr>
                <w:rFonts w:hint="eastAsia"/>
                <w:sz w:val="24"/>
                <w:rtl/>
              </w:rPr>
              <w:t>זו</w:t>
            </w:r>
            <w:r w:rsidRPr="005F111D">
              <w:rPr>
                <w:sz w:val="24"/>
                <w:rtl/>
              </w:rPr>
              <w:t xml:space="preserve"> </w:t>
            </w:r>
            <w:r w:rsidRPr="005F111D">
              <w:rPr>
                <w:rFonts w:hint="eastAsia"/>
                <w:sz w:val="24"/>
                <w:rtl/>
              </w:rPr>
              <w:t>תחליף</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ערבות</w:t>
            </w:r>
            <w:r w:rsidRPr="005F111D">
              <w:rPr>
                <w:sz w:val="24"/>
                <w:rtl/>
              </w:rPr>
              <w:t xml:space="preserve"> </w:t>
            </w:r>
            <w:r w:rsidRPr="005F111D">
              <w:rPr>
                <w:rFonts w:hint="eastAsia"/>
                <w:sz w:val="24"/>
                <w:rtl/>
              </w:rPr>
              <w:t>המציע</w:t>
            </w:r>
            <w:r w:rsidRPr="005F111D">
              <w:rPr>
                <w:sz w:val="24"/>
                <w:rtl/>
              </w:rPr>
              <w:t xml:space="preserve"> </w:t>
            </w:r>
            <w:r w:rsidRPr="005F111D">
              <w:rPr>
                <w:rFonts w:hint="eastAsia"/>
                <w:sz w:val="24"/>
                <w:rtl/>
              </w:rPr>
              <w:t>המפורטת</w:t>
            </w:r>
            <w:r w:rsidRPr="005F111D">
              <w:rPr>
                <w:sz w:val="24"/>
                <w:rtl/>
              </w:rPr>
              <w:t xml:space="preserve"> </w:t>
            </w:r>
            <w:r w:rsidRPr="005F111D">
              <w:rPr>
                <w:rFonts w:hint="eastAsia"/>
                <w:sz w:val="24"/>
                <w:rtl/>
              </w:rPr>
              <w:t>בסעיף</w:t>
            </w:r>
            <w:r w:rsidRPr="005F111D">
              <w:rPr>
                <w:sz w:val="24"/>
                <w:rtl/>
              </w:rPr>
              <w:t xml:space="preserve"> </w:t>
            </w:r>
            <w:r>
              <w:rPr>
                <w:sz w:val="24"/>
                <w:rtl/>
              </w:rPr>
              <w:t xml:space="preserve">5 </w:t>
            </w:r>
            <w:r>
              <w:rPr>
                <w:rFonts w:hint="eastAsia"/>
                <w:sz w:val="24"/>
                <w:rtl/>
              </w:rPr>
              <w:t>ט</w:t>
            </w:r>
            <w:r>
              <w:rPr>
                <w:sz w:val="24"/>
                <w:rtl/>
              </w:rPr>
              <w:t>'</w:t>
            </w:r>
            <w:r w:rsidRPr="005F111D">
              <w:rPr>
                <w:sz w:val="24"/>
                <w:rtl/>
              </w:rPr>
              <w:t xml:space="preserve"> </w:t>
            </w:r>
            <w:r w:rsidRPr="005F111D">
              <w:rPr>
                <w:rFonts w:hint="eastAsia"/>
                <w:sz w:val="24"/>
                <w:rtl/>
              </w:rPr>
              <w:t>לעיל</w:t>
            </w:r>
            <w:r w:rsidRPr="005F111D">
              <w:rPr>
                <w:sz w:val="24"/>
                <w:rtl/>
              </w:rPr>
              <w:t xml:space="preserve">).  </w:t>
            </w:r>
            <w:r w:rsidRPr="005F111D">
              <w:rPr>
                <w:rFonts w:hint="eastAsia"/>
                <w:sz w:val="24"/>
                <w:rtl/>
              </w:rPr>
              <w:t>הערבות</w:t>
            </w:r>
            <w:r w:rsidRPr="005F111D">
              <w:rPr>
                <w:sz w:val="24"/>
                <w:rtl/>
              </w:rPr>
              <w:t xml:space="preserve"> </w:t>
            </w:r>
            <w:r w:rsidRPr="005F111D">
              <w:rPr>
                <w:rFonts w:hint="eastAsia"/>
                <w:sz w:val="24"/>
                <w:rtl/>
              </w:rPr>
              <w:t>תהיה</w:t>
            </w:r>
            <w:r w:rsidRPr="005F111D">
              <w:rPr>
                <w:sz w:val="24"/>
                <w:rtl/>
              </w:rPr>
              <w:t xml:space="preserve"> </w:t>
            </w:r>
            <w:r w:rsidRPr="005F111D">
              <w:rPr>
                <w:rFonts w:hint="eastAsia"/>
                <w:sz w:val="24"/>
                <w:rtl/>
              </w:rPr>
              <w:t>ערבות</w:t>
            </w:r>
            <w:r w:rsidRPr="005F111D">
              <w:rPr>
                <w:sz w:val="24"/>
                <w:rtl/>
              </w:rPr>
              <w:t xml:space="preserve"> </w:t>
            </w:r>
            <w:r w:rsidRPr="005F111D">
              <w:rPr>
                <w:rFonts w:hint="eastAsia"/>
                <w:sz w:val="24"/>
                <w:rtl/>
              </w:rPr>
              <w:t>בנקאית</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ערבות</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חב</w:t>
            </w:r>
            <w:r w:rsidRPr="005F111D">
              <w:rPr>
                <w:sz w:val="24"/>
                <w:rtl/>
              </w:rPr>
              <w:t xml:space="preserve">' </w:t>
            </w:r>
            <w:r w:rsidRPr="005F111D">
              <w:rPr>
                <w:rFonts w:hint="eastAsia"/>
                <w:sz w:val="24"/>
                <w:rtl/>
              </w:rPr>
              <w:t>ביטוח</w:t>
            </w:r>
            <w:r w:rsidRPr="005F111D">
              <w:rPr>
                <w:sz w:val="24"/>
                <w:rtl/>
              </w:rPr>
              <w:t xml:space="preserve"> </w:t>
            </w:r>
            <w:r w:rsidRPr="005F111D">
              <w:rPr>
                <w:rFonts w:hint="eastAsia"/>
                <w:sz w:val="24"/>
                <w:rtl/>
              </w:rPr>
              <w:t>ישראלית</w:t>
            </w:r>
            <w:r w:rsidRPr="005F111D">
              <w:rPr>
                <w:sz w:val="24"/>
                <w:rtl/>
              </w:rPr>
              <w:t xml:space="preserve"> </w:t>
            </w:r>
            <w:r w:rsidRPr="005F111D">
              <w:rPr>
                <w:rFonts w:hint="eastAsia"/>
                <w:sz w:val="24"/>
                <w:rtl/>
              </w:rPr>
              <w:t>שברשותה</w:t>
            </w:r>
            <w:r w:rsidRPr="005F111D">
              <w:rPr>
                <w:sz w:val="24"/>
                <w:rtl/>
              </w:rPr>
              <w:t xml:space="preserve"> </w:t>
            </w:r>
            <w:r w:rsidRPr="005F111D">
              <w:rPr>
                <w:rFonts w:hint="eastAsia"/>
                <w:sz w:val="24"/>
                <w:rtl/>
              </w:rPr>
              <w:t>רישיון</w:t>
            </w:r>
            <w:r w:rsidRPr="005F111D">
              <w:rPr>
                <w:sz w:val="24"/>
                <w:rtl/>
              </w:rPr>
              <w:t xml:space="preserve"> </w:t>
            </w:r>
            <w:r w:rsidRPr="005F111D">
              <w:rPr>
                <w:rFonts w:hint="eastAsia"/>
                <w:sz w:val="24"/>
                <w:rtl/>
              </w:rPr>
              <w:t>לעסוק</w:t>
            </w:r>
            <w:r w:rsidRPr="005F111D">
              <w:rPr>
                <w:sz w:val="24"/>
                <w:rtl/>
              </w:rPr>
              <w:t xml:space="preserve"> </w:t>
            </w:r>
            <w:r w:rsidRPr="005F111D">
              <w:rPr>
                <w:rFonts w:hint="eastAsia"/>
                <w:sz w:val="24"/>
                <w:rtl/>
              </w:rPr>
              <w:t>בביטוח</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פי</w:t>
            </w:r>
            <w:r w:rsidRPr="005F111D">
              <w:rPr>
                <w:sz w:val="24"/>
                <w:rtl/>
              </w:rPr>
              <w:t xml:space="preserve"> </w:t>
            </w:r>
            <w:r w:rsidRPr="005F111D">
              <w:rPr>
                <w:rFonts w:hint="eastAsia"/>
                <w:sz w:val="24"/>
                <w:rtl/>
              </w:rPr>
              <w:t>חוק</w:t>
            </w:r>
            <w:r w:rsidRPr="005F111D">
              <w:rPr>
                <w:sz w:val="24"/>
                <w:rtl/>
              </w:rPr>
              <w:t xml:space="preserve"> </w:t>
            </w:r>
            <w:r w:rsidRPr="005F111D">
              <w:rPr>
                <w:rFonts w:hint="eastAsia"/>
                <w:sz w:val="24"/>
                <w:rtl/>
              </w:rPr>
              <w:t>הפיקוח</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שירותים</w:t>
            </w:r>
            <w:r w:rsidRPr="005F111D">
              <w:rPr>
                <w:sz w:val="24"/>
                <w:rtl/>
              </w:rPr>
              <w:t xml:space="preserve"> </w:t>
            </w:r>
            <w:r w:rsidRPr="005F111D">
              <w:rPr>
                <w:rFonts w:hint="eastAsia"/>
                <w:sz w:val="24"/>
                <w:rtl/>
              </w:rPr>
              <w:t>פיננסיים</w:t>
            </w:r>
            <w:r w:rsidRPr="005F111D">
              <w:rPr>
                <w:sz w:val="24"/>
                <w:rtl/>
              </w:rPr>
              <w:t xml:space="preserve"> (</w:t>
            </w:r>
            <w:r w:rsidRPr="005F111D">
              <w:rPr>
                <w:rFonts w:hint="eastAsia"/>
                <w:sz w:val="24"/>
                <w:rtl/>
              </w:rPr>
              <w:t>ביטוח</w:t>
            </w:r>
            <w:r w:rsidRPr="005F111D">
              <w:rPr>
                <w:sz w:val="24"/>
                <w:rtl/>
              </w:rPr>
              <w:t xml:space="preserve">), </w:t>
            </w:r>
            <w:r w:rsidRPr="005F111D">
              <w:rPr>
                <w:rFonts w:hint="eastAsia"/>
                <w:sz w:val="24"/>
                <w:rtl/>
              </w:rPr>
              <w:t>התשמ</w:t>
            </w:r>
            <w:r w:rsidRPr="005F111D">
              <w:rPr>
                <w:sz w:val="24"/>
                <w:rtl/>
              </w:rPr>
              <w:t>"</w:t>
            </w:r>
            <w:r w:rsidRPr="005F111D">
              <w:rPr>
                <w:rFonts w:hint="eastAsia"/>
                <w:sz w:val="24"/>
                <w:rtl/>
              </w:rPr>
              <w:t>א</w:t>
            </w:r>
            <w:r w:rsidRPr="005F111D">
              <w:rPr>
                <w:sz w:val="24"/>
                <w:rtl/>
              </w:rPr>
              <w:t xml:space="preserve"> – 1981.</w:t>
            </w:r>
            <w:r w:rsidRPr="005F111D">
              <w:rPr>
                <w:sz w:val="24"/>
                <w:rtl/>
              </w:rPr>
              <w:tab/>
            </w:r>
          </w:p>
          <w:p w:rsidR="004D063C" w:rsidRPr="005F111D" w:rsidRDefault="004D063C" w:rsidP="00AC5EB3">
            <w:pPr>
              <w:spacing w:line="360" w:lineRule="auto"/>
              <w:jc w:val="both"/>
              <w:rPr>
                <w:b/>
                <w:bCs/>
                <w:sz w:val="24"/>
                <w:u w:val="single"/>
                <w:rtl/>
              </w:rPr>
            </w:pPr>
            <w:r w:rsidRPr="005F111D">
              <w:rPr>
                <w:rFonts w:hint="eastAsia"/>
                <w:b/>
                <w:bCs/>
                <w:sz w:val="24"/>
                <w:u w:val="single"/>
                <w:rtl/>
              </w:rPr>
              <w:t>נוסח</w:t>
            </w:r>
            <w:r w:rsidRPr="005F111D">
              <w:rPr>
                <w:b/>
                <w:bCs/>
                <w:sz w:val="24"/>
                <w:u w:val="single"/>
                <w:rtl/>
              </w:rPr>
              <w:t xml:space="preserve"> </w:t>
            </w:r>
            <w:r w:rsidRPr="005F111D">
              <w:rPr>
                <w:rFonts w:hint="eastAsia"/>
                <w:b/>
                <w:bCs/>
                <w:sz w:val="24"/>
                <w:u w:val="single"/>
                <w:rtl/>
              </w:rPr>
              <w:t>מחייב</w:t>
            </w:r>
            <w:r w:rsidRPr="005F111D">
              <w:rPr>
                <w:b/>
                <w:bCs/>
                <w:sz w:val="24"/>
                <w:u w:val="single"/>
                <w:rtl/>
              </w:rPr>
              <w:t xml:space="preserve"> </w:t>
            </w:r>
            <w:r w:rsidRPr="005F111D">
              <w:rPr>
                <w:rFonts w:hint="eastAsia"/>
                <w:b/>
                <w:bCs/>
                <w:sz w:val="24"/>
                <w:u w:val="single"/>
                <w:rtl/>
              </w:rPr>
              <w:t>של</w:t>
            </w:r>
            <w:r w:rsidRPr="005F111D">
              <w:rPr>
                <w:b/>
                <w:bCs/>
                <w:sz w:val="24"/>
                <w:u w:val="single"/>
                <w:rtl/>
              </w:rPr>
              <w:t xml:space="preserve"> </w:t>
            </w:r>
            <w:r w:rsidRPr="005F111D">
              <w:rPr>
                <w:rFonts w:hint="eastAsia"/>
                <w:b/>
                <w:bCs/>
                <w:sz w:val="24"/>
                <w:u w:val="single"/>
                <w:rtl/>
              </w:rPr>
              <w:t>הערבות</w:t>
            </w:r>
            <w:r w:rsidRPr="005F111D">
              <w:rPr>
                <w:b/>
                <w:bCs/>
                <w:sz w:val="24"/>
                <w:u w:val="single"/>
                <w:rtl/>
              </w:rPr>
              <w:t xml:space="preserve"> – </w:t>
            </w:r>
            <w:r w:rsidRPr="005F111D">
              <w:rPr>
                <w:rFonts w:hint="eastAsia"/>
                <w:b/>
                <w:bCs/>
                <w:sz w:val="24"/>
                <w:u w:val="single"/>
                <w:rtl/>
              </w:rPr>
              <w:t>ראה</w:t>
            </w:r>
            <w:r w:rsidRPr="005F111D">
              <w:rPr>
                <w:b/>
                <w:bCs/>
                <w:sz w:val="24"/>
                <w:u w:val="single"/>
                <w:rtl/>
              </w:rPr>
              <w:t xml:space="preserve"> </w:t>
            </w:r>
            <w:r w:rsidRPr="006D27B6">
              <w:rPr>
                <w:rFonts w:hint="eastAsia"/>
                <w:b/>
                <w:bCs/>
                <w:sz w:val="24"/>
                <w:u w:val="single"/>
                <w:rtl/>
              </w:rPr>
              <w:t>נספח</w:t>
            </w:r>
            <w:r w:rsidRPr="006D27B6">
              <w:rPr>
                <w:b/>
                <w:bCs/>
                <w:sz w:val="24"/>
                <w:u w:val="single"/>
                <w:rtl/>
              </w:rPr>
              <w:t xml:space="preserve"> </w:t>
            </w:r>
            <w:r>
              <w:rPr>
                <w:b/>
                <w:bCs/>
                <w:sz w:val="24"/>
                <w:u w:val="single"/>
                <w:rtl/>
              </w:rPr>
              <w:t>11</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1C5F32">
            <w:pPr>
              <w:spacing w:line="360" w:lineRule="auto"/>
              <w:jc w:val="both"/>
              <w:rPr>
                <w:b/>
                <w:bCs/>
                <w:sz w:val="24"/>
                <w:highlight w:val="yellow"/>
                <w:rtl/>
              </w:rPr>
            </w:pP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Pr>
                <w:rFonts w:hint="eastAsia"/>
                <w:b/>
                <w:bCs/>
                <w:sz w:val="24"/>
                <w:rtl/>
              </w:rPr>
              <w:t>ב</w:t>
            </w: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1C5F32">
            <w:pPr>
              <w:spacing w:line="360" w:lineRule="auto"/>
              <w:jc w:val="both"/>
              <w:rPr>
                <w:sz w:val="24"/>
                <w:rtl/>
              </w:rPr>
            </w:pPr>
            <w:bookmarkStart w:id="18" w:name="_Toc225745976"/>
            <w:bookmarkStart w:id="19" w:name="_Toc226774530"/>
            <w:r w:rsidRPr="0082304F">
              <w:rPr>
                <w:rFonts w:hint="eastAsia"/>
                <w:b/>
                <w:bCs/>
                <w:sz w:val="24"/>
                <w:u w:val="single"/>
                <w:rtl/>
              </w:rPr>
              <w:t>לוחות</w:t>
            </w:r>
            <w:r w:rsidRPr="0082304F">
              <w:rPr>
                <w:b/>
                <w:bCs/>
                <w:sz w:val="24"/>
                <w:u w:val="single"/>
                <w:rtl/>
              </w:rPr>
              <w:t xml:space="preserve"> </w:t>
            </w:r>
            <w:r w:rsidRPr="0082304F">
              <w:rPr>
                <w:rFonts w:hint="eastAsia"/>
                <w:b/>
                <w:bCs/>
                <w:sz w:val="24"/>
                <w:u w:val="single"/>
                <w:rtl/>
              </w:rPr>
              <w:t>זמנים</w:t>
            </w:r>
            <w:r w:rsidRPr="0082304F">
              <w:rPr>
                <w:b/>
                <w:bCs/>
                <w:sz w:val="24"/>
                <w:u w:val="single"/>
                <w:rtl/>
              </w:rPr>
              <w:t xml:space="preserve"> </w:t>
            </w:r>
            <w:r w:rsidRPr="0082304F">
              <w:rPr>
                <w:rFonts w:hint="eastAsia"/>
                <w:b/>
                <w:bCs/>
                <w:sz w:val="24"/>
                <w:u w:val="single"/>
                <w:rtl/>
              </w:rPr>
              <w:t>לביצוע</w:t>
            </w:r>
            <w:r w:rsidRPr="0082304F">
              <w:rPr>
                <w:b/>
                <w:bCs/>
                <w:sz w:val="24"/>
                <w:u w:val="single"/>
                <w:rtl/>
              </w:rPr>
              <w:t xml:space="preserve"> </w:t>
            </w:r>
            <w:r w:rsidRPr="0082304F">
              <w:rPr>
                <w:rFonts w:hint="eastAsia"/>
                <w:b/>
                <w:bCs/>
                <w:sz w:val="24"/>
                <w:u w:val="single"/>
                <w:rtl/>
              </w:rPr>
              <w:t>שירותי</w:t>
            </w:r>
            <w:r w:rsidRPr="0082304F">
              <w:rPr>
                <w:b/>
                <w:bCs/>
                <w:sz w:val="24"/>
                <w:u w:val="single"/>
                <w:rtl/>
              </w:rPr>
              <w:t xml:space="preserve"> </w:t>
            </w:r>
            <w:r w:rsidRPr="0082304F">
              <w:rPr>
                <w:rFonts w:hint="eastAsia"/>
                <w:b/>
                <w:bCs/>
                <w:sz w:val="24"/>
                <w:u w:val="single"/>
                <w:rtl/>
              </w:rPr>
              <w:t>הבקרה</w:t>
            </w:r>
            <w:bookmarkEnd w:id="18"/>
            <w:bookmarkEnd w:id="19"/>
          </w:p>
          <w:p w:rsidR="004D063C" w:rsidRPr="005F111D" w:rsidRDefault="004D063C" w:rsidP="001C5F32">
            <w:pPr>
              <w:pStyle w:val="BodyTextIndent"/>
              <w:spacing w:line="360" w:lineRule="auto"/>
              <w:ind w:left="0" w:right="0" w:firstLine="0"/>
              <w:rPr>
                <w:rFonts w:cs="David"/>
                <w:rtl/>
              </w:rPr>
            </w:pPr>
            <w:r w:rsidRPr="005F111D">
              <w:rPr>
                <w:rFonts w:cs="David" w:hint="eastAsia"/>
                <w:rtl/>
              </w:rPr>
              <w:t>שירותי</w:t>
            </w:r>
            <w:r w:rsidRPr="005F111D">
              <w:rPr>
                <w:rFonts w:cs="David"/>
                <w:rtl/>
              </w:rPr>
              <w:t xml:space="preserve"> </w:t>
            </w:r>
            <w:r w:rsidRPr="005F111D">
              <w:rPr>
                <w:rFonts w:cs="David" w:hint="eastAsia"/>
                <w:rtl/>
              </w:rPr>
              <w:t>הבקרה</w:t>
            </w:r>
            <w:r w:rsidRPr="005F111D">
              <w:rPr>
                <w:rFonts w:cs="David"/>
                <w:rtl/>
              </w:rPr>
              <w:t xml:space="preserve"> </w:t>
            </w:r>
            <w:r w:rsidRPr="005F111D">
              <w:rPr>
                <w:rFonts w:cs="David" w:hint="eastAsia"/>
                <w:rtl/>
              </w:rPr>
              <w:t>יתבצעו</w:t>
            </w:r>
            <w:r w:rsidRPr="005F111D">
              <w:rPr>
                <w:rFonts w:cs="David"/>
                <w:rtl/>
              </w:rPr>
              <w:t xml:space="preserve"> </w:t>
            </w:r>
            <w:r w:rsidRPr="005F111D">
              <w:rPr>
                <w:rFonts w:cs="David" w:hint="eastAsia"/>
                <w:rtl/>
              </w:rPr>
              <w:t>על</w:t>
            </w:r>
            <w:r w:rsidRPr="005F111D">
              <w:rPr>
                <w:rFonts w:cs="David"/>
                <w:rtl/>
              </w:rPr>
              <w:t xml:space="preserve"> </w:t>
            </w:r>
            <w:r w:rsidRPr="005F111D">
              <w:rPr>
                <w:rFonts w:cs="David" w:hint="eastAsia"/>
                <w:rtl/>
              </w:rPr>
              <w:t>פי</w:t>
            </w:r>
            <w:r w:rsidRPr="005F111D">
              <w:rPr>
                <w:rFonts w:cs="David"/>
                <w:rtl/>
              </w:rPr>
              <w:t xml:space="preserve"> </w:t>
            </w:r>
            <w:r w:rsidRPr="005F111D">
              <w:rPr>
                <w:rFonts w:cs="David" w:hint="eastAsia"/>
                <w:rtl/>
              </w:rPr>
              <w:t>לוחות</w:t>
            </w:r>
            <w:r w:rsidRPr="005F111D">
              <w:rPr>
                <w:rFonts w:cs="David"/>
                <w:rtl/>
              </w:rPr>
              <w:t xml:space="preserve"> </w:t>
            </w:r>
            <w:r w:rsidRPr="005F111D">
              <w:rPr>
                <w:rFonts w:cs="David" w:hint="eastAsia"/>
                <w:rtl/>
              </w:rPr>
              <w:t>זמנים</w:t>
            </w:r>
            <w:r w:rsidRPr="005F111D">
              <w:rPr>
                <w:rFonts w:cs="David"/>
                <w:rtl/>
              </w:rPr>
              <w:t xml:space="preserve"> </w:t>
            </w:r>
            <w:r w:rsidRPr="005F111D">
              <w:rPr>
                <w:rFonts w:cs="David" w:hint="eastAsia"/>
                <w:rtl/>
              </w:rPr>
              <w:t>שיקבע</w:t>
            </w:r>
            <w:r w:rsidRPr="005F111D">
              <w:rPr>
                <w:rFonts w:cs="David"/>
                <w:rtl/>
              </w:rPr>
              <w:t xml:space="preserve"> </w:t>
            </w:r>
            <w:r>
              <w:rPr>
                <w:rFonts w:cs="David" w:hint="eastAsia"/>
                <w:rtl/>
              </w:rPr>
              <w:t>האחראי</w:t>
            </w:r>
            <w:r>
              <w:rPr>
                <w:rFonts w:cs="David"/>
                <w:rtl/>
              </w:rPr>
              <w:t xml:space="preserve"> </w:t>
            </w:r>
            <w:r>
              <w:rPr>
                <w:rFonts w:cs="David" w:hint="eastAsia"/>
                <w:rtl/>
              </w:rPr>
              <w:t>מטעם</w:t>
            </w:r>
            <w:r>
              <w:rPr>
                <w:rFonts w:cs="David"/>
                <w:rtl/>
              </w:rPr>
              <w:t xml:space="preserve"> </w:t>
            </w:r>
            <w:r>
              <w:rPr>
                <w:rFonts w:cs="David" w:hint="eastAsia"/>
                <w:rtl/>
              </w:rPr>
              <w:t>המשרד</w:t>
            </w:r>
            <w:r w:rsidRPr="005F111D">
              <w:rPr>
                <w:rFonts w:cs="David"/>
                <w:rtl/>
              </w:rPr>
              <w:t>.</w:t>
            </w:r>
          </w:p>
          <w:p w:rsidR="004D063C" w:rsidRPr="00AE5DFE" w:rsidRDefault="004D063C" w:rsidP="001C5F32">
            <w:pPr>
              <w:pStyle w:val="Heading2"/>
              <w:spacing w:before="0" w:after="0" w:line="360" w:lineRule="auto"/>
              <w:rPr>
                <w:rFonts w:cs="David"/>
                <w:bCs/>
                <w:i w:val="0"/>
                <w:sz w:val="24"/>
                <w:szCs w:val="24"/>
                <w:u w:val="single"/>
                <w:rtl/>
              </w:rPr>
            </w:pPr>
            <w:bookmarkStart w:id="20" w:name="_Toc225745971"/>
            <w:bookmarkStart w:id="21" w:name="_Toc226774517"/>
            <w:r w:rsidRPr="00AE5DFE">
              <w:rPr>
                <w:rFonts w:cs="David"/>
                <w:bCs/>
                <w:i w:val="0"/>
                <w:sz w:val="24"/>
                <w:szCs w:val="24"/>
                <w:u w:val="single"/>
                <w:rtl/>
              </w:rPr>
              <w:t>זמינות</w:t>
            </w:r>
            <w:bookmarkEnd w:id="20"/>
            <w:bookmarkEnd w:id="21"/>
          </w:p>
          <w:p w:rsidR="004D063C" w:rsidRPr="005F111D" w:rsidRDefault="004D063C" w:rsidP="00CF5F0D">
            <w:pPr>
              <w:spacing w:line="360" w:lineRule="auto"/>
              <w:jc w:val="both"/>
              <w:rPr>
                <w:sz w:val="24"/>
                <w:rtl/>
              </w:rPr>
            </w:pPr>
            <w:r w:rsidRPr="005F111D">
              <w:rPr>
                <w:rFonts w:hint="eastAsia"/>
                <w:sz w:val="24"/>
                <w:rtl/>
              </w:rPr>
              <w:t>החברה</w:t>
            </w:r>
            <w:r w:rsidRPr="005F111D">
              <w:rPr>
                <w:sz w:val="24"/>
                <w:rtl/>
              </w:rPr>
              <w:t xml:space="preserve"> </w:t>
            </w:r>
            <w:r w:rsidRPr="005F111D">
              <w:rPr>
                <w:rFonts w:hint="eastAsia"/>
                <w:sz w:val="24"/>
                <w:rtl/>
              </w:rPr>
              <w:t>תהיה</w:t>
            </w:r>
            <w:r w:rsidRPr="005F111D">
              <w:rPr>
                <w:sz w:val="24"/>
                <w:rtl/>
              </w:rPr>
              <w:t xml:space="preserve"> </w:t>
            </w:r>
            <w:r w:rsidRPr="005F111D">
              <w:rPr>
                <w:rFonts w:hint="eastAsia"/>
                <w:sz w:val="24"/>
                <w:rtl/>
              </w:rPr>
              <w:t>חייבת</w:t>
            </w:r>
            <w:r w:rsidRPr="005F111D">
              <w:rPr>
                <w:sz w:val="24"/>
                <w:rtl/>
              </w:rPr>
              <w:t xml:space="preserve"> </w:t>
            </w:r>
            <w:r w:rsidRPr="005F111D">
              <w:rPr>
                <w:rFonts w:hint="eastAsia"/>
                <w:sz w:val="24"/>
                <w:rtl/>
              </w:rPr>
              <w:t>להיות</w:t>
            </w:r>
            <w:r w:rsidRPr="005F111D">
              <w:rPr>
                <w:sz w:val="24"/>
                <w:rtl/>
              </w:rPr>
              <w:t xml:space="preserve"> </w:t>
            </w:r>
            <w:r w:rsidRPr="005F111D">
              <w:rPr>
                <w:rFonts w:hint="eastAsia"/>
                <w:sz w:val="24"/>
                <w:rtl/>
              </w:rPr>
              <w:t>זמינה</w:t>
            </w:r>
            <w:r w:rsidRPr="005F111D">
              <w:rPr>
                <w:sz w:val="24"/>
                <w:rtl/>
              </w:rPr>
              <w:t xml:space="preserve"> </w:t>
            </w:r>
            <w:r w:rsidRPr="005F111D">
              <w:rPr>
                <w:rFonts w:hint="eastAsia"/>
                <w:sz w:val="24"/>
                <w:rtl/>
              </w:rPr>
              <w:t>בכל</w:t>
            </w:r>
            <w:r w:rsidRPr="005F111D">
              <w:rPr>
                <w:sz w:val="24"/>
                <w:rtl/>
              </w:rPr>
              <w:t xml:space="preserve"> </w:t>
            </w:r>
            <w:r w:rsidRPr="005F111D">
              <w:rPr>
                <w:rFonts w:hint="eastAsia"/>
                <w:sz w:val="24"/>
                <w:rtl/>
              </w:rPr>
              <w:t>עת</w:t>
            </w:r>
            <w:r w:rsidRPr="005F111D">
              <w:rPr>
                <w:sz w:val="24"/>
                <w:rtl/>
              </w:rPr>
              <w:t xml:space="preserve"> </w:t>
            </w:r>
            <w:r w:rsidRPr="005F111D">
              <w:rPr>
                <w:rFonts w:hint="eastAsia"/>
                <w:sz w:val="24"/>
                <w:rtl/>
              </w:rPr>
              <w:t>לכל</w:t>
            </w:r>
            <w:r w:rsidRPr="005F111D">
              <w:rPr>
                <w:sz w:val="24"/>
                <w:rtl/>
              </w:rPr>
              <w:t xml:space="preserve"> </w:t>
            </w:r>
            <w:r w:rsidRPr="005F111D">
              <w:rPr>
                <w:rFonts w:hint="eastAsia"/>
                <w:sz w:val="24"/>
                <w:rtl/>
              </w:rPr>
              <w:t>פניה</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המשרד</w:t>
            </w:r>
            <w:r w:rsidRPr="005F111D">
              <w:rPr>
                <w:sz w:val="24"/>
                <w:rtl/>
              </w:rPr>
              <w:t xml:space="preserve"> , </w:t>
            </w:r>
            <w:r w:rsidRPr="005F111D">
              <w:rPr>
                <w:rFonts w:hint="eastAsia"/>
                <w:sz w:val="24"/>
                <w:rtl/>
              </w:rPr>
              <w:t>בלוחות</w:t>
            </w:r>
            <w:r w:rsidRPr="005F111D">
              <w:rPr>
                <w:sz w:val="24"/>
                <w:rtl/>
              </w:rPr>
              <w:t xml:space="preserve"> </w:t>
            </w:r>
            <w:r w:rsidRPr="005F111D">
              <w:rPr>
                <w:rFonts w:hint="eastAsia"/>
                <w:sz w:val="24"/>
                <w:rtl/>
              </w:rPr>
              <w:t>הזמנים</w:t>
            </w:r>
            <w:r w:rsidRPr="005F111D">
              <w:rPr>
                <w:sz w:val="24"/>
                <w:rtl/>
              </w:rPr>
              <w:t xml:space="preserve"> </w:t>
            </w:r>
            <w:r w:rsidRPr="005F111D">
              <w:rPr>
                <w:rFonts w:hint="eastAsia"/>
                <w:sz w:val="24"/>
                <w:rtl/>
              </w:rPr>
              <w:t>שיקבע</w:t>
            </w:r>
            <w:r w:rsidRPr="005F111D">
              <w:rPr>
                <w:sz w:val="24"/>
                <w:rtl/>
              </w:rPr>
              <w:t xml:space="preserve"> </w:t>
            </w:r>
            <w:r w:rsidRPr="005F111D">
              <w:rPr>
                <w:rFonts w:hint="eastAsia"/>
                <w:sz w:val="24"/>
                <w:rtl/>
              </w:rPr>
              <w:t>המשרד</w:t>
            </w:r>
            <w:r w:rsidRPr="005F111D">
              <w:rPr>
                <w:sz w:val="24"/>
                <w:rtl/>
              </w:rPr>
              <w:t xml:space="preserve">  </w:t>
            </w:r>
            <w:r w:rsidRPr="005F111D">
              <w:rPr>
                <w:rFonts w:hint="eastAsia"/>
                <w:sz w:val="24"/>
                <w:rtl/>
              </w:rPr>
              <w:t>ובמקומות</w:t>
            </w:r>
            <w:r w:rsidRPr="005F111D">
              <w:rPr>
                <w:sz w:val="24"/>
                <w:rtl/>
              </w:rPr>
              <w:t xml:space="preserve"> </w:t>
            </w:r>
            <w:r w:rsidRPr="005F111D">
              <w:rPr>
                <w:rFonts w:hint="eastAsia"/>
                <w:sz w:val="24"/>
                <w:rtl/>
              </w:rPr>
              <w:t>עליהם</w:t>
            </w:r>
            <w:r w:rsidRPr="005F111D">
              <w:rPr>
                <w:sz w:val="24"/>
                <w:rtl/>
              </w:rPr>
              <w:t xml:space="preserve"> </w:t>
            </w:r>
            <w:r w:rsidRPr="005F111D">
              <w:rPr>
                <w:rFonts w:hint="eastAsia"/>
                <w:sz w:val="24"/>
                <w:rtl/>
              </w:rPr>
              <w:t>יורה</w:t>
            </w:r>
            <w:r w:rsidRPr="005F111D">
              <w:rPr>
                <w:sz w:val="24"/>
                <w:rtl/>
              </w:rPr>
              <w:t xml:space="preserve"> </w:t>
            </w:r>
            <w:r w:rsidRPr="005F111D">
              <w:rPr>
                <w:rFonts w:hint="eastAsia"/>
                <w:sz w:val="24"/>
                <w:rtl/>
              </w:rPr>
              <w:t>המשרד</w:t>
            </w:r>
            <w:r w:rsidRPr="005F111D">
              <w:rPr>
                <w:sz w:val="24"/>
                <w:rtl/>
              </w:rPr>
              <w:t xml:space="preserve"> . </w:t>
            </w:r>
            <w:r w:rsidRPr="005F111D">
              <w:rPr>
                <w:rFonts w:hint="eastAsia"/>
                <w:sz w:val="24"/>
                <w:rtl/>
              </w:rPr>
              <w:t>מובהר</w:t>
            </w:r>
            <w:r w:rsidRPr="005F111D">
              <w:rPr>
                <w:sz w:val="24"/>
                <w:rtl/>
              </w:rPr>
              <w:t xml:space="preserve"> </w:t>
            </w:r>
            <w:r w:rsidRPr="005F111D">
              <w:rPr>
                <w:rFonts w:hint="eastAsia"/>
                <w:sz w:val="24"/>
                <w:rtl/>
              </w:rPr>
              <w:t>כי</w:t>
            </w:r>
            <w:r w:rsidRPr="005F111D">
              <w:rPr>
                <w:sz w:val="24"/>
                <w:rtl/>
              </w:rPr>
              <w:t xml:space="preserve"> </w:t>
            </w:r>
            <w:r>
              <w:rPr>
                <w:rFonts w:hint="eastAsia"/>
                <w:sz w:val="24"/>
                <w:rtl/>
              </w:rPr>
              <w:t>העבודה</w:t>
            </w:r>
            <w:r>
              <w:rPr>
                <w:sz w:val="24"/>
                <w:rtl/>
              </w:rPr>
              <w:t xml:space="preserve"> </w:t>
            </w:r>
            <w:r>
              <w:rPr>
                <w:rFonts w:hint="eastAsia"/>
                <w:sz w:val="24"/>
                <w:rtl/>
              </w:rPr>
              <w:t>דורשת</w:t>
            </w:r>
            <w:r>
              <w:rPr>
                <w:sz w:val="24"/>
                <w:rtl/>
              </w:rPr>
              <w:t xml:space="preserve"> </w:t>
            </w:r>
            <w:r>
              <w:rPr>
                <w:rFonts w:hint="eastAsia"/>
                <w:sz w:val="24"/>
                <w:rtl/>
              </w:rPr>
              <w:t>נוכחות</w:t>
            </w:r>
            <w:r>
              <w:rPr>
                <w:sz w:val="24"/>
                <w:rtl/>
              </w:rPr>
              <w:t xml:space="preserve"> </w:t>
            </w:r>
            <w:r>
              <w:rPr>
                <w:rFonts w:hint="eastAsia"/>
                <w:sz w:val="24"/>
                <w:rtl/>
              </w:rPr>
              <w:t>בכל</w:t>
            </w:r>
            <w:r>
              <w:rPr>
                <w:sz w:val="24"/>
                <w:rtl/>
              </w:rPr>
              <w:t xml:space="preserve"> </w:t>
            </w:r>
            <w:r>
              <w:rPr>
                <w:rFonts w:hint="eastAsia"/>
                <w:sz w:val="24"/>
                <w:rtl/>
              </w:rPr>
              <w:t>רחבי</w:t>
            </w:r>
            <w:r>
              <w:rPr>
                <w:sz w:val="24"/>
                <w:rtl/>
              </w:rPr>
              <w:t xml:space="preserve"> </w:t>
            </w:r>
            <w:r>
              <w:rPr>
                <w:rFonts w:hint="eastAsia"/>
                <w:sz w:val="24"/>
                <w:rtl/>
              </w:rPr>
              <w:t>הארץ</w:t>
            </w:r>
            <w:r>
              <w:rPr>
                <w:sz w:val="24"/>
                <w:rtl/>
              </w:rPr>
              <w:t xml:space="preserve">, </w:t>
            </w:r>
            <w:r>
              <w:rPr>
                <w:rFonts w:hint="eastAsia"/>
                <w:sz w:val="24"/>
                <w:rtl/>
              </w:rPr>
              <w:t>בהתאם</w:t>
            </w:r>
            <w:r>
              <w:rPr>
                <w:sz w:val="24"/>
                <w:rtl/>
              </w:rPr>
              <w:t xml:space="preserve"> </w:t>
            </w:r>
            <w:r>
              <w:rPr>
                <w:rFonts w:hint="eastAsia"/>
                <w:sz w:val="24"/>
                <w:rtl/>
              </w:rPr>
              <w:t>למיקום</w:t>
            </w:r>
            <w:r>
              <w:rPr>
                <w:sz w:val="24"/>
                <w:rtl/>
              </w:rPr>
              <w:t xml:space="preserve"> </w:t>
            </w:r>
            <w:r>
              <w:rPr>
                <w:rFonts w:hint="eastAsia"/>
                <w:sz w:val="24"/>
                <w:rtl/>
              </w:rPr>
              <w:t>היישובים</w:t>
            </w:r>
            <w:r>
              <w:rPr>
                <w:sz w:val="24"/>
                <w:rtl/>
              </w:rPr>
              <w:t xml:space="preserve"> </w:t>
            </w:r>
            <w:r>
              <w:rPr>
                <w:rFonts w:hint="eastAsia"/>
                <w:sz w:val="24"/>
                <w:rtl/>
              </w:rPr>
              <w:t>בהם</w:t>
            </w:r>
            <w:r>
              <w:rPr>
                <w:sz w:val="24"/>
                <w:rtl/>
              </w:rPr>
              <w:t xml:space="preserve"> </w:t>
            </w:r>
            <w:r>
              <w:rPr>
                <w:rFonts w:hint="eastAsia"/>
                <w:sz w:val="24"/>
                <w:rtl/>
              </w:rPr>
              <w:t>יאושר</w:t>
            </w:r>
            <w:r>
              <w:rPr>
                <w:sz w:val="24"/>
                <w:rtl/>
              </w:rPr>
              <w:t xml:space="preserve"> </w:t>
            </w:r>
            <w:r>
              <w:rPr>
                <w:rFonts w:hint="eastAsia"/>
                <w:sz w:val="24"/>
                <w:rtl/>
              </w:rPr>
              <w:t>שיקום</w:t>
            </w:r>
            <w:r>
              <w:rPr>
                <w:sz w:val="24"/>
                <w:rtl/>
              </w:rPr>
              <w:t xml:space="preserve"> </w:t>
            </w:r>
            <w:r>
              <w:rPr>
                <w:rFonts w:hint="eastAsia"/>
                <w:sz w:val="24"/>
                <w:rtl/>
              </w:rPr>
              <w:t>תשתיות</w:t>
            </w:r>
            <w:r>
              <w:rPr>
                <w:sz w:val="24"/>
                <w:rtl/>
              </w:rPr>
              <w:t xml:space="preserve">, </w:t>
            </w:r>
            <w:r>
              <w:rPr>
                <w:rFonts w:hint="eastAsia"/>
                <w:sz w:val="24"/>
                <w:rtl/>
              </w:rPr>
              <w:t>וזאת</w:t>
            </w:r>
            <w:r>
              <w:rPr>
                <w:sz w:val="24"/>
                <w:rtl/>
              </w:rPr>
              <w:t xml:space="preserve"> </w:t>
            </w:r>
            <w:r>
              <w:rPr>
                <w:rFonts w:hint="eastAsia"/>
                <w:sz w:val="24"/>
                <w:rtl/>
              </w:rPr>
              <w:t>במועדים</w:t>
            </w:r>
            <w:r>
              <w:rPr>
                <w:sz w:val="24"/>
                <w:rtl/>
              </w:rPr>
              <w:t xml:space="preserve"> </w:t>
            </w:r>
            <w:r>
              <w:rPr>
                <w:rFonts w:hint="eastAsia"/>
                <w:sz w:val="24"/>
                <w:rtl/>
              </w:rPr>
              <w:t>ובתדירות</w:t>
            </w:r>
            <w:r>
              <w:rPr>
                <w:sz w:val="24"/>
                <w:rtl/>
              </w:rPr>
              <w:t xml:space="preserve"> </w:t>
            </w:r>
            <w:r>
              <w:rPr>
                <w:rFonts w:hint="eastAsia"/>
                <w:sz w:val="24"/>
                <w:rtl/>
              </w:rPr>
              <w:t>שייקבע</w:t>
            </w:r>
            <w:r>
              <w:rPr>
                <w:sz w:val="24"/>
                <w:rtl/>
              </w:rPr>
              <w:t xml:space="preserve"> </w:t>
            </w:r>
            <w:r>
              <w:rPr>
                <w:rFonts w:hint="eastAsia"/>
                <w:sz w:val="24"/>
                <w:rtl/>
              </w:rPr>
              <w:t>המזמין</w:t>
            </w:r>
            <w:r>
              <w:rPr>
                <w:sz w:val="24"/>
                <w:rtl/>
              </w:rPr>
              <w:t xml:space="preserve">. </w:t>
            </w:r>
            <w:r w:rsidRPr="005F111D">
              <w:rPr>
                <w:rFonts w:hint="eastAsia"/>
                <w:sz w:val="24"/>
                <w:rtl/>
              </w:rPr>
              <w:t>חלק</w:t>
            </w:r>
            <w:r w:rsidRPr="005F111D">
              <w:rPr>
                <w:sz w:val="24"/>
                <w:rtl/>
              </w:rPr>
              <w:t xml:space="preserve">  </w:t>
            </w:r>
            <w:r w:rsidRPr="005F111D">
              <w:rPr>
                <w:rFonts w:hint="eastAsia"/>
                <w:sz w:val="24"/>
                <w:rtl/>
              </w:rPr>
              <w:t>מפעילות</w:t>
            </w:r>
            <w:r w:rsidRPr="005F111D">
              <w:rPr>
                <w:sz w:val="24"/>
                <w:rtl/>
              </w:rPr>
              <w:t xml:space="preserve"> </w:t>
            </w:r>
            <w:r w:rsidRPr="005F111D">
              <w:rPr>
                <w:rFonts w:hint="eastAsia"/>
                <w:sz w:val="24"/>
                <w:rtl/>
              </w:rPr>
              <w:t>החברה</w:t>
            </w:r>
            <w:r w:rsidRPr="005F111D">
              <w:rPr>
                <w:sz w:val="24"/>
                <w:rtl/>
              </w:rPr>
              <w:t xml:space="preserve"> </w:t>
            </w:r>
            <w:r w:rsidRPr="005F111D">
              <w:rPr>
                <w:rFonts w:hint="eastAsia"/>
                <w:sz w:val="24"/>
                <w:rtl/>
              </w:rPr>
              <w:t>מול</w:t>
            </w:r>
            <w:r w:rsidRPr="005F111D">
              <w:rPr>
                <w:sz w:val="24"/>
                <w:rtl/>
              </w:rPr>
              <w:t xml:space="preserve"> </w:t>
            </w:r>
            <w:r w:rsidRPr="005F111D">
              <w:rPr>
                <w:rFonts w:hint="eastAsia"/>
                <w:sz w:val="24"/>
                <w:rtl/>
              </w:rPr>
              <w:t>גורמים</w:t>
            </w:r>
            <w:r w:rsidRPr="005F111D">
              <w:rPr>
                <w:sz w:val="24"/>
                <w:rtl/>
              </w:rPr>
              <w:t xml:space="preserve"> </w:t>
            </w:r>
            <w:r w:rsidRPr="005F111D">
              <w:rPr>
                <w:rFonts w:hint="eastAsia"/>
                <w:sz w:val="24"/>
                <w:rtl/>
              </w:rPr>
              <w:t>השונים</w:t>
            </w:r>
            <w:r w:rsidRPr="005F111D">
              <w:rPr>
                <w:sz w:val="24"/>
                <w:rtl/>
              </w:rPr>
              <w:t xml:space="preserve"> </w:t>
            </w:r>
            <w:r w:rsidRPr="005F111D">
              <w:rPr>
                <w:rFonts w:hint="eastAsia"/>
                <w:sz w:val="24"/>
                <w:rtl/>
              </w:rPr>
              <w:t>במשרד</w:t>
            </w:r>
            <w:r w:rsidRPr="005F111D">
              <w:rPr>
                <w:sz w:val="24"/>
                <w:rtl/>
              </w:rPr>
              <w:t xml:space="preserve"> </w:t>
            </w:r>
            <w:r>
              <w:rPr>
                <w:rFonts w:hint="eastAsia"/>
                <w:sz w:val="24"/>
                <w:rtl/>
              </w:rPr>
              <w:t>י</w:t>
            </w:r>
            <w:r w:rsidRPr="005F111D">
              <w:rPr>
                <w:rFonts w:hint="eastAsia"/>
                <w:sz w:val="24"/>
                <w:rtl/>
              </w:rPr>
              <w:t>תבצע</w:t>
            </w:r>
            <w:r w:rsidRPr="005F111D">
              <w:rPr>
                <w:sz w:val="24"/>
                <w:rtl/>
              </w:rPr>
              <w:t xml:space="preserve"> </w:t>
            </w:r>
            <w:r w:rsidRPr="005F111D">
              <w:rPr>
                <w:rFonts w:hint="eastAsia"/>
                <w:sz w:val="24"/>
                <w:rtl/>
              </w:rPr>
              <w:t>במשרדי</w:t>
            </w:r>
            <w:r w:rsidRPr="005F111D">
              <w:rPr>
                <w:sz w:val="24"/>
                <w:rtl/>
              </w:rPr>
              <w:t xml:space="preserve"> </w:t>
            </w:r>
            <w:r w:rsidRPr="005F111D">
              <w:rPr>
                <w:rFonts w:hint="eastAsia"/>
                <w:sz w:val="24"/>
                <w:rtl/>
              </w:rPr>
              <w:t>הנהלת</w:t>
            </w:r>
            <w:r w:rsidRPr="005F111D">
              <w:rPr>
                <w:sz w:val="24"/>
                <w:rtl/>
              </w:rPr>
              <w:t xml:space="preserve"> </w:t>
            </w:r>
            <w:r w:rsidRPr="005F111D">
              <w:rPr>
                <w:rFonts w:hint="eastAsia"/>
                <w:sz w:val="24"/>
                <w:rtl/>
              </w:rPr>
              <w:t>המשרד</w:t>
            </w:r>
            <w:r w:rsidRPr="005F111D">
              <w:rPr>
                <w:sz w:val="24"/>
                <w:rtl/>
              </w:rPr>
              <w:t xml:space="preserve">  </w:t>
            </w:r>
            <w:r w:rsidRPr="005F111D">
              <w:rPr>
                <w:rFonts w:hint="eastAsia"/>
                <w:sz w:val="24"/>
                <w:rtl/>
              </w:rPr>
              <w:t>בבית</w:t>
            </w:r>
            <w:r w:rsidRPr="005F111D">
              <w:rPr>
                <w:sz w:val="24"/>
                <w:rtl/>
              </w:rPr>
              <w:t xml:space="preserve"> </w:t>
            </w:r>
            <w:r w:rsidRPr="005F111D">
              <w:rPr>
                <w:rFonts w:hint="eastAsia"/>
                <w:sz w:val="24"/>
                <w:rtl/>
              </w:rPr>
              <w:t>דגן</w:t>
            </w:r>
            <w:r>
              <w:rPr>
                <w:sz w:val="24"/>
                <w:rtl/>
              </w:rPr>
              <w:t xml:space="preserve"> </w:t>
            </w:r>
            <w:r>
              <w:rPr>
                <w:rFonts w:hint="eastAsia"/>
                <w:sz w:val="24"/>
                <w:rtl/>
              </w:rPr>
              <w:t>ובמשרדי</w:t>
            </w:r>
            <w:r>
              <w:rPr>
                <w:sz w:val="24"/>
                <w:rtl/>
              </w:rPr>
              <w:t xml:space="preserve"> </w:t>
            </w:r>
            <w:r>
              <w:rPr>
                <w:rFonts w:hint="eastAsia"/>
                <w:sz w:val="24"/>
                <w:rtl/>
              </w:rPr>
              <w:t>מחוזות</w:t>
            </w:r>
            <w:r>
              <w:rPr>
                <w:sz w:val="24"/>
                <w:rtl/>
              </w:rPr>
              <w:t xml:space="preserve"> </w:t>
            </w:r>
            <w:r>
              <w:rPr>
                <w:rFonts w:hint="eastAsia"/>
                <w:sz w:val="24"/>
                <w:rtl/>
              </w:rPr>
              <w:t>המשרד</w:t>
            </w:r>
            <w:r w:rsidRPr="005F111D">
              <w:rPr>
                <w:sz w:val="24"/>
                <w:rtl/>
              </w:rPr>
              <w:t>.</w:t>
            </w:r>
            <w:r>
              <w:rPr>
                <w:sz w:val="24"/>
                <w:rtl/>
              </w:rPr>
              <w:t xml:space="preserve"> </w:t>
            </w:r>
          </w:p>
          <w:p w:rsidR="004D063C" w:rsidRDefault="004D063C" w:rsidP="009017B5">
            <w:pPr>
              <w:spacing w:line="360" w:lineRule="auto"/>
              <w:jc w:val="both"/>
              <w:rPr>
                <w:b/>
                <w:bCs/>
                <w:sz w:val="24"/>
                <w:u w:val="single"/>
                <w:rtl/>
              </w:rPr>
            </w:pPr>
          </w:p>
          <w:p w:rsidR="004D063C" w:rsidRDefault="004D063C" w:rsidP="009017B5">
            <w:pPr>
              <w:spacing w:line="360" w:lineRule="auto"/>
              <w:jc w:val="both"/>
              <w:rPr>
                <w:b/>
                <w:bCs/>
                <w:sz w:val="24"/>
                <w:u w:val="single"/>
                <w:rtl/>
              </w:rPr>
            </w:pPr>
            <w:r>
              <w:rPr>
                <w:rFonts w:hint="eastAsia"/>
                <w:b/>
                <w:bCs/>
                <w:sz w:val="24"/>
                <w:u w:val="single"/>
                <w:rtl/>
              </w:rPr>
              <w:t>ייצוג</w:t>
            </w:r>
            <w:r>
              <w:rPr>
                <w:b/>
                <w:bCs/>
                <w:sz w:val="24"/>
                <w:u w:val="single"/>
                <w:rtl/>
              </w:rPr>
              <w:t xml:space="preserve"> </w:t>
            </w:r>
            <w:r>
              <w:rPr>
                <w:rFonts w:hint="eastAsia"/>
                <w:b/>
                <w:bCs/>
                <w:sz w:val="24"/>
                <w:u w:val="single"/>
                <w:rtl/>
              </w:rPr>
              <w:t>משרד</w:t>
            </w:r>
            <w:r>
              <w:rPr>
                <w:b/>
                <w:bCs/>
                <w:sz w:val="24"/>
                <w:u w:val="single"/>
                <w:rtl/>
              </w:rPr>
              <w:t xml:space="preserve"> </w:t>
            </w:r>
            <w:r>
              <w:rPr>
                <w:rFonts w:hint="eastAsia"/>
                <w:b/>
                <w:bCs/>
                <w:sz w:val="24"/>
                <w:u w:val="single"/>
                <w:rtl/>
              </w:rPr>
              <w:t>החקלאות</w:t>
            </w:r>
            <w:r>
              <w:rPr>
                <w:b/>
                <w:bCs/>
                <w:sz w:val="24"/>
                <w:u w:val="single"/>
                <w:rtl/>
              </w:rPr>
              <w:t xml:space="preserve"> </w:t>
            </w:r>
            <w:r>
              <w:rPr>
                <w:rFonts w:hint="eastAsia"/>
                <w:b/>
                <w:bCs/>
                <w:sz w:val="24"/>
                <w:u w:val="single"/>
                <w:rtl/>
              </w:rPr>
              <w:t>ופיתוח</w:t>
            </w:r>
            <w:r>
              <w:rPr>
                <w:b/>
                <w:bCs/>
                <w:sz w:val="24"/>
                <w:u w:val="single"/>
                <w:rtl/>
              </w:rPr>
              <w:t xml:space="preserve"> </w:t>
            </w:r>
            <w:r>
              <w:rPr>
                <w:rFonts w:hint="eastAsia"/>
                <w:b/>
                <w:bCs/>
                <w:sz w:val="24"/>
                <w:u w:val="single"/>
                <w:rtl/>
              </w:rPr>
              <w:t>הכפר</w:t>
            </w:r>
          </w:p>
          <w:p w:rsidR="004D063C" w:rsidRPr="005F111D" w:rsidRDefault="004D063C" w:rsidP="009017B5">
            <w:pPr>
              <w:spacing w:line="360" w:lineRule="auto"/>
              <w:jc w:val="both"/>
              <w:rPr>
                <w:sz w:val="24"/>
                <w:highlight w:val="yellow"/>
                <w:rtl/>
              </w:rPr>
            </w:pPr>
            <w:r w:rsidRPr="009D7055">
              <w:rPr>
                <w:rFonts w:hint="eastAsia"/>
                <w:sz w:val="24"/>
                <w:rtl/>
              </w:rPr>
              <w:t>במסגרת</w:t>
            </w:r>
            <w:r w:rsidRPr="009D7055">
              <w:rPr>
                <w:sz w:val="24"/>
                <w:rtl/>
              </w:rPr>
              <w:t xml:space="preserve"> </w:t>
            </w:r>
            <w:r w:rsidRPr="009D7055">
              <w:rPr>
                <w:rFonts w:hint="eastAsia"/>
                <w:sz w:val="24"/>
                <w:rtl/>
              </w:rPr>
              <w:t>עבודתו</w:t>
            </w:r>
            <w:r w:rsidRPr="009D7055">
              <w:rPr>
                <w:sz w:val="24"/>
                <w:rtl/>
              </w:rPr>
              <w:t xml:space="preserve"> </w:t>
            </w:r>
            <w:r w:rsidRPr="009D7055">
              <w:rPr>
                <w:rFonts w:hint="eastAsia"/>
                <w:sz w:val="24"/>
                <w:rtl/>
              </w:rPr>
              <w:t>יפעל</w:t>
            </w:r>
            <w:r w:rsidRPr="009D7055">
              <w:rPr>
                <w:sz w:val="24"/>
                <w:rtl/>
              </w:rPr>
              <w:t xml:space="preserve"> </w:t>
            </w:r>
            <w:r w:rsidRPr="009D7055">
              <w:rPr>
                <w:rFonts w:hint="eastAsia"/>
                <w:sz w:val="24"/>
                <w:rtl/>
              </w:rPr>
              <w:t>הזוכה</w:t>
            </w:r>
            <w:r w:rsidRPr="009D7055">
              <w:rPr>
                <w:sz w:val="24"/>
                <w:rtl/>
              </w:rPr>
              <w:t xml:space="preserve"> </w:t>
            </w:r>
            <w:r w:rsidRPr="009D7055">
              <w:rPr>
                <w:rFonts w:hint="eastAsia"/>
                <w:sz w:val="24"/>
                <w:rtl/>
              </w:rPr>
              <w:t>מול</w:t>
            </w:r>
            <w:r w:rsidRPr="009D7055">
              <w:rPr>
                <w:sz w:val="24"/>
                <w:rtl/>
              </w:rPr>
              <w:t xml:space="preserve"> </w:t>
            </w:r>
            <w:r w:rsidRPr="009D7055">
              <w:rPr>
                <w:rFonts w:hint="eastAsia"/>
                <w:sz w:val="24"/>
                <w:rtl/>
              </w:rPr>
              <w:t>מגוון</w:t>
            </w:r>
            <w:r w:rsidRPr="009D7055">
              <w:rPr>
                <w:sz w:val="24"/>
                <w:rtl/>
              </w:rPr>
              <w:t xml:space="preserve"> </w:t>
            </w:r>
            <w:r w:rsidRPr="009D7055">
              <w:rPr>
                <w:rFonts w:hint="eastAsia"/>
                <w:sz w:val="24"/>
                <w:rtl/>
              </w:rPr>
              <w:t>רחב</w:t>
            </w:r>
            <w:r w:rsidRPr="009D7055">
              <w:rPr>
                <w:sz w:val="24"/>
                <w:rtl/>
              </w:rPr>
              <w:t xml:space="preserve"> </w:t>
            </w:r>
            <w:r w:rsidRPr="009D7055">
              <w:rPr>
                <w:rFonts w:hint="eastAsia"/>
                <w:sz w:val="24"/>
                <w:rtl/>
              </w:rPr>
              <w:t>של</w:t>
            </w:r>
            <w:r w:rsidRPr="009D7055">
              <w:rPr>
                <w:sz w:val="24"/>
                <w:rtl/>
              </w:rPr>
              <w:t xml:space="preserve"> </w:t>
            </w:r>
            <w:r w:rsidRPr="009D7055">
              <w:rPr>
                <w:rFonts w:hint="eastAsia"/>
                <w:sz w:val="24"/>
                <w:rtl/>
              </w:rPr>
              <w:t>גורמים</w:t>
            </w:r>
            <w:r w:rsidRPr="009D7055">
              <w:rPr>
                <w:sz w:val="24"/>
                <w:rtl/>
              </w:rPr>
              <w:t xml:space="preserve">, </w:t>
            </w:r>
            <w:r w:rsidRPr="009D7055">
              <w:rPr>
                <w:rFonts w:hint="eastAsia"/>
                <w:sz w:val="24"/>
                <w:rtl/>
              </w:rPr>
              <w:t>הכוללים</w:t>
            </w:r>
            <w:r w:rsidRPr="009D7055">
              <w:rPr>
                <w:sz w:val="24"/>
                <w:rtl/>
              </w:rPr>
              <w:t xml:space="preserve"> </w:t>
            </w:r>
            <w:r w:rsidRPr="009D7055">
              <w:rPr>
                <w:rFonts w:hint="eastAsia"/>
                <w:sz w:val="24"/>
                <w:rtl/>
              </w:rPr>
              <w:t>הן</w:t>
            </w:r>
            <w:r w:rsidRPr="009D7055">
              <w:rPr>
                <w:sz w:val="24"/>
                <w:rtl/>
              </w:rPr>
              <w:t xml:space="preserve"> </w:t>
            </w:r>
            <w:r w:rsidRPr="009D7055">
              <w:rPr>
                <w:rFonts w:hint="eastAsia"/>
                <w:sz w:val="24"/>
                <w:rtl/>
              </w:rPr>
              <w:t>את</w:t>
            </w:r>
            <w:r w:rsidRPr="009D7055">
              <w:rPr>
                <w:sz w:val="24"/>
                <w:rtl/>
              </w:rPr>
              <w:t xml:space="preserve"> </w:t>
            </w:r>
            <w:r w:rsidRPr="009D7055">
              <w:rPr>
                <w:rFonts w:hint="eastAsia"/>
                <w:sz w:val="24"/>
                <w:rtl/>
              </w:rPr>
              <w:t>משרד</w:t>
            </w:r>
            <w:r w:rsidRPr="009D7055">
              <w:rPr>
                <w:sz w:val="24"/>
                <w:rtl/>
              </w:rPr>
              <w:t xml:space="preserve"> </w:t>
            </w:r>
            <w:r w:rsidRPr="009D7055">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sidRPr="009D7055">
              <w:rPr>
                <w:sz w:val="24"/>
                <w:rtl/>
              </w:rPr>
              <w:t xml:space="preserve"> </w:t>
            </w:r>
            <w:r w:rsidRPr="009D7055">
              <w:rPr>
                <w:rFonts w:hint="eastAsia"/>
                <w:sz w:val="24"/>
                <w:rtl/>
              </w:rPr>
              <w:t>והן</w:t>
            </w:r>
            <w:r w:rsidRPr="009D7055">
              <w:rPr>
                <w:sz w:val="24"/>
                <w:rtl/>
              </w:rPr>
              <w:t xml:space="preserve"> </w:t>
            </w:r>
            <w:r w:rsidRPr="009D7055">
              <w:rPr>
                <w:rFonts w:hint="eastAsia"/>
                <w:sz w:val="24"/>
                <w:rtl/>
              </w:rPr>
              <w:t>גורמים</w:t>
            </w:r>
            <w:r w:rsidRPr="009D7055">
              <w:rPr>
                <w:sz w:val="24"/>
                <w:rtl/>
              </w:rPr>
              <w:t xml:space="preserve"> </w:t>
            </w:r>
            <w:r w:rsidRPr="009D7055">
              <w:rPr>
                <w:rFonts w:hint="eastAsia"/>
                <w:sz w:val="24"/>
                <w:rtl/>
              </w:rPr>
              <w:t>נוספים</w:t>
            </w:r>
            <w:r w:rsidRPr="009D7055">
              <w:rPr>
                <w:sz w:val="24"/>
                <w:rtl/>
              </w:rPr>
              <w:t xml:space="preserve"> </w:t>
            </w:r>
            <w:r w:rsidRPr="009D7055">
              <w:rPr>
                <w:rFonts w:hint="eastAsia"/>
                <w:sz w:val="24"/>
                <w:rtl/>
              </w:rPr>
              <w:t>כגון</w:t>
            </w:r>
            <w:r w:rsidRPr="009D7055">
              <w:rPr>
                <w:sz w:val="24"/>
                <w:rtl/>
              </w:rPr>
              <w:t xml:space="preserve"> </w:t>
            </w:r>
            <w:r w:rsidRPr="009D7055">
              <w:rPr>
                <w:rFonts w:hint="eastAsia"/>
                <w:sz w:val="24"/>
                <w:rtl/>
              </w:rPr>
              <w:t>החט</w:t>
            </w:r>
            <w:r>
              <w:rPr>
                <w:rFonts w:hint="eastAsia"/>
                <w:sz w:val="24"/>
                <w:rtl/>
              </w:rPr>
              <w:t>יבה</w:t>
            </w:r>
            <w:r>
              <w:rPr>
                <w:sz w:val="24"/>
                <w:rtl/>
              </w:rPr>
              <w:t xml:space="preserve"> </w:t>
            </w:r>
            <w:r>
              <w:rPr>
                <w:rFonts w:hint="eastAsia"/>
                <w:sz w:val="24"/>
                <w:rtl/>
              </w:rPr>
              <w:t>להתיישבות</w:t>
            </w:r>
            <w:r w:rsidRPr="009D7055">
              <w:rPr>
                <w:sz w:val="24"/>
                <w:rtl/>
              </w:rPr>
              <w:t xml:space="preserve">, </w:t>
            </w:r>
            <w:r w:rsidRPr="009D7055">
              <w:rPr>
                <w:rFonts w:hint="eastAsia"/>
                <w:sz w:val="24"/>
                <w:rtl/>
              </w:rPr>
              <w:t>הרשויות</w:t>
            </w:r>
            <w:r w:rsidRPr="009D7055">
              <w:rPr>
                <w:sz w:val="24"/>
                <w:rtl/>
              </w:rPr>
              <w:t xml:space="preserve"> </w:t>
            </w:r>
            <w:r w:rsidRPr="009D7055">
              <w:rPr>
                <w:rFonts w:hint="eastAsia"/>
                <w:sz w:val="24"/>
                <w:rtl/>
              </w:rPr>
              <w:t>המקומיות</w:t>
            </w:r>
            <w:r w:rsidRPr="009D7055">
              <w:rPr>
                <w:sz w:val="24"/>
                <w:rtl/>
              </w:rPr>
              <w:t xml:space="preserve">, </w:t>
            </w:r>
            <w:r w:rsidRPr="009D7055">
              <w:rPr>
                <w:rFonts w:hint="eastAsia"/>
                <w:sz w:val="24"/>
                <w:rtl/>
              </w:rPr>
              <w:t>קבלני</w:t>
            </w:r>
            <w:r w:rsidRPr="009D7055">
              <w:rPr>
                <w:sz w:val="24"/>
                <w:rtl/>
              </w:rPr>
              <w:t xml:space="preserve"> </w:t>
            </w:r>
            <w:r w:rsidRPr="009D7055">
              <w:rPr>
                <w:rFonts w:hint="eastAsia"/>
                <w:sz w:val="24"/>
                <w:rtl/>
              </w:rPr>
              <w:t>הביצוע</w:t>
            </w:r>
            <w:r w:rsidRPr="009D7055">
              <w:rPr>
                <w:sz w:val="24"/>
                <w:rtl/>
              </w:rPr>
              <w:t xml:space="preserve"> </w:t>
            </w:r>
            <w:r w:rsidRPr="009D7055">
              <w:rPr>
                <w:rFonts w:hint="eastAsia"/>
                <w:sz w:val="24"/>
                <w:rtl/>
              </w:rPr>
              <w:t>וכד</w:t>
            </w:r>
            <w:r w:rsidRPr="009D7055">
              <w:rPr>
                <w:sz w:val="24"/>
                <w:rtl/>
              </w:rPr>
              <w:t xml:space="preserve">'. </w:t>
            </w:r>
            <w:r>
              <w:rPr>
                <w:rFonts w:hint="eastAsia"/>
                <w:sz w:val="24"/>
                <w:rtl/>
              </w:rPr>
              <w:t>יודגש</w:t>
            </w:r>
            <w:r w:rsidRPr="009D7055">
              <w:rPr>
                <w:sz w:val="24"/>
                <w:rtl/>
              </w:rPr>
              <w:t xml:space="preserve"> </w:t>
            </w:r>
            <w:r w:rsidRPr="009D7055">
              <w:rPr>
                <w:rFonts w:hint="eastAsia"/>
                <w:sz w:val="24"/>
                <w:rtl/>
              </w:rPr>
              <w:t>שהזוכה</w:t>
            </w:r>
            <w:r w:rsidRPr="009D7055">
              <w:rPr>
                <w:sz w:val="24"/>
                <w:rtl/>
              </w:rPr>
              <w:t xml:space="preserve"> </w:t>
            </w:r>
            <w:r w:rsidRPr="009D7055">
              <w:rPr>
                <w:rFonts w:hint="eastAsia"/>
                <w:sz w:val="24"/>
                <w:rtl/>
              </w:rPr>
              <w:t>מחויב</w:t>
            </w:r>
            <w:r w:rsidRPr="009D7055">
              <w:rPr>
                <w:sz w:val="24"/>
                <w:rtl/>
              </w:rPr>
              <w:t xml:space="preserve"> </w:t>
            </w:r>
            <w:r w:rsidRPr="009D7055">
              <w:rPr>
                <w:rFonts w:hint="eastAsia"/>
                <w:sz w:val="24"/>
                <w:rtl/>
              </w:rPr>
              <w:t>לפעול</w:t>
            </w:r>
            <w:r w:rsidRPr="009D7055">
              <w:rPr>
                <w:sz w:val="24"/>
                <w:rtl/>
              </w:rPr>
              <w:t xml:space="preserve"> </w:t>
            </w:r>
            <w:r w:rsidRPr="009D7055">
              <w:rPr>
                <w:rFonts w:hint="eastAsia"/>
                <w:sz w:val="24"/>
                <w:rtl/>
              </w:rPr>
              <w:t>ע</w:t>
            </w:r>
            <w:r w:rsidRPr="009D7055">
              <w:rPr>
                <w:sz w:val="24"/>
                <w:rtl/>
              </w:rPr>
              <w:t>"</w:t>
            </w:r>
            <w:r w:rsidRPr="009D7055">
              <w:rPr>
                <w:rFonts w:hint="eastAsia"/>
                <w:sz w:val="24"/>
                <w:rtl/>
              </w:rPr>
              <w:t>פ</w:t>
            </w:r>
            <w:r w:rsidRPr="009D7055">
              <w:rPr>
                <w:sz w:val="24"/>
                <w:rtl/>
              </w:rPr>
              <w:t xml:space="preserve"> </w:t>
            </w:r>
            <w:r w:rsidRPr="009D7055">
              <w:rPr>
                <w:rFonts w:hint="eastAsia"/>
                <w:sz w:val="24"/>
                <w:rtl/>
              </w:rPr>
              <w:t>הנחיות</w:t>
            </w:r>
            <w:r w:rsidRPr="009D7055">
              <w:rPr>
                <w:sz w:val="24"/>
                <w:rtl/>
              </w:rPr>
              <w:t xml:space="preserve"> </w:t>
            </w:r>
            <w:r>
              <w:rPr>
                <w:rFonts w:hint="eastAsia"/>
                <w:sz w:val="24"/>
                <w:rtl/>
              </w:rPr>
              <w:t>ה</w:t>
            </w:r>
            <w:r w:rsidRPr="009D7055">
              <w:rPr>
                <w:rFonts w:hint="eastAsia"/>
                <w:sz w:val="24"/>
                <w:rtl/>
              </w:rPr>
              <w:t>משרד</w:t>
            </w:r>
            <w:r w:rsidRPr="009D7055">
              <w:rPr>
                <w:sz w:val="24"/>
                <w:rtl/>
              </w:rPr>
              <w:t xml:space="preserve"> </w:t>
            </w:r>
            <w:r w:rsidRPr="009D7055">
              <w:rPr>
                <w:rFonts w:hint="eastAsia"/>
                <w:sz w:val="24"/>
                <w:rtl/>
              </w:rPr>
              <w:t>בלבד</w:t>
            </w:r>
            <w:r w:rsidRPr="009D7055">
              <w:rPr>
                <w:sz w:val="24"/>
                <w:rtl/>
              </w:rPr>
              <w:t xml:space="preserve"> </w:t>
            </w:r>
            <w:r w:rsidRPr="009D7055">
              <w:rPr>
                <w:rFonts w:hint="eastAsia"/>
                <w:sz w:val="24"/>
                <w:rtl/>
              </w:rPr>
              <w:t>ואין</w:t>
            </w:r>
            <w:r w:rsidRPr="009D7055">
              <w:rPr>
                <w:sz w:val="24"/>
                <w:rtl/>
              </w:rPr>
              <w:t xml:space="preserve"> </w:t>
            </w:r>
            <w:r w:rsidRPr="009D7055">
              <w:rPr>
                <w:rFonts w:hint="eastAsia"/>
                <w:sz w:val="24"/>
                <w:rtl/>
              </w:rPr>
              <w:t>לפעול</w:t>
            </w:r>
            <w:r w:rsidRPr="009D7055">
              <w:rPr>
                <w:sz w:val="24"/>
                <w:rtl/>
              </w:rPr>
              <w:t xml:space="preserve"> </w:t>
            </w:r>
            <w:r w:rsidRPr="009D7055">
              <w:rPr>
                <w:rFonts w:hint="eastAsia"/>
                <w:sz w:val="24"/>
                <w:rtl/>
              </w:rPr>
              <w:t>ע</w:t>
            </w:r>
            <w:r w:rsidRPr="009D7055">
              <w:rPr>
                <w:sz w:val="24"/>
                <w:rtl/>
              </w:rPr>
              <w:t>"</w:t>
            </w:r>
            <w:r w:rsidRPr="009D7055">
              <w:rPr>
                <w:rFonts w:hint="eastAsia"/>
                <w:sz w:val="24"/>
                <w:rtl/>
              </w:rPr>
              <w:t>פ</w:t>
            </w:r>
            <w:r w:rsidRPr="009D7055">
              <w:rPr>
                <w:sz w:val="24"/>
                <w:rtl/>
              </w:rPr>
              <w:t xml:space="preserve"> </w:t>
            </w:r>
            <w:r w:rsidRPr="009D7055">
              <w:rPr>
                <w:rFonts w:hint="eastAsia"/>
                <w:sz w:val="24"/>
                <w:rtl/>
              </w:rPr>
              <w:t>הנחיות</w:t>
            </w:r>
            <w:r w:rsidRPr="009D7055">
              <w:rPr>
                <w:sz w:val="24"/>
                <w:rtl/>
              </w:rPr>
              <w:t xml:space="preserve"> </w:t>
            </w:r>
            <w:r w:rsidRPr="009D7055">
              <w:rPr>
                <w:rFonts w:hint="eastAsia"/>
                <w:sz w:val="24"/>
                <w:rtl/>
              </w:rPr>
              <w:t>של</w:t>
            </w:r>
            <w:r w:rsidRPr="009D7055">
              <w:rPr>
                <w:sz w:val="24"/>
                <w:rtl/>
              </w:rPr>
              <w:t xml:space="preserve"> </w:t>
            </w:r>
            <w:r w:rsidRPr="009D7055">
              <w:rPr>
                <w:rFonts w:hint="eastAsia"/>
                <w:sz w:val="24"/>
                <w:rtl/>
              </w:rPr>
              <w:t>כל</w:t>
            </w:r>
            <w:r w:rsidRPr="009D7055">
              <w:rPr>
                <w:sz w:val="24"/>
                <w:rtl/>
              </w:rPr>
              <w:t xml:space="preserve"> </w:t>
            </w:r>
            <w:r w:rsidRPr="009D7055">
              <w:rPr>
                <w:rFonts w:hint="eastAsia"/>
                <w:sz w:val="24"/>
                <w:rtl/>
              </w:rPr>
              <w:t>גורם</w:t>
            </w:r>
            <w:r w:rsidRPr="009D7055">
              <w:rPr>
                <w:sz w:val="24"/>
                <w:rtl/>
              </w:rPr>
              <w:t xml:space="preserve"> </w:t>
            </w:r>
            <w:r w:rsidRPr="009D7055">
              <w:rPr>
                <w:rFonts w:hint="eastAsia"/>
                <w:sz w:val="24"/>
                <w:rtl/>
              </w:rPr>
              <w:t>אחר</w:t>
            </w:r>
            <w:r w:rsidRPr="009D7055">
              <w:rPr>
                <w:sz w:val="24"/>
                <w:rtl/>
              </w:rPr>
              <w:t xml:space="preserve">, </w:t>
            </w:r>
            <w:r w:rsidRPr="009D7055">
              <w:rPr>
                <w:rFonts w:hint="eastAsia"/>
                <w:sz w:val="24"/>
                <w:rtl/>
              </w:rPr>
              <w:t>אלא</w:t>
            </w:r>
            <w:r w:rsidRPr="009D7055">
              <w:rPr>
                <w:sz w:val="24"/>
                <w:rtl/>
              </w:rPr>
              <w:t xml:space="preserve"> </w:t>
            </w:r>
            <w:r w:rsidRPr="009D7055">
              <w:rPr>
                <w:rFonts w:hint="eastAsia"/>
                <w:sz w:val="24"/>
                <w:rtl/>
              </w:rPr>
              <w:t>אם</w:t>
            </w:r>
            <w:r w:rsidRPr="009D7055">
              <w:rPr>
                <w:sz w:val="24"/>
                <w:rtl/>
              </w:rPr>
              <w:t xml:space="preserve"> </w:t>
            </w:r>
            <w:r w:rsidRPr="009D7055">
              <w:rPr>
                <w:rFonts w:hint="eastAsia"/>
                <w:sz w:val="24"/>
                <w:rtl/>
              </w:rPr>
              <w:t>ניתן</w:t>
            </w:r>
            <w:r w:rsidRPr="009D7055">
              <w:rPr>
                <w:sz w:val="24"/>
                <w:rtl/>
              </w:rPr>
              <w:t xml:space="preserve"> </w:t>
            </w:r>
            <w:r w:rsidRPr="009D7055">
              <w:rPr>
                <w:rFonts w:hint="eastAsia"/>
                <w:sz w:val="24"/>
                <w:rtl/>
              </w:rPr>
              <w:t>לכך</w:t>
            </w:r>
            <w:r w:rsidRPr="009D7055">
              <w:rPr>
                <w:sz w:val="24"/>
                <w:rtl/>
              </w:rPr>
              <w:t xml:space="preserve"> </w:t>
            </w:r>
            <w:r w:rsidRPr="009D7055">
              <w:rPr>
                <w:rFonts w:hint="eastAsia"/>
                <w:sz w:val="24"/>
                <w:rtl/>
              </w:rPr>
              <w:t>אישור</w:t>
            </w:r>
            <w:r w:rsidRPr="009D7055">
              <w:rPr>
                <w:sz w:val="24"/>
                <w:rtl/>
              </w:rPr>
              <w:t xml:space="preserve"> </w:t>
            </w:r>
            <w:r w:rsidRPr="009D7055">
              <w:rPr>
                <w:rFonts w:hint="eastAsia"/>
                <w:sz w:val="24"/>
                <w:rtl/>
              </w:rPr>
              <w:t>מראש</w:t>
            </w:r>
            <w:r w:rsidRPr="009D7055">
              <w:rPr>
                <w:sz w:val="24"/>
                <w:rtl/>
              </w:rPr>
              <w:t xml:space="preserve"> </w:t>
            </w:r>
            <w:r w:rsidRPr="009D7055">
              <w:rPr>
                <w:rFonts w:hint="eastAsia"/>
                <w:sz w:val="24"/>
                <w:rtl/>
              </w:rPr>
              <w:t>ע</w:t>
            </w:r>
            <w:r w:rsidRPr="009D7055">
              <w:rPr>
                <w:sz w:val="24"/>
                <w:rtl/>
              </w:rPr>
              <w:t>"</w:t>
            </w:r>
            <w:r w:rsidRPr="009D7055">
              <w:rPr>
                <w:rFonts w:hint="eastAsia"/>
                <w:sz w:val="24"/>
                <w:rtl/>
              </w:rPr>
              <w:t>י</w:t>
            </w:r>
            <w:r w:rsidRPr="009D7055">
              <w:rPr>
                <w:sz w:val="24"/>
                <w:rtl/>
              </w:rPr>
              <w:t xml:space="preserve"> </w:t>
            </w:r>
            <w:r w:rsidRPr="009D7055">
              <w:rPr>
                <w:rFonts w:hint="eastAsia"/>
                <w:sz w:val="24"/>
                <w:rtl/>
              </w:rPr>
              <w:t>משרד</w:t>
            </w:r>
            <w:r w:rsidRPr="009D7055">
              <w:rPr>
                <w:sz w:val="24"/>
                <w:rtl/>
              </w:rPr>
              <w:t xml:space="preserve"> </w:t>
            </w:r>
            <w:r w:rsidRPr="009D7055">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sidRPr="009D7055">
              <w:rPr>
                <w:sz w:val="24"/>
                <w:rtl/>
              </w:rPr>
              <w:t>.</w:t>
            </w:r>
          </w:p>
        </w:tc>
      </w:tr>
      <w:tr w:rsidR="004D063C" w:rsidRPr="005F111D" w:rsidTr="00E44A9B">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Default="004D063C" w:rsidP="001C5F32">
            <w:pPr>
              <w:spacing w:line="360" w:lineRule="auto"/>
              <w:ind w:right="-136"/>
              <w:jc w:val="both"/>
              <w:rPr>
                <w:b/>
                <w:bCs/>
                <w:sz w:val="24"/>
                <w:rtl/>
              </w:rPr>
            </w:pP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036E6D" w:rsidRDefault="004D063C" w:rsidP="001C5F32">
            <w:pPr>
              <w:spacing w:line="360" w:lineRule="auto"/>
              <w:jc w:val="both"/>
              <w:rPr>
                <w:sz w:val="24"/>
                <w:rtl/>
              </w:rPr>
            </w:pPr>
          </w:p>
        </w:tc>
      </w:tr>
      <w:tr w:rsidR="004D063C" w:rsidRPr="005F111D" w:rsidTr="00036E6D">
        <w:tc>
          <w:tcPr>
            <w:tcW w:w="540" w:type="dxa"/>
          </w:tcPr>
          <w:p w:rsidR="004D063C" w:rsidRPr="005F111D" w:rsidRDefault="004D063C" w:rsidP="001C5F32">
            <w:pPr>
              <w:spacing w:line="360" w:lineRule="auto"/>
              <w:ind w:right="-136"/>
              <w:rPr>
                <w:b/>
                <w:bCs/>
                <w:sz w:val="24"/>
                <w:rtl/>
              </w:rPr>
            </w:pPr>
            <w:r>
              <w:rPr>
                <w:b/>
                <w:bCs/>
                <w:sz w:val="24"/>
                <w:rtl/>
              </w:rPr>
              <w:t>13</w:t>
            </w:r>
          </w:p>
        </w:tc>
        <w:tc>
          <w:tcPr>
            <w:tcW w:w="1260" w:type="dxa"/>
          </w:tcPr>
          <w:p w:rsidR="004D063C" w:rsidRPr="005F111D" w:rsidRDefault="004D063C" w:rsidP="006D27B6">
            <w:pPr>
              <w:spacing w:line="360" w:lineRule="auto"/>
              <w:ind w:right="-136"/>
              <w:rPr>
                <w:b/>
                <w:bCs/>
                <w:sz w:val="24"/>
                <w:rtl/>
              </w:rPr>
            </w:pPr>
            <w:r w:rsidRPr="005F111D">
              <w:rPr>
                <w:rFonts w:hint="eastAsia"/>
                <w:b/>
                <w:bCs/>
                <w:sz w:val="24"/>
                <w:rtl/>
              </w:rPr>
              <w:t>זכויות</w:t>
            </w:r>
            <w:r w:rsidRPr="005F111D">
              <w:rPr>
                <w:b/>
                <w:bCs/>
                <w:sz w:val="24"/>
                <w:rtl/>
              </w:rPr>
              <w:t xml:space="preserve"> </w:t>
            </w:r>
            <w:r>
              <w:rPr>
                <w:rFonts w:hint="eastAsia"/>
                <w:b/>
                <w:bCs/>
                <w:sz w:val="24"/>
                <w:rtl/>
              </w:rPr>
              <w:t>עורך</w:t>
            </w:r>
            <w:r>
              <w:rPr>
                <w:b/>
                <w:bCs/>
                <w:sz w:val="24"/>
                <w:rtl/>
              </w:rPr>
              <w:t xml:space="preserve"> </w:t>
            </w:r>
            <w:r>
              <w:rPr>
                <w:rFonts w:hint="eastAsia"/>
                <w:b/>
                <w:bCs/>
                <w:sz w:val="24"/>
                <w:rtl/>
              </w:rPr>
              <w:t>המכרז</w:t>
            </w:r>
            <w:r>
              <w:rPr>
                <w:b/>
                <w:bCs/>
                <w:sz w:val="24"/>
                <w:rtl/>
              </w:rPr>
              <w:t xml:space="preserve"> </w:t>
            </w: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א</w:t>
            </w: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Default="004D063C" w:rsidP="001C5F32">
            <w:pPr>
              <w:spacing w:line="360" w:lineRule="auto"/>
              <w:jc w:val="both"/>
              <w:rPr>
                <w:sz w:val="24"/>
                <w:rtl/>
              </w:rPr>
            </w:pPr>
            <w:r w:rsidRPr="005F111D">
              <w:rPr>
                <w:rFonts w:hint="eastAsia"/>
                <w:b/>
                <w:bCs/>
                <w:sz w:val="24"/>
                <w:u w:val="single"/>
                <w:rtl/>
              </w:rPr>
              <w:t>בקשת</w:t>
            </w:r>
            <w:r w:rsidRPr="005F111D">
              <w:rPr>
                <w:b/>
                <w:bCs/>
                <w:sz w:val="24"/>
                <w:u w:val="single"/>
                <w:rtl/>
              </w:rPr>
              <w:t xml:space="preserve"> </w:t>
            </w:r>
            <w:r w:rsidRPr="005F111D">
              <w:rPr>
                <w:rFonts w:hint="eastAsia"/>
                <w:b/>
                <w:bCs/>
                <w:sz w:val="24"/>
                <w:u w:val="single"/>
                <w:rtl/>
              </w:rPr>
              <w:t>הבהרה</w:t>
            </w:r>
            <w:r>
              <w:rPr>
                <w:sz w:val="24"/>
                <w:rtl/>
              </w:rPr>
              <w:t xml:space="preserve"> </w:t>
            </w:r>
          </w:p>
          <w:p w:rsidR="004D063C" w:rsidRPr="005F111D" w:rsidRDefault="004D063C" w:rsidP="001C5F32">
            <w:pPr>
              <w:spacing w:line="360" w:lineRule="auto"/>
              <w:jc w:val="both"/>
              <w:rPr>
                <w:sz w:val="24"/>
                <w:highlight w:val="yellow"/>
                <w:rtl/>
              </w:rPr>
            </w:pPr>
            <w:r>
              <w:rPr>
                <w:rFonts w:hint="eastAsia"/>
                <w:sz w:val="24"/>
                <w:rtl/>
              </w:rPr>
              <w:t>עורך</w:t>
            </w:r>
            <w:r>
              <w:rPr>
                <w:sz w:val="24"/>
                <w:rtl/>
              </w:rPr>
              <w:t xml:space="preserve"> </w:t>
            </w:r>
            <w:r>
              <w:rPr>
                <w:rFonts w:hint="eastAsia"/>
                <w:sz w:val="24"/>
                <w:rtl/>
              </w:rPr>
              <w:t>המכרז</w:t>
            </w:r>
            <w:r w:rsidRPr="0082304F">
              <w:rPr>
                <w:sz w:val="24"/>
                <w:rtl/>
              </w:rPr>
              <w:t xml:space="preserve"> </w:t>
            </w:r>
            <w:r w:rsidRPr="0082304F">
              <w:rPr>
                <w:rFonts w:hint="eastAsia"/>
                <w:sz w:val="24"/>
                <w:rtl/>
              </w:rPr>
              <w:t>שומר</w:t>
            </w:r>
            <w:r w:rsidRPr="0082304F">
              <w:rPr>
                <w:sz w:val="24"/>
                <w:rtl/>
              </w:rPr>
              <w:t xml:space="preserve"> </w:t>
            </w:r>
            <w:r w:rsidRPr="0082304F">
              <w:rPr>
                <w:rFonts w:hint="eastAsia"/>
                <w:sz w:val="24"/>
                <w:rtl/>
              </w:rPr>
              <w:t>לעצמו</w:t>
            </w:r>
            <w:r w:rsidRPr="0082304F">
              <w:rPr>
                <w:sz w:val="24"/>
                <w:rtl/>
              </w:rPr>
              <w:t xml:space="preserve"> </w:t>
            </w:r>
            <w:r w:rsidRPr="0082304F">
              <w:rPr>
                <w:rFonts w:hint="eastAsia"/>
                <w:sz w:val="24"/>
                <w:rtl/>
              </w:rPr>
              <w:t>את</w:t>
            </w:r>
            <w:r w:rsidRPr="0082304F">
              <w:rPr>
                <w:sz w:val="24"/>
                <w:rtl/>
              </w:rPr>
              <w:t xml:space="preserve"> </w:t>
            </w:r>
            <w:r w:rsidRPr="0082304F">
              <w:rPr>
                <w:rFonts w:hint="eastAsia"/>
                <w:sz w:val="24"/>
                <w:rtl/>
              </w:rPr>
              <w:t>הזכות</w:t>
            </w:r>
            <w:r w:rsidRPr="0082304F">
              <w:rPr>
                <w:sz w:val="24"/>
                <w:rtl/>
              </w:rPr>
              <w:t xml:space="preserve"> </w:t>
            </w:r>
            <w:r w:rsidRPr="0082304F">
              <w:rPr>
                <w:rFonts w:hint="eastAsia"/>
                <w:sz w:val="24"/>
                <w:rtl/>
              </w:rPr>
              <w:t>לפנות</w:t>
            </w:r>
            <w:r w:rsidRPr="0082304F">
              <w:rPr>
                <w:sz w:val="24"/>
                <w:rtl/>
              </w:rPr>
              <w:t xml:space="preserve"> </w:t>
            </w:r>
            <w:r w:rsidRPr="0082304F">
              <w:rPr>
                <w:rFonts w:hint="eastAsia"/>
                <w:sz w:val="24"/>
                <w:rtl/>
              </w:rPr>
              <w:t>למציעים</w:t>
            </w:r>
            <w:r w:rsidRPr="0082304F">
              <w:rPr>
                <w:sz w:val="24"/>
                <w:rtl/>
              </w:rPr>
              <w:t xml:space="preserve"> </w:t>
            </w:r>
            <w:r w:rsidRPr="0082304F">
              <w:rPr>
                <w:rFonts w:hint="eastAsia"/>
                <w:sz w:val="24"/>
                <w:rtl/>
              </w:rPr>
              <w:t>לצורך</w:t>
            </w:r>
            <w:r w:rsidRPr="0082304F">
              <w:rPr>
                <w:sz w:val="24"/>
                <w:rtl/>
              </w:rPr>
              <w:t xml:space="preserve"> </w:t>
            </w:r>
            <w:r w:rsidRPr="0082304F">
              <w:rPr>
                <w:rFonts w:hint="eastAsia"/>
                <w:sz w:val="24"/>
                <w:rtl/>
              </w:rPr>
              <w:t>קבלת</w:t>
            </w:r>
            <w:r w:rsidRPr="0082304F">
              <w:rPr>
                <w:sz w:val="24"/>
                <w:rtl/>
              </w:rPr>
              <w:t xml:space="preserve"> </w:t>
            </w:r>
            <w:r w:rsidRPr="0082304F">
              <w:rPr>
                <w:rFonts w:hint="eastAsia"/>
                <w:sz w:val="24"/>
                <w:rtl/>
              </w:rPr>
              <w:t>הבהרות</w:t>
            </w:r>
            <w:r w:rsidRPr="0082304F">
              <w:rPr>
                <w:sz w:val="24"/>
                <w:rtl/>
              </w:rPr>
              <w:t xml:space="preserve"> </w:t>
            </w:r>
            <w:r w:rsidRPr="0082304F">
              <w:rPr>
                <w:rFonts w:hint="eastAsia"/>
                <w:sz w:val="24"/>
                <w:rtl/>
              </w:rPr>
              <w:t>או</w:t>
            </w:r>
            <w:r w:rsidRPr="0082304F">
              <w:rPr>
                <w:sz w:val="24"/>
                <w:rtl/>
              </w:rPr>
              <w:t xml:space="preserve"> </w:t>
            </w:r>
            <w:r w:rsidRPr="0082304F">
              <w:rPr>
                <w:rFonts w:hint="eastAsia"/>
                <w:sz w:val="24"/>
                <w:rtl/>
              </w:rPr>
              <w:t>להסיר</w:t>
            </w:r>
            <w:r w:rsidRPr="0082304F">
              <w:rPr>
                <w:sz w:val="24"/>
                <w:rtl/>
              </w:rPr>
              <w:t xml:space="preserve"> </w:t>
            </w:r>
            <w:r w:rsidRPr="0082304F">
              <w:rPr>
                <w:rFonts w:hint="eastAsia"/>
                <w:sz w:val="24"/>
                <w:rtl/>
              </w:rPr>
              <w:t>אי</w:t>
            </w:r>
            <w:r w:rsidRPr="0082304F">
              <w:rPr>
                <w:sz w:val="24"/>
                <w:rtl/>
              </w:rPr>
              <w:t xml:space="preserve"> </w:t>
            </w:r>
            <w:r w:rsidRPr="0082304F">
              <w:rPr>
                <w:rFonts w:hint="eastAsia"/>
                <w:sz w:val="24"/>
                <w:rtl/>
              </w:rPr>
              <w:t>בהירות</w:t>
            </w:r>
            <w:r w:rsidRPr="0082304F">
              <w:rPr>
                <w:sz w:val="24"/>
                <w:rtl/>
              </w:rPr>
              <w:t xml:space="preserve">  </w:t>
            </w:r>
            <w:r w:rsidRPr="0082304F">
              <w:rPr>
                <w:rFonts w:hint="eastAsia"/>
                <w:sz w:val="24"/>
                <w:rtl/>
              </w:rPr>
              <w:t>על</w:t>
            </w:r>
            <w:r w:rsidRPr="0082304F">
              <w:rPr>
                <w:sz w:val="24"/>
                <w:rtl/>
              </w:rPr>
              <w:t xml:space="preserve"> </w:t>
            </w:r>
            <w:r w:rsidRPr="0082304F">
              <w:rPr>
                <w:rFonts w:hint="eastAsia"/>
                <w:sz w:val="24"/>
                <w:rtl/>
              </w:rPr>
              <w:t>הצעתם</w:t>
            </w:r>
            <w:r w:rsidRPr="0082304F">
              <w:rPr>
                <w:sz w:val="24"/>
                <w:rtl/>
              </w:rPr>
              <w:t xml:space="preserve">. </w:t>
            </w:r>
            <w:r w:rsidRPr="0082304F">
              <w:rPr>
                <w:rFonts w:hint="eastAsia"/>
                <w:sz w:val="24"/>
                <w:rtl/>
              </w:rPr>
              <w:t>כל</w:t>
            </w:r>
            <w:r w:rsidRPr="0082304F">
              <w:rPr>
                <w:sz w:val="24"/>
                <w:rtl/>
              </w:rPr>
              <w:t xml:space="preserve"> </w:t>
            </w:r>
            <w:r w:rsidRPr="0082304F">
              <w:rPr>
                <w:rFonts w:hint="eastAsia"/>
                <w:sz w:val="24"/>
                <w:rtl/>
              </w:rPr>
              <w:t>זאת</w:t>
            </w:r>
            <w:r w:rsidRPr="0082304F">
              <w:rPr>
                <w:sz w:val="24"/>
                <w:rtl/>
              </w:rPr>
              <w:t xml:space="preserve"> </w:t>
            </w:r>
            <w:r w:rsidRPr="0082304F">
              <w:rPr>
                <w:rFonts w:hint="eastAsia"/>
                <w:sz w:val="24"/>
                <w:rtl/>
              </w:rPr>
              <w:t>בכפוף</w:t>
            </w:r>
            <w:r w:rsidRPr="0082304F">
              <w:rPr>
                <w:sz w:val="24"/>
                <w:rtl/>
              </w:rPr>
              <w:t xml:space="preserve"> </w:t>
            </w:r>
            <w:r w:rsidRPr="0082304F">
              <w:rPr>
                <w:rFonts w:hint="eastAsia"/>
                <w:sz w:val="24"/>
                <w:rtl/>
              </w:rPr>
              <w:t>לחוק</w:t>
            </w:r>
            <w:r w:rsidRPr="0082304F">
              <w:rPr>
                <w:sz w:val="24"/>
                <w:rtl/>
              </w:rPr>
              <w:t xml:space="preserve"> </w:t>
            </w:r>
            <w:r w:rsidRPr="0082304F">
              <w:rPr>
                <w:rFonts w:hint="eastAsia"/>
                <w:sz w:val="24"/>
                <w:rtl/>
              </w:rPr>
              <w:t>חובת</w:t>
            </w:r>
            <w:r w:rsidRPr="0082304F">
              <w:rPr>
                <w:sz w:val="24"/>
                <w:rtl/>
              </w:rPr>
              <w:t xml:space="preserve"> </w:t>
            </w:r>
            <w:r w:rsidRPr="0082304F">
              <w:rPr>
                <w:rFonts w:hint="eastAsia"/>
                <w:sz w:val="24"/>
                <w:rtl/>
              </w:rPr>
              <w:t>המכרזים</w:t>
            </w:r>
            <w:r w:rsidRPr="0082304F">
              <w:rPr>
                <w:sz w:val="24"/>
                <w:rtl/>
              </w:rPr>
              <w:t xml:space="preserve"> </w:t>
            </w:r>
            <w:r w:rsidRPr="0082304F">
              <w:rPr>
                <w:rFonts w:hint="eastAsia"/>
                <w:sz w:val="24"/>
                <w:rtl/>
              </w:rPr>
              <w:t>התשנ</w:t>
            </w:r>
            <w:r w:rsidRPr="0082304F">
              <w:rPr>
                <w:sz w:val="24"/>
                <w:rtl/>
              </w:rPr>
              <w:t>"</w:t>
            </w:r>
            <w:r w:rsidRPr="0082304F">
              <w:rPr>
                <w:rFonts w:hint="eastAsia"/>
                <w:sz w:val="24"/>
                <w:rtl/>
              </w:rPr>
              <w:t>ב</w:t>
            </w:r>
            <w:r w:rsidRPr="0082304F">
              <w:rPr>
                <w:sz w:val="24"/>
                <w:rtl/>
              </w:rPr>
              <w:t xml:space="preserve"> 1992 </w:t>
            </w:r>
            <w:r w:rsidRPr="0082304F">
              <w:rPr>
                <w:rFonts w:hint="eastAsia"/>
                <w:sz w:val="24"/>
                <w:rtl/>
              </w:rPr>
              <w:t>ולתקנות</w:t>
            </w:r>
            <w:r w:rsidRPr="0082304F">
              <w:rPr>
                <w:sz w:val="24"/>
                <w:rtl/>
              </w:rPr>
              <w:t xml:space="preserve"> </w:t>
            </w:r>
            <w:r w:rsidRPr="0082304F">
              <w:rPr>
                <w:rFonts w:hint="eastAsia"/>
                <w:sz w:val="24"/>
                <w:rtl/>
              </w:rPr>
              <w:t>מכוחו</w:t>
            </w:r>
            <w:r w:rsidRPr="0082304F">
              <w:rPr>
                <w:sz w:val="24"/>
                <w:rtl/>
              </w:rPr>
              <w:t>.</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ב</w:t>
            </w: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1C5F32">
            <w:pPr>
              <w:spacing w:line="360" w:lineRule="auto"/>
              <w:jc w:val="both"/>
              <w:rPr>
                <w:b/>
                <w:bCs/>
                <w:sz w:val="24"/>
                <w:highlight w:val="yellow"/>
                <w:rtl/>
              </w:rPr>
            </w:pPr>
            <w:r w:rsidRPr="005F111D">
              <w:rPr>
                <w:rFonts w:hint="eastAsia"/>
                <w:b/>
                <w:bCs/>
                <w:sz w:val="24"/>
                <w:u w:val="single"/>
                <w:rtl/>
              </w:rPr>
              <w:t>ביטול</w:t>
            </w:r>
            <w:r w:rsidRPr="005F111D">
              <w:rPr>
                <w:b/>
                <w:bCs/>
                <w:sz w:val="24"/>
                <w:u w:val="single"/>
                <w:rtl/>
              </w:rPr>
              <w:t xml:space="preserve"> / </w:t>
            </w:r>
            <w:r w:rsidRPr="005F111D">
              <w:rPr>
                <w:rFonts w:hint="eastAsia"/>
                <w:b/>
                <w:bCs/>
                <w:sz w:val="24"/>
                <w:u w:val="single"/>
                <w:rtl/>
              </w:rPr>
              <w:t>דחייה</w:t>
            </w:r>
            <w:r w:rsidRPr="005F111D">
              <w:rPr>
                <w:b/>
                <w:bCs/>
                <w:sz w:val="24"/>
                <w:u w:val="single"/>
                <w:rtl/>
              </w:rPr>
              <w:t xml:space="preserve"> </w:t>
            </w:r>
            <w:r w:rsidRPr="005F111D">
              <w:rPr>
                <w:rFonts w:hint="eastAsia"/>
                <w:b/>
                <w:bCs/>
                <w:sz w:val="24"/>
                <w:u w:val="single"/>
                <w:rtl/>
              </w:rPr>
              <w:t>של</w:t>
            </w:r>
            <w:r w:rsidRPr="005F111D">
              <w:rPr>
                <w:b/>
                <w:bCs/>
                <w:sz w:val="24"/>
                <w:u w:val="single"/>
                <w:rtl/>
              </w:rPr>
              <w:t xml:space="preserve"> </w:t>
            </w:r>
            <w:r w:rsidRPr="005F111D">
              <w:rPr>
                <w:rFonts w:hint="eastAsia"/>
                <w:b/>
                <w:bCs/>
                <w:sz w:val="24"/>
                <w:u w:val="single"/>
                <w:rtl/>
              </w:rPr>
              <w:t>המכרז</w:t>
            </w:r>
          </w:p>
          <w:p w:rsidR="004D063C" w:rsidRDefault="004D063C" w:rsidP="001C5F32">
            <w:pPr>
              <w:spacing w:line="360" w:lineRule="auto"/>
              <w:jc w:val="both"/>
              <w:rPr>
                <w:sz w:val="24"/>
                <w:rtl/>
              </w:rPr>
            </w:pPr>
            <w:r>
              <w:rPr>
                <w:rFonts w:hint="eastAsia"/>
                <w:sz w:val="24"/>
                <w:rtl/>
              </w:rPr>
              <w:t>עורך</w:t>
            </w:r>
            <w:r>
              <w:rPr>
                <w:sz w:val="24"/>
                <w:rtl/>
              </w:rPr>
              <w:t xml:space="preserve"> </w:t>
            </w:r>
            <w:r>
              <w:rPr>
                <w:rFonts w:hint="eastAsia"/>
                <w:sz w:val="24"/>
                <w:rtl/>
              </w:rPr>
              <w:t>המכרז</w:t>
            </w:r>
            <w:r w:rsidRPr="005F111D">
              <w:rPr>
                <w:sz w:val="24"/>
                <w:rtl/>
              </w:rPr>
              <w:t xml:space="preserve"> </w:t>
            </w:r>
            <w:r w:rsidRPr="005F111D">
              <w:rPr>
                <w:rFonts w:hint="eastAsia"/>
                <w:sz w:val="24"/>
                <w:rtl/>
              </w:rPr>
              <w:t>רשאי</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פי</w:t>
            </w:r>
            <w:r w:rsidRPr="005F111D">
              <w:rPr>
                <w:sz w:val="24"/>
                <w:rtl/>
              </w:rPr>
              <w:t xml:space="preserve"> </w:t>
            </w:r>
            <w:r w:rsidRPr="005F111D">
              <w:rPr>
                <w:rFonts w:hint="eastAsia"/>
                <w:sz w:val="24"/>
                <w:rtl/>
              </w:rPr>
              <w:t>שיקול</w:t>
            </w:r>
            <w:r w:rsidRPr="005F111D">
              <w:rPr>
                <w:sz w:val="24"/>
                <w:rtl/>
              </w:rPr>
              <w:t xml:space="preserve"> </w:t>
            </w:r>
            <w:r w:rsidRPr="005F111D">
              <w:rPr>
                <w:rFonts w:hint="eastAsia"/>
                <w:sz w:val="24"/>
                <w:rtl/>
              </w:rPr>
              <w:t>דעתו</w:t>
            </w:r>
            <w:r w:rsidRPr="005F111D">
              <w:rPr>
                <w:sz w:val="24"/>
                <w:rtl/>
              </w:rPr>
              <w:t xml:space="preserve"> </w:t>
            </w:r>
            <w:r w:rsidRPr="005F111D">
              <w:rPr>
                <w:rFonts w:hint="eastAsia"/>
                <w:sz w:val="24"/>
                <w:rtl/>
              </w:rPr>
              <w:t>הבלעדי</w:t>
            </w:r>
            <w:r w:rsidRPr="005F111D">
              <w:rPr>
                <w:sz w:val="24"/>
                <w:rtl/>
              </w:rPr>
              <w:t xml:space="preserve">, </w:t>
            </w:r>
            <w:r w:rsidRPr="005F111D">
              <w:rPr>
                <w:rFonts w:hint="eastAsia"/>
                <w:sz w:val="24"/>
                <w:rtl/>
              </w:rPr>
              <w:t>לבטל</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לפרסם</w:t>
            </w:r>
            <w:r w:rsidRPr="005F111D">
              <w:rPr>
                <w:sz w:val="24"/>
                <w:rtl/>
              </w:rPr>
              <w:t xml:space="preserve"> </w:t>
            </w:r>
            <w:r w:rsidRPr="005F111D">
              <w:rPr>
                <w:rFonts w:hint="eastAsia"/>
                <w:sz w:val="24"/>
                <w:rtl/>
              </w:rPr>
              <w:t>מכרז</w:t>
            </w:r>
            <w:r w:rsidRPr="005F111D">
              <w:rPr>
                <w:sz w:val="24"/>
                <w:rtl/>
              </w:rPr>
              <w:t xml:space="preserve"> </w:t>
            </w:r>
            <w:r w:rsidRPr="005F111D">
              <w:rPr>
                <w:rFonts w:hint="eastAsia"/>
                <w:sz w:val="24"/>
                <w:rtl/>
              </w:rPr>
              <w:t>חדש</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לדחות</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המועד</w:t>
            </w:r>
            <w:r w:rsidRPr="005F111D">
              <w:rPr>
                <w:sz w:val="24"/>
                <w:rtl/>
              </w:rPr>
              <w:t xml:space="preserve"> </w:t>
            </w:r>
            <w:r w:rsidRPr="005F111D">
              <w:rPr>
                <w:rFonts w:hint="eastAsia"/>
                <w:sz w:val="24"/>
                <w:rtl/>
              </w:rPr>
              <w:t>האחרון</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המכרז</w:t>
            </w:r>
            <w:r w:rsidRPr="005F111D">
              <w:rPr>
                <w:sz w:val="24"/>
                <w:rtl/>
              </w:rPr>
              <w:t xml:space="preserve">. </w:t>
            </w:r>
          </w:p>
          <w:p w:rsidR="004D063C" w:rsidRPr="005F111D" w:rsidRDefault="004D063C" w:rsidP="001C5F32">
            <w:pPr>
              <w:spacing w:line="360" w:lineRule="auto"/>
              <w:jc w:val="both"/>
              <w:rPr>
                <w:b/>
                <w:bCs/>
                <w:sz w:val="24"/>
                <w:highlight w:val="yellow"/>
                <w:rtl/>
              </w:rPr>
            </w:pPr>
            <w:r w:rsidRPr="005F111D">
              <w:rPr>
                <w:rFonts w:hint="eastAsia"/>
                <w:sz w:val="24"/>
                <w:rtl/>
              </w:rPr>
              <w:t>באם</w:t>
            </w:r>
            <w:r w:rsidRPr="005F111D">
              <w:rPr>
                <w:sz w:val="24"/>
                <w:rtl/>
              </w:rPr>
              <w:t xml:space="preserve"> </w:t>
            </w:r>
            <w:r w:rsidRPr="005F111D">
              <w:rPr>
                <w:rFonts w:hint="eastAsia"/>
                <w:sz w:val="24"/>
                <w:rtl/>
              </w:rPr>
              <w:t>יבוטל</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לפני</w:t>
            </w:r>
            <w:r w:rsidRPr="005F111D">
              <w:rPr>
                <w:sz w:val="24"/>
                <w:rtl/>
              </w:rPr>
              <w:t xml:space="preserve"> </w:t>
            </w:r>
            <w:r w:rsidRPr="005F111D">
              <w:rPr>
                <w:rFonts w:hint="eastAsia"/>
                <w:sz w:val="24"/>
                <w:rtl/>
              </w:rPr>
              <w:t>בחירת</w:t>
            </w:r>
            <w:r w:rsidRPr="005F111D">
              <w:rPr>
                <w:sz w:val="24"/>
                <w:rtl/>
              </w:rPr>
              <w:t xml:space="preserve"> </w:t>
            </w:r>
            <w:r w:rsidRPr="005F111D">
              <w:rPr>
                <w:rFonts w:hint="eastAsia"/>
                <w:sz w:val="24"/>
                <w:rtl/>
              </w:rPr>
              <w:t>זוכה</w:t>
            </w:r>
            <w:r w:rsidRPr="005F111D">
              <w:rPr>
                <w:sz w:val="24"/>
                <w:rtl/>
              </w:rPr>
              <w:t xml:space="preserve">, </w:t>
            </w:r>
            <w:r w:rsidRPr="005F111D">
              <w:rPr>
                <w:rFonts w:hint="eastAsia"/>
                <w:sz w:val="24"/>
                <w:rtl/>
              </w:rPr>
              <w:t>הודעה</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ביטול</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תישלח</w:t>
            </w:r>
            <w:r w:rsidRPr="005F111D">
              <w:rPr>
                <w:sz w:val="24"/>
                <w:rtl/>
              </w:rPr>
              <w:t xml:space="preserve"> </w:t>
            </w:r>
            <w:r w:rsidRPr="005F111D">
              <w:rPr>
                <w:rFonts w:hint="eastAsia"/>
                <w:sz w:val="24"/>
                <w:rtl/>
              </w:rPr>
              <w:t>לכל</w:t>
            </w:r>
            <w:r w:rsidRPr="005F111D">
              <w:rPr>
                <w:sz w:val="24"/>
                <w:rtl/>
              </w:rPr>
              <w:t xml:space="preserve"> </w:t>
            </w:r>
            <w:r w:rsidRPr="005F111D">
              <w:rPr>
                <w:rFonts w:hint="eastAsia"/>
                <w:sz w:val="24"/>
                <w:rtl/>
              </w:rPr>
              <w:t>המציעים</w:t>
            </w:r>
            <w:r w:rsidRPr="005F111D">
              <w:rPr>
                <w:sz w:val="24"/>
                <w:rtl/>
              </w:rPr>
              <w:t xml:space="preserve"> </w:t>
            </w:r>
            <w:r w:rsidRPr="005F111D">
              <w:rPr>
                <w:rFonts w:hint="eastAsia"/>
                <w:sz w:val="24"/>
                <w:rtl/>
              </w:rPr>
              <w:t>אשר</w:t>
            </w:r>
            <w:r w:rsidRPr="005F111D">
              <w:rPr>
                <w:sz w:val="24"/>
                <w:rtl/>
              </w:rPr>
              <w:t xml:space="preserve"> </w:t>
            </w:r>
            <w:r w:rsidRPr="005F111D">
              <w:rPr>
                <w:rFonts w:hint="eastAsia"/>
                <w:sz w:val="24"/>
                <w:rtl/>
              </w:rPr>
              <w:t>הגישו</w:t>
            </w:r>
            <w:r w:rsidRPr="005F111D">
              <w:rPr>
                <w:sz w:val="24"/>
                <w:rtl/>
              </w:rPr>
              <w:t xml:space="preserve"> </w:t>
            </w:r>
            <w:r w:rsidRPr="005F111D">
              <w:rPr>
                <w:rFonts w:hint="eastAsia"/>
                <w:sz w:val="24"/>
                <w:rtl/>
              </w:rPr>
              <w:t>הצעות</w:t>
            </w:r>
            <w:r w:rsidRPr="005F111D">
              <w:rPr>
                <w:sz w:val="24"/>
                <w:rtl/>
              </w:rPr>
              <w:t xml:space="preserve"> </w:t>
            </w:r>
            <w:r w:rsidRPr="005F111D">
              <w:rPr>
                <w:rFonts w:hint="eastAsia"/>
                <w:sz w:val="24"/>
                <w:rtl/>
              </w:rPr>
              <w:t>למכרז</w:t>
            </w:r>
            <w:r w:rsidRPr="005F111D">
              <w:rPr>
                <w:sz w:val="24"/>
                <w:rtl/>
              </w:rPr>
              <w:t>.</w:t>
            </w:r>
            <w:r w:rsidRPr="005F111D">
              <w:rPr>
                <w:b/>
                <w:bCs/>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פרסום</w:t>
            </w:r>
            <w:r w:rsidRPr="005F111D">
              <w:rPr>
                <w:sz w:val="24"/>
                <w:rtl/>
              </w:rPr>
              <w:t xml:space="preserve"> </w:t>
            </w:r>
            <w:r w:rsidRPr="005F111D">
              <w:rPr>
                <w:rFonts w:hint="eastAsia"/>
                <w:sz w:val="24"/>
                <w:rtl/>
              </w:rPr>
              <w:t>פומבי</w:t>
            </w:r>
            <w:r w:rsidRPr="005F111D">
              <w:rPr>
                <w:sz w:val="24"/>
                <w:rtl/>
              </w:rPr>
              <w:t>.</w:t>
            </w:r>
          </w:p>
          <w:p w:rsidR="004D063C" w:rsidRPr="005F111D" w:rsidRDefault="004D063C" w:rsidP="001C5F32">
            <w:pPr>
              <w:spacing w:line="360" w:lineRule="auto"/>
              <w:jc w:val="both"/>
              <w:rPr>
                <w:b/>
                <w:bCs/>
                <w:sz w:val="24"/>
                <w:highlight w:val="yellow"/>
                <w:rtl/>
              </w:rPr>
            </w:pPr>
            <w:r w:rsidRPr="005F111D">
              <w:rPr>
                <w:rFonts w:hint="eastAsia"/>
                <w:sz w:val="24"/>
                <w:rtl/>
              </w:rPr>
              <w:t>במקרה</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ביטול</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פרסום</w:t>
            </w:r>
            <w:r w:rsidRPr="005F111D">
              <w:rPr>
                <w:sz w:val="24"/>
                <w:rtl/>
              </w:rPr>
              <w:t xml:space="preserve"> </w:t>
            </w:r>
            <w:r w:rsidRPr="005F111D">
              <w:rPr>
                <w:rFonts w:hint="eastAsia"/>
                <w:sz w:val="24"/>
                <w:rtl/>
              </w:rPr>
              <w:t>מכרז</w:t>
            </w:r>
            <w:r w:rsidRPr="005F111D">
              <w:rPr>
                <w:sz w:val="24"/>
                <w:rtl/>
              </w:rPr>
              <w:t xml:space="preserve"> </w:t>
            </w:r>
            <w:r w:rsidRPr="005F111D">
              <w:rPr>
                <w:rFonts w:hint="eastAsia"/>
                <w:sz w:val="24"/>
                <w:rtl/>
              </w:rPr>
              <w:t>חדש</w:t>
            </w:r>
            <w:r w:rsidRPr="005F111D">
              <w:rPr>
                <w:sz w:val="24"/>
                <w:rtl/>
              </w:rPr>
              <w:t xml:space="preserve">, </w:t>
            </w:r>
            <w:r w:rsidRPr="005F111D">
              <w:rPr>
                <w:rFonts w:hint="eastAsia"/>
                <w:sz w:val="24"/>
                <w:rtl/>
              </w:rPr>
              <w:t>כאמור</w:t>
            </w:r>
            <w:r w:rsidRPr="005F111D">
              <w:rPr>
                <w:sz w:val="24"/>
                <w:rtl/>
              </w:rPr>
              <w:t xml:space="preserve"> </w:t>
            </w:r>
            <w:r w:rsidRPr="005F111D">
              <w:rPr>
                <w:rFonts w:hint="eastAsia"/>
                <w:sz w:val="24"/>
                <w:rtl/>
              </w:rPr>
              <w:t>לא</w:t>
            </w:r>
            <w:r w:rsidRPr="005F111D">
              <w:rPr>
                <w:sz w:val="24"/>
                <w:rtl/>
              </w:rPr>
              <w:t xml:space="preserve"> </w:t>
            </w:r>
            <w:r w:rsidRPr="005F111D">
              <w:rPr>
                <w:rFonts w:hint="eastAsia"/>
                <w:sz w:val="24"/>
                <w:rtl/>
              </w:rPr>
              <w:t>יהיה</w:t>
            </w:r>
            <w:r w:rsidRPr="005F111D">
              <w:rPr>
                <w:sz w:val="24"/>
                <w:rtl/>
              </w:rPr>
              <w:t xml:space="preserve"> </w:t>
            </w:r>
            <w:r w:rsidRPr="005F111D">
              <w:rPr>
                <w:rFonts w:hint="eastAsia"/>
                <w:sz w:val="24"/>
                <w:rtl/>
              </w:rPr>
              <w:t>חייב</w:t>
            </w:r>
            <w:r w:rsidRPr="005F111D">
              <w:rPr>
                <w:sz w:val="24"/>
                <w:rtl/>
              </w:rPr>
              <w:t xml:space="preserve"> </w:t>
            </w: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לפצות</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המציעים</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משתתף</w:t>
            </w:r>
            <w:r w:rsidRPr="005F111D">
              <w:rPr>
                <w:sz w:val="24"/>
                <w:rtl/>
              </w:rPr>
              <w:t xml:space="preserve"> </w:t>
            </w:r>
            <w:r w:rsidRPr="005F111D">
              <w:rPr>
                <w:rFonts w:hint="eastAsia"/>
                <w:sz w:val="24"/>
                <w:rtl/>
              </w:rPr>
              <w:t>אחר</w:t>
            </w:r>
            <w:r w:rsidRPr="005F111D">
              <w:rPr>
                <w:sz w:val="24"/>
                <w:rtl/>
              </w:rPr>
              <w:t xml:space="preserve"> </w:t>
            </w:r>
            <w:r w:rsidRPr="005F111D">
              <w:rPr>
                <w:rFonts w:hint="eastAsia"/>
                <w:sz w:val="24"/>
                <w:rtl/>
              </w:rPr>
              <w:t>במכרז</w:t>
            </w:r>
            <w:r w:rsidRPr="005F111D">
              <w:rPr>
                <w:sz w:val="24"/>
                <w:rtl/>
              </w:rPr>
              <w:t xml:space="preserve">, </w:t>
            </w:r>
            <w:r w:rsidRPr="005F111D">
              <w:rPr>
                <w:rFonts w:hint="eastAsia"/>
                <w:sz w:val="24"/>
                <w:rtl/>
              </w:rPr>
              <w:t>בכל</w:t>
            </w:r>
            <w:r w:rsidRPr="005F111D">
              <w:rPr>
                <w:sz w:val="24"/>
                <w:rtl/>
              </w:rPr>
              <w:t xml:space="preserve"> </w:t>
            </w:r>
            <w:r w:rsidRPr="005F111D">
              <w:rPr>
                <w:rFonts w:hint="eastAsia"/>
                <w:sz w:val="24"/>
                <w:rtl/>
              </w:rPr>
              <w:t>צורה</w:t>
            </w:r>
            <w:r w:rsidRPr="005F111D">
              <w:rPr>
                <w:sz w:val="24"/>
                <w:rtl/>
              </w:rPr>
              <w:t xml:space="preserve"> </w:t>
            </w:r>
            <w:r w:rsidRPr="005F111D">
              <w:rPr>
                <w:rFonts w:hint="eastAsia"/>
                <w:sz w:val="24"/>
                <w:rtl/>
              </w:rPr>
              <w:t>שהיא</w:t>
            </w:r>
            <w:r w:rsidRPr="005F111D">
              <w:rPr>
                <w:sz w:val="24"/>
                <w:rtl/>
              </w:rPr>
              <w:t>.</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ג</w:t>
            </w: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1C5F32">
            <w:pPr>
              <w:spacing w:line="360" w:lineRule="auto"/>
              <w:jc w:val="both"/>
              <w:rPr>
                <w:b/>
                <w:bCs/>
                <w:sz w:val="24"/>
                <w:u w:val="single"/>
              </w:rPr>
            </w:pPr>
            <w:r w:rsidRPr="005F111D">
              <w:rPr>
                <w:rFonts w:hint="eastAsia"/>
                <w:b/>
                <w:bCs/>
                <w:sz w:val="24"/>
                <w:u w:val="single"/>
                <w:rtl/>
              </w:rPr>
              <w:t>פסילה</w:t>
            </w:r>
            <w:r w:rsidRPr="005F111D">
              <w:rPr>
                <w:b/>
                <w:bCs/>
                <w:sz w:val="24"/>
                <w:u w:val="single"/>
                <w:rtl/>
              </w:rPr>
              <w:t xml:space="preserve"> </w:t>
            </w:r>
            <w:r w:rsidRPr="005F111D">
              <w:rPr>
                <w:rFonts w:hint="eastAsia"/>
                <w:b/>
                <w:bCs/>
                <w:sz w:val="24"/>
                <w:u w:val="single"/>
                <w:rtl/>
              </w:rPr>
              <w:t>בעקבות</w:t>
            </w:r>
            <w:r w:rsidRPr="005F111D">
              <w:rPr>
                <w:b/>
                <w:bCs/>
                <w:sz w:val="24"/>
                <w:u w:val="single"/>
                <w:rtl/>
              </w:rPr>
              <w:t xml:space="preserve"> </w:t>
            </w:r>
            <w:r w:rsidRPr="005F111D">
              <w:rPr>
                <w:rFonts w:hint="eastAsia"/>
                <w:b/>
                <w:bCs/>
                <w:sz w:val="24"/>
                <w:u w:val="single"/>
                <w:rtl/>
              </w:rPr>
              <w:t>חוות</w:t>
            </w:r>
            <w:r w:rsidRPr="005F111D">
              <w:rPr>
                <w:b/>
                <w:bCs/>
                <w:sz w:val="24"/>
                <w:u w:val="single"/>
                <w:rtl/>
              </w:rPr>
              <w:t xml:space="preserve"> </w:t>
            </w:r>
            <w:r w:rsidRPr="005F111D">
              <w:rPr>
                <w:rFonts w:hint="eastAsia"/>
                <w:b/>
                <w:bCs/>
                <w:sz w:val="24"/>
                <w:u w:val="single"/>
                <w:rtl/>
              </w:rPr>
              <w:t>דעת</w:t>
            </w:r>
            <w:r w:rsidRPr="005F111D">
              <w:rPr>
                <w:b/>
                <w:bCs/>
                <w:sz w:val="24"/>
                <w:u w:val="single"/>
                <w:rtl/>
              </w:rPr>
              <w:t xml:space="preserve"> </w:t>
            </w:r>
            <w:r w:rsidRPr="005F111D">
              <w:rPr>
                <w:rFonts w:hint="eastAsia"/>
                <w:b/>
                <w:bCs/>
                <w:sz w:val="24"/>
                <w:u w:val="single"/>
                <w:rtl/>
              </w:rPr>
              <w:t>שלילית</w:t>
            </w:r>
            <w:r w:rsidRPr="005F111D">
              <w:rPr>
                <w:b/>
                <w:bCs/>
                <w:sz w:val="24"/>
                <w:u w:val="single"/>
                <w:rtl/>
              </w:rPr>
              <w:t xml:space="preserve"> </w:t>
            </w:r>
            <w:r w:rsidRPr="005F111D">
              <w:rPr>
                <w:rFonts w:hint="eastAsia"/>
                <w:b/>
                <w:bCs/>
                <w:sz w:val="24"/>
                <w:u w:val="single"/>
                <w:rtl/>
              </w:rPr>
              <w:t>בכתב</w:t>
            </w:r>
          </w:p>
          <w:p w:rsidR="004D063C" w:rsidRPr="005F111D" w:rsidRDefault="004D063C" w:rsidP="001C5F32">
            <w:pPr>
              <w:spacing w:line="360" w:lineRule="auto"/>
              <w:jc w:val="both"/>
              <w:rPr>
                <w:sz w:val="24"/>
                <w:rtl/>
              </w:rPr>
            </w:pPr>
            <w:r>
              <w:rPr>
                <w:rFonts w:hint="eastAsia"/>
                <w:sz w:val="24"/>
                <w:rtl/>
              </w:rPr>
              <w:t>עורך</w:t>
            </w:r>
            <w:r>
              <w:rPr>
                <w:sz w:val="24"/>
                <w:rtl/>
              </w:rPr>
              <w:t xml:space="preserve"> </w:t>
            </w:r>
            <w:r>
              <w:rPr>
                <w:rFonts w:hint="eastAsia"/>
                <w:sz w:val="24"/>
                <w:rtl/>
              </w:rPr>
              <w:t>המכרז</w:t>
            </w:r>
            <w:r w:rsidRPr="0082304F">
              <w:rPr>
                <w:sz w:val="24"/>
                <w:rtl/>
              </w:rPr>
              <w:t xml:space="preserve"> </w:t>
            </w:r>
            <w:r w:rsidRPr="005F111D">
              <w:rPr>
                <w:rFonts w:hint="eastAsia"/>
                <w:sz w:val="24"/>
                <w:rtl/>
              </w:rPr>
              <w:t>שומר</w:t>
            </w:r>
            <w:r w:rsidRPr="005F111D">
              <w:rPr>
                <w:sz w:val="24"/>
                <w:rtl/>
              </w:rPr>
              <w:t xml:space="preserve"> </w:t>
            </w:r>
            <w:r w:rsidRPr="005F111D">
              <w:rPr>
                <w:rFonts w:hint="eastAsia"/>
                <w:sz w:val="24"/>
                <w:rtl/>
              </w:rPr>
              <w:t>לעצמו</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הזכות</w:t>
            </w:r>
            <w:r w:rsidRPr="005F111D">
              <w:rPr>
                <w:sz w:val="24"/>
                <w:rtl/>
              </w:rPr>
              <w:t xml:space="preserve"> </w:t>
            </w:r>
            <w:r w:rsidRPr="005F111D">
              <w:rPr>
                <w:rFonts w:hint="eastAsia"/>
                <w:sz w:val="24"/>
                <w:rtl/>
              </w:rPr>
              <w:t>לפסול</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הסף</w:t>
            </w:r>
            <w:r w:rsidRPr="005F111D">
              <w:rPr>
                <w:sz w:val="24"/>
                <w:rtl/>
              </w:rPr>
              <w:t xml:space="preserve"> </w:t>
            </w:r>
            <w:r w:rsidRPr="005F111D">
              <w:rPr>
                <w:rFonts w:hint="eastAsia"/>
                <w:sz w:val="24"/>
                <w:rtl/>
              </w:rPr>
              <w:t>מציע</w:t>
            </w:r>
            <w:r w:rsidRPr="005F111D">
              <w:rPr>
                <w:sz w:val="24"/>
                <w:rtl/>
              </w:rPr>
              <w:t xml:space="preserve"> </w:t>
            </w:r>
            <w:r w:rsidRPr="005F111D">
              <w:rPr>
                <w:rFonts w:hint="eastAsia"/>
                <w:sz w:val="24"/>
                <w:rtl/>
              </w:rPr>
              <w:t>אשר</w:t>
            </w:r>
            <w:r w:rsidRPr="005F111D">
              <w:rPr>
                <w:sz w:val="24"/>
                <w:rtl/>
              </w:rPr>
              <w:t xml:space="preserve"> </w:t>
            </w:r>
            <w:r w:rsidRPr="005F111D">
              <w:rPr>
                <w:rFonts w:hint="eastAsia"/>
                <w:sz w:val="24"/>
                <w:rtl/>
              </w:rPr>
              <w:t>עבד</w:t>
            </w:r>
            <w:r w:rsidRPr="005F111D">
              <w:rPr>
                <w:sz w:val="24"/>
                <w:rtl/>
              </w:rPr>
              <w:t xml:space="preserve"> </w:t>
            </w:r>
            <w:r w:rsidRPr="005F111D">
              <w:rPr>
                <w:rFonts w:hint="eastAsia"/>
                <w:sz w:val="24"/>
                <w:rtl/>
              </w:rPr>
              <w:t>בעבר</w:t>
            </w:r>
            <w:r w:rsidRPr="005F111D">
              <w:rPr>
                <w:sz w:val="24"/>
                <w:rtl/>
              </w:rPr>
              <w:t xml:space="preserve"> </w:t>
            </w:r>
            <w:r w:rsidRPr="005F111D">
              <w:rPr>
                <w:rFonts w:hint="eastAsia"/>
                <w:sz w:val="24"/>
                <w:rtl/>
              </w:rPr>
              <w:t>עם</w:t>
            </w:r>
            <w:r w:rsidRPr="005F111D">
              <w:rPr>
                <w:sz w:val="24"/>
                <w:rtl/>
              </w:rPr>
              <w:t xml:space="preserve"> </w:t>
            </w:r>
            <w:r w:rsidRPr="005F111D">
              <w:rPr>
                <w:rFonts w:hint="eastAsia"/>
                <w:sz w:val="24"/>
                <w:rtl/>
              </w:rPr>
              <w:t>משרד</w:t>
            </w:r>
            <w:r w:rsidRPr="005F111D">
              <w:rPr>
                <w:sz w:val="24"/>
                <w:rtl/>
              </w:rPr>
              <w:t xml:space="preserve"> </w:t>
            </w:r>
            <w:r w:rsidRPr="005F111D">
              <w:rPr>
                <w:rFonts w:hint="eastAsia"/>
                <w:sz w:val="24"/>
                <w:rtl/>
              </w:rPr>
              <w:t>החקלאות</w:t>
            </w:r>
            <w:r w:rsidRPr="005F111D">
              <w:rPr>
                <w:sz w:val="24"/>
                <w:rtl/>
              </w:rPr>
              <w:t xml:space="preserve"> </w:t>
            </w:r>
            <w:r w:rsidRPr="005F111D">
              <w:rPr>
                <w:rFonts w:hint="eastAsia"/>
                <w:sz w:val="24"/>
                <w:rtl/>
              </w:rPr>
              <w:t>ופיתוח</w:t>
            </w:r>
            <w:r w:rsidRPr="005F111D">
              <w:rPr>
                <w:sz w:val="24"/>
                <w:rtl/>
              </w:rPr>
              <w:t xml:space="preserve"> </w:t>
            </w:r>
            <w:r w:rsidRPr="005F111D">
              <w:rPr>
                <w:rFonts w:hint="eastAsia"/>
                <w:sz w:val="24"/>
                <w:rtl/>
              </w:rPr>
              <w:t>הכפר</w:t>
            </w:r>
            <w:r w:rsidRPr="005F111D">
              <w:rPr>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מינהל</w:t>
            </w:r>
            <w:r w:rsidRPr="005F111D">
              <w:rPr>
                <w:sz w:val="24"/>
                <w:rtl/>
              </w:rPr>
              <w:t xml:space="preserve"> </w:t>
            </w:r>
            <w:r w:rsidRPr="005F111D">
              <w:rPr>
                <w:rFonts w:hint="eastAsia"/>
                <w:sz w:val="24"/>
                <w:rtl/>
              </w:rPr>
              <w:t>המחקר</w:t>
            </w:r>
            <w:r w:rsidRPr="005F111D">
              <w:rPr>
                <w:sz w:val="24"/>
                <w:rtl/>
              </w:rPr>
              <w:t xml:space="preserve"> </w:t>
            </w:r>
            <w:r w:rsidRPr="005F111D">
              <w:rPr>
                <w:rFonts w:hint="eastAsia"/>
                <w:sz w:val="24"/>
                <w:rtl/>
              </w:rPr>
              <w:t>החקלאי</w:t>
            </w:r>
            <w:r w:rsidRPr="005F111D">
              <w:rPr>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גורם</w:t>
            </w:r>
            <w:r w:rsidRPr="005F111D">
              <w:rPr>
                <w:sz w:val="24"/>
                <w:rtl/>
              </w:rPr>
              <w:t xml:space="preserve"> </w:t>
            </w:r>
            <w:r w:rsidRPr="005F111D">
              <w:rPr>
                <w:rFonts w:hint="eastAsia"/>
                <w:sz w:val="24"/>
                <w:rtl/>
              </w:rPr>
              <w:t>ממשלתי</w:t>
            </w:r>
            <w:r w:rsidRPr="005F111D">
              <w:rPr>
                <w:sz w:val="24"/>
                <w:rtl/>
              </w:rPr>
              <w:t xml:space="preserve"> </w:t>
            </w:r>
            <w:r w:rsidRPr="005F111D">
              <w:rPr>
                <w:rFonts w:hint="eastAsia"/>
                <w:sz w:val="24"/>
                <w:rtl/>
              </w:rPr>
              <w:t>אחר</w:t>
            </w:r>
            <w:r w:rsidRPr="005F111D">
              <w:rPr>
                <w:sz w:val="24"/>
                <w:rtl/>
              </w:rPr>
              <w:t xml:space="preserve">, </w:t>
            </w:r>
            <w:r w:rsidRPr="005F111D">
              <w:rPr>
                <w:rFonts w:hint="eastAsia"/>
                <w:sz w:val="24"/>
                <w:rtl/>
              </w:rPr>
              <w:t>כספק</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נותן</w:t>
            </w:r>
            <w:r w:rsidRPr="005F111D">
              <w:rPr>
                <w:sz w:val="24"/>
                <w:rtl/>
              </w:rPr>
              <w:t xml:space="preserve"> </w:t>
            </w:r>
            <w:r w:rsidRPr="005F111D">
              <w:rPr>
                <w:rFonts w:hint="eastAsia"/>
                <w:sz w:val="24"/>
                <w:rtl/>
              </w:rPr>
              <w:t>שירותים</w:t>
            </w:r>
            <w:r w:rsidRPr="005F111D">
              <w:rPr>
                <w:sz w:val="24"/>
                <w:rtl/>
              </w:rPr>
              <w:t xml:space="preserve"> </w:t>
            </w:r>
            <w:r w:rsidRPr="005F111D">
              <w:rPr>
                <w:rFonts w:hint="eastAsia"/>
                <w:sz w:val="24"/>
                <w:rtl/>
              </w:rPr>
              <w:t>ולא</w:t>
            </w:r>
            <w:r w:rsidRPr="005F111D">
              <w:rPr>
                <w:sz w:val="24"/>
                <w:rtl/>
              </w:rPr>
              <w:t xml:space="preserve"> </w:t>
            </w:r>
            <w:r w:rsidRPr="005F111D">
              <w:rPr>
                <w:rFonts w:hint="eastAsia"/>
                <w:sz w:val="24"/>
                <w:rtl/>
              </w:rPr>
              <w:t>עמד</w:t>
            </w:r>
            <w:r w:rsidRPr="005F111D">
              <w:rPr>
                <w:sz w:val="24"/>
                <w:rtl/>
              </w:rPr>
              <w:t xml:space="preserve"> </w:t>
            </w:r>
            <w:r w:rsidRPr="005F111D">
              <w:rPr>
                <w:rFonts w:hint="eastAsia"/>
                <w:sz w:val="24"/>
                <w:rtl/>
              </w:rPr>
              <w:t>בסטנדרטים</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הטובין</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השרות</w:t>
            </w:r>
            <w:r w:rsidRPr="005F111D">
              <w:rPr>
                <w:sz w:val="24"/>
                <w:rtl/>
              </w:rPr>
              <w:t xml:space="preserve"> </w:t>
            </w:r>
            <w:r w:rsidRPr="005F111D">
              <w:rPr>
                <w:rFonts w:hint="eastAsia"/>
                <w:sz w:val="24"/>
                <w:rtl/>
              </w:rPr>
              <w:t>הנדרש</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שקיימת</w:t>
            </w:r>
            <w:r w:rsidRPr="005F111D">
              <w:rPr>
                <w:sz w:val="24"/>
                <w:rtl/>
              </w:rPr>
              <w:t xml:space="preserve"> </w:t>
            </w:r>
            <w:r w:rsidRPr="005F111D">
              <w:rPr>
                <w:rFonts w:hint="eastAsia"/>
                <w:sz w:val="24"/>
                <w:rtl/>
              </w:rPr>
              <w:t>לגביו</w:t>
            </w:r>
            <w:r w:rsidRPr="005F111D">
              <w:rPr>
                <w:sz w:val="24"/>
                <w:rtl/>
              </w:rPr>
              <w:t xml:space="preserve"> </w:t>
            </w:r>
            <w:r w:rsidRPr="005F111D">
              <w:rPr>
                <w:rFonts w:hint="eastAsia"/>
                <w:sz w:val="24"/>
                <w:rtl/>
              </w:rPr>
              <w:t>חוות</w:t>
            </w:r>
            <w:r w:rsidRPr="005F111D">
              <w:rPr>
                <w:sz w:val="24"/>
                <w:rtl/>
              </w:rPr>
              <w:t xml:space="preserve"> </w:t>
            </w:r>
            <w:r w:rsidRPr="005F111D">
              <w:rPr>
                <w:rFonts w:hint="eastAsia"/>
                <w:sz w:val="24"/>
                <w:rtl/>
              </w:rPr>
              <w:t>דעת</w:t>
            </w:r>
            <w:r w:rsidRPr="005F111D">
              <w:rPr>
                <w:sz w:val="24"/>
                <w:rtl/>
              </w:rPr>
              <w:t xml:space="preserve"> </w:t>
            </w:r>
            <w:r w:rsidRPr="005F111D">
              <w:rPr>
                <w:rFonts w:hint="eastAsia"/>
                <w:sz w:val="24"/>
                <w:rtl/>
              </w:rPr>
              <w:t>שלילית</w:t>
            </w:r>
            <w:r w:rsidRPr="005F111D">
              <w:rPr>
                <w:sz w:val="24"/>
                <w:rtl/>
              </w:rPr>
              <w:t xml:space="preserve"> </w:t>
            </w:r>
            <w:r w:rsidRPr="005F111D">
              <w:rPr>
                <w:rFonts w:hint="eastAsia"/>
                <w:sz w:val="24"/>
                <w:rtl/>
              </w:rPr>
              <w:t>בכתב</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טיב</w:t>
            </w:r>
            <w:r w:rsidRPr="005F111D">
              <w:rPr>
                <w:sz w:val="24"/>
                <w:rtl/>
              </w:rPr>
              <w:t xml:space="preserve"> </w:t>
            </w:r>
            <w:r w:rsidRPr="005F111D">
              <w:rPr>
                <w:rFonts w:hint="eastAsia"/>
                <w:sz w:val="24"/>
                <w:rtl/>
              </w:rPr>
              <w:t>עבודתו</w:t>
            </w:r>
            <w:r w:rsidRPr="005F111D">
              <w:rPr>
                <w:sz w:val="24"/>
                <w:rtl/>
              </w:rPr>
              <w:t xml:space="preserve">. </w:t>
            </w:r>
            <w:r w:rsidRPr="005F111D">
              <w:rPr>
                <w:rFonts w:hint="eastAsia"/>
                <w:sz w:val="24"/>
                <w:rtl/>
              </w:rPr>
              <w:t>במקרה</w:t>
            </w:r>
            <w:r w:rsidRPr="005F111D">
              <w:rPr>
                <w:sz w:val="24"/>
                <w:rtl/>
              </w:rPr>
              <w:t xml:space="preserve"> </w:t>
            </w:r>
            <w:r w:rsidRPr="005F111D">
              <w:rPr>
                <w:rFonts w:hint="eastAsia"/>
                <w:sz w:val="24"/>
                <w:rtl/>
              </w:rPr>
              <w:t>מעין</w:t>
            </w:r>
            <w:r w:rsidRPr="005F111D">
              <w:rPr>
                <w:sz w:val="24"/>
                <w:rtl/>
              </w:rPr>
              <w:t xml:space="preserve"> </w:t>
            </w:r>
            <w:r w:rsidRPr="005F111D">
              <w:rPr>
                <w:rFonts w:hint="eastAsia"/>
                <w:sz w:val="24"/>
                <w:rtl/>
              </w:rPr>
              <w:t>זה</w:t>
            </w:r>
            <w:r w:rsidRPr="005F111D">
              <w:rPr>
                <w:sz w:val="24"/>
                <w:rtl/>
              </w:rPr>
              <w:t xml:space="preserve"> </w:t>
            </w:r>
            <w:r w:rsidRPr="005F111D">
              <w:rPr>
                <w:rFonts w:hint="eastAsia"/>
                <w:sz w:val="24"/>
                <w:rtl/>
              </w:rPr>
              <w:t>תינתן</w:t>
            </w:r>
            <w:r w:rsidRPr="005F111D">
              <w:rPr>
                <w:sz w:val="24"/>
                <w:rtl/>
              </w:rPr>
              <w:t xml:space="preserve"> </w:t>
            </w:r>
            <w:r w:rsidRPr="005F111D">
              <w:rPr>
                <w:rFonts w:hint="eastAsia"/>
                <w:sz w:val="24"/>
                <w:rtl/>
              </w:rPr>
              <w:t>למציע</w:t>
            </w:r>
            <w:r w:rsidRPr="005F111D">
              <w:rPr>
                <w:sz w:val="24"/>
                <w:rtl/>
              </w:rPr>
              <w:t xml:space="preserve"> </w:t>
            </w:r>
            <w:r w:rsidRPr="005F111D">
              <w:rPr>
                <w:rFonts w:hint="eastAsia"/>
                <w:sz w:val="24"/>
                <w:u w:val="single"/>
                <w:rtl/>
              </w:rPr>
              <w:t>זכות</w:t>
            </w:r>
            <w:r w:rsidRPr="005F111D">
              <w:rPr>
                <w:sz w:val="24"/>
                <w:u w:val="single"/>
                <w:rtl/>
              </w:rPr>
              <w:t xml:space="preserve"> </w:t>
            </w:r>
            <w:r w:rsidRPr="005F111D">
              <w:rPr>
                <w:rFonts w:hint="eastAsia"/>
                <w:sz w:val="24"/>
                <w:u w:val="single"/>
                <w:rtl/>
              </w:rPr>
              <w:t>טיעון</w:t>
            </w:r>
            <w:r w:rsidRPr="005F111D">
              <w:rPr>
                <w:sz w:val="24"/>
                <w:rtl/>
              </w:rPr>
              <w:t xml:space="preserve"> </w:t>
            </w:r>
            <w:r w:rsidRPr="005F111D">
              <w:rPr>
                <w:rFonts w:hint="eastAsia"/>
                <w:sz w:val="24"/>
                <w:rtl/>
              </w:rPr>
              <w:t>בכתב</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בעל</w:t>
            </w:r>
            <w:r w:rsidRPr="005F111D">
              <w:rPr>
                <w:sz w:val="24"/>
                <w:rtl/>
              </w:rPr>
              <w:t>-</w:t>
            </w:r>
            <w:r w:rsidRPr="005F111D">
              <w:rPr>
                <w:rFonts w:hint="eastAsia"/>
                <w:sz w:val="24"/>
                <w:rtl/>
              </w:rPr>
              <w:t>פה</w:t>
            </w:r>
            <w:r w:rsidRPr="005F111D">
              <w:rPr>
                <w:sz w:val="24"/>
                <w:rtl/>
              </w:rPr>
              <w:t xml:space="preserve">, </w:t>
            </w:r>
            <w:r w:rsidRPr="005F111D">
              <w:rPr>
                <w:rFonts w:hint="eastAsia"/>
                <w:sz w:val="24"/>
                <w:rtl/>
              </w:rPr>
              <w:t>לפי</w:t>
            </w:r>
            <w:r w:rsidRPr="005F111D">
              <w:rPr>
                <w:sz w:val="24"/>
                <w:rtl/>
              </w:rPr>
              <w:t xml:space="preserve"> </w:t>
            </w:r>
            <w:r w:rsidRPr="005F111D">
              <w:rPr>
                <w:rFonts w:hint="eastAsia"/>
                <w:sz w:val="24"/>
                <w:rtl/>
              </w:rPr>
              <w:t>שיקול</w:t>
            </w:r>
            <w:r w:rsidRPr="005F111D">
              <w:rPr>
                <w:sz w:val="24"/>
                <w:rtl/>
              </w:rPr>
              <w:t xml:space="preserve"> </w:t>
            </w:r>
            <w:r w:rsidRPr="005F111D">
              <w:rPr>
                <w:rFonts w:hint="eastAsia"/>
                <w:sz w:val="24"/>
                <w:rtl/>
              </w:rPr>
              <w:t>דעתו</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לפני</w:t>
            </w:r>
            <w:r w:rsidRPr="005F111D">
              <w:rPr>
                <w:sz w:val="24"/>
                <w:rtl/>
              </w:rPr>
              <w:t xml:space="preserve"> </w:t>
            </w:r>
            <w:r w:rsidRPr="005F111D">
              <w:rPr>
                <w:rFonts w:hint="eastAsia"/>
                <w:sz w:val="24"/>
                <w:rtl/>
              </w:rPr>
              <w:t>החלטתו</w:t>
            </w:r>
            <w:r w:rsidRPr="005F111D">
              <w:rPr>
                <w:sz w:val="24"/>
                <w:rtl/>
              </w:rPr>
              <w:t xml:space="preserve"> </w:t>
            </w:r>
            <w:r w:rsidRPr="005F111D">
              <w:rPr>
                <w:rFonts w:hint="eastAsia"/>
                <w:sz w:val="24"/>
                <w:rtl/>
              </w:rPr>
              <w:t>הסופית</w:t>
            </w:r>
            <w:r w:rsidRPr="005F111D">
              <w:rPr>
                <w:sz w:val="24"/>
                <w:rtl/>
              </w:rPr>
              <w:t xml:space="preserve"> </w:t>
            </w:r>
            <w:r w:rsidRPr="005F111D">
              <w:rPr>
                <w:rFonts w:hint="eastAsia"/>
                <w:sz w:val="24"/>
                <w:rtl/>
              </w:rPr>
              <w:t>בעניין</w:t>
            </w:r>
            <w:r w:rsidRPr="005F111D">
              <w:rPr>
                <w:sz w:val="24"/>
                <w:rtl/>
              </w:rPr>
              <w:t>.</w:t>
            </w:r>
          </w:p>
          <w:p w:rsidR="004D063C" w:rsidRPr="005F111D" w:rsidRDefault="004D063C" w:rsidP="001C5F32">
            <w:pPr>
              <w:spacing w:line="360" w:lineRule="auto"/>
              <w:jc w:val="both"/>
              <w:rPr>
                <w:b/>
                <w:bCs/>
                <w:sz w:val="24"/>
                <w:u w:val="single"/>
                <w:rtl/>
              </w:rPr>
            </w:pP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רואה</w:t>
            </w:r>
            <w:r w:rsidRPr="005F111D">
              <w:rPr>
                <w:sz w:val="24"/>
                <w:rtl/>
              </w:rPr>
              <w:t xml:space="preserve"> </w:t>
            </w:r>
            <w:r w:rsidRPr="005F111D">
              <w:rPr>
                <w:rFonts w:hint="eastAsia"/>
                <w:sz w:val="24"/>
                <w:rtl/>
              </w:rPr>
              <w:t>בהגשת</w:t>
            </w:r>
            <w:r w:rsidRPr="005F111D">
              <w:rPr>
                <w:sz w:val="24"/>
                <w:rtl/>
              </w:rPr>
              <w:t xml:space="preserve"> </w:t>
            </w:r>
            <w:r w:rsidRPr="005F111D">
              <w:rPr>
                <w:rFonts w:hint="eastAsia"/>
                <w:sz w:val="24"/>
                <w:rtl/>
              </w:rPr>
              <w:t>הצעה</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ידי</w:t>
            </w:r>
            <w:r w:rsidRPr="005F111D">
              <w:rPr>
                <w:sz w:val="24"/>
                <w:rtl/>
              </w:rPr>
              <w:t xml:space="preserve"> </w:t>
            </w:r>
            <w:r w:rsidRPr="005F111D">
              <w:rPr>
                <w:rFonts w:hint="eastAsia"/>
                <w:sz w:val="24"/>
                <w:rtl/>
              </w:rPr>
              <w:t>מציע</w:t>
            </w:r>
            <w:r w:rsidRPr="005F111D">
              <w:rPr>
                <w:sz w:val="24"/>
                <w:rtl/>
              </w:rPr>
              <w:t xml:space="preserve">, </w:t>
            </w:r>
            <w:r w:rsidRPr="005F111D">
              <w:rPr>
                <w:rFonts w:hint="eastAsia"/>
                <w:sz w:val="24"/>
                <w:rtl/>
              </w:rPr>
              <w:t>הסכמה</w:t>
            </w:r>
            <w:r w:rsidRPr="005F111D">
              <w:rPr>
                <w:sz w:val="24"/>
                <w:rtl/>
              </w:rPr>
              <w:t xml:space="preserve"> </w:t>
            </w:r>
            <w:r w:rsidRPr="005F111D">
              <w:rPr>
                <w:rFonts w:hint="eastAsia"/>
                <w:sz w:val="24"/>
                <w:rtl/>
              </w:rPr>
              <w:t>לתנאי</w:t>
            </w:r>
            <w:r w:rsidRPr="005F111D">
              <w:rPr>
                <w:sz w:val="24"/>
                <w:rtl/>
              </w:rPr>
              <w:t xml:space="preserve"> </w:t>
            </w:r>
            <w:r w:rsidRPr="005F111D">
              <w:rPr>
                <w:rFonts w:hint="eastAsia"/>
                <w:sz w:val="24"/>
                <w:rtl/>
              </w:rPr>
              <w:t>זה</w:t>
            </w:r>
            <w:r w:rsidRPr="005F111D">
              <w:rPr>
                <w:sz w:val="24"/>
                <w:rtl/>
              </w:rPr>
              <w:t>.</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ד</w:t>
            </w: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1C5F32">
            <w:pPr>
              <w:spacing w:line="360" w:lineRule="auto"/>
              <w:rPr>
                <w:b/>
                <w:bCs/>
                <w:sz w:val="24"/>
              </w:rPr>
            </w:pPr>
            <w:r w:rsidRPr="005F111D">
              <w:rPr>
                <w:rFonts w:hint="eastAsia"/>
                <w:b/>
                <w:bCs/>
                <w:sz w:val="24"/>
                <w:u w:val="single"/>
                <w:rtl/>
              </w:rPr>
              <w:t>שלמות</w:t>
            </w:r>
            <w:r w:rsidRPr="005F111D">
              <w:rPr>
                <w:b/>
                <w:bCs/>
                <w:sz w:val="24"/>
                <w:u w:val="single"/>
                <w:rtl/>
              </w:rPr>
              <w:t xml:space="preserve"> </w:t>
            </w:r>
            <w:r w:rsidRPr="005F111D">
              <w:rPr>
                <w:rFonts w:hint="eastAsia"/>
                <w:b/>
                <w:bCs/>
                <w:sz w:val="24"/>
                <w:u w:val="single"/>
                <w:rtl/>
              </w:rPr>
              <w:t>ההצעה</w:t>
            </w:r>
          </w:p>
          <w:p w:rsidR="004D063C" w:rsidRPr="005F111D" w:rsidRDefault="004D063C" w:rsidP="001C5F32">
            <w:pPr>
              <w:spacing w:line="360" w:lineRule="auto"/>
              <w:jc w:val="both"/>
              <w:rPr>
                <w:b/>
                <w:bCs/>
                <w:sz w:val="24"/>
                <w:rtl/>
              </w:rPr>
            </w:pP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רשאי</w:t>
            </w:r>
            <w:r w:rsidRPr="005F111D">
              <w:rPr>
                <w:sz w:val="24"/>
                <w:rtl/>
              </w:rPr>
              <w:t xml:space="preserve"> </w:t>
            </w:r>
            <w:r w:rsidRPr="005F111D">
              <w:rPr>
                <w:rFonts w:hint="eastAsia"/>
                <w:sz w:val="24"/>
                <w:rtl/>
              </w:rPr>
              <w:t>לפסול</w:t>
            </w:r>
            <w:r w:rsidRPr="005F111D">
              <w:rPr>
                <w:sz w:val="24"/>
                <w:rtl/>
              </w:rPr>
              <w:t xml:space="preserve"> </w:t>
            </w:r>
            <w:r w:rsidRPr="005F111D">
              <w:rPr>
                <w:rFonts w:hint="eastAsia"/>
                <w:sz w:val="24"/>
                <w:rtl/>
              </w:rPr>
              <w:t>ההצעה</w:t>
            </w:r>
            <w:r w:rsidRPr="005F111D">
              <w:rPr>
                <w:sz w:val="24"/>
                <w:rtl/>
              </w:rPr>
              <w:t xml:space="preserve"> </w:t>
            </w:r>
            <w:r w:rsidRPr="005F111D">
              <w:rPr>
                <w:rFonts w:hint="eastAsia"/>
                <w:sz w:val="24"/>
                <w:rtl/>
              </w:rPr>
              <w:t>בשל</w:t>
            </w:r>
            <w:r w:rsidRPr="005F111D">
              <w:rPr>
                <w:sz w:val="24"/>
                <w:rtl/>
              </w:rPr>
              <w:t xml:space="preserve"> </w:t>
            </w:r>
            <w:r w:rsidRPr="005F111D">
              <w:rPr>
                <w:rFonts w:hint="eastAsia"/>
                <w:sz w:val="24"/>
                <w:rtl/>
              </w:rPr>
              <w:t>חוסר</w:t>
            </w:r>
            <w:r w:rsidRPr="005F111D">
              <w:rPr>
                <w:sz w:val="24"/>
                <w:rtl/>
              </w:rPr>
              <w:t xml:space="preserve"> </w:t>
            </w:r>
            <w:r w:rsidRPr="005F111D">
              <w:rPr>
                <w:rFonts w:hint="eastAsia"/>
                <w:sz w:val="24"/>
                <w:rtl/>
              </w:rPr>
              <w:t>התייחסות</w:t>
            </w:r>
            <w:r w:rsidRPr="005F111D">
              <w:rPr>
                <w:sz w:val="24"/>
                <w:rtl/>
              </w:rPr>
              <w:t xml:space="preserve"> </w:t>
            </w:r>
            <w:r w:rsidRPr="005F111D">
              <w:rPr>
                <w:rFonts w:hint="eastAsia"/>
                <w:sz w:val="24"/>
                <w:rtl/>
              </w:rPr>
              <w:t>מפורטת</w:t>
            </w:r>
            <w:r w:rsidRPr="005F111D">
              <w:rPr>
                <w:sz w:val="24"/>
                <w:rtl/>
              </w:rPr>
              <w:t xml:space="preserve"> </w:t>
            </w:r>
            <w:r w:rsidRPr="005F111D">
              <w:rPr>
                <w:rFonts w:hint="eastAsia"/>
                <w:sz w:val="24"/>
                <w:rtl/>
              </w:rPr>
              <w:t>לסעיף</w:t>
            </w:r>
            <w:r w:rsidRPr="005F111D">
              <w:rPr>
                <w:sz w:val="24"/>
                <w:rtl/>
              </w:rPr>
              <w:t xml:space="preserve"> </w:t>
            </w:r>
            <w:r w:rsidRPr="005F111D">
              <w:rPr>
                <w:rFonts w:hint="eastAsia"/>
                <w:sz w:val="24"/>
                <w:rtl/>
              </w:rPr>
              <w:t>מסעיפי</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אשר</w:t>
            </w:r>
            <w:r w:rsidRPr="005F111D">
              <w:rPr>
                <w:sz w:val="24"/>
                <w:rtl/>
              </w:rPr>
              <w:t xml:space="preserve"> </w:t>
            </w:r>
            <w:r w:rsidRPr="005F111D">
              <w:rPr>
                <w:rFonts w:hint="eastAsia"/>
                <w:sz w:val="24"/>
                <w:rtl/>
              </w:rPr>
              <w:t>לדעת</w:t>
            </w:r>
            <w:r w:rsidRPr="005F111D">
              <w:rPr>
                <w:sz w:val="24"/>
                <w:rtl/>
              </w:rPr>
              <w:t xml:space="preserve"> </w:t>
            </w: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מונע</w:t>
            </w:r>
            <w:r w:rsidRPr="005F111D">
              <w:rPr>
                <w:sz w:val="24"/>
                <w:rtl/>
              </w:rPr>
              <w:t xml:space="preserve"> </w:t>
            </w:r>
            <w:r w:rsidRPr="005F111D">
              <w:rPr>
                <w:rFonts w:hint="eastAsia"/>
                <w:sz w:val="24"/>
                <w:rtl/>
              </w:rPr>
              <w:t>הערכת</w:t>
            </w:r>
            <w:r w:rsidRPr="005F111D">
              <w:rPr>
                <w:sz w:val="24"/>
                <w:rtl/>
              </w:rPr>
              <w:t xml:space="preserve"> </w:t>
            </w:r>
            <w:r w:rsidRPr="005F111D">
              <w:rPr>
                <w:rFonts w:hint="eastAsia"/>
                <w:sz w:val="24"/>
                <w:rtl/>
              </w:rPr>
              <w:t>ההצעה</w:t>
            </w:r>
            <w:r w:rsidRPr="005F111D">
              <w:rPr>
                <w:sz w:val="24"/>
                <w:rtl/>
              </w:rPr>
              <w:t xml:space="preserve"> </w:t>
            </w:r>
            <w:r w:rsidRPr="005F111D">
              <w:rPr>
                <w:rFonts w:hint="eastAsia"/>
                <w:sz w:val="24"/>
                <w:rtl/>
              </w:rPr>
              <w:t>כראוי</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בשל</w:t>
            </w:r>
            <w:r w:rsidRPr="005F111D">
              <w:rPr>
                <w:sz w:val="24"/>
                <w:rtl/>
              </w:rPr>
              <w:t xml:space="preserve"> </w:t>
            </w:r>
            <w:r w:rsidRPr="005F111D">
              <w:rPr>
                <w:rFonts w:hint="eastAsia"/>
                <w:sz w:val="24"/>
                <w:rtl/>
              </w:rPr>
              <w:t>היותו</w:t>
            </w:r>
            <w:r w:rsidRPr="005F111D">
              <w:rPr>
                <w:sz w:val="24"/>
                <w:rtl/>
              </w:rPr>
              <w:t xml:space="preserve"> </w:t>
            </w:r>
            <w:r w:rsidRPr="005F111D">
              <w:rPr>
                <w:rFonts w:hint="eastAsia"/>
                <w:sz w:val="24"/>
                <w:rtl/>
              </w:rPr>
              <w:t>תנאי</w:t>
            </w:r>
            <w:r w:rsidRPr="005F111D">
              <w:rPr>
                <w:sz w:val="24"/>
                <w:rtl/>
              </w:rPr>
              <w:t xml:space="preserve"> </w:t>
            </w:r>
            <w:r w:rsidRPr="005F111D">
              <w:rPr>
                <w:rFonts w:hint="eastAsia"/>
                <w:sz w:val="24"/>
                <w:rtl/>
              </w:rPr>
              <w:t>סף</w:t>
            </w:r>
            <w:r w:rsidRPr="005F111D">
              <w:rPr>
                <w:b/>
                <w:bCs/>
                <w:sz w:val="24"/>
                <w:rtl/>
              </w:rPr>
              <w:t>.</w:t>
            </w:r>
          </w:p>
          <w:p w:rsidR="004D063C" w:rsidRPr="005F111D" w:rsidRDefault="004D063C" w:rsidP="001C5F32">
            <w:pPr>
              <w:spacing w:line="360" w:lineRule="auto"/>
              <w:jc w:val="both"/>
              <w:rPr>
                <w:b/>
                <w:bCs/>
                <w:sz w:val="24"/>
                <w:u w:val="single"/>
                <w:rtl/>
              </w:rPr>
            </w:pPr>
            <w:r w:rsidRPr="005F111D">
              <w:rPr>
                <w:rFonts w:hint="eastAsia"/>
                <w:sz w:val="24"/>
                <w:rtl/>
              </w:rPr>
              <w:t>ועדת</w:t>
            </w:r>
            <w:r w:rsidRPr="005F111D">
              <w:rPr>
                <w:sz w:val="24"/>
                <w:rtl/>
              </w:rPr>
              <w:t xml:space="preserve"> </w:t>
            </w:r>
            <w:r w:rsidRPr="005F111D">
              <w:rPr>
                <w:rFonts w:hint="eastAsia"/>
                <w:sz w:val="24"/>
                <w:rtl/>
              </w:rPr>
              <w:t>המכרזים</w:t>
            </w:r>
            <w:r w:rsidRPr="005F111D">
              <w:rPr>
                <w:sz w:val="24"/>
                <w:rtl/>
              </w:rPr>
              <w:t xml:space="preserve"> </w:t>
            </w:r>
            <w:r w:rsidRPr="005F111D">
              <w:rPr>
                <w:rFonts w:hint="eastAsia"/>
                <w:sz w:val="24"/>
                <w:rtl/>
              </w:rPr>
              <w:t>רשאית</w:t>
            </w:r>
            <w:r w:rsidRPr="005F111D">
              <w:rPr>
                <w:sz w:val="24"/>
                <w:rtl/>
              </w:rPr>
              <w:t xml:space="preserve"> </w:t>
            </w:r>
            <w:r w:rsidRPr="005F111D">
              <w:rPr>
                <w:rFonts w:hint="eastAsia"/>
                <w:sz w:val="24"/>
                <w:rtl/>
              </w:rPr>
              <w:t>שלא</w:t>
            </w:r>
            <w:r w:rsidRPr="005F111D">
              <w:rPr>
                <w:sz w:val="24"/>
                <w:rtl/>
              </w:rPr>
              <w:t xml:space="preserve"> </w:t>
            </w:r>
            <w:r w:rsidRPr="005F111D">
              <w:rPr>
                <w:rFonts w:hint="eastAsia"/>
                <w:sz w:val="24"/>
                <w:rtl/>
              </w:rPr>
              <w:t>לפסול</w:t>
            </w:r>
            <w:r w:rsidRPr="005F111D">
              <w:rPr>
                <w:sz w:val="24"/>
                <w:rtl/>
              </w:rPr>
              <w:t xml:space="preserve"> </w:t>
            </w:r>
            <w:r w:rsidRPr="005F111D">
              <w:rPr>
                <w:rFonts w:hint="eastAsia"/>
                <w:sz w:val="24"/>
                <w:rtl/>
              </w:rPr>
              <w:t>הצעות</w:t>
            </w:r>
            <w:r w:rsidRPr="005F111D">
              <w:rPr>
                <w:sz w:val="24"/>
                <w:rtl/>
              </w:rPr>
              <w:t xml:space="preserve"> </w:t>
            </w:r>
            <w:r w:rsidRPr="005F111D">
              <w:rPr>
                <w:rFonts w:hint="eastAsia"/>
                <w:sz w:val="24"/>
                <w:rtl/>
              </w:rPr>
              <w:t>שלא</w:t>
            </w:r>
            <w:r w:rsidRPr="005F111D">
              <w:rPr>
                <w:sz w:val="24"/>
                <w:rtl/>
              </w:rPr>
              <w:t xml:space="preserve"> </w:t>
            </w:r>
            <w:r w:rsidRPr="005F111D">
              <w:rPr>
                <w:rFonts w:hint="eastAsia"/>
                <w:sz w:val="24"/>
                <w:rtl/>
              </w:rPr>
              <w:t>צורפו</w:t>
            </w:r>
            <w:r w:rsidRPr="005F111D">
              <w:rPr>
                <w:sz w:val="24"/>
                <w:rtl/>
              </w:rPr>
              <w:t xml:space="preserve"> </w:t>
            </w:r>
            <w:r w:rsidRPr="005F111D">
              <w:rPr>
                <w:rFonts w:hint="eastAsia"/>
                <w:sz w:val="24"/>
                <w:rtl/>
              </w:rPr>
              <w:t>להן</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האישורים</w:t>
            </w:r>
            <w:r w:rsidRPr="005F111D">
              <w:rPr>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פרטים</w:t>
            </w:r>
            <w:r w:rsidRPr="005F111D">
              <w:rPr>
                <w:sz w:val="24"/>
                <w:rtl/>
              </w:rPr>
              <w:t xml:space="preserve"> </w:t>
            </w:r>
            <w:r w:rsidRPr="005F111D">
              <w:rPr>
                <w:rFonts w:hint="eastAsia"/>
                <w:sz w:val="24"/>
                <w:rtl/>
              </w:rPr>
              <w:t>ככל</w:t>
            </w:r>
            <w:r w:rsidRPr="005F111D">
              <w:rPr>
                <w:sz w:val="24"/>
                <w:rtl/>
              </w:rPr>
              <w:t xml:space="preserve"> </w:t>
            </w:r>
            <w:r w:rsidRPr="005F111D">
              <w:rPr>
                <w:rFonts w:hint="eastAsia"/>
                <w:sz w:val="24"/>
                <w:rtl/>
              </w:rPr>
              <w:t>שהם</w:t>
            </w:r>
            <w:r w:rsidRPr="005F111D">
              <w:rPr>
                <w:sz w:val="24"/>
                <w:rtl/>
              </w:rPr>
              <w:t xml:space="preserve"> </w:t>
            </w:r>
            <w:r w:rsidRPr="005F111D">
              <w:rPr>
                <w:rFonts w:hint="eastAsia"/>
                <w:sz w:val="24"/>
                <w:rtl/>
              </w:rPr>
              <w:t>ברי</w:t>
            </w:r>
            <w:r w:rsidRPr="005F111D">
              <w:rPr>
                <w:sz w:val="24"/>
                <w:rtl/>
              </w:rPr>
              <w:t xml:space="preserve"> </w:t>
            </w:r>
            <w:r w:rsidRPr="005F111D">
              <w:rPr>
                <w:rFonts w:hint="eastAsia"/>
                <w:sz w:val="24"/>
                <w:rtl/>
              </w:rPr>
              <w:t>השלמה</w:t>
            </w:r>
            <w:r w:rsidRPr="005F111D">
              <w:rPr>
                <w:sz w:val="24"/>
                <w:rtl/>
              </w:rPr>
              <w:t xml:space="preserve"> </w:t>
            </w:r>
            <w:r w:rsidRPr="005F111D">
              <w:rPr>
                <w:rFonts w:hint="eastAsia"/>
                <w:sz w:val="24"/>
                <w:rtl/>
              </w:rPr>
              <w:t>והכל</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פי</w:t>
            </w:r>
            <w:r w:rsidRPr="005F111D">
              <w:rPr>
                <w:sz w:val="24"/>
                <w:rtl/>
              </w:rPr>
              <w:t xml:space="preserve"> </w:t>
            </w:r>
            <w:r w:rsidRPr="005F111D">
              <w:rPr>
                <w:rFonts w:hint="eastAsia"/>
                <w:sz w:val="24"/>
                <w:rtl/>
              </w:rPr>
              <w:t>שיקול</w:t>
            </w:r>
            <w:r w:rsidRPr="005F111D">
              <w:rPr>
                <w:sz w:val="24"/>
                <w:rtl/>
              </w:rPr>
              <w:t xml:space="preserve"> </w:t>
            </w:r>
            <w:r w:rsidRPr="005F111D">
              <w:rPr>
                <w:rFonts w:hint="eastAsia"/>
                <w:sz w:val="24"/>
                <w:rtl/>
              </w:rPr>
              <w:t>דעתה</w:t>
            </w:r>
            <w:r w:rsidRPr="005F111D">
              <w:rPr>
                <w:sz w:val="24"/>
                <w:rtl/>
              </w:rPr>
              <w:t xml:space="preserve"> </w:t>
            </w:r>
            <w:r w:rsidRPr="005F111D">
              <w:rPr>
                <w:rFonts w:hint="eastAsia"/>
                <w:sz w:val="24"/>
                <w:rtl/>
              </w:rPr>
              <w:t>הבלעדי</w:t>
            </w:r>
            <w:r w:rsidRPr="005F111D">
              <w:rPr>
                <w:sz w:val="24"/>
                <w:rtl/>
              </w:rPr>
              <w:t>.</w:t>
            </w:r>
          </w:p>
        </w:tc>
      </w:tr>
      <w:tr w:rsidR="004D063C" w:rsidRPr="005F111D" w:rsidTr="00036E6D">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ה</w:t>
            </w:r>
          </w:p>
        </w:tc>
        <w:tc>
          <w:tcPr>
            <w:tcW w:w="254" w:type="dxa"/>
          </w:tcPr>
          <w:p w:rsidR="004D063C" w:rsidRPr="005F111D" w:rsidRDefault="004D063C" w:rsidP="001C5F32">
            <w:pPr>
              <w:spacing w:line="360" w:lineRule="auto"/>
              <w:ind w:right="-136"/>
              <w:jc w:val="both"/>
              <w:rPr>
                <w:b/>
                <w:bCs/>
                <w:sz w:val="24"/>
                <w:rtl/>
              </w:rPr>
            </w:pPr>
          </w:p>
        </w:tc>
        <w:tc>
          <w:tcPr>
            <w:tcW w:w="7846" w:type="dxa"/>
          </w:tcPr>
          <w:p w:rsidR="004D063C" w:rsidRPr="005F111D" w:rsidRDefault="004D063C" w:rsidP="001C5F32">
            <w:pPr>
              <w:spacing w:line="360" w:lineRule="auto"/>
              <w:jc w:val="both"/>
              <w:rPr>
                <w:b/>
                <w:bCs/>
                <w:sz w:val="24"/>
                <w:u w:val="single"/>
                <w:rtl/>
              </w:rPr>
            </w:pPr>
            <w:r w:rsidRPr="005F111D">
              <w:rPr>
                <w:rFonts w:hint="eastAsia"/>
                <w:b/>
                <w:bCs/>
                <w:sz w:val="24"/>
                <w:u w:val="single"/>
                <w:rtl/>
              </w:rPr>
              <w:t>בחינת</w:t>
            </w:r>
            <w:r w:rsidRPr="005F111D">
              <w:rPr>
                <w:b/>
                <w:bCs/>
                <w:sz w:val="24"/>
                <w:u w:val="single"/>
                <w:rtl/>
              </w:rPr>
              <w:t xml:space="preserve"> </w:t>
            </w:r>
            <w:r w:rsidRPr="005F111D">
              <w:rPr>
                <w:rFonts w:hint="eastAsia"/>
                <w:b/>
                <w:bCs/>
                <w:sz w:val="24"/>
                <w:u w:val="single"/>
                <w:rtl/>
              </w:rPr>
              <w:t>הגינות</w:t>
            </w:r>
          </w:p>
          <w:p w:rsidR="004D063C" w:rsidRPr="005F111D" w:rsidRDefault="004D063C" w:rsidP="001C5F32">
            <w:pPr>
              <w:spacing w:line="360" w:lineRule="auto"/>
              <w:jc w:val="both"/>
              <w:rPr>
                <w:sz w:val="24"/>
                <w:rtl/>
              </w:rPr>
            </w:pPr>
            <w:r w:rsidRPr="005F111D">
              <w:rPr>
                <w:rFonts w:hint="eastAsia"/>
                <w:sz w:val="24"/>
                <w:rtl/>
              </w:rPr>
              <w:t>היה</w:t>
            </w:r>
            <w:r w:rsidRPr="005F111D">
              <w:rPr>
                <w:sz w:val="24"/>
                <w:rtl/>
              </w:rPr>
              <w:t xml:space="preserve"> </w:t>
            </w:r>
            <w:r w:rsidRPr="005F111D">
              <w:rPr>
                <w:rFonts w:hint="eastAsia"/>
                <w:sz w:val="24"/>
                <w:rtl/>
              </w:rPr>
              <w:t>ותתרשם</w:t>
            </w:r>
            <w:r w:rsidRPr="005F111D">
              <w:rPr>
                <w:sz w:val="24"/>
                <w:rtl/>
              </w:rPr>
              <w:t xml:space="preserve"> </w:t>
            </w:r>
            <w:r w:rsidRPr="005F111D">
              <w:rPr>
                <w:rFonts w:hint="eastAsia"/>
                <w:sz w:val="24"/>
                <w:rtl/>
              </w:rPr>
              <w:t>ועדת</w:t>
            </w:r>
            <w:r w:rsidRPr="005F111D">
              <w:rPr>
                <w:sz w:val="24"/>
                <w:rtl/>
              </w:rPr>
              <w:t xml:space="preserve"> </w:t>
            </w:r>
            <w:r w:rsidRPr="005F111D">
              <w:rPr>
                <w:rFonts w:hint="eastAsia"/>
                <w:sz w:val="24"/>
                <w:rtl/>
              </w:rPr>
              <w:t>המכרזים</w:t>
            </w:r>
            <w:r w:rsidRPr="005F111D">
              <w:rPr>
                <w:sz w:val="24"/>
                <w:rtl/>
              </w:rPr>
              <w:t xml:space="preserve"> </w:t>
            </w:r>
            <w:r w:rsidRPr="005F111D">
              <w:rPr>
                <w:rFonts w:hint="eastAsia"/>
                <w:sz w:val="24"/>
                <w:rtl/>
              </w:rPr>
              <w:t>כי</w:t>
            </w:r>
            <w:r w:rsidRPr="005F111D">
              <w:rPr>
                <w:sz w:val="24"/>
                <w:rtl/>
              </w:rPr>
              <w:t xml:space="preserve"> </w:t>
            </w:r>
            <w:r w:rsidRPr="005F111D">
              <w:rPr>
                <w:rFonts w:hint="eastAsia"/>
                <w:sz w:val="24"/>
                <w:rtl/>
              </w:rPr>
              <w:t>בהצעתו</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המציע</w:t>
            </w:r>
            <w:r w:rsidRPr="005F111D">
              <w:rPr>
                <w:sz w:val="24"/>
                <w:rtl/>
              </w:rPr>
              <w:t xml:space="preserve"> </w:t>
            </w:r>
            <w:r w:rsidRPr="005F111D">
              <w:rPr>
                <w:rFonts w:hint="eastAsia"/>
                <w:sz w:val="24"/>
                <w:rtl/>
              </w:rPr>
              <w:t>גלומים</w:t>
            </w:r>
            <w:r w:rsidRPr="005F111D">
              <w:rPr>
                <w:sz w:val="24"/>
                <w:rtl/>
              </w:rPr>
              <w:t xml:space="preserve"> </w:t>
            </w:r>
            <w:r w:rsidRPr="005F111D">
              <w:rPr>
                <w:rFonts w:hint="eastAsia"/>
                <w:sz w:val="24"/>
                <w:rtl/>
              </w:rPr>
              <w:t>תכסיסנות</w:t>
            </w:r>
            <w:r w:rsidRPr="005F111D">
              <w:rPr>
                <w:sz w:val="24"/>
                <w:rtl/>
              </w:rPr>
              <w:t xml:space="preserve">/ </w:t>
            </w:r>
            <w:r w:rsidRPr="005F111D">
              <w:rPr>
                <w:rFonts w:hint="eastAsia"/>
                <w:sz w:val="24"/>
                <w:rtl/>
              </w:rPr>
              <w:t>תחבולה</w:t>
            </w:r>
            <w:r w:rsidRPr="005F111D">
              <w:rPr>
                <w:sz w:val="24"/>
                <w:rtl/>
              </w:rPr>
              <w:t xml:space="preserve"> (</w:t>
            </w:r>
            <w:r w:rsidRPr="005F111D">
              <w:rPr>
                <w:rFonts w:hint="eastAsia"/>
                <w:sz w:val="24"/>
                <w:rtl/>
              </w:rPr>
              <w:t>לדוגמא</w:t>
            </w:r>
            <w:r w:rsidRPr="005F111D">
              <w:rPr>
                <w:sz w:val="24"/>
                <w:rtl/>
              </w:rPr>
              <w:t xml:space="preserve">: </w:t>
            </w:r>
            <w:r w:rsidRPr="005F111D">
              <w:rPr>
                <w:rFonts w:hint="eastAsia"/>
                <w:sz w:val="24"/>
                <w:rtl/>
              </w:rPr>
              <w:t>הצעת</w:t>
            </w:r>
            <w:r w:rsidRPr="005F111D">
              <w:rPr>
                <w:sz w:val="24"/>
                <w:rtl/>
              </w:rPr>
              <w:t xml:space="preserve"> </w:t>
            </w:r>
            <w:r w:rsidRPr="005F111D">
              <w:rPr>
                <w:rFonts w:hint="eastAsia"/>
                <w:sz w:val="24"/>
                <w:rtl/>
              </w:rPr>
              <w:t>מחיר</w:t>
            </w:r>
            <w:r w:rsidRPr="005F111D">
              <w:rPr>
                <w:sz w:val="24"/>
                <w:rtl/>
              </w:rPr>
              <w:t xml:space="preserve"> </w:t>
            </w:r>
            <w:r w:rsidRPr="005F111D">
              <w:rPr>
                <w:rFonts w:hint="eastAsia"/>
                <w:sz w:val="24"/>
                <w:rtl/>
              </w:rPr>
              <w:t>בה</w:t>
            </w:r>
            <w:r w:rsidRPr="005F111D">
              <w:rPr>
                <w:sz w:val="24"/>
                <w:rtl/>
              </w:rPr>
              <w:t xml:space="preserve"> </w:t>
            </w:r>
            <w:r w:rsidRPr="005F111D">
              <w:rPr>
                <w:rFonts w:hint="eastAsia"/>
                <w:sz w:val="24"/>
                <w:rtl/>
              </w:rPr>
              <w:t>נקב</w:t>
            </w:r>
            <w:r w:rsidRPr="005F111D">
              <w:rPr>
                <w:sz w:val="24"/>
                <w:rtl/>
              </w:rPr>
              <w:t xml:space="preserve"> </w:t>
            </w:r>
            <w:r w:rsidRPr="005F111D">
              <w:rPr>
                <w:rFonts w:hint="eastAsia"/>
                <w:sz w:val="24"/>
                <w:rtl/>
              </w:rPr>
              <w:t>המציע</w:t>
            </w:r>
            <w:r w:rsidRPr="005F111D">
              <w:rPr>
                <w:sz w:val="24"/>
                <w:rtl/>
              </w:rPr>
              <w:t xml:space="preserve"> </w:t>
            </w:r>
            <w:r w:rsidRPr="005F111D">
              <w:rPr>
                <w:rFonts w:hint="eastAsia"/>
                <w:sz w:val="24"/>
                <w:rtl/>
              </w:rPr>
              <w:t>הייתה</w:t>
            </w:r>
            <w:r w:rsidRPr="005F111D">
              <w:rPr>
                <w:sz w:val="24"/>
                <w:rtl/>
              </w:rPr>
              <w:t xml:space="preserve"> </w:t>
            </w:r>
            <w:r w:rsidRPr="005F111D">
              <w:rPr>
                <w:rFonts w:hint="eastAsia"/>
                <w:sz w:val="24"/>
                <w:rtl/>
              </w:rPr>
              <w:t>נמוכה</w:t>
            </w:r>
            <w:r w:rsidRPr="005F111D">
              <w:rPr>
                <w:sz w:val="24"/>
                <w:rtl/>
              </w:rPr>
              <w:t xml:space="preserve"> </w:t>
            </w:r>
            <w:r w:rsidRPr="005F111D">
              <w:rPr>
                <w:rFonts w:hint="eastAsia"/>
                <w:sz w:val="24"/>
                <w:rtl/>
              </w:rPr>
              <w:t>באופן</w:t>
            </w:r>
            <w:r w:rsidRPr="005F111D">
              <w:rPr>
                <w:sz w:val="24"/>
                <w:rtl/>
              </w:rPr>
              <w:t xml:space="preserve"> </w:t>
            </w:r>
            <w:r w:rsidRPr="005F111D">
              <w:rPr>
                <w:rFonts w:hint="eastAsia"/>
                <w:sz w:val="24"/>
                <w:rtl/>
              </w:rPr>
              <w:t>משמעותי</w:t>
            </w:r>
            <w:r w:rsidRPr="005F111D">
              <w:rPr>
                <w:sz w:val="24"/>
                <w:rtl/>
              </w:rPr>
              <w:t xml:space="preserve"> </w:t>
            </w:r>
            <w:r w:rsidRPr="005F111D">
              <w:rPr>
                <w:rFonts w:hint="eastAsia"/>
                <w:sz w:val="24"/>
                <w:rtl/>
              </w:rPr>
              <w:t>ממחיר</w:t>
            </w:r>
            <w:r w:rsidRPr="005F111D">
              <w:rPr>
                <w:sz w:val="24"/>
                <w:rtl/>
              </w:rPr>
              <w:t xml:space="preserve"> </w:t>
            </w:r>
            <w:r w:rsidRPr="005F111D">
              <w:rPr>
                <w:rFonts w:hint="eastAsia"/>
                <w:sz w:val="24"/>
                <w:rtl/>
              </w:rPr>
              <w:t>השוק</w:t>
            </w:r>
            <w:r w:rsidRPr="005F111D">
              <w:rPr>
                <w:sz w:val="24"/>
                <w:rtl/>
              </w:rPr>
              <w:t xml:space="preserve"> </w:t>
            </w:r>
            <w:r w:rsidRPr="005F111D">
              <w:rPr>
                <w:rFonts w:hint="eastAsia"/>
                <w:sz w:val="24"/>
                <w:rtl/>
              </w:rPr>
              <w:t>המקובל</w:t>
            </w:r>
            <w:r w:rsidRPr="005F111D">
              <w:rPr>
                <w:sz w:val="24"/>
                <w:rtl/>
              </w:rPr>
              <w:t>),</w:t>
            </w:r>
            <w:r w:rsidRPr="005F111D">
              <w:rPr>
                <w:rFonts w:hint="eastAsia"/>
                <w:sz w:val="24"/>
                <w:rtl/>
              </w:rPr>
              <w:t>תהא</w:t>
            </w:r>
            <w:r w:rsidRPr="005F111D">
              <w:rPr>
                <w:sz w:val="24"/>
                <w:rtl/>
              </w:rPr>
              <w:t xml:space="preserve"> </w:t>
            </w:r>
            <w:r w:rsidRPr="005F111D">
              <w:rPr>
                <w:rFonts w:hint="eastAsia"/>
                <w:sz w:val="24"/>
                <w:rtl/>
              </w:rPr>
              <w:t>רשאית</w:t>
            </w:r>
            <w:r w:rsidRPr="005F111D">
              <w:rPr>
                <w:sz w:val="24"/>
                <w:rtl/>
              </w:rPr>
              <w:t xml:space="preserve"> </w:t>
            </w:r>
            <w:r w:rsidRPr="005F111D">
              <w:rPr>
                <w:rFonts w:hint="eastAsia"/>
                <w:sz w:val="24"/>
                <w:rtl/>
              </w:rPr>
              <w:t>הועדה</w:t>
            </w:r>
            <w:r w:rsidRPr="005F111D">
              <w:rPr>
                <w:sz w:val="24"/>
                <w:rtl/>
              </w:rPr>
              <w:t xml:space="preserve"> </w:t>
            </w:r>
            <w:r w:rsidRPr="005F111D">
              <w:rPr>
                <w:rFonts w:hint="eastAsia"/>
                <w:sz w:val="24"/>
                <w:rtl/>
              </w:rPr>
              <w:t>לדחות</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ההצעה</w:t>
            </w:r>
            <w:r w:rsidRPr="005F111D">
              <w:rPr>
                <w:sz w:val="24"/>
                <w:rtl/>
              </w:rPr>
              <w:t xml:space="preserve"> </w:t>
            </w:r>
            <w:r w:rsidRPr="005F111D">
              <w:rPr>
                <w:rFonts w:hint="eastAsia"/>
                <w:sz w:val="24"/>
                <w:u w:val="single"/>
                <w:rtl/>
              </w:rPr>
              <w:t>על</w:t>
            </w:r>
            <w:r w:rsidRPr="005F111D">
              <w:rPr>
                <w:sz w:val="24"/>
                <w:u w:val="single"/>
                <w:rtl/>
              </w:rPr>
              <w:t xml:space="preserve"> </w:t>
            </w:r>
            <w:r w:rsidRPr="005F111D">
              <w:rPr>
                <w:rFonts w:hint="eastAsia"/>
                <w:sz w:val="24"/>
                <w:u w:val="single"/>
                <w:rtl/>
              </w:rPr>
              <w:t>הסף</w:t>
            </w:r>
            <w:r w:rsidRPr="005F111D">
              <w:rPr>
                <w:sz w:val="24"/>
                <w:u w:val="single"/>
                <w:rtl/>
              </w:rPr>
              <w:t>.</w:t>
            </w:r>
          </w:p>
          <w:p w:rsidR="004D063C" w:rsidRPr="005F111D" w:rsidRDefault="004D063C" w:rsidP="001C5F32">
            <w:pPr>
              <w:spacing w:line="360" w:lineRule="auto"/>
              <w:jc w:val="both"/>
              <w:rPr>
                <w:b/>
                <w:bCs/>
                <w:sz w:val="24"/>
                <w:u w:val="single"/>
                <w:rtl/>
              </w:rPr>
            </w:pPr>
            <w:r w:rsidRPr="005F111D">
              <w:rPr>
                <w:rFonts w:hint="eastAsia"/>
                <w:sz w:val="24"/>
                <w:rtl/>
              </w:rPr>
              <w:t>מבלי</w:t>
            </w:r>
            <w:r w:rsidRPr="005F111D">
              <w:rPr>
                <w:sz w:val="24"/>
                <w:rtl/>
              </w:rPr>
              <w:t xml:space="preserve"> </w:t>
            </w:r>
            <w:r w:rsidRPr="005F111D">
              <w:rPr>
                <w:rFonts w:hint="eastAsia"/>
                <w:sz w:val="24"/>
                <w:rtl/>
              </w:rPr>
              <w:t>לגרוע</w:t>
            </w:r>
            <w:r w:rsidRPr="005F111D">
              <w:rPr>
                <w:sz w:val="24"/>
                <w:rtl/>
              </w:rPr>
              <w:t xml:space="preserve"> </w:t>
            </w:r>
            <w:r w:rsidRPr="005F111D">
              <w:rPr>
                <w:rFonts w:hint="eastAsia"/>
                <w:sz w:val="24"/>
                <w:rtl/>
              </w:rPr>
              <w:t>מהאמור</w:t>
            </w:r>
            <w:r w:rsidRPr="005F111D">
              <w:rPr>
                <w:sz w:val="24"/>
                <w:rtl/>
              </w:rPr>
              <w:t xml:space="preserve">, </w:t>
            </w:r>
            <w:r w:rsidRPr="005F111D">
              <w:rPr>
                <w:rFonts w:hint="eastAsia"/>
                <w:sz w:val="24"/>
                <w:rtl/>
              </w:rPr>
              <w:t>תהא</w:t>
            </w:r>
            <w:r w:rsidRPr="005F111D">
              <w:rPr>
                <w:sz w:val="24"/>
                <w:rtl/>
              </w:rPr>
              <w:t xml:space="preserve"> </w:t>
            </w:r>
            <w:r w:rsidRPr="005F111D">
              <w:rPr>
                <w:rFonts w:hint="eastAsia"/>
                <w:sz w:val="24"/>
                <w:rtl/>
              </w:rPr>
              <w:t>רשאית</w:t>
            </w:r>
            <w:r w:rsidRPr="005F111D">
              <w:rPr>
                <w:sz w:val="24"/>
                <w:rtl/>
              </w:rPr>
              <w:t xml:space="preserve"> </w:t>
            </w:r>
            <w:r w:rsidRPr="005F111D">
              <w:rPr>
                <w:rFonts w:hint="eastAsia"/>
                <w:sz w:val="24"/>
                <w:rtl/>
              </w:rPr>
              <w:t>הועדה</w:t>
            </w:r>
            <w:r w:rsidRPr="005F111D">
              <w:rPr>
                <w:sz w:val="24"/>
                <w:rtl/>
              </w:rPr>
              <w:t xml:space="preserve"> </w:t>
            </w:r>
            <w:r w:rsidRPr="005F111D">
              <w:rPr>
                <w:rFonts w:hint="eastAsia"/>
                <w:sz w:val="24"/>
                <w:rtl/>
              </w:rPr>
              <w:t>לזמן</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המציע</w:t>
            </w:r>
            <w:r w:rsidRPr="005F111D">
              <w:rPr>
                <w:sz w:val="24"/>
                <w:rtl/>
              </w:rPr>
              <w:t xml:space="preserve"> </w:t>
            </w:r>
            <w:r w:rsidRPr="005F111D">
              <w:rPr>
                <w:rFonts w:hint="eastAsia"/>
                <w:sz w:val="24"/>
                <w:rtl/>
              </w:rPr>
              <w:t>למתן</w:t>
            </w:r>
            <w:r w:rsidRPr="005F111D">
              <w:rPr>
                <w:sz w:val="24"/>
                <w:rtl/>
              </w:rPr>
              <w:t xml:space="preserve"> </w:t>
            </w:r>
            <w:r w:rsidRPr="005F111D">
              <w:rPr>
                <w:rFonts w:hint="eastAsia"/>
                <w:sz w:val="24"/>
                <w:rtl/>
              </w:rPr>
              <w:t>הסבר</w:t>
            </w:r>
            <w:r w:rsidRPr="005F111D">
              <w:rPr>
                <w:sz w:val="24"/>
                <w:rtl/>
              </w:rPr>
              <w:t xml:space="preserve"> </w:t>
            </w:r>
            <w:r w:rsidRPr="005F111D">
              <w:rPr>
                <w:rFonts w:hint="eastAsia"/>
                <w:sz w:val="24"/>
                <w:rtl/>
              </w:rPr>
              <w:t>הנמקה</w:t>
            </w:r>
            <w:r w:rsidRPr="005F111D">
              <w:rPr>
                <w:sz w:val="24"/>
                <w:rtl/>
              </w:rPr>
              <w:t xml:space="preserve"> </w:t>
            </w:r>
            <w:r w:rsidRPr="005F111D">
              <w:rPr>
                <w:rFonts w:hint="eastAsia"/>
                <w:sz w:val="24"/>
                <w:rtl/>
              </w:rPr>
              <w:t>להצעה</w:t>
            </w:r>
            <w:r w:rsidRPr="005F111D">
              <w:rPr>
                <w:sz w:val="24"/>
                <w:rtl/>
              </w:rPr>
              <w:t xml:space="preserve"> </w:t>
            </w:r>
            <w:r w:rsidRPr="005F111D">
              <w:rPr>
                <w:rFonts w:hint="eastAsia"/>
                <w:sz w:val="24"/>
                <w:rtl/>
              </w:rPr>
              <w:t>שהוגשה</w:t>
            </w:r>
            <w:r w:rsidRPr="005F111D">
              <w:rPr>
                <w:sz w:val="24"/>
                <w:rtl/>
              </w:rPr>
              <w:t xml:space="preserve"> </w:t>
            </w:r>
            <w:r w:rsidRPr="005F111D">
              <w:rPr>
                <w:rFonts w:hint="eastAsia"/>
                <w:sz w:val="24"/>
                <w:rtl/>
              </w:rPr>
              <w:t>כאמור</w:t>
            </w:r>
            <w:r w:rsidRPr="005F111D">
              <w:rPr>
                <w:sz w:val="24"/>
                <w:rtl/>
              </w:rPr>
              <w:t>.</w:t>
            </w:r>
          </w:p>
        </w:tc>
      </w:tr>
    </w:tbl>
    <w:p w:rsidR="004D063C" w:rsidRDefault="004D063C"/>
    <w:tbl>
      <w:tblPr>
        <w:bidiVisual/>
        <w:tblW w:w="10440" w:type="dxa"/>
        <w:tblInd w:w="-1126" w:type="dxa"/>
        <w:tblLayout w:type="fixed"/>
        <w:tblLook w:val="01E0"/>
      </w:tblPr>
      <w:tblGrid>
        <w:gridCol w:w="540"/>
        <w:gridCol w:w="1260"/>
        <w:gridCol w:w="540"/>
        <w:gridCol w:w="270"/>
        <w:gridCol w:w="7830"/>
      </w:tblGrid>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ו</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b/>
                <w:bCs/>
                <w:sz w:val="24"/>
                <w:u w:val="single"/>
                <w:rtl/>
              </w:rPr>
              <w:t>פיצול</w:t>
            </w:r>
          </w:p>
          <w:p w:rsidR="004D063C" w:rsidRPr="005F111D" w:rsidRDefault="004D063C" w:rsidP="001C5F32">
            <w:pPr>
              <w:spacing w:line="360" w:lineRule="auto"/>
              <w:jc w:val="both"/>
              <w:rPr>
                <w:sz w:val="24"/>
                <w:rtl/>
              </w:rPr>
            </w:pP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שומר</w:t>
            </w:r>
            <w:r w:rsidRPr="005F111D">
              <w:rPr>
                <w:sz w:val="24"/>
                <w:rtl/>
              </w:rPr>
              <w:t xml:space="preserve"> </w:t>
            </w:r>
            <w:r w:rsidRPr="005F111D">
              <w:rPr>
                <w:rFonts w:hint="eastAsia"/>
                <w:sz w:val="24"/>
                <w:rtl/>
              </w:rPr>
              <w:t>לעצמו</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הזכות</w:t>
            </w:r>
            <w:r w:rsidRPr="005F111D">
              <w:rPr>
                <w:sz w:val="24"/>
                <w:rtl/>
              </w:rPr>
              <w:t xml:space="preserve"> </w:t>
            </w:r>
            <w:r w:rsidRPr="005F111D">
              <w:rPr>
                <w:rFonts w:hint="eastAsia"/>
                <w:sz w:val="24"/>
                <w:rtl/>
              </w:rPr>
              <w:t>לפצל</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הזכייה</w:t>
            </w:r>
            <w:r w:rsidRPr="005F111D">
              <w:rPr>
                <w:sz w:val="24"/>
                <w:rtl/>
              </w:rPr>
              <w:t xml:space="preserve"> </w:t>
            </w:r>
            <w:r w:rsidRPr="005F111D">
              <w:rPr>
                <w:rFonts w:hint="eastAsia"/>
                <w:sz w:val="24"/>
                <w:rtl/>
              </w:rPr>
              <w:t>בין</w:t>
            </w:r>
            <w:r w:rsidRPr="005F111D">
              <w:rPr>
                <w:sz w:val="24"/>
                <w:rtl/>
              </w:rPr>
              <w:t xml:space="preserve"> </w:t>
            </w:r>
            <w:r w:rsidRPr="005F111D">
              <w:rPr>
                <w:rFonts w:hint="eastAsia"/>
                <w:sz w:val="24"/>
                <w:rtl/>
              </w:rPr>
              <w:t>מספר</w:t>
            </w:r>
            <w:r w:rsidRPr="005F111D">
              <w:rPr>
                <w:sz w:val="24"/>
                <w:rtl/>
              </w:rPr>
              <w:t xml:space="preserve"> </w:t>
            </w:r>
            <w:r w:rsidRPr="005F111D">
              <w:rPr>
                <w:rFonts w:hint="eastAsia"/>
                <w:sz w:val="24"/>
                <w:rtl/>
              </w:rPr>
              <w:t>מציעים</w:t>
            </w:r>
            <w:r w:rsidRPr="005F111D">
              <w:rPr>
                <w:sz w:val="24"/>
                <w:rtl/>
              </w:rPr>
              <w:t>.</w:t>
            </w:r>
          </w:p>
          <w:p w:rsidR="004D063C" w:rsidRPr="005F111D" w:rsidRDefault="004D063C" w:rsidP="001C5F32">
            <w:pPr>
              <w:spacing w:line="360" w:lineRule="auto"/>
              <w:jc w:val="both"/>
              <w:rPr>
                <w:b/>
                <w:bCs/>
                <w:sz w:val="24"/>
                <w:u w:val="single"/>
                <w:rtl/>
              </w:rPr>
            </w:pPr>
            <w:r w:rsidRPr="005F111D">
              <w:rPr>
                <w:rFonts w:hint="eastAsia"/>
                <w:sz w:val="24"/>
                <w:rtl/>
              </w:rPr>
              <w:t>במקרה</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פיצול</w:t>
            </w:r>
            <w:r w:rsidRPr="005F111D">
              <w:rPr>
                <w:sz w:val="24"/>
                <w:rtl/>
              </w:rPr>
              <w:t xml:space="preserve"> </w:t>
            </w:r>
            <w:r w:rsidRPr="005F111D">
              <w:rPr>
                <w:rFonts w:hint="eastAsia"/>
                <w:sz w:val="24"/>
                <w:rtl/>
              </w:rPr>
              <w:t>המציע</w:t>
            </w:r>
            <w:r w:rsidRPr="005F111D">
              <w:rPr>
                <w:sz w:val="24"/>
                <w:rtl/>
              </w:rPr>
              <w:t xml:space="preserve"> </w:t>
            </w:r>
            <w:r w:rsidRPr="005F111D">
              <w:rPr>
                <w:rFonts w:hint="eastAsia"/>
                <w:sz w:val="24"/>
                <w:rtl/>
              </w:rPr>
              <w:t>רשאי</w:t>
            </w:r>
            <w:r w:rsidRPr="005F111D">
              <w:rPr>
                <w:sz w:val="24"/>
                <w:rtl/>
              </w:rPr>
              <w:t xml:space="preserve"> </w:t>
            </w:r>
            <w:r w:rsidRPr="005F111D">
              <w:rPr>
                <w:rFonts w:hint="eastAsia"/>
                <w:sz w:val="24"/>
                <w:rtl/>
              </w:rPr>
              <w:t>להגיש</w:t>
            </w:r>
            <w:r w:rsidRPr="005F111D">
              <w:rPr>
                <w:sz w:val="24"/>
                <w:rtl/>
              </w:rPr>
              <w:t xml:space="preserve"> </w:t>
            </w:r>
            <w:r w:rsidRPr="005F111D">
              <w:rPr>
                <w:rFonts w:hint="eastAsia"/>
                <w:sz w:val="24"/>
                <w:rtl/>
              </w:rPr>
              <w:t>הצעה</w:t>
            </w:r>
            <w:r w:rsidRPr="005F111D">
              <w:rPr>
                <w:sz w:val="24"/>
                <w:rtl/>
              </w:rPr>
              <w:t xml:space="preserve"> </w:t>
            </w:r>
            <w:r w:rsidRPr="005F111D">
              <w:rPr>
                <w:rFonts w:hint="eastAsia"/>
                <w:sz w:val="24"/>
                <w:rtl/>
              </w:rPr>
              <w:t>הנוגעת</w:t>
            </w:r>
            <w:r w:rsidRPr="005F111D">
              <w:rPr>
                <w:sz w:val="24"/>
                <w:rtl/>
              </w:rPr>
              <w:t xml:space="preserve"> </w:t>
            </w:r>
            <w:r w:rsidRPr="005F111D">
              <w:rPr>
                <w:rFonts w:hint="eastAsia"/>
                <w:sz w:val="24"/>
                <w:rtl/>
              </w:rPr>
              <w:t>לחלק</w:t>
            </w:r>
            <w:r w:rsidRPr="005F111D">
              <w:rPr>
                <w:sz w:val="24"/>
                <w:rtl/>
              </w:rPr>
              <w:t xml:space="preserve"> </w:t>
            </w:r>
            <w:r w:rsidRPr="005F111D">
              <w:rPr>
                <w:rFonts w:hint="eastAsia"/>
                <w:sz w:val="24"/>
                <w:rtl/>
              </w:rPr>
              <w:t>מההתקשרות</w:t>
            </w:r>
            <w:r w:rsidRPr="005F111D">
              <w:rPr>
                <w:sz w:val="24"/>
                <w:rtl/>
              </w:rPr>
              <w:t xml:space="preserve"> </w:t>
            </w:r>
            <w:r w:rsidRPr="005F111D">
              <w:rPr>
                <w:rFonts w:hint="eastAsia"/>
                <w:sz w:val="24"/>
                <w:rtl/>
              </w:rPr>
              <w:t>בלבד</w:t>
            </w:r>
            <w:r w:rsidRPr="005F111D">
              <w:rPr>
                <w:sz w:val="24"/>
                <w:rtl/>
              </w:rPr>
              <w:t xml:space="preserve"> </w:t>
            </w:r>
            <w:r w:rsidRPr="005F111D">
              <w:rPr>
                <w:rFonts w:hint="eastAsia"/>
                <w:sz w:val="24"/>
                <w:rtl/>
              </w:rPr>
              <w:t>והצעה</w:t>
            </w:r>
            <w:r w:rsidRPr="005F111D">
              <w:rPr>
                <w:sz w:val="24"/>
                <w:rtl/>
              </w:rPr>
              <w:t xml:space="preserve"> </w:t>
            </w:r>
            <w:r w:rsidRPr="005F111D">
              <w:rPr>
                <w:rFonts w:hint="eastAsia"/>
                <w:sz w:val="24"/>
                <w:rtl/>
              </w:rPr>
              <w:t>שונה</w:t>
            </w:r>
            <w:r w:rsidRPr="005F111D">
              <w:rPr>
                <w:sz w:val="24"/>
                <w:rtl/>
              </w:rPr>
              <w:t xml:space="preserve">  </w:t>
            </w:r>
            <w:r w:rsidRPr="005F111D">
              <w:rPr>
                <w:rFonts w:hint="eastAsia"/>
                <w:sz w:val="24"/>
                <w:rtl/>
              </w:rPr>
              <w:t>למלוא</w:t>
            </w:r>
            <w:r w:rsidRPr="005F111D">
              <w:rPr>
                <w:sz w:val="24"/>
                <w:rtl/>
              </w:rPr>
              <w:t xml:space="preserve"> </w:t>
            </w:r>
            <w:r w:rsidRPr="005F111D">
              <w:rPr>
                <w:rFonts w:hint="eastAsia"/>
                <w:sz w:val="24"/>
                <w:rtl/>
              </w:rPr>
              <w:t>ההתקשרות</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ז</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z w:val="24"/>
                <w:rtl/>
              </w:rPr>
            </w:pPr>
            <w:r w:rsidRPr="005F111D">
              <w:rPr>
                <w:rFonts w:hint="eastAsia"/>
                <w:b/>
                <w:bCs/>
                <w:sz w:val="24"/>
                <w:u w:val="single"/>
                <w:rtl/>
              </w:rPr>
              <w:t>אומדן</w:t>
            </w:r>
          </w:p>
          <w:p w:rsidR="004D063C" w:rsidRPr="005F111D" w:rsidRDefault="004D063C" w:rsidP="001C5F32">
            <w:pPr>
              <w:spacing w:line="360" w:lineRule="auto"/>
              <w:jc w:val="both"/>
              <w:rPr>
                <w:b/>
                <w:bCs/>
                <w:sz w:val="24"/>
                <w:u w:val="single"/>
                <w:rtl/>
              </w:rPr>
            </w:pP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שומר</w:t>
            </w:r>
            <w:r w:rsidRPr="005F111D">
              <w:rPr>
                <w:sz w:val="24"/>
                <w:rtl/>
              </w:rPr>
              <w:t xml:space="preserve"> </w:t>
            </w:r>
            <w:r w:rsidRPr="005F111D">
              <w:rPr>
                <w:rFonts w:hint="eastAsia"/>
                <w:sz w:val="24"/>
                <w:rtl/>
              </w:rPr>
              <w:t>לעצמו</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הזכות</w:t>
            </w:r>
            <w:r w:rsidRPr="005F111D">
              <w:rPr>
                <w:sz w:val="24"/>
                <w:rtl/>
              </w:rPr>
              <w:t xml:space="preserve"> </w:t>
            </w:r>
            <w:r w:rsidRPr="005F111D">
              <w:rPr>
                <w:rFonts w:hint="eastAsia"/>
                <w:sz w:val="24"/>
                <w:rtl/>
              </w:rPr>
              <w:t>להימנע</w:t>
            </w:r>
            <w:r w:rsidRPr="005F111D">
              <w:rPr>
                <w:sz w:val="24"/>
                <w:rtl/>
              </w:rPr>
              <w:t xml:space="preserve"> </w:t>
            </w:r>
            <w:r w:rsidRPr="005F111D">
              <w:rPr>
                <w:rFonts w:hint="eastAsia"/>
                <w:sz w:val="24"/>
                <w:rtl/>
              </w:rPr>
              <w:t>מלדון</w:t>
            </w:r>
            <w:r w:rsidRPr="005F111D">
              <w:rPr>
                <w:sz w:val="24"/>
                <w:rtl/>
              </w:rPr>
              <w:t xml:space="preserve"> </w:t>
            </w:r>
            <w:r w:rsidRPr="005F111D">
              <w:rPr>
                <w:rFonts w:hint="eastAsia"/>
                <w:sz w:val="24"/>
                <w:rtl/>
              </w:rPr>
              <w:t>בהצעה</w:t>
            </w:r>
            <w:r w:rsidRPr="005F111D">
              <w:rPr>
                <w:sz w:val="24"/>
                <w:rtl/>
              </w:rPr>
              <w:t xml:space="preserve"> </w:t>
            </w:r>
            <w:r w:rsidRPr="005F111D">
              <w:rPr>
                <w:rFonts w:hint="eastAsia"/>
                <w:sz w:val="24"/>
                <w:rtl/>
              </w:rPr>
              <w:t>הסוטה</w:t>
            </w:r>
            <w:r w:rsidRPr="005F111D">
              <w:rPr>
                <w:sz w:val="24"/>
                <w:rtl/>
              </w:rPr>
              <w:t xml:space="preserve"> </w:t>
            </w:r>
            <w:r w:rsidRPr="005F111D">
              <w:rPr>
                <w:rFonts w:hint="eastAsia"/>
                <w:sz w:val="24"/>
                <w:rtl/>
              </w:rPr>
              <w:t>מהגבול</w:t>
            </w:r>
            <w:r w:rsidRPr="005F111D">
              <w:rPr>
                <w:sz w:val="24"/>
                <w:rtl/>
              </w:rPr>
              <w:t xml:space="preserve"> </w:t>
            </w:r>
            <w:r w:rsidRPr="005F111D">
              <w:rPr>
                <w:rFonts w:hint="eastAsia"/>
                <w:sz w:val="24"/>
                <w:rtl/>
              </w:rPr>
              <w:t>העליון</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האומדן</w:t>
            </w:r>
            <w:r w:rsidRPr="005F111D">
              <w:rPr>
                <w:sz w:val="24"/>
                <w:rtl/>
              </w:rPr>
              <w:t xml:space="preserve"> </w:t>
            </w:r>
            <w:r w:rsidRPr="005F111D">
              <w:rPr>
                <w:rFonts w:hint="eastAsia"/>
                <w:sz w:val="24"/>
                <w:rtl/>
              </w:rPr>
              <w:t>הכספי</w:t>
            </w:r>
            <w:r w:rsidRPr="005F111D">
              <w:rPr>
                <w:sz w:val="24"/>
                <w:rtl/>
              </w:rPr>
              <w:t xml:space="preserve"> </w:t>
            </w:r>
            <w:r w:rsidRPr="005F111D">
              <w:rPr>
                <w:rFonts w:hint="eastAsia"/>
                <w:sz w:val="24"/>
                <w:rtl/>
              </w:rPr>
              <w:t>והכל</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פי</w:t>
            </w:r>
            <w:r w:rsidRPr="005F111D">
              <w:rPr>
                <w:sz w:val="24"/>
                <w:rtl/>
              </w:rPr>
              <w:t xml:space="preserve"> </w:t>
            </w:r>
            <w:r w:rsidRPr="005F111D">
              <w:rPr>
                <w:rFonts w:hint="eastAsia"/>
                <w:sz w:val="24"/>
                <w:rtl/>
              </w:rPr>
              <w:t>שיקול</w:t>
            </w:r>
            <w:r w:rsidRPr="005F111D">
              <w:rPr>
                <w:sz w:val="24"/>
                <w:rtl/>
              </w:rPr>
              <w:t xml:space="preserve"> </w:t>
            </w:r>
            <w:r w:rsidRPr="005F111D">
              <w:rPr>
                <w:rFonts w:hint="eastAsia"/>
                <w:sz w:val="24"/>
                <w:rtl/>
              </w:rPr>
              <w:t>דעתו</w:t>
            </w:r>
            <w:r w:rsidRPr="005F111D">
              <w:rPr>
                <w:sz w:val="24"/>
                <w:rtl/>
              </w:rPr>
              <w:t xml:space="preserve"> </w:t>
            </w:r>
            <w:r w:rsidRPr="005F111D">
              <w:rPr>
                <w:rFonts w:hint="eastAsia"/>
                <w:sz w:val="24"/>
                <w:rtl/>
              </w:rPr>
              <w:t>הבלעדי</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ח</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z w:val="24"/>
                <w:u w:val="single"/>
                <w:rtl/>
              </w:rPr>
            </w:pPr>
            <w:r w:rsidRPr="005F111D">
              <w:rPr>
                <w:rFonts w:hint="eastAsia"/>
                <w:b/>
                <w:bCs/>
                <w:sz w:val="24"/>
                <w:u w:val="single"/>
                <w:rtl/>
              </w:rPr>
              <w:t>כללי</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1</w:t>
            </w:r>
          </w:p>
        </w:tc>
        <w:tc>
          <w:tcPr>
            <w:tcW w:w="7830" w:type="dxa"/>
          </w:tcPr>
          <w:p w:rsidR="004D063C" w:rsidRPr="005F111D" w:rsidRDefault="004D063C" w:rsidP="001C5F32">
            <w:pPr>
              <w:spacing w:line="360" w:lineRule="auto"/>
              <w:jc w:val="both"/>
              <w:rPr>
                <w:b/>
                <w:bCs/>
                <w:sz w:val="24"/>
                <w:u w:val="single"/>
                <w:rtl/>
              </w:rPr>
            </w:pP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שומר</w:t>
            </w:r>
            <w:r w:rsidRPr="005F111D">
              <w:rPr>
                <w:sz w:val="24"/>
                <w:rtl/>
              </w:rPr>
              <w:t xml:space="preserve"> </w:t>
            </w:r>
            <w:r w:rsidRPr="005F111D">
              <w:rPr>
                <w:rFonts w:hint="eastAsia"/>
                <w:sz w:val="24"/>
                <w:rtl/>
              </w:rPr>
              <w:t>לעצמו</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הזכות</w:t>
            </w:r>
            <w:r w:rsidRPr="005F111D">
              <w:rPr>
                <w:sz w:val="24"/>
                <w:rtl/>
              </w:rPr>
              <w:t xml:space="preserve"> </w:t>
            </w:r>
            <w:r w:rsidRPr="005F111D">
              <w:rPr>
                <w:rFonts w:hint="eastAsia"/>
                <w:sz w:val="24"/>
                <w:rtl/>
              </w:rPr>
              <w:t>לא</w:t>
            </w:r>
            <w:r w:rsidRPr="005F111D">
              <w:rPr>
                <w:sz w:val="24"/>
                <w:rtl/>
              </w:rPr>
              <w:t xml:space="preserve"> </w:t>
            </w:r>
            <w:r w:rsidRPr="005F111D">
              <w:rPr>
                <w:rFonts w:hint="eastAsia"/>
                <w:sz w:val="24"/>
                <w:rtl/>
              </w:rPr>
              <w:t>לקבל</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ההצעה</w:t>
            </w:r>
            <w:r w:rsidRPr="005F111D">
              <w:rPr>
                <w:sz w:val="24"/>
                <w:rtl/>
              </w:rPr>
              <w:t xml:space="preserve"> </w:t>
            </w:r>
            <w:r w:rsidRPr="005F111D">
              <w:rPr>
                <w:rFonts w:hint="eastAsia"/>
                <w:sz w:val="24"/>
                <w:rtl/>
              </w:rPr>
              <w:t>הזולה</w:t>
            </w:r>
            <w:r w:rsidRPr="005F111D">
              <w:rPr>
                <w:sz w:val="24"/>
                <w:rtl/>
              </w:rPr>
              <w:t xml:space="preserve"> </w:t>
            </w:r>
            <w:r w:rsidRPr="005F111D">
              <w:rPr>
                <w:rFonts w:hint="eastAsia"/>
                <w:sz w:val="24"/>
                <w:rtl/>
              </w:rPr>
              <w:t>ביותר</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הצעה</w:t>
            </w:r>
            <w:r w:rsidRPr="005F111D">
              <w:rPr>
                <w:sz w:val="24"/>
                <w:rtl/>
              </w:rPr>
              <w:t xml:space="preserve"> </w:t>
            </w:r>
            <w:r w:rsidRPr="005F111D">
              <w:rPr>
                <w:rFonts w:hint="eastAsia"/>
                <w:sz w:val="24"/>
                <w:rtl/>
              </w:rPr>
              <w:t>אחרת</w:t>
            </w:r>
            <w:r w:rsidRPr="005F111D">
              <w:rPr>
                <w:sz w:val="24"/>
                <w:rtl/>
              </w:rPr>
              <w:t xml:space="preserve">. </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2</w:t>
            </w:r>
          </w:p>
        </w:tc>
        <w:tc>
          <w:tcPr>
            <w:tcW w:w="7830" w:type="dxa"/>
          </w:tcPr>
          <w:p w:rsidR="004D063C" w:rsidRPr="005F111D" w:rsidRDefault="004D063C" w:rsidP="001C5F32">
            <w:pPr>
              <w:spacing w:line="360" w:lineRule="auto"/>
              <w:jc w:val="both"/>
              <w:rPr>
                <w:sz w:val="24"/>
                <w:rtl/>
              </w:rPr>
            </w:pP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לא</w:t>
            </w:r>
            <w:r w:rsidRPr="005F111D">
              <w:rPr>
                <w:sz w:val="24"/>
                <w:rtl/>
              </w:rPr>
              <w:t xml:space="preserve"> </w:t>
            </w:r>
            <w:r w:rsidRPr="005F111D">
              <w:rPr>
                <w:rFonts w:hint="eastAsia"/>
                <w:sz w:val="24"/>
                <w:rtl/>
              </w:rPr>
              <w:t>יישא</w:t>
            </w:r>
            <w:r w:rsidRPr="005F111D">
              <w:rPr>
                <w:sz w:val="24"/>
                <w:rtl/>
              </w:rPr>
              <w:t xml:space="preserve"> </w:t>
            </w:r>
            <w:r w:rsidRPr="005F111D">
              <w:rPr>
                <w:rFonts w:hint="eastAsia"/>
                <w:sz w:val="24"/>
                <w:rtl/>
              </w:rPr>
              <w:t>בכל</w:t>
            </w:r>
            <w:r w:rsidRPr="005F111D">
              <w:rPr>
                <w:sz w:val="24"/>
                <w:rtl/>
              </w:rPr>
              <w:t xml:space="preserve"> </w:t>
            </w:r>
            <w:r w:rsidRPr="005F111D">
              <w:rPr>
                <w:rFonts w:hint="eastAsia"/>
                <w:sz w:val="24"/>
                <w:rtl/>
              </w:rPr>
              <w:t>אחריות</w:t>
            </w:r>
            <w:r w:rsidRPr="005F111D">
              <w:rPr>
                <w:sz w:val="24"/>
                <w:rtl/>
              </w:rPr>
              <w:t xml:space="preserve"> </w:t>
            </w:r>
            <w:r w:rsidRPr="005F111D">
              <w:rPr>
                <w:rFonts w:hint="eastAsia"/>
                <w:sz w:val="24"/>
                <w:rtl/>
              </w:rPr>
              <w:t>לכל</w:t>
            </w:r>
            <w:r w:rsidRPr="005F111D">
              <w:rPr>
                <w:sz w:val="24"/>
                <w:rtl/>
              </w:rPr>
              <w:t xml:space="preserve"> </w:t>
            </w:r>
            <w:r w:rsidRPr="005F111D">
              <w:rPr>
                <w:rFonts w:hint="eastAsia"/>
                <w:sz w:val="24"/>
                <w:rtl/>
              </w:rPr>
              <w:t>הוצאה</w:t>
            </w:r>
            <w:r w:rsidRPr="005F111D">
              <w:rPr>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נזק</w:t>
            </w:r>
            <w:r w:rsidRPr="005F111D">
              <w:rPr>
                <w:sz w:val="24"/>
                <w:rtl/>
              </w:rPr>
              <w:t xml:space="preserve"> </w:t>
            </w:r>
            <w:r w:rsidRPr="005F111D">
              <w:rPr>
                <w:rFonts w:hint="eastAsia"/>
                <w:sz w:val="24"/>
                <w:rtl/>
              </w:rPr>
              <w:t>שיגרמו</w:t>
            </w:r>
            <w:r w:rsidRPr="005F111D">
              <w:rPr>
                <w:sz w:val="24"/>
                <w:rtl/>
              </w:rPr>
              <w:t xml:space="preserve"> </w:t>
            </w:r>
            <w:r w:rsidRPr="005F111D">
              <w:rPr>
                <w:rFonts w:hint="eastAsia"/>
                <w:sz w:val="24"/>
                <w:rtl/>
              </w:rPr>
              <w:t>למציע</w:t>
            </w:r>
            <w:r w:rsidRPr="005F111D">
              <w:rPr>
                <w:sz w:val="24"/>
                <w:rtl/>
              </w:rPr>
              <w:t xml:space="preserve"> </w:t>
            </w:r>
            <w:r w:rsidRPr="005F111D">
              <w:rPr>
                <w:rFonts w:hint="eastAsia"/>
                <w:sz w:val="24"/>
                <w:rtl/>
              </w:rPr>
              <w:t>בקשר</w:t>
            </w:r>
            <w:r w:rsidRPr="005F111D">
              <w:rPr>
                <w:sz w:val="24"/>
                <w:rtl/>
              </w:rPr>
              <w:t xml:space="preserve"> </w:t>
            </w:r>
            <w:r w:rsidRPr="005F111D">
              <w:rPr>
                <w:rFonts w:hint="eastAsia"/>
                <w:sz w:val="24"/>
                <w:rtl/>
              </w:rPr>
              <w:t>עם</w:t>
            </w:r>
            <w:r w:rsidRPr="005F111D">
              <w:rPr>
                <w:sz w:val="24"/>
                <w:rtl/>
              </w:rPr>
              <w:t xml:space="preserve"> </w:t>
            </w:r>
            <w:r w:rsidRPr="005F111D">
              <w:rPr>
                <w:rFonts w:hint="eastAsia"/>
                <w:sz w:val="24"/>
                <w:rtl/>
              </w:rPr>
              <w:t>הכנת</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הגשתו</w:t>
            </w:r>
            <w:r w:rsidRPr="005F111D">
              <w:rPr>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אי</w:t>
            </w:r>
            <w:r w:rsidRPr="005F111D">
              <w:rPr>
                <w:sz w:val="24"/>
                <w:rtl/>
              </w:rPr>
              <w:t xml:space="preserve"> </w:t>
            </w:r>
            <w:r w:rsidRPr="005F111D">
              <w:rPr>
                <w:rFonts w:hint="eastAsia"/>
                <w:sz w:val="24"/>
                <w:rtl/>
              </w:rPr>
              <w:t>זכייתו</w:t>
            </w:r>
            <w:r w:rsidRPr="005F111D">
              <w:rPr>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ביטולו</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3</w:t>
            </w:r>
          </w:p>
        </w:tc>
        <w:tc>
          <w:tcPr>
            <w:tcW w:w="7830" w:type="dxa"/>
          </w:tcPr>
          <w:p w:rsidR="004D063C" w:rsidRPr="005F111D" w:rsidRDefault="004D063C" w:rsidP="001C5F32">
            <w:pPr>
              <w:spacing w:line="360" w:lineRule="auto"/>
              <w:jc w:val="both"/>
              <w:rPr>
                <w:sz w:val="24"/>
                <w:rtl/>
              </w:rPr>
            </w:pPr>
            <w:r w:rsidRPr="005F111D">
              <w:rPr>
                <w:rFonts w:hint="eastAsia"/>
                <w:sz w:val="24"/>
                <w:rtl/>
              </w:rPr>
              <w:t>המזמין</w:t>
            </w:r>
            <w:r w:rsidRPr="005F111D">
              <w:rPr>
                <w:sz w:val="24"/>
                <w:rtl/>
              </w:rPr>
              <w:t xml:space="preserve"> </w:t>
            </w:r>
            <w:r w:rsidRPr="005F111D">
              <w:rPr>
                <w:rFonts w:hint="eastAsia"/>
                <w:sz w:val="24"/>
                <w:rtl/>
              </w:rPr>
              <w:t>שומר</w:t>
            </w:r>
            <w:r w:rsidRPr="005F111D">
              <w:rPr>
                <w:sz w:val="24"/>
                <w:rtl/>
              </w:rPr>
              <w:t xml:space="preserve"> </w:t>
            </w:r>
            <w:r w:rsidRPr="005F111D">
              <w:rPr>
                <w:rFonts w:hint="eastAsia"/>
                <w:sz w:val="24"/>
                <w:rtl/>
              </w:rPr>
              <w:t>לעצמו</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הזכות</w:t>
            </w:r>
            <w:r w:rsidRPr="005F111D">
              <w:rPr>
                <w:sz w:val="24"/>
                <w:rtl/>
              </w:rPr>
              <w:t xml:space="preserve">, </w:t>
            </w:r>
            <w:r w:rsidRPr="005F111D">
              <w:rPr>
                <w:rFonts w:hint="eastAsia"/>
                <w:sz w:val="24"/>
                <w:rtl/>
              </w:rPr>
              <w:t>במקרה</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היעדר</w:t>
            </w:r>
            <w:r w:rsidRPr="005F111D">
              <w:rPr>
                <w:sz w:val="24"/>
                <w:rtl/>
              </w:rPr>
              <w:t xml:space="preserve"> </w:t>
            </w:r>
            <w:r w:rsidRPr="005F111D">
              <w:rPr>
                <w:rFonts w:hint="eastAsia"/>
                <w:sz w:val="24"/>
                <w:rtl/>
              </w:rPr>
              <w:t>תקציב</w:t>
            </w:r>
            <w:r w:rsidRPr="005F111D">
              <w:rPr>
                <w:sz w:val="24"/>
                <w:rtl/>
              </w:rPr>
              <w:t xml:space="preserve"> </w:t>
            </w:r>
            <w:r w:rsidRPr="005F111D">
              <w:rPr>
                <w:rFonts w:hint="eastAsia"/>
                <w:sz w:val="24"/>
                <w:rtl/>
              </w:rPr>
              <w:t>להקטין</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תכולת</w:t>
            </w:r>
            <w:r w:rsidRPr="005F111D">
              <w:rPr>
                <w:sz w:val="24"/>
                <w:rtl/>
              </w:rPr>
              <w:t xml:space="preserve"> </w:t>
            </w:r>
            <w:r w:rsidRPr="005F111D">
              <w:rPr>
                <w:rFonts w:hint="eastAsia"/>
                <w:sz w:val="24"/>
                <w:rtl/>
              </w:rPr>
              <w:t>ההתקשרות</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לבטלה</w:t>
            </w:r>
            <w:r w:rsidRPr="005F111D">
              <w:rPr>
                <w:sz w:val="24"/>
                <w:rtl/>
              </w:rPr>
              <w:t xml:space="preserve"> </w:t>
            </w:r>
            <w:r w:rsidRPr="005F111D">
              <w:rPr>
                <w:rFonts w:hint="eastAsia"/>
                <w:sz w:val="24"/>
                <w:rtl/>
              </w:rPr>
              <w:t>כלל</w:t>
            </w:r>
            <w:r w:rsidRPr="005F111D">
              <w:rPr>
                <w:sz w:val="24"/>
                <w:rtl/>
              </w:rPr>
              <w:t xml:space="preserve">. </w:t>
            </w:r>
            <w:r w:rsidRPr="005F111D">
              <w:rPr>
                <w:rFonts w:hint="eastAsia"/>
                <w:sz w:val="24"/>
                <w:rtl/>
              </w:rPr>
              <w:t>במקרה</w:t>
            </w:r>
            <w:r w:rsidRPr="005F111D">
              <w:rPr>
                <w:sz w:val="24"/>
                <w:rtl/>
              </w:rPr>
              <w:t xml:space="preserve"> </w:t>
            </w:r>
            <w:r w:rsidRPr="005F111D">
              <w:rPr>
                <w:rFonts w:hint="eastAsia"/>
                <w:sz w:val="24"/>
                <w:rtl/>
              </w:rPr>
              <w:t>כזה</w:t>
            </w:r>
            <w:r w:rsidRPr="005F111D">
              <w:rPr>
                <w:sz w:val="24"/>
                <w:rtl/>
              </w:rPr>
              <w:t xml:space="preserve">, </w:t>
            </w:r>
            <w:r w:rsidRPr="005F111D">
              <w:rPr>
                <w:rFonts w:hint="eastAsia"/>
                <w:sz w:val="24"/>
                <w:rtl/>
              </w:rPr>
              <w:t>לא</w:t>
            </w:r>
            <w:r w:rsidRPr="005F111D">
              <w:rPr>
                <w:sz w:val="24"/>
                <w:rtl/>
              </w:rPr>
              <w:t xml:space="preserve"> </w:t>
            </w:r>
            <w:r w:rsidRPr="005F111D">
              <w:rPr>
                <w:rFonts w:hint="eastAsia"/>
                <w:sz w:val="24"/>
                <w:rtl/>
              </w:rPr>
              <w:t>תהא</w:t>
            </w:r>
            <w:r w:rsidRPr="005F111D">
              <w:rPr>
                <w:sz w:val="24"/>
                <w:rtl/>
              </w:rPr>
              <w:t xml:space="preserve"> </w:t>
            </w:r>
            <w:r w:rsidRPr="005F111D">
              <w:rPr>
                <w:rFonts w:hint="eastAsia"/>
                <w:sz w:val="24"/>
                <w:rtl/>
              </w:rPr>
              <w:t>למציעים</w:t>
            </w:r>
            <w:r w:rsidRPr="005F111D">
              <w:rPr>
                <w:sz w:val="24"/>
                <w:rtl/>
              </w:rPr>
              <w:t xml:space="preserve">, </w:t>
            </w:r>
            <w:r w:rsidRPr="005F111D">
              <w:rPr>
                <w:rFonts w:hint="eastAsia"/>
                <w:sz w:val="24"/>
                <w:rtl/>
              </w:rPr>
              <w:t>לרבות</w:t>
            </w:r>
            <w:r w:rsidRPr="005F111D">
              <w:rPr>
                <w:sz w:val="24"/>
                <w:rtl/>
              </w:rPr>
              <w:t xml:space="preserve"> </w:t>
            </w:r>
            <w:r w:rsidRPr="005F111D">
              <w:rPr>
                <w:rFonts w:hint="eastAsia"/>
                <w:sz w:val="24"/>
                <w:rtl/>
              </w:rPr>
              <w:t>הזוכים</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טענה</w:t>
            </w:r>
            <w:r w:rsidRPr="005F111D">
              <w:rPr>
                <w:sz w:val="24"/>
                <w:rtl/>
              </w:rPr>
              <w:t xml:space="preserve"> </w:t>
            </w:r>
            <w:r w:rsidRPr="005F111D">
              <w:rPr>
                <w:rFonts w:hint="eastAsia"/>
                <w:sz w:val="24"/>
                <w:rtl/>
              </w:rPr>
              <w:t>כלפי</w:t>
            </w:r>
            <w:r w:rsidRPr="005F111D">
              <w:rPr>
                <w:sz w:val="24"/>
                <w:rtl/>
              </w:rPr>
              <w:t xml:space="preserve"> </w:t>
            </w:r>
            <w:r w:rsidRPr="005F111D">
              <w:rPr>
                <w:rFonts w:hint="eastAsia"/>
                <w:sz w:val="24"/>
                <w:rtl/>
              </w:rPr>
              <w:t>המזמין</w:t>
            </w:r>
            <w:r w:rsidRPr="005F111D">
              <w:rPr>
                <w:sz w:val="24"/>
                <w:rtl/>
              </w:rPr>
              <w:t xml:space="preserve"> </w:t>
            </w:r>
            <w:r w:rsidRPr="005F111D">
              <w:rPr>
                <w:rFonts w:hint="eastAsia"/>
                <w:sz w:val="24"/>
                <w:rtl/>
              </w:rPr>
              <w:t>והם</w:t>
            </w:r>
            <w:r w:rsidRPr="005F111D">
              <w:rPr>
                <w:sz w:val="24"/>
                <w:rtl/>
              </w:rPr>
              <w:t xml:space="preserve"> </w:t>
            </w:r>
            <w:r w:rsidRPr="005F111D">
              <w:rPr>
                <w:rFonts w:hint="eastAsia"/>
                <w:sz w:val="24"/>
                <w:rtl/>
              </w:rPr>
              <w:t>לא</w:t>
            </w:r>
            <w:r w:rsidRPr="005F111D">
              <w:rPr>
                <w:sz w:val="24"/>
                <w:rtl/>
              </w:rPr>
              <w:t xml:space="preserve"> </w:t>
            </w:r>
            <w:r w:rsidRPr="005F111D">
              <w:rPr>
                <w:rFonts w:hint="eastAsia"/>
                <w:sz w:val="24"/>
                <w:rtl/>
              </w:rPr>
              <w:t>יהיו</w:t>
            </w:r>
            <w:r w:rsidRPr="005F111D">
              <w:rPr>
                <w:sz w:val="24"/>
                <w:rtl/>
              </w:rPr>
              <w:t xml:space="preserve"> </w:t>
            </w:r>
            <w:r w:rsidRPr="005F111D">
              <w:rPr>
                <w:rFonts w:hint="eastAsia"/>
                <w:sz w:val="24"/>
                <w:rtl/>
              </w:rPr>
              <w:t>זכאים</w:t>
            </w:r>
            <w:r w:rsidRPr="005F111D">
              <w:rPr>
                <w:sz w:val="24"/>
                <w:rtl/>
              </w:rPr>
              <w:t xml:space="preserve"> </w:t>
            </w:r>
            <w:r w:rsidRPr="005F111D">
              <w:rPr>
                <w:rFonts w:hint="eastAsia"/>
                <w:sz w:val="24"/>
                <w:rtl/>
              </w:rPr>
              <w:t>לפיצוי</w:t>
            </w:r>
            <w:r w:rsidRPr="005F111D">
              <w:rPr>
                <w:sz w:val="24"/>
                <w:rtl/>
              </w:rPr>
              <w:t xml:space="preserve"> </w:t>
            </w:r>
            <w:r w:rsidRPr="005F111D">
              <w:rPr>
                <w:rFonts w:hint="eastAsia"/>
                <w:sz w:val="24"/>
                <w:rtl/>
              </w:rPr>
              <w:t>כלשהוא</w:t>
            </w:r>
            <w:r w:rsidRPr="005F111D">
              <w:rPr>
                <w:sz w:val="24"/>
                <w:rtl/>
              </w:rPr>
              <w:t xml:space="preserve"> </w:t>
            </w:r>
            <w:r w:rsidRPr="005F111D">
              <w:rPr>
                <w:rFonts w:hint="eastAsia"/>
                <w:sz w:val="24"/>
                <w:rtl/>
              </w:rPr>
              <w:t>בגין</w:t>
            </w:r>
            <w:r w:rsidRPr="005F111D">
              <w:rPr>
                <w:sz w:val="24"/>
                <w:rtl/>
              </w:rPr>
              <w:t xml:space="preserve"> </w:t>
            </w:r>
            <w:r w:rsidRPr="005F111D">
              <w:rPr>
                <w:rFonts w:hint="eastAsia"/>
                <w:sz w:val="24"/>
                <w:rtl/>
              </w:rPr>
              <w:t>ביטול</w:t>
            </w:r>
            <w:r w:rsidRPr="005F111D">
              <w:rPr>
                <w:sz w:val="24"/>
                <w:rtl/>
              </w:rPr>
              <w:t xml:space="preserve"> </w:t>
            </w:r>
            <w:r w:rsidRPr="005F111D">
              <w:rPr>
                <w:rFonts w:hint="eastAsia"/>
                <w:sz w:val="24"/>
                <w:rtl/>
              </w:rPr>
              <w:t>ההתקשרות</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צמצום</w:t>
            </w:r>
            <w:r w:rsidRPr="005F111D">
              <w:rPr>
                <w:sz w:val="24"/>
                <w:rtl/>
              </w:rPr>
              <w:t xml:space="preserve"> </w:t>
            </w:r>
            <w:r w:rsidRPr="005F111D">
              <w:rPr>
                <w:rFonts w:hint="eastAsia"/>
                <w:sz w:val="24"/>
                <w:rtl/>
              </w:rPr>
              <w:t>הקפה</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ט</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Default="004D063C" w:rsidP="001C5F32">
            <w:pPr>
              <w:spacing w:line="360" w:lineRule="auto"/>
              <w:jc w:val="both"/>
              <w:rPr>
                <w:sz w:val="24"/>
                <w:rtl/>
              </w:rPr>
            </w:pPr>
            <w:r w:rsidRPr="005F111D">
              <w:rPr>
                <w:rFonts w:hint="eastAsia"/>
                <w:b/>
                <w:bCs/>
                <w:sz w:val="24"/>
                <w:u w:val="single"/>
                <w:rtl/>
              </w:rPr>
              <w:t>בחירת</w:t>
            </w:r>
            <w:r w:rsidRPr="005F111D">
              <w:rPr>
                <w:b/>
                <w:bCs/>
                <w:sz w:val="24"/>
                <w:u w:val="single"/>
                <w:rtl/>
              </w:rPr>
              <w:t xml:space="preserve"> </w:t>
            </w:r>
            <w:r w:rsidRPr="005F111D">
              <w:rPr>
                <w:rFonts w:hint="eastAsia"/>
                <w:b/>
                <w:bCs/>
                <w:sz w:val="24"/>
                <w:u w:val="single"/>
                <w:rtl/>
              </w:rPr>
              <w:t>זוכה</w:t>
            </w:r>
            <w:r w:rsidRPr="005F111D">
              <w:rPr>
                <w:b/>
                <w:bCs/>
                <w:sz w:val="24"/>
                <w:u w:val="single"/>
                <w:rtl/>
              </w:rPr>
              <w:t xml:space="preserve"> </w:t>
            </w:r>
            <w:r w:rsidRPr="005F111D">
              <w:rPr>
                <w:rFonts w:hint="eastAsia"/>
                <w:b/>
                <w:bCs/>
                <w:sz w:val="24"/>
                <w:u w:val="single"/>
                <w:rtl/>
              </w:rPr>
              <w:t>שני</w:t>
            </w:r>
            <w:r w:rsidRPr="005F111D">
              <w:rPr>
                <w:b/>
                <w:bCs/>
                <w:sz w:val="24"/>
                <w:u w:val="single"/>
                <w:rtl/>
              </w:rPr>
              <w:t xml:space="preserve"> </w:t>
            </w:r>
          </w:p>
          <w:p w:rsidR="004D063C" w:rsidRPr="005F111D" w:rsidRDefault="004D063C" w:rsidP="001C5F32">
            <w:pPr>
              <w:spacing w:line="360" w:lineRule="auto"/>
              <w:jc w:val="both"/>
              <w:rPr>
                <w:sz w:val="24"/>
                <w:rtl/>
              </w:rPr>
            </w:pPr>
            <w:r w:rsidRPr="005F111D">
              <w:rPr>
                <w:rFonts w:hint="eastAsia"/>
                <w:sz w:val="24"/>
                <w:rtl/>
              </w:rPr>
              <w:t>במידה</w:t>
            </w:r>
            <w:r w:rsidRPr="005F111D">
              <w:rPr>
                <w:sz w:val="24"/>
                <w:rtl/>
              </w:rPr>
              <w:t xml:space="preserve"> </w:t>
            </w:r>
            <w:r w:rsidRPr="005F111D">
              <w:rPr>
                <w:rFonts w:hint="eastAsia"/>
                <w:sz w:val="24"/>
                <w:rtl/>
              </w:rPr>
              <w:t>ויחליט</w:t>
            </w:r>
            <w:r w:rsidRPr="005F111D">
              <w:rPr>
                <w:sz w:val="24"/>
                <w:rtl/>
              </w:rPr>
              <w:t xml:space="preserve"> </w:t>
            </w:r>
            <w:r w:rsidRPr="005F111D">
              <w:rPr>
                <w:rFonts w:hint="eastAsia"/>
                <w:sz w:val="24"/>
                <w:rtl/>
              </w:rPr>
              <w:t>עורך</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להפסיק</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ההתקשרות</w:t>
            </w:r>
            <w:r w:rsidRPr="005F111D">
              <w:rPr>
                <w:sz w:val="24"/>
                <w:rtl/>
              </w:rPr>
              <w:t xml:space="preserve"> </w:t>
            </w:r>
            <w:r w:rsidRPr="005F111D">
              <w:rPr>
                <w:rFonts w:hint="eastAsia"/>
                <w:sz w:val="24"/>
                <w:rtl/>
              </w:rPr>
              <w:t>עם</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במכרז</w:t>
            </w:r>
            <w:r w:rsidRPr="005F111D">
              <w:rPr>
                <w:sz w:val="24"/>
                <w:rtl/>
              </w:rPr>
              <w:t xml:space="preserve"> </w:t>
            </w:r>
            <w:r w:rsidRPr="005F111D">
              <w:rPr>
                <w:rFonts w:hint="eastAsia"/>
                <w:sz w:val="24"/>
                <w:rtl/>
              </w:rPr>
              <w:t>בשל</w:t>
            </w:r>
            <w:r w:rsidRPr="005F111D">
              <w:rPr>
                <w:sz w:val="24"/>
                <w:rtl/>
              </w:rPr>
              <w:t xml:space="preserve"> </w:t>
            </w:r>
            <w:r w:rsidRPr="005F111D">
              <w:rPr>
                <w:rFonts w:hint="eastAsia"/>
                <w:sz w:val="24"/>
                <w:rtl/>
              </w:rPr>
              <w:t>אי</w:t>
            </w:r>
            <w:r w:rsidRPr="005F111D">
              <w:rPr>
                <w:sz w:val="24"/>
                <w:rtl/>
              </w:rPr>
              <w:t xml:space="preserve"> </w:t>
            </w:r>
            <w:r w:rsidRPr="005F111D">
              <w:rPr>
                <w:rFonts w:hint="eastAsia"/>
                <w:sz w:val="24"/>
                <w:rtl/>
              </w:rPr>
              <w:t>שביעות</w:t>
            </w:r>
            <w:r w:rsidRPr="005F111D">
              <w:rPr>
                <w:sz w:val="24"/>
                <w:rtl/>
              </w:rPr>
              <w:t xml:space="preserve"> </w:t>
            </w:r>
            <w:r w:rsidRPr="005F111D">
              <w:rPr>
                <w:rFonts w:hint="eastAsia"/>
                <w:sz w:val="24"/>
                <w:rtl/>
              </w:rPr>
              <w:t>רצון</w:t>
            </w:r>
            <w:r w:rsidRPr="005F111D">
              <w:rPr>
                <w:sz w:val="24"/>
                <w:rtl/>
              </w:rPr>
              <w:t xml:space="preserve"> </w:t>
            </w:r>
            <w:r w:rsidRPr="005F111D">
              <w:rPr>
                <w:rFonts w:hint="eastAsia"/>
                <w:sz w:val="24"/>
                <w:rtl/>
              </w:rPr>
              <w:t>מתפקודו</w:t>
            </w:r>
            <w:r w:rsidRPr="005F111D">
              <w:rPr>
                <w:sz w:val="24"/>
                <w:rtl/>
              </w:rPr>
              <w:t xml:space="preserve"> </w:t>
            </w:r>
            <w:r w:rsidRPr="005F111D">
              <w:rPr>
                <w:rFonts w:hint="eastAsia"/>
                <w:sz w:val="24"/>
                <w:rtl/>
              </w:rPr>
              <w:t>רשאי</w:t>
            </w:r>
            <w:r w:rsidRPr="005F111D">
              <w:rPr>
                <w:sz w:val="24"/>
                <w:rtl/>
              </w:rPr>
              <w:t xml:space="preserve"> </w:t>
            </w:r>
            <w:r w:rsidRPr="005F111D">
              <w:rPr>
                <w:rFonts w:hint="eastAsia"/>
                <w:sz w:val="24"/>
                <w:rtl/>
              </w:rPr>
              <w:t>המשרד</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פי</w:t>
            </w:r>
            <w:r w:rsidRPr="005F111D">
              <w:rPr>
                <w:sz w:val="24"/>
                <w:rtl/>
              </w:rPr>
              <w:t xml:space="preserve"> </w:t>
            </w:r>
            <w:r w:rsidRPr="005F111D">
              <w:rPr>
                <w:rFonts w:hint="eastAsia"/>
                <w:sz w:val="24"/>
                <w:rtl/>
              </w:rPr>
              <w:t>שיקול</w:t>
            </w:r>
            <w:r w:rsidRPr="005F111D">
              <w:rPr>
                <w:sz w:val="24"/>
                <w:rtl/>
              </w:rPr>
              <w:t xml:space="preserve"> </w:t>
            </w:r>
            <w:r w:rsidRPr="005F111D">
              <w:rPr>
                <w:rFonts w:hint="eastAsia"/>
                <w:sz w:val="24"/>
                <w:rtl/>
              </w:rPr>
              <w:t>דעתו</w:t>
            </w:r>
            <w:r w:rsidRPr="005F111D">
              <w:rPr>
                <w:sz w:val="24"/>
                <w:rtl/>
              </w:rPr>
              <w:t xml:space="preserve"> </w:t>
            </w:r>
            <w:r w:rsidRPr="005F111D">
              <w:rPr>
                <w:rFonts w:hint="eastAsia"/>
                <w:sz w:val="24"/>
                <w:rtl/>
              </w:rPr>
              <w:t>ובהסכמתו</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השני</w:t>
            </w:r>
            <w:r w:rsidRPr="005F111D">
              <w:rPr>
                <w:sz w:val="24"/>
                <w:rtl/>
              </w:rPr>
              <w:t xml:space="preserve">, </w:t>
            </w:r>
            <w:r w:rsidRPr="005F111D">
              <w:rPr>
                <w:rFonts w:hint="eastAsia"/>
                <w:sz w:val="24"/>
                <w:rtl/>
              </w:rPr>
              <w:t>להתקשר</w:t>
            </w:r>
            <w:r w:rsidRPr="005F111D">
              <w:rPr>
                <w:sz w:val="24"/>
                <w:rtl/>
              </w:rPr>
              <w:t xml:space="preserve">  </w:t>
            </w:r>
            <w:r w:rsidRPr="005F111D">
              <w:rPr>
                <w:rFonts w:hint="eastAsia"/>
                <w:sz w:val="24"/>
                <w:rtl/>
              </w:rPr>
              <w:t>עם</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השני</w:t>
            </w:r>
            <w:r w:rsidRPr="005F111D">
              <w:rPr>
                <w:sz w:val="24"/>
                <w:rtl/>
              </w:rPr>
              <w:t xml:space="preserve"> </w:t>
            </w:r>
            <w:r w:rsidRPr="005F111D">
              <w:rPr>
                <w:rFonts w:hint="eastAsia"/>
                <w:sz w:val="24"/>
                <w:rtl/>
              </w:rPr>
              <w:t>מבין</w:t>
            </w:r>
            <w:r w:rsidRPr="005F111D">
              <w:rPr>
                <w:sz w:val="24"/>
                <w:rtl/>
              </w:rPr>
              <w:t xml:space="preserve"> </w:t>
            </w:r>
            <w:r w:rsidRPr="005F111D">
              <w:rPr>
                <w:rFonts w:hint="eastAsia"/>
                <w:sz w:val="24"/>
                <w:rtl/>
              </w:rPr>
              <w:t>המציעים</w:t>
            </w:r>
            <w:r w:rsidRPr="005F111D">
              <w:rPr>
                <w:sz w:val="24"/>
                <w:rtl/>
              </w:rPr>
              <w:t xml:space="preserve">. </w:t>
            </w:r>
            <w:r w:rsidRPr="005F111D">
              <w:rPr>
                <w:rFonts w:hint="eastAsia"/>
                <w:sz w:val="24"/>
                <w:rtl/>
              </w:rPr>
              <w:t>במידה</w:t>
            </w:r>
            <w:r w:rsidRPr="005F111D">
              <w:rPr>
                <w:sz w:val="24"/>
                <w:rtl/>
              </w:rPr>
              <w:t xml:space="preserve"> </w:t>
            </w:r>
            <w:r w:rsidRPr="005F111D">
              <w:rPr>
                <w:rFonts w:hint="eastAsia"/>
                <w:sz w:val="24"/>
                <w:rtl/>
              </w:rPr>
              <w:t>ויחליט</w:t>
            </w:r>
            <w:r w:rsidRPr="005F111D">
              <w:rPr>
                <w:sz w:val="24"/>
                <w:rtl/>
              </w:rPr>
              <w:t xml:space="preserve"> </w:t>
            </w:r>
            <w:r w:rsidRPr="005F111D">
              <w:rPr>
                <w:rFonts w:hint="eastAsia"/>
                <w:sz w:val="24"/>
                <w:rtl/>
              </w:rPr>
              <w:t>המשרד</w:t>
            </w:r>
            <w:r w:rsidRPr="005F111D">
              <w:rPr>
                <w:sz w:val="24"/>
                <w:rtl/>
              </w:rPr>
              <w:t xml:space="preserve"> </w:t>
            </w:r>
            <w:r w:rsidRPr="005F111D">
              <w:rPr>
                <w:rFonts w:hint="eastAsia"/>
                <w:sz w:val="24"/>
                <w:rtl/>
              </w:rPr>
              <w:t>לעשות</w:t>
            </w:r>
            <w:r w:rsidRPr="005F111D">
              <w:rPr>
                <w:sz w:val="24"/>
                <w:rtl/>
              </w:rPr>
              <w:t xml:space="preserve"> </w:t>
            </w:r>
            <w:r w:rsidRPr="005F111D">
              <w:rPr>
                <w:rFonts w:hint="eastAsia"/>
                <w:sz w:val="24"/>
                <w:rtl/>
              </w:rPr>
              <w:t>כן</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הכללים</w:t>
            </w:r>
            <w:r w:rsidRPr="005F111D">
              <w:rPr>
                <w:sz w:val="24"/>
                <w:rtl/>
              </w:rPr>
              <w:t xml:space="preserve"> </w:t>
            </w:r>
            <w:r w:rsidRPr="005F111D">
              <w:rPr>
                <w:rFonts w:hint="eastAsia"/>
                <w:sz w:val="24"/>
                <w:rtl/>
              </w:rPr>
              <w:t>והתנאים</w:t>
            </w:r>
            <w:r w:rsidRPr="005F111D">
              <w:rPr>
                <w:sz w:val="24"/>
                <w:rtl/>
              </w:rPr>
              <w:t xml:space="preserve"> </w:t>
            </w:r>
            <w:r w:rsidRPr="005F111D">
              <w:rPr>
                <w:rFonts w:hint="eastAsia"/>
                <w:sz w:val="24"/>
                <w:rtl/>
              </w:rPr>
              <w:t>שבמכרז</w:t>
            </w:r>
            <w:r w:rsidRPr="005F111D">
              <w:rPr>
                <w:sz w:val="24"/>
                <w:rtl/>
              </w:rPr>
              <w:t xml:space="preserve"> </w:t>
            </w:r>
            <w:r w:rsidRPr="005F111D">
              <w:rPr>
                <w:rFonts w:hint="eastAsia"/>
                <w:sz w:val="24"/>
                <w:rtl/>
              </w:rPr>
              <w:t>זה</w:t>
            </w:r>
            <w:r w:rsidRPr="005F111D">
              <w:rPr>
                <w:sz w:val="24"/>
                <w:rtl/>
              </w:rPr>
              <w:t xml:space="preserve">, </w:t>
            </w:r>
            <w:r w:rsidRPr="005F111D">
              <w:rPr>
                <w:rFonts w:hint="eastAsia"/>
                <w:sz w:val="24"/>
                <w:rtl/>
              </w:rPr>
              <w:t>יחייבו</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השני</w:t>
            </w:r>
            <w:r w:rsidRPr="005F111D">
              <w:rPr>
                <w:sz w:val="24"/>
                <w:rtl/>
              </w:rPr>
              <w:t xml:space="preserve"> </w:t>
            </w:r>
            <w:r w:rsidRPr="005F111D">
              <w:rPr>
                <w:rFonts w:hint="eastAsia"/>
                <w:sz w:val="24"/>
                <w:rtl/>
              </w:rPr>
              <w:t>כמו</w:t>
            </w:r>
            <w:r w:rsidRPr="005F111D">
              <w:rPr>
                <w:sz w:val="24"/>
                <w:rtl/>
              </w:rPr>
              <w:t xml:space="preserve"> </w:t>
            </w:r>
            <w:r w:rsidRPr="005F111D">
              <w:rPr>
                <w:rFonts w:hint="eastAsia"/>
                <w:sz w:val="24"/>
                <w:rtl/>
              </w:rPr>
              <w:t>גם</w:t>
            </w:r>
            <w:r w:rsidRPr="005F111D">
              <w:rPr>
                <w:sz w:val="24"/>
                <w:rtl/>
              </w:rPr>
              <w:t xml:space="preserve"> </w:t>
            </w:r>
            <w:r w:rsidRPr="005F111D">
              <w:rPr>
                <w:rFonts w:hint="eastAsia"/>
                <w:sz w:val="24"/>
                <w:rtl/>
              </w:rPr>
              <w:t>תנאי</w:t>
            </w:r>
            <w:r w:rsidRPr="005F111D">
              <w:rPr>
                <w:sz w:val="24"/>
                <w:rtl/>
              </w:rPr>
              <w:t xml:space="preserve"> </w:t>
            </w:r>
            <w:r w:rsidRPr="005F111D">
              <w:rPr>
                <w:rFonts w:hint="eastAsia"/>
                <w:sz w:val="24"/>
                <w:rtl/>
              </w:rPr>
              <w:t>החוזה</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z w:val="24"/>
                <w:u w:val="single"/>
                <w:rtl/>
              </w:rPr>
            </w:pPr>
          </w:p>
        </w:tc>
      </w:tr>
      <w:tr w:rsidR="004D063C" w:rsidRPr="005F111D" w:rsidTr="002C0E99">
        <w:tc>
          <w:tcPr>
            <w:tcW w:w="540" w:type="dxa"/>
          </w:tcPr>
          <w:p w:rsidR="004D063C" w:rsidRPr="005F111D" w:rsidRDefault="004D063C" w:rsidP="001C5F32">
            <w:pPr>
              <w:spacing w:line="360" w:lineRule="auto"/>
              <w:ind w:right="-136"/>
              <w:rPr>
                <w:b/>
                <w:bCs/>
                <w:sz w:val="24"/>
                <w:rtl/>
              </w:rPr>
            </w:pPr>
            <w:r>
              <w:rPr>
                <w:b/>
                <w:bCs/>
                <w:sz w:val="24"/>
                <w:rtl/>
              </w:rPr>
              <w:t>14</w:t>
            </w:r>
          </w:p>
        </w:tc>
        <w:tc>
          <w:tcPr>
            <w:tcW w:w="1260" w:type="dxa"/>
          </w:tcPr>
          <w:p w:rsidR="004D063C" w:rsidRPr="005F111D" w:rsidRDefault="004D063C" w:rsidP="001C5F32">
            <w:pPr>
              <w:spacing w:line="360" w:lineRule="auto"/>
              <w:ind w:right="-136"/>
              <w:rPr>
                <w:b/>
                <w:bCs/>
                <w:sz w:val="24"/>
                <w:rtl/>
              </w:rPr>
            </w:pPr>
            <w:r w:rsidRPr="005F111D">
              <w:rPr>
                <w:rFonts w:hint="eastAsia"/>
                <w:b/>
                <w:bCs/>
                <w:sz w:val="24"/>
                <w:rtl/>
              </w:rPr>
              <w:t>הגשת</w:t>
            </w:r>
            <w:r w:rsidRPr="005F111D">
              <w:rPr>
                <w:b/>
                <w:bCs/>
                <w:sz w:val="24"/>
                <w:rtl/>
              </w:rPr>
              <w:t xml:space="preserve"> </w:t>
            </w:r>
            <w:r w:rsidRPr="005F111D">
              <w:rPr>
                <w:rFonts w:hint="eastAsia"/>
                <w:b/>
                <w:bCs/>
                <w:sz w:val="24"/>
                <w:rtl/>
              </w:rPr>
              <w:t>הצעה</w:t>
            </w: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א</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z w:val="24"/>
                <w:u w:val="single"/>
                <w:rtl/>
              </w:rPr>
            </w:pPr>
            <w:r w:rsidRPr="005F111D">
              <w:rPr>
                <w:rFonts w:hint="eastAsia"/>
                <w:sz w:val="24"/>
                <w:rtl/>
              </w:rPr>
              <w:t>הגשת</w:t>
            </w:r>
            <w:r w:rsidRPr="005F111D">
              <w:rPr>
                <w:sz w:val="24"/>
                <w:rtl/>
              </w:rPr>
              <w:t xml:space="preserve"> </w:t>
            </w:r>
            <w:r w:rsidRPr="005F111D">
              <w:rPr>
                <w:rFonts w:hint="eastAsia"/>
                <w:sz w:val="24"/>
                <w:rtl/>
              </w:rPr>
              <w:t>הצעה</w:t>
            </w:r>
            <w:r w:rsidRPr="005F111D">
              <w:rPr>
                <w:sz w:val="24"/>
                <w:rtl/>
              </w:rPr>
              <w:t xml:space="preserve"> </w:t>
            </w:r>
            <w:r w:rsidRPr="005F111D">
              <w:rPr>
                <w:rFonts w:hint="eastAsia"/>
                <w:sz w:val="24"/>
                <w:rtl/>
              </w:rPr>
              <w:t>למכרז</w:t>
            </w:r>
            <w:r w:rsidRPr="005F111D">
              <w:rPr>
                <w:sz w:val="24"/>
                <w:rtl/>
              </w:rPr>
              <w:t xml:space="preserve"> </w:t>
            </w:r>
            <w:r w:rsidRPr="005F111D">
              <w:rPr>
                <w:rFonts w:hint="eastAsia"/>
                <w:sz w:val="24"/>
                <w:rtl/>
              </w:rPr>
              <w:t>זה</w:t>
            </w:r>
            <w:r w:rsidRPr="005F111D">
              <w:rPr>
                <w:sz w:val="24"/>
                <w:rtl/>
              </w:rPr>
              <w:t xml:space="preserve">, </w:t>
            </w:r>
            <w:r w:rsidRPr="005F111D">
              <w:rPr>
                <w:rFonts w:hint="eastAsia"/>
                <w:sz w:val="24"/>
                <w:rtl/>
              </w:rPr>
              <w:t>פירושה</w:t>
            </w:r>
            <w:r w:rsidRPr="005F111D">
              <w:rPr>
                <w:sz w:val="24"/>
                <w:rtl/>
              </w:rPr>
              <w:t xml:space="preserve"> </w:t>
            </w:r>
            <w:r w:rsidRPr="005F111D">
              <w:rPr>
                <w:rFonts w:hint="eastAsia"/>
                <w:sz w:val="24"/>
                <w:rtl/>
              </w:rPr>
              <w:t>כי</w:t>
            </w:r>
            <w:r w:rsidRPr="005F111D">
              <w:rPr>
                <w:sz w:val="24"/>
                <w:rtl/>
              </w:rPr>
              <w:t xml:space="preserve"> </w:t>
            </w:r>
            <w:r w:rsidRPr="005F111D">
              <w:rPr>
                <w:rFonts w:hint="eastAsia"/>
                <w:sz w:val="24"/>
                <w:rtl/>
              </w:rPr>
              <w:t>המציע</w:t>
            </w:r>
            <w:r w:rsidRPr="005F111D">
              <w:rPr>
                <w:sz w:val="24"/>
                <w:rtl/>
              </w:rPr>
              <w:t xml:space="preserve"> </w:t>
            </w:r>
            <w:r w:rsidRPr="005F111D">
              <w:rPr>
                <w:rFonts w:hint="eastAsia"/>
                <w:sz w:val="24"/>
                <w:rtl/>
              </w:rPr>
              <w:t>מצהיר</w:t>
            </w:r>
            <w:r w:rsidRPr="005F111D">
              <w:rPr>
                <w:sz w:val="24"/>
                <w:rtl/>
              </w:rPr>
              <w:t xml:space="preserve"> </w:t>
            </w:r>
            <w:r w:rsidRPr="005F111D">
              <w:rPr>
                <w:rFonts w:hint="eastAsia"/>
                <w:sz w:val="24"/>
                <w:rtl/>
              </w:rPr>
              <w:t>כי</w:t>
            </w:r>
            <w:r w:rsidRPr="005F111D">
              <w:rPr>
                <w:sz w:val="24"/>
                <w:rtl/>
              </w:rPr>
              <w:t xml:space="preserve"> </w:t>
            </w:r>
            <w:r w:rsidRPr="005F111D">
              <w:rPr>
                <w:rFonts w:hint="eastAsia"/>
                <w:sz w:val="24"/>
                <w:rtl/>
              </w:rPr>
              <w:t>הוא</w:t>
            </w:r>
            <w:r w:rsidRPr="005F111D">
              <w:rPr>
                <w:sz w:val="24"/>
                <w:rtl/>
              </w:rPr>
              <w:t xml:space="preserve"> </w:t>
            </w:r>
            <w:r w:rsidRPr="005F111D">
              <w:rPr>
                <w:rFonts w:hint="eastAsia"/>
                <w:sz w:val="24"/>
                <w:rtl/>
              </w:rPr>
              <w:t>עומד</w:t>
            </w:r>
            <w:r w:rsidRPr="005F111D">
              <w:rPr>
                <w:sz w:val="24"/>
                <w:rtl/>
              </w:rPr>
              <w:t xml:space="preserve"> </w:t>
            </w:r>
            <w:r w:rsidRPr="005F111D">
              <w:rPr>
                <w:rFonts w:hint="eastAsia"/>
                <w:sz w:val="24"/>
                <w:rtl/>
              </w:rPr>
              <w:t>בתנאי</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הבין</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מהותו</w:t>
            </w:r>
            <w:r w:rsidRPr="005F111D">
              <w:rPr>
                <w:sz w:val="24"/>
                <w:rtl/>
              </w:rPr>
              <w:t xml:space="preserve">, </w:t>
            </w:r>
            <w:r w:rsidRPr="005F111D">
              <w:rPr>
                <w:rFonts w:hint="eastAsia"/>
                <w:sz w:val="24"/>
                <w:rtl/>
              </w:rPr>
              <w:t>הסכים</w:t>
            </w:r>
            <w:r w:rsidRPr="005F111D">
              <w:rPr>
                <w:sz w:val="24"/>
                <w:rtl/>
              </w:rPr>
              <w:t xml:space="preserve"> </w:t>
            </w:r>
            <w:r w:rsidRPr="005F111D">
              <w:rPr>
                <w:rFonts w:hint="eastAsia"/>
                <w:sz w:val="24"/>
                <w:rtl/>
              </w:rPr>
              <w:t>לכל</w:t>
            </w:r>
            <w:r w:rsidRPr="005F111D">
              <w:rPr>
                <w:sz w:val="24"/>
                <w:rtl/>
              </w:rPr>
              <w:t xml:space="preserve"> </w:t>
            </w:r>
            <w:r w:rsidRPr="005F111D">
              <w:rPr>
                <w:rFonts w:hint="eastAsia"/>
                <w:sz w:val="24"/>
                <w:rtl/>
              </w:rPr>
              <w:t>תנאיו</w:t>
            </w:r>
            <w:r w:rsidRPr="005F111D">
              <w:rPr>
                <w:sz w:val="24"/>
                <w:rtl/>
              </w:rPr>
              <w:t xml:space="preserve"> </w:t>
            </w:r>
            <w:r w:rsidRPr="005F111D">
              <w:rPr>
                <w:rFonts w:hint="eastAsia"/>
                <w:sz w:val="24"/>
                <w:rtl/>
              </w:rPr>
              <w:t>בטרם</w:t>
            </w:r>
            <w:r w:rsidRPr="005F111D">
              <w:rPr>
                <w:sz w:val="24"/>
                <w:rtl/>
              </w:rPr>
              <w:t xml:space="preserve"> </w:t>
            </w:r>
            <w:r w:rsidRPr="005F111D">
              <w:rPr>
                <w:rFonts w:hint="eastAsia"/>
                <w:sz w:val="24"/>
                <w:rtl/>
              </w:rPr>
              <w:t>הגיש</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הצעתו</w:t>
            </w:r>
            <w:r w:rsidRPr="005F111D">
              <w:rPr>
                <w:sz w:val="24"/>
                <w:rtl/>
              </w:rPr>
              <w:t xml:space="preserve">, </w:t>
            </w:r>
            <w:r w:rsidRPr="005F111D">
              <w:rPr>
                <w:rFonts w:hint="eastAsia"/>
                <w:sz w:val="24"/>
                <w:rtl/>
              </w:rPr>
              <w:t>קיבל</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מלוא</w:t>
            </w:r>
            <w:r w:rsidRPr="005F111D">
              <w:rPr>
                <w:sz w:val="24"/>
                <w:rtl/>
              </w:rPr>
              <w:t xml:space="preserve"> </w:t>
            </w:r>
            <w:r w:rsidRPr="005F111D">
              <w:rPr>
                <w:rFonts w:hint="eastAsia"/>
                <w:sz w:val="24"/>
                <w:rtl/>
              </w:rPr>
              <w:t>המידע</w:t>
            </w:r>
            <w:r w:rsidRPr="005F111D">
              <w:rPr>
                <w:sz w:val="24"/>
                <w:rtl/>
              </w:rPr>
              <w:t xml:space="preserve"> </w:t>
            </w:r>
            <w:r w:rsidRPr="005F111D">
              <w:rPr>
                <w:rFonts w:hint="eastAsia"/>
                <w:sz w:val="24"/>
                <w:rtl/>
              </w:rPr>
              <w:t>האפשרי</w:t>
            </w:r>
            <w:r w:rsidRPr="005F111D">
              <w:rPr>
                <w:sz w:val="24"/>
                <w:rtl/>
              </w:rPr>
              <w:t xml:space="preserve">, </w:t>
            </w:r>
            <w:r w:rsidRPr="005F111D">
              <w:rPr>
                <w:rFonts w:hint="eastAsia"/>
                <w:sz w:val="24"/>
                <w:rtl/>
              </w:rPr>
              <w:t>בדק</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הנתונים</w:t>
            </w:r>
            <w:r w:rsidRPr="005F111D">
              <w:rPr>
                <w:sz w:val="24"/>
                <w:rtl/>
              </w:rPr>
              <w:t xml:space="preserve">, </w:t>
            </w:r>
            <w:r w:rsidRPr="005F111D">
              <w:rPr>
                <w:rFonts w:hint="eastAsia"/>
                <w:sz w:val="24"/>
                <w:rtl/>
              </w:rPr>
              <w:t>הפרטים</w:t>
            </w:r>
            <w:r w:rsidRPr="005F111D">
              <w:rPr>
                <w:sz w:val="24"/>
                <w:rtl/>
              </w:rPr>
              <w:t xml:space="preserve"> </w:t>
            </w:r>
            <w:r w:rsidRPr="005F111D">
              <w:rPr>
                <w:rFonts w:hint="eastAsia"/>
                <w:sz w:val="24"/>
                <w:rtl/>
              </w:rPr>
              <w:t>והעובדות</w:t>
            </w:r>
            <w:r w:rsidRPr="005F111D">
              <w:rPr>
                <w:sz w:val="24"/>
                <w:rtl/>
              </w:rPr>
              <w:t xml:space="preserve"> </w:t>
            </w:r>
            <w:r w:rsidRPr="005F111D">
              <w:rPr>
                <w:rFonts w:hint="eastAsia"/>
                <w:sz w:val="24"/>
                <w:rtl/>
              </w:rPr>
              <w:t>ולפיכך</w:t>
            </w:r>
            <w:r w:rsidRPr="005F111D">
              <w:rPr>
                <w:sz w:val="24"/>
                <w:rtl/>
              </w:rPr>
              <w:t xml:space="preserve"> </w:t>
            </w:r>
            <w:r w:rsidRPr="005F111D">
              <w:rPr>
                <w:rFonts w:hint="eastAsia"/>
                <w:sz w:val="24"/>
                <w:rtl/>
              </w:rPr>
              <w:t>יהיה</w:t>
            </w:r>
            <w:r w:rsidRPr="005F111D">
              <w:rPr>
                <w:sz w:val="24"/>
                <w:rtl/>
              </w:rPr>
              <w:t xml:space="preserve"> </w:t>
            </w:r>
            <w:r w:rsidRPr="005F111D">
              <w:rPr>
                <w:rFonts w:hint="eastAsia"/>
                <w:sz w:val="24"/>
                <w:rtl/>
              </w:rPr>
              <w:t>מנוע</w:t>
            </w:r>
            <w:r w:rsidRPr="005F111D">
              <w:rPr>
                <w:sz w:val="24"/>
                <w:rtl/>
              </w:rPr>
              <w:t xml:space="preserve"> </w:t>
            </w:r>
            <w:r w:rsidRPr="005F111D">
              <w:rPr>
                <w:rFonts w:hint="eastAsia"/>
                <w:sz w:val="24"/>
                <w:rtl/>
              </w:rPr>
              <w:t>מלהעלות</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טענה</w:t>
            </w:r>
            <w:r w:rsidRPr="005F111D">
              <w:rPr>
                <w:sz w:val="24"/>
                <w:rtl/>
              </w:rPr>
              <w:t xml:space="preserve"> </w:t>
            </w:r>
            <w:r w:rsidRPr="005F111D">
              <w:rPr>
                <w:rFonts w:hint="eastAsia"/>
                <w:sz w:val="24"/>
                <w:rtl/>
              </w:rPr>
              <w:t>כי</w:t>
            </w:r>
            <w:r w:rsidRPr="005F111D">
              <w:rPr>
                <w:sz w:val="24"/>
                <w:rtl/>
              </w:rPr>
              <w:t xml:space="preserve"> </w:t>
            </w:r>
            <w:r w:rsidRPr="005F111D">
              <w:rPr>
                <w:rFonts w:hint="eastAsia"/>
                <w:sz w:val="24"/>
                <w:rtl/>
              </w:rPr>
              <w:t>לא</w:t>
            </w:r>
            <w:r w:rsidRPr="005F111D">
              <w:rPr>
                <w:sz w:val="24"/>
                <w:rtl/>
              </w:rPr>
              <w:t xml:space="preserve"> </w:t>
            </w:r>
            <w:r w:rsidRPr="005F111D">
              <w:rPr>
                <w:rFonts w:hint="eastAsia"/>
                <w:sz w:val="24"/>
                <w:rtl/>
              </w:rPr>
              <w:t>ידע</w:t>
            </w:r>
            <w:r w:rsidRPr="005F111D">
              <w:rPr>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לא</w:t>
            </w:r>
            <w:r w:rsidRPr="005F111D">
              <w:rPr>
                <w:sz w:val="24"/>
                <w:rtl/>
              </w:rPr>
              <w:t xml:space="preserve"> </w:t>
            </w:r>
            <w:r w:rsidRPr="005F111D">
              <w:rPr>
                <w:rFonts w:hint="eastAsia"/>
                <w:sz w:val="24"/>
                <w:rtl/>
              </w:rPr>
              <w:t>הבין</w:t>
            </w:r>
            <w:r w:rsidRPr="005F111D">
              <w:rPr>
                <w:sz w:val="24"/>
                <w:rtl/>
              </w:rPr>
              <w:t xml:space="preserve"> </w:t>
            </w:r>
            <w:r w:rsidRPr="005F111D">
              <w:rPr>
                <w:rFonts w:hint="eastAsia"/>
                <w:sz w:val="24"/>
                <w:rtl/>
              </w:rPr>
              <w:t>פרט</w:t>
            </w:r>
            <w:r w:rsidRPr="005F111D">
              <w:rPr>
                <w:sz w:val="24"/>
                <w:rtl/>
              </w:rPr>
              <w:t xml:space="preserve"> </w:t>
            </w:r>
            <w:r w:rsidRPr="005F111D">
              <w:rPr>
                <w:rFonts w:hint="eastAsia"/>
                <w:sz w:val="24"/>
                <w:rtl/>
              </w:rPr>
              <w:t>ו</w:t>
            </w:r>
            <w:r w:rsidRPr="005F111D">
              <w:rPr>
                <w:sz w:val="24"/>
                <w:rtl/>
              </w:rPr>
              <w:t>/</w:t>
            </w:r>
            <w:r w:rsidRPr="005F111D">
              <w:rPr>
                <w:rFonts w:hint="eastAsia"/>
                <w:sz w:val="24"/>
                <w:rtl/>
              </w:rPr>
              <w:t>או</w:t>
            </w:r>
            <w:r w:rsidRPr="005F111D">
              <w:rPr>
                <w:sz w:val="24"/>
                <w:rtl/>
              </w:rPr>
              <w:t xml:space="preserve"> </w:t>
            </w:r>
            <w:r w:rsidRPr="005F111D">
              <w:rPr>
                <w:rFonts w:hint="eastAsia"/>
                <w:sz w:val="24"/>
                <w:rtl/>
              </w:rPr>
              <w:t>תנאי</w:t>
            </w:r>
            <w:r w:rsidRPr="005F111D">
              <w:rPr>
                <w:sz w:val="24"/>
                <w:rtl/>
              </w:rPr>
              <w:t xml:space="preserve"> </w:t>
            </w:r>
            <w:r w:rsidRPr="005F111D">
              <w:rPr>
                <w:rFonts w:hint="eastAsia"/>
                <w:sz w:val="24"/>
                <w:rtl/>
              </w:rPr>
              <w:t>כלשהו</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פרטיו</w:t>
            </w:r>
            <w:r w:rsidRPr="005F111D">
              <w:rPr>
                <w:sz w:val="24"/>
                <w:rtl/>
              </w:rPr>
              <w:t xml:space="preserve"> </w:t>
            </w:r>
            <w:r w:rsidRPr="005F111D">
              <w:rPr>
                <w:rFonts w:hint="eastAsia"/>
                <w:sz w:val="24"/>
                <w:rtl/>
              </w:rPr>
              <w:t>וחלקיו</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ב</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sz w:val="24"/>
                <w:rtl/>
              </w:rPr>
              <w:t>הגשת</w:t>
            </w:r>
            <w:r w:rsidRPr="005F111D">
              <w:rPr>
                <w:sz w:val="24"/>
                <w:rtl/>
              </w:rPr>
              <w:t xml:space="preserve"> </w:t>
            </w:r>
            <w:r w:rsidRPr="005F111D">
              <w:rPr>
                <w:rFonts w:hint="eastAsia"/>
                <w:sz w:val="24"/>
                <w:rtl/>
              </w:rPr>
              <w:t>הצעה</w:t>
            </w:r>
            <w:r w:rsidRPr="005F111D">
              <w:rPr>
                <w:sz w:val="24"/>
                <w:rtl/>
              </w:rPr>
              <w:t xml:space="preserve"> </w:t>
            </w:r>
            <w:r w:rsidRPr="005F111D">
              <w:rPr>
                <w:rFonts w:hint="eastAsia"/>
                <w:sz w:val="24"/>
                <w:rtl/>
              </w:rPr>
              <w:t>מטעם</w:t>
            </w:r>
            <w:r w:rsidRPr="005F111D">
              <w:rPr>
                <w:sz w:val="24"/>
                <w:rtl/>
              </w:rPr>
              <w:t xml:space="preserve"> </w:t>
            </w:r>
            <w:r w:rsidRPr="005F111D">
              <w:rPr>
                <w:rFonts w:hint="eastAsia"/>
                <w:sz w:val="24"/>
                <w:rtl/>
              </w:rPr>
              <w:t>המציע</w:t>
            </w:r>
            <w:r w:rsidRPr="005F111D">
              <w:rPr>
                <w:sz w:val="24"/>
                <w:rtl/>
              </w:rPr>
              <w:t xml:space="preserve"> </w:t>
            </w:r>
            <w:r w:rsidRPr="005F111D">
              <w:rPr>
                <w:rFonts w:hint="eastAsia"/>
                <w:sz w:val="24"/>
                <w:rtl/>
              </w:rPr>
              <w:t>מהווה</w:t>
            </w:r>
            <w:r w:rsidRPr="005F111D">
              <w:rPr>
                <w:sz w:val="24"/>
                <w:rtl/>
              </w:rPr>
              <w:t xml:space="preserve"> </w:t>
            </w:r>
            <w:r w:rsidRPr="005F111D">
              <w:rPr>
                <w:rFonts w:hint="eastAsia"/>
                <w:sz w:val="24"/>
                <w:rtl/>
              </w:rPr>
              <w:t>הסכמה</w:t>
            </w:r>
            <w:r w:rsidRPr="005F111D">
              <w:rPr>
                <w:sz w:val="24"/>
                <w:rtl/>
              </w:rPr>
              <w:t xml:space="preserve"> </w:t>
            </w:r>
            <w:r w:rsidRPr="005F111D">
              <w:rPr>
                <w:rFonts w:hint="eastAsia"/>
                <w:sz w:val="24"/>
                <w:rtl/>
              </w:rPr>
              <w:t>מראש</w:t>
            </w:r>
            <w:r w:rsidRPr="005F111D">
              <w:rPr>
                <w:sz w:val="24"/>
                <w:rtl/>
              </w:rPr>
              <w:t xml:space="preserve"> </w:t>
            </w:r>
            <w:r w:rsidRPr="005F111D">
              <w:rPr>
                <w:rFonts w:hint="eastAsia"/>
                <w:sz w:val="24"/>
                <w:rtl/>
              </w:rPr>
              <w:t>לכל</w:t>
            </w:r>
            <w:r w:rsidRPr="005F111D">
              <w:rPr>
                <w:sz w:val="24"/>
                <w:rtl/>
              </w:rPr>
              <w:t xml:space="preserve"> </w:t>
            </w:r>
            <w:r w:rsidRPr="005F111D">
              <w:rPr>
                <w:rFonts w:hint="eastAsia"/>
                <w:sz w:val="24"/>
                <w:rtl/>
              </w:rPr>
              <w:t>תנאי</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והכל</w:t>
            </w:r>
            <w:r w:rsidRPr="005F111D">
              <w:rPr>
                <w:sz w:val="24"/>
                <w:rtl/>
              </w:rPr>
              <w:t xml:space="preserve"> </w:t>
            </w:r>
            <w:r w:rsidRPr="005F111D">
              <w:rPr>
                <w:rFonts w:hint="eastAsia"/>
                <w:sz w:val="24"/>
                <w:rtl/>
              </w:rPr>
              <w:t>ללא</w:t>
            </w:r>
            <w:r w:rsidRPr="005F111D">
              <w:rPr>
                <w:sz w:val="24"/>
                <w:rtl/>
              </w:rPr>
              <w:t xml:space="preserve"> </w:t>
            </w:r>
            <w:r w:rsidRPr="005F111D">
              <w:rPr>
                <w:rFonts w:hint="eastAsia"/>
                <w:sz w:val="24"/>
                <w:rtl/>
              </w:rPr>
              <w:t>הסתייגות</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תוספת</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rPr>
                <w:b/>
                <w:bCs/>
                <w:sz w:val="24"/>
                <w:rtl/>
              </w:rPr>
            </w:pPr>
          </w:p>
        </w:tc>
      </w:tr>
      <w:tr w:rsidR="004D063C" w:rsidRPr="005F111D" w:rsidTr="002C0E99">
        <w:tc>
          <w:tcPr>
            <w:tcW w:w="540" w:type="dxa"/>
          </w:tcPr>
          <w:p w:rsidR="004D063C" w:rsidRPr="005F111D" w:rsidRDefault="004D063C" w:rsidP="001C5F32">
            <w:pPr>
              <w:spacing w:line="360" w:lineRule="auto"/>
              <w:ind w:right="-136"/>
              <w:rPr>
                <w:b/>
                <w:bCs/>
                <w:sz w:val="24"/>
                <w:rtl/>
              </w:rPr>
            </w:pPr>
            <w:r>
              <w:rPr>
                <w:b/>
                <w:bCs/>
                <w:sz w:val="24"/>
                <w:rtl/>
              </w:rPr>
              <w:t>15</w:t>
            </w:r>
          </w:p>
        </w:tc>
        <w:tc>
          <w:tcPr>
            <w:tcW w:w="1260" w:type="dxa"/>
          </w:tcPr>
          <w:p w:rsidR="004D063C" w:rsidRPr="005F111D" w:rsidRDefault="004D063C" w:rsidP="001C5F32">
            <w:pPr>
              <w:spacing w:line="360" w:lineRule="auto"/>
              <w:ind w:right="-136"/>
              <w:rPr>
                <w:b/>
                <w:bCs/>
                <w:sz w:val="24"/>
                <w:rtl/>
              </w:rPr>
            </w:pPr>
            <w:r w:rsidRPr="005F111D">
              <w:rPr>
                <w:rFonts w:hint="eastAsia"/>
                <w:b/>
                <w:bCs/>
                <w:sz w:val="24"/>
                <w:rtl/>
              </w:rPr>
              <w:t>בעלות</w:t>
            </w:r>
            <w:r w:rsidRPr="005F111D">
              <w:rPr>
                <w:b/>
                <w:bCs/>
                <w:sz w:val="24"/>
                <w:rtl/>
              </w:rPr>
              <w:t xml:space="preserve"> </w:t>
            </w:r>
            <w:r w:rsidRPr="005F111D">
              <w:rPr>
                <w:rFonts w:hint="eastAsia"/>
                <w:b/>
                <w:bCs/>
                <w:sz w:val="24"/>
                <w:rtl/>
              </w:rPr>
              <w:t>על</w:t>
            </w:r>
            <w:r w:rsidRPr="005F111D">
              <w:rPr>
                <w:b/>
                <w:bCs/>
                <w:sz w:val="24"/>
                <w:rtl/>
              </w:rPr>
              <w:t xml:space="preserve"> </w:t>
            </w:r>
            <w:r w:rsidRPr="005F111D">
              <w:rPr>
                <w:rFonts w:hint="eastAsia"/>
                <w:b/>
                <w:bCs/>
                <w:sz w:val="24"/>
                <w:rtl/>
              </w:rPr>
              <w:t>המכרז</w:t>
            </w:r>
            <w:r w:rsidRPr="005F111D">
              <w:rPr>
                <w:b/>
                <w:bCs/>
                <w:sz w:val="24"/>
                <w:rtl/>
              </w:rPr>
              <w:t xml:space="preserve"> </w:t>
            </w:r>
            <w:r w:rsidRPr="005F111D">
              <w:rPr>
                <w:rFonts w:hint="eastAsia"/>
                <w:b/>
                <w:bCs/>
                <w:sz w:val="24"/>
                <w:rtl/>
              </w:rPr>
              <w:t>ועל</w:t>
            </w:r>
            <w:r w:rsidRPr="005F111D">
              <w:rPr>
                <w:b/>
                <w:bCs/>
                <w:sz w:val="24"/>
                <w:rtl/>
              </w:rPr>
              <w:t xml:space="preserve"> </w:t>
            </w:r>
            <w:r w:rsidRPr="005F111D">
              <w:rPr>
                <w:rFonts w:hint="eastAsia"/>
                <w:b/>
                <w:bCs/>
                <w:sz w:val="24"/>
                <w:rtl/>
              </w:rPr>
              <w:t>ההצעה</w:t>
            </w: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א</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rPr>
                <w:b/>
                <w:bCs/>
                <w:sz w:val="24"/>
              </w:rPr>
            </w:pPr>
            <w:r w:rsidRPr="005F111D">
              <w:rPr>
                <w:rFonts w:hint="eastAsia"/>
                <w:b/>
                <w:bCs/>
                <w:sz w:val="24"/>
                <w:rtl/>
              </w:rPr>
              <w:t>בעלות</w:t>
            </w:r>
            <w:r w:rsidRPr="005F111D">
              <w:rPr>
                <w:b/>
                <w:bCs/>
                <w:sz w:val="24"/>
                <w:rtl/>
              </w:rPr>
              <w:t xml:space="preserve"> </w:t>
            </w:r>
            <w:r w:rsidRPr="005F111D">
              <w:rPr>
                <w:rFonts w:hint="eastAsia"/>
                <w:b/>
                <w:bCs/>
                <w:sz w:val="24"/>
                <w:rtl/>
              </w:rPr>
              <w:t>על</w:t>
            </w:r>
            <w:r w:rsidRPr="005F111D">
              <w:rPr>
                <w:b/>
                <w:bCs/>
                <w:sz w:val="24"/>
                <w:rtl/>
              </w:rPr>
              <w:t xml:space="preserve"> </w:t>
            </w:r>
            <w:r w:rsidRPr="005F111D">
              <w:rPr>
                <w:rFonts w:hint="eastAsia"/>
                <w:b/>
                <w:bCs/>
                <w:sz w:val="24"/>
                <w:rtl/>
              </w:rPr>
              <w:t>המכרז</w:t>
            </w:r>
            <w:r w:rsidRPr="005F111D">
              <w:rPr>
                <w:b/>
                <w:bCs/>
                <w:sz w:val="24"/>
                <w:rtl/>
              </w:rPr>
              <w:t xml:space="preserve"> </w:t>
            </w:r>
            <w:r w:rsidRPr="005F111D">
              <w:rPr>
                <w:rFonts w:hint="eastAsia"/>
                <w:b/>
                <w:bCs/>
                <w:sz w:val="24"/>
                <w:rtl/>
              </w:rPr>
              <w:t>והשימוש</w:t>
            </w:r>
            <w:r w:rsidRPr="005F111D">
              <w:rPr>
                <w:b/>
                <w:bCs/>
                <w:sz w:val="24"/>
                <w:rtl/>
              </w:rPr>
              <w:t xml:space="preserve"> </w:t>
            </w:r>
            <w:r w:rsidRPr="005F111D">
              <w:rPr>
                <w:rFonts w:hint="eastAsia"/>
                <w:b/>
                <w:bCs/>
                <w:sz w:val="24"/>
                <w:rtl/>
              </w:rPr>
              <w:t>בו</w:t>
            </w:r>
          </w:p>
          <w:p w:rsidR="004D063C" w:rsidRPr="005F111D" w:rsidRDefault="004D063C" w:rsidP="001C5F32">
            <w:pPr>
              <w:spacing w:line="360" w:lineRule="auto"/>
              <w:jc w:val="both"/>
              <w:rPr>
                <w:sz w:val="24"/>
                <w:rtl/>
              </w:rPr>
            </w:pPr>
            <w:r w:rsidRPr="005F111D">
              <w:rPr>
                <w:rFonts w:hint="eastAsia"/>
                <w:sz w:val="24"/>
                <w:rtl/>
              </w:rPr>
              <w:t>המכרז</w:t>
            </w:r>
            <w:r w:rsidRPr="005F111D">
              <w:rPr>
                <w:sz w:val="24"/>
                <w:rtl/>
              </w:rPr>
              <w:t xml:space="preserve"> </w:t>
            </w:r>
            <w:r w:rsidRPr="005F111D">
              <w:rPr>
                <w:rFonts w:hint="eastAsia"/>
                <w:sz w:val="24"/>
                <w:rtl/>
              </w:rPr>
              <w:t>הינו</w:t>
            </w:r>
            <w:r w:rsidRPr="005F111D">
              <w:rPr>
                <w:sz w:val="24"/>
                <w:rtl/>
              </w:rPr>
              <w:t xml:space="preserve"> </w:t>
            </w:r>
            <w:r w:rsidRPr="005F111D">
              <w:rPr>
                <w:rFonts w:hint="eastAsia"/>
                <w:sz w:val="24"/>
                <w:rtl/>
              </w:rPr>
              <w:t>קניינו</w:t>
            </w:r>
            <w:r w:rsidRPr="005F111D">
              <w:rPr>
                <w:sz w:val="24"/>
                <w:rtl/>
              </w:rPr>
              <w:t xml:space="preserve"> </w:t>
            </w:r>
            <w:r w:rsidRPr="005F111D">
              <w:rPr>
                <w:rFonts w:hint="eastAsia"/>
                <w:sz w:val="24"/>
                <w:rtl/>
              </w:rPr>
              <w:t>הרוחני</w:t>
            </w:r>
            <w:r w:rsidRPr="005F111D">
              <w:rPr>
                <w:sz w:val="24"/>
                <w:rtl/>
              </w:rPr>
              <w:t xml:space="preserve"> </w:t>
            </w:r>
            <w:r w:rsidRPr="005F111D">
              <w:rPr>
                <w:rFonts w:hint="eastAsia"/>
                <w:sz w:val="24"/>
                <w:rtl/>
              </w:rPr>
              <w:t>של</w:t>
            </w:r>
            <w:r w:rsidRPr="005F111D">
              <w:rPr>
                <w:sz w:val="24"/>
                <w:rtl/>
              </w:rPr>
              <w:t xml:space="preserve"> </w:t>
            </w:r>
            <w:r>
              <w:rPr>
                <w:rFonts w:hint="eastAsia"/>
                <w:sz w:val="24"/>
                <w:rtl/>
              </w:rPr>
              <w:t>המשרד</w:t>
            </w:r>
            <w:r w:rsidRPr="005F111D">
              <w:rPr>
                <w:sz w:val="24"/>
                <w:rtl/>
              </w:rPr>
              <w:t xml:space="preserve"> </w:t>
            </w:r>
            <w:r w:rsidRPr="005F111D">
              <w:rPr>
                <w:rFonts w:hint="eastAsia"/>
                <w:sz w:val="24"/>
                <w:rtl/>
              </w:rPr>
              <w:t>אשר</w:t>
            </w:r>
            <w:r w:rsidRPr="005F111D">
              <w:rPr>
                <w:sz w:val="24"/>
                <w:rtl/>
              </w:rPr>
              <w:t xml:space="preserve"> </w:t>
            </w:r>
            <w:r w:rsidRPr="005F111D">
              <w:rPr>
                <w:rFonts w:hint="eastAsia"/>
                <w:sz w:val="24"/>
                <w:rtl/>
              </w:rPr>
              <w:t>מועבר</w:t>
            </w:r>
            <w:r w:rsidRPr="005F111D">
              <w:rPr>
                <w:sz w:val="24"/>
                <w:rtl/>
              </w:rPr>
              <w:t xml:space="preserve"> </w:t>
            </w:r>
            <w:r w:rsidRPr="005F111D">
              <w:rPr>
                <w:rFonts w:hint="eastAsia"/>
                <w:sz w:val="24"/>
                <w:rtl/>
              </w:rPr>
              <w:t>למציע</w:t>
            </w:r>
            <w:r w:rsidRPr="005F111D">
              <w:rPr>
                <w:sz w:val="24"/>
                <w:rtl/>
              </w:rPr>
              <w:t xml:space="preserve"> </w:t>
            </w:r>
            <w:r w:rsidRPr="005F111D">
              <w:rPr>
                <w:rFonts w:hint="eastAsia"/>
                <w:sz w:val="24"/>
                <w:rtl/>
              </w:rPr>
              <w:t>לצורך</w:t>
            </w:r>
            <w:r w:rsidRPr="005F111D">
              <w:rPr>
                <w:sz w:val="24"/>
                <w:rtl/>
              </w:rPr>
              <w:t xml:space="preserve"> </w:t>
            </w:r>
            <w:r w:rsidRPr="005F111D">
              <w:rPr>
                <w:rFonts w:hint="eastAsia"/>
                <w:sz w:val="24"/>
                <w:rtl/>
              </w:rPr>
              <w:t>הגשת</w:t>
            </w:r>
            <w:r w:rsidRPr="005F111D">
              <w:rPr>
                <w:sz w:val="24"/>
                <w:rtl/>
              </w:rPr>
              <w:t xml:space="preserve"> </w:t>
            </w:r>
            <w:r w:rsidRPr="005F111D">
              <w:rPr>
                <w:rFonts w:hint="eastAsia"/>
                <w:sz w:val="24"/>
                <w:rtl/>
              </w:rPr>
              <w:t>הצעה</w:t>
            </w:r>
            <w:r w:rsidRPr="005F111D">
              <w:rPr>
                <w:sz w:val="24"/>
                <w:rtl/>
              </w:rPr>
              <w:t xml:space="preserve"> </w:t>
            </w:r>
            <w:r w:rsidRPr="005F111D">
              <w:rPr>
                <w:rFonts w:hint="eastAsia"/>
                <w:sz w:val="24"/>
                <w:rtl/>
              </w:rPr>
              <w:t>בלבד</w:t>
            </w:r>
            <w:r w:rsidRPr="005F111D">
              <w:rPr>
                <w:sz w:val="24"/>
                <w:rtl/>
              </w:rPr>
              <w:t xml:space="preserve">. </w:t>
            </w:r>
            <w:r w:rsidRPr="005F111D">
              <w:rPr>
                <w:rFonts w:hint="eastAsia"/>
                <w:sz w:val="24"/>
                <w:rtl/>
              </w:rPr>
              <w:t>אין</w:t>
            </w:r>
            <w:r w:rsidRPr="005F111D">
              <w:rPr>
                <w:sz w:val="24"/>
                <w:rtl/>
              </w:rPr>
              <w:t xml:space="preserve"> </w:t>
            </w:r>
            <w:r w:rsidRPr="005F111D">
              <w:rPr>
                <w:rFonts w:hint="eastAsia"/>
                <w:sz w:val="24"/>
                <w:rtl/>
              </w:rPr>
              <w:t>לעשות</w:t>
            </w:r>
            <w:r w:rsidRPr="005F111D">
              <w:rPr>
                <w:sz w:val="24"/>
                <w:rtl/>
              </w:rPr>
              <w:t xml:space="preserve"> </w:t>
            </w:r>
            <w:r w:rsidRPr="005F111D">
              <w:rPr>
                <w:rFonts w:hint="eastAsia"/>
                <w:sz w:val="24"/>
                <w:rtl/>
              </w:rPr>
              <w:t>בו</w:t>
            </w:r>
            <w:r w:rsidRPr="005F111D">
              <w:rPr>
                <w:sz w:val="24"/>
                <w:rtl/>
              </w:rPr>
              <w:t xml:space="preserve"> </w:t>
            </w:r>
            <w:r w:rsidRPr="005F111D">
              <w:rPr>
                <w:rFonts w:hint="eastAsia"/>
                <w:sz w:val="24"/>
                <w:rtl/>
              </w:rPr>
              <w:t>שימוש</w:t>
            </w:r>
            <w:r w:rsidRPr="005F111D">
              <w:rPr>
                <w:sz w:val="24"/>
                <w:rtl/>
              </w:rPr>
              <w:t xml:space="preserve"> </w:t>
            </w:r>
            <w:r w:rsidRPr="005F111D">
              <w:rPr>
                <w:rFonts w:hint="eastAsia"/>
                <w:sz w:val="24"/>
                <w:rtl/>
              </w:rPr>
              <w:t>שאינו</w:t>
            </w:r>
            <w:r w:rsidRPr="005F111D">
              <w:rPr>
                <w:sz w:val="24"/>
                <w:rtl/>
              </w:rPr>
              <w:t xml:space="preserve"> </w:t>
            </w:r>
            <w:r w:rsidRPr="005F111D">
              <w:rPr>
                <w:rFonts w:hint="eastAsia"/>
                <w:sz w:val="24"/>
                <w:rtl/>
              </w:rPr>
              <w:t>לצורך</w:t>
            </w:r>
            <w:r w:rsidRPr="005F111D">
              <w:rPr>
                <w:sz w:val="24"/>
                <w:rtl/>
              </w:rPr>
              <w:t xml:space="preserve"> </w:t>
            </w:r>
            <w:r w:rsidRPr="005F111D">
              <w:rPr>
                <w:rFonts w:hint="eastAsia"/>
                <w:sz w:val="24"/>
                <w:rtl/>
              </w:rPr>
              <w:t>הגשת</w:t>
            </w:r>
            <w:r w:rsidRPr="005F111D">
              <w:rPr>
                <w:sz w:val="24"/>
                <w:rtl/>
              </w:rPr>
              <w:t xml:space="preserve"> </w:t>
            </w:r>
            <w:r w:rsidRPr="005F111D">
              <w:rPr>
                <w:rFonts w:hint="eastAsia"/>
                <w:sz w:val="24"/>
                <w:rtl/>
              </w:rPr>
              <w:t>ההצעה</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ב</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rPr>
                <w:b/>
                <w:bCs/>
                <w:sz w:val="24"/>
              </w:rPr>
            </w:pPr>
            <w:r w:rsidRPr="005F111D">
              <w:rPr>
                <w:rFonts w:hint="eastAsia"/>
                <w:b/>
                <w:bCs/>
                <w:sz w:val="24"/>
                <w:rtl/>
              </w:rPr>
              <w:t>בעלות</w:t>
            </w:r>
            <w:r w:rsidRPr="005F111D">
              <w:rPr>
                <w:b/>
                <w:bCs/>
                <w:sz w:val="24"/>
                <w:rtl/>
              </w:rPr>
              <w:t xml:space="preserve"> </w:t>
            </w:r>
            <w:r w:rsidRPr="005F111D">
              <w:rPr>
                <w:rFonts w:hint="eastAsia"/>
                <w:b/>
                <w:bCs/>
                <w:sz w:val="24"/>
                <w:rtl/>
              </w:rPr>
              <w:t>על</w:t>
            </w:r>
            <w:r w:rsidRPr="005F111D">
              <w:rPr>
                <w:b/>
                <w:bCs/>
                <w:sz w:val="24"/>
                <w:rtl/>
              </w:rPr>
              <w:t xml:space="preserve"> </w:t>
            </w:r>
            <w:r w:rsidRPr="005F111D">
              <w:rPr>
                <w:rFonts w:hint="eastAsia"/>
                <w:b/>
                <w:bCs/>
                <w:sz w:val="24"/>
                <w:rtl/>
              </w:rPr>
              <w:t>ההצעה</w:t>
            </w:r>
            <w:r w:rsidRPr="005F111D">
              <w:rPr>
                <w:b/>
                <w:bCs/>
                <w:sz w:val="24"/>
                <w:rtl/>
              </w:rPr>
              <w:t xml:space="preserve"> </w:t>
            </w:r>
            <w:r w:rsidRPr="005F111D">
              <w:rPr>
                <w:rFonts w:hint="eastAsia"/>
                <w:b/>
                <w:bCs/>
                <w:sz w:val="24"/>
                <w:rtl/>
              </w:rPr>
              <w:t>והשימוש</w:t>
            </w:r>
            <w:r w:rsidRPr="005F111D">
              <w:rPr>
                <w:b/>
                <w:bCs/>
                <w:sz w:val="24"/>
                <w:rtl/>
              </w:rPr>
              <w:t xml:space="preserve"> </w:t>
            </w:r>
            <w:r w:rsidRPr="005F111D">
              <w:rPr>
                <w:rFonts w:hint="eastAsia"/>
                <w:b/>
                <w:bCs/>
                <w:sz w:val="24"/>
                <w:rtl/>
              </w:rPr>
              <w:t>בה</w:t>
            </w:r>
          </w:p>
          <w:p w:rsidR="004D063C" w:rsidRPr="005F111D" w:rsidRDefault="004D063C" w:rsidP="001C5F32">
            <w:pPr>
              <w:spacing w:line="360" w:lineRule="auto"/>
              <w:jc w:val="both"/>
              <w:rPr>
                <w:b/>
                <w:bCs/>
                <w:sz w:val="24"/>
                <w:rtl/>
              </w:rPr>
            </w:pPr>
            <w:r w:rsidRPr="005F111D">
              <w:rPr>
                <w:rFonts w:hint="eastAsia"/>
                <w:sz w:val="24"/>
                <w:rtl/>
              </w:rPr>
              <w:t>מסמך</w:t>
            </w:r>
            <w:r w:rsidRPr="005F111D">
              <w:rPr>
                <w:sz w:val="24"/>
                <w:rtl/>
              </w:rPr>
              <w:t xml:space="preserve"> </w:t>
            </w:r>
            <w:r w:rsidRPr="005F111D">
              <w:rPr>
                <w:rFonts w:hint="eastAsia"/>
                <w:sz w:val="24"/>
                <w:rtl/>
              </w:rPr>
              <w:t>התשובה</w:t>
            </w:r>
            <w:r w:rsidRPr="005F111D">
              <w:rPr>
                <w:sz w:val="24"/>
                <w:rtl/>
              </w:rPr>
              <w:t xml:space="preserve"> (</w:t>
            </w:r>
            <w:r w:rsidRPr="005F111D">
              <w:rPr>
                <w:rFonts w:hint="eastAsia"/>
                <w:sz w:val="24"/>
                <w:rtl/>
              </w:rPr>
              <w:t>ההצעה</w:t>
            </w:r>
            <w:r w:rsidRPr="005F111D">
              <w:rPr>
                <w:sz w:val="24"/>
                <w:rtl/>
              </w:rPr>
              <w:t xml:space="preserve">) </w:t>
            </w:r>
            <w:r w:rsidRPr="005F111D">
              <w:rPr>
                <w:rFonts w:hint="eastAsia"/>
                <w:sz w:val="24"/>
                <w:rtl/>
              </w:rPr>
              <w:t>הינו</w:t>
            </w:r>
            <w:r w:rsidRPr="005F111D">
              <w:rPr>
                <w:sz w:val="24"/>
                <w:rtl/>
              </w:rPr>
              <w:t xml:space="preserve"> </w:t>
            </w:r>
            <w:r w:rsidRPr="005F111D">
              <w:rPr>
                <w:rFonts w:hint="eastAsia"/>
                <w:sz w:val="24"/>
                <w:rtl/>
              </w:rPr>
              <w:t>רכושו</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המציע</w:t>
            </w:r>
            <w:r w:rsidRPr="005F111D">
              <w:rPr>
                <w:sz w:val="24"/>
                <w:rtl/>
              </w:rPr>
              <w:t xml:space="preserve">. </w:t>
            </w:r>
            <w:r>
              <w:rPr>
                <w:rFonts w:hint="eastAsia"/>
                <w:sz w:val="24"/>
                <w:rtl/>
              </w:rPr>
              <w:t>למשרד</w:t>
            </w:r>
            <w:r w:rsidRPr="005F111D">
              <w:rPr>
                <w:sz w:val="24"/>
                <w:rtl/>
              </w:rPr>
              <w:t xml:space="preserve"> </w:t>
            </w:r>
            <w:r w:rsidRPr="005F111D">
              <w:rPr>
                <w:rFonts w:hint="eastAsia"/>
                <w:sz w:val="24"/>
                <w:rtl/>
              </w:rPr>
              <w:t>תהא</w:t>
            </w:r>
            <w:r w:rsidRPr="005F111D">
              <w:rPr>
                <w:sz w:val="24"/>
                <w:rtl/>
              </w:rPr>
              <w:t xml:space="preserve"> </w:t>
            </w:r>
            <w:r w:rsidRPr="005F111D">
              <w:rPr>
                <w:rFonts w:hint="eastAsia"/>
                <w:sz w:val="24"/>
                <w:rtl/>
              </w:rPr>
              <w:t>האפשרות</w:t>
            </w:r>
            <w:r w:rsidRPr="005F111D">
              <w:rPr>
                <w:sz w:val="24"/>
                <w:rtl/>
              </w:rPr>
              <w:t xml:space="preserve"> </w:t>
            </w:r>
            <w:r w:rsidRPr="005F111D">
              <w:rPr>
                <w:rFonts w:hint="eastAsia"/>
                <w:sz w:val="24"/>
                <w:rtl/>
              </w:rPr>
              <w:t>להשתמש</w:t>
            </w:r>
            <w:r w:rsidRPr="005F111D">
              <w:rPr>
                <w:sz w:val="24"/>
                <w:rtl/>
              </w:rPr>
              <w:t xml:space="preserve"> </w:t>
            </w:r>
            <w:r w:rsidRPr="005F111D">
              <w:rPr>
                <w:rFonts w:hint="eastAsia"/>
                <w:sz w:val="24"/>
                <w:rtl/>
              </w:rPr>
              <w:t>בהצעה</w:t>
            </w:r>
            <w:r w:rsidRPr="005F111D">
              <w:rPr>
                <w:sz w:val="24"/>
                <w:rtl/>
              </w:rPr>
              <w:t xml:space="preserve">  </w:t>
            </w:r>
            <w:r w:rsidRPr="005F111D">
              <w:rPr>
                <w:rFonts w:hint="eastAsia"/>
                <w:sz w:val="24"/>
                <w:rtl/>
              </w:rPr>
              <w:t>ובמידע</w:t>
            </w:r>
            <w:r w:rsidRPr="005F111D">
              <w:rPr>
                <w:sz w:val="24"/>
                <w:rtl/>
              </w:rPr>
              <w:t xml:space="preserve"> </w:t>
            </w:r>
            <w:r w:rsidRPr="005F111D">
              <w:rPr>
                <w:rFonts w:hint="eastAsia"/>
                <w:sz w:val="24"/>
                <w:rtl/>
              </w:rPr>
              <w:t>שבה</w:t>
            </w:r>
            <w:r w:rsidRPr="005F111D">
              <w:rPr>
                <w:sz w:val="24"/>
                <w:rtl/>
              </w:rPr>
              <w:t xml:space="preserve"> </w:t>
            </w:r>
            <w:r w:rsidRPr="005F111D">
              <w:rPr>
                <w:rFonts w:hint="eastAsia"/>
                <w:sz w:val="24"/>
                <w:rtl/>
              </w:rPr>
              <w:t>לכל</w:t>
            </w:r>
            <w:r w:rsidRPr="005F111D">
              <w:rPr>
                <w:sz w:val="24"/>
                <w:rtl/>
              </w:rPr>
              <w:t xml:space="preserve"> </w:t>
            </w:r>
            <w:r w:rsidRPr="005F111D">
              <w:rPr>
                <w:rFonts w:hint="eastAsia"/>
                <w:sz w:val="24"/>
                <w:rtl/>
              </w:rPr>
              <w:t>צורך</w:t>
            </w:r>
            <w:r w:rsidRPr="005F111D">
              <w:rPr>
                <w:sz w:val="24"/>
                <w:rtl/>
              </w:rPr>
              <w:t xml:space="preserve"> </w:t>
            </w:r>
            <w:r w:rsidRPr="005F111D">
              <w:rPr>
                <w:rFonts w:hint="eastAsia"/>
                <w:sz w:val="24"/>
                <w:rtl/>
              </w:rPr>
              <w:t>הקשור</w:t>
            </w:r>
            <w:r w:rsidRPr="005F111D">
              <w:rPr>
                <w:sz w:val="24"/>
                <w:rtl/>
              </w:rPr>
              <w:t xml:space="preserve"> </w:t>
            </w:r>
            <w:r w:rsidRPr="005F111D">
              <w:rPr>
                <w:rFonts w:hint="eastAsia"/>
                <w:sz w:val="24"/>
                <w:rtl/>
              </w:rPr>
              <w:t>בפעילותו</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ג</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z w:val="24"/>
              </w:rPr>
            </w:pPr>
            <w:r w:rsidRPr="005F111D">
              <w:rPr>
                <w:rFonts w:hint="eastAsia"/>
                <w:b/>
                <w:bCs/>
                <w:sz w:val="24"/>
                <w:rtl/>
              </w:rPr>
              <w:t>צד</w:t>
            </w:r>
            <w:r w:rsidRPr="005F111D">
              <w:rPr>
                <w:b/>
                <w:bCs/>
                <w:sz w:val="24"/>
                <w:rtl/>
              </w:rPr>
              <w:t xml:space="preserve"> </w:t>
            </w:r>
            <w:r w:rsidRPr="005F111D">
              <w:rPr>
                <w:rFonts w:hint="eastAsia"/>
                <w:b/>
                <w:bCs/>
                <w:sz w:val="24"/>
                <w:rtl/>
              </w:rPr>
              <w:t>שלישי</w:t>
            </w:r>
          </w:p>
          <w:p w:rsidR="004D063C" w:rsidRPr="005F111D" w:rsidRDefault="004D063C" w:rsidP="001C5F32">
            <w:pPr>
              <w:pStyle w:val="Normal3"/>
              <w:keepLines w:val="0"/>
              <w:spacing w:before="0" w:line="360" w:lineRule="auto"/>
              <w:ind w:right="0"/>
              <w:rPr>
                <w:rFonts w:cs="David"/>
                <w:color w:val="auto"/>
                <w:sz w:val="24"/>
                <w:rtl/>
              </w:rPr>
            </w:pPr>
            <w:r>
              <w:rPr>
                <w:rFonts w:cs="David" w:hint="eastAsia"/>
                <w:color w:val="auto"/>
                <w:sz w:val="24"/>
                <w:rtl/>
              </w:rPr>
              <w:t>המשרד</w:t>
            </w:r>
            <w:r>
              <w:rPr>
                <w:rFonts w:cs="David"/>
                <w:color w:val="auto"/>
                <w:sz w:val="24"/>
                <w:rtl/>
              </w:rPr>
              <w:t xml:space="preserve"> </w:t>
            </w:r>
            <w:r>
              <w:rPr>
                <w:rFonts w:cs="David" w:hint="eastAsia"/>
                <w:color w:val="auto"/>
                <w:sz w:val="24"/>
                <w:rtl/>
              </w:rPr>
              <w:t>כ</w:t>
            </w:r>
            <w:r w:rsidRPr="005F111D">
              <w:rPr>
                <w:rFonts w:cs="David" w:hint="eastAsia"/>
                <w:color w:val="auto"/>
                <w:sz w:val="24"/>
                <w:rtl/>
              </w:rPr>
              <w:t>עורך</w:t>
            </w:r>
            <w:r w:rsidRPr="005F111D">
              <w:rPr>
                <w:rFonts w:cs="David"/>
                <w:color w:val="auto"/>
                <w:sz w:val="24"/>
                <w:rtl/>
              </w:rPr>
              <w:t xml:space="preserve"> </w:t>
            </w:r>
            <w:r w:rsidRPr="005F111D">
              <w:rPr>
                <w:rFonts w:cs="David" w:hint="eastAsia"/>
                <w:color w:val="auto"/>
                <w:sz w:val="24"/>
                <w:rtl/>
              </w:rPr>
              <w:t>המכרז</w:t>
            </w:r>
            <w:r w:rsidRPr="005F111D">
              <w:rPr>
                <w:rFonts w:cs="David"/>
                <w:color w:val="auto"/>
                <w:sz w:val="24"/>
                <w:rtl/>
              </w:rPr>
              <w:t xml:space="preserve"> </w:t>
            </w:r>
            <w:r w:rsidRPr="005F111D">
              <w:rPr>
                <w:rFonts w:cs="David" w:hint="eastAsia"/>
                <w:color w:val="auto"/>
                <w:sz w:val="24"/>
                <w:rtl/>
              </w:rPr>
              <w:t>מתחייב</w:t>
            </w:r>
            <w:r w:rsidRPr="005F111D">
              <w:rPr>
                <w:rFonts w:cs="David"/>
                <w:color w:val="auto"/>
                <w:sz w:val="24"/>
                <w:rtl/>
              </w:rPr>
              <w:t xml:space="preserve"> </w:t>
            </w:r>
            <w:r w:rsidRPr="005F111D">
              <w:rPr>
                <w:rFonts w:cs="David" w:hint="eastAsia"/>
                <w:color w:val="auto"/>
                <w:sz w:val="24"/>
                <w:rtl/>
              </w:rPr>
              <w:t>לא</w:t>
            </w:r>
            <w:r w:rsidRPr="005F111D">
              <w:rPr>
                <w:rFonts w:cs="David"/>
                <w:color w:val="auto"/>
                <w:sz w:val="24"/>
                <w:rtl/>
              </w:rPr>
              <w:t xml:space="preserve"> </w:t>
            </w:r>
            <w:r w:rsidRPr="005F111D">
              <w:rPr>
                <w:rFonts w:cs="David" w:hint="eastAsia"/>
                <w:color w:val="auto"/>
                <w:sz w:val="24"/>
                <w:rtl/>
              </w:rPr>
              <w:t>לגלות</w:t>
            </w:r>
            <w:r w:rsidRPr="005F111D">
              <w:rPr>
                <w:rFonts w:cs="David"/>
                <w:color w:val="auto"/>
                <w:sz w:val="24"/>
                <w:rtl/>
              </w:rPr>
              <w:t xml:space="preserve"> </w:t>
            </w:r>
            <w:r w:rsidRPr="005F111D">
              <w:rPr>
                <w:rFonts w:cs="David" w:hint="eastAsia"/>
                <w:color w:val="auto"/>
                <w:sz w:val="24"/>
                <w:rtl/>
              </w:rPr>
              <w:t>את</w:t>
            </w:r>
            <w:r w:rsidRPr="005F111D">
              <w:rPr>
                <w:rFonts w:cs="David"/>
                <w:color w:val="auto"/>
                <w:sz w:val="24"/>
                <w:rtl/>
              </w:rPr>
              <w:t xml:space="preserve"> </w:t>
            </w:r>
            <w:r w:rsidRPr="005F111D">
              <w:rPr>
                <w:rFonts w:cs="David" w:hint="eastAsia"/>
                <w:color w:val="auto"/>
                <w:sz w:val="24"/>
                <w:rtl/>
              </w:rPr>
              <w:t>תוכן</w:t>
            </w:r>
            <w:r w:rsidRPr="005F111D">
              <w:rPr>
                <w:rFonts w:cs="David"/>
                <w:color w:val="auto"/>
                <w:sz w:val="24"/>
                <w:rtl/>
              </w:rPr>
              <w:t xml:space="preserve"> </w:t>
            </w:r>
            <w:r w:rsidRPr="005F111D">
              <w:rPr>
                <w:rFonts w:cs="David" w:hint="eastAsia"/>
                <w:color w:val="auto"/>
                <w:sz w:val="24"/>
                <w:rtl/>
              </w:rPr>
              <w:t>ההצעה</w:t>
            </w:r>
            <w:r w:rsidRPr="005F111D">
              <w:rPr>
                <w:rFonts w:cs="David"/>
                <w:color w:val="auto"/>
                <w:sz w:val="24"/>
                <w:rtl/>
              </w:rPr>
              <w:t xml:space="preserve"> </w:t>
            </w:r>
            <w:r w:rsidRPr="005F111D">
              <w:rPr>
                <w:rFonts w:cs="David" w:hint="eastAsia"/>
                <w:color w:val="auto"/>
                <w:sz w:val="24"/>
                <w:rtl/>
              </w:rPr>
              <w:t>לצד</w:t>
            </w:r>
            <w:r w:rsidRPr="005F111D">
              <w:rPr>
                <w:rFonts w:cs="David"/>
                <w:color w:val="auto"/>
                <w:sz w:val="24"/>
                <w:rtl/>
              </w:rPr>
              <w:t xml:space="preserve"> </w:t>
            </w:r>
            <w:r w:rsidRPr="005F111D">
              <w:rPr>
                <w:rFonts w:cs="David" w:hint="eastAsia"/>
                <w:color w:val="auto"/>
                <w:sz w:val="24"/>
                <w:rtl/>
              </w:rPr>
              <w:t>שלישי</w:t>
            </w:r>
            <w:r w:rsidRPr="005F111D">
              <w:rPr>
                <w:rFonts w:cs="David"/>
                <w:color w:val="auto"/>
                <w:sz w:val="24"/>
                <w:rtl/>
              </w:rPr>
              <w:t xml:space="preserve">, </w:t>
            </w:r>
            <w:r w:rsidRPr="005F111D">
              <w:rPr>
                <w:rFonts w:cs="David" w:hint="eastAsia"/>
                <w:color w:val="auto"/>
                <w:sz w:val="24"/>
                <w:rtl/>
              </w:rPr>
              <w:t>זולת</w:t>
            </w:r>
            <w:r w:rsidRPr="005F111D">
              <w:rPr>
                <w:rFonts w:cs="David"/>
                <w:color w:val="auto"/>
                <w:sz w:val="24"/>
                <w:rtl/>
              </w:rPr>
              <w:t xml:space="preserve"> </w:t>
            </w:r>
            <w:r w:rsidRPr="005F111D">
              <w:rPr>
                <w:rFonts w:cs="David" w:hint="eastAsia"/>
                <w:color w:val="auto"/>
                <w:sz w:val="24"/>
                <w:rtl/>
              </w:rPr>
              <w:t>היועצים</w:t>
            </w:r>
            <w:r w:rsidRPr="005F111D">
              <w:rPr>
                <w:rFonts w:cs="David"/>
                <w:color w:val="auto"/>
                <w:sz w:val="24"/>
                <w:rtl/>
              </w:rPr>
              <w:t xml:space="preserve"> </w:t>
            </w:r>
            <w:r w:rsidRPr="005F111D">
              <w:rPr>
                <w:rFonts w:cs="David" w:hint="eastAsia"/>
                <w:color w:val="auto"/>
                <w:sz w:val="24"/>
                <w:rtl/>
              </w:rPr>
              <w:t>המועסקים</w:t>
            </w:r>
            <w:r w:rsidRPr="005F111D">
              <w:rPr>
                <w:rFonts w:cs="David"/>
                <w:color w:val="auto"/>
                <w:sz w:val="24"/>
                <w:rtl/>
              </w:rPr>
              <w:t xml:space="preserve"> </w:t>
            </w:r>
            <w:r w:rsidRPr="005F111D">
              <w:rPr>
                <w:rFonts w:cs="David" w:hint="eastAsia"/>
                <w:color w:val="auto"/>
                <w:sz w:val="24"/>
                <w:rtl/>
              </w:rPr>
              <w:t>על</w:t>
            </w:r>
            <w:r w:rsidRPr="005F111D">
              <w:rPr>
                <w:rFonts w:cs="David"/>
                <w:color w:val="auto"/>
                <w:sz w:val="24"/>
                <w:rtl/>
              </w:rPr>
              <w:t xml:space="preserve"> </w:t>
            </w:r>
            <w:r w:rsidRPr="005F111D">
              <w:rPr>
                <w:rFonts w:cs="David" w:hint="eastAsia"/>
                <w:color w:val="auto"/>
                <w:sz w:val="24"/>
                <w:rtl/>
              </w:rPr>
              <w:t>ידו</w:t>
            </w:r>
            <w:r w:rsidRPr="005F111D">
              <w:rPr>
                <w:rFonts w:cs="David"/>
                <w:color w:val="auto"/>
                <w:sz w:val="24"/>
                <w:rtl/>
              </w:rPr>
              <w:t xml:space="preserve">, </w:t>
            </w:r>
            <w:r w:rsidRPr="005F111D">
              <w:rPr>
                <w:rFonts w:cs="David" w:hint="eastAsia"/>
                <w:color w:val="auto"/>
                <w:sz w:val="24"/>
                <w:rtl/>
              </w:rPr>
              <w:t>אשר</w:t>
            </w:r>
            <w:r w:rsidRPr="005F111D">
              <w:rPr>
                <w:rFonts w:cs="David"/>
                <w:color w:val="auto"/>
                <w:sz w:val="24"/>
                <w:rtl/>
              </w:rPr>
              <w:t xml:space="preserve"> </w:t>
            </w:r>
            <w:r w:rsidRPr="005F111D">
              <w:rPr>
                <w:rFonts w:cs="David" w:hint="eastAsia"/>
                <w:color w:val="auto"/>
                <w:sz w:val="24"/>
                <w:rtl/>
              </w:rPr>
              <w:t>גם</w:t>
            </w:r>
            <w:r w:rsidRPr="005F111D">
              <w:rPr>
                <w:rFonts w:cs="David"/>
                <w:color w:val="auto"/>
                <w:sz w:val="24"/>
                <w:rtl/>
              </w:rPr>
              <w:t xml:space="preserve"> </w:t>
            </w:r>
            <w:r w:rsidRPr="005F111D">
              <w:rPr>
                <w:rFonts w:cs="David" w:hint="eastAsia"/>
                <w:color w:val="auto"/>
                <w:sz w:val="24"/>
                <w:rtl/>
              </w:rPr>
              <w:t>עליהם</w:t>
            </w:r>
            <w:r w:rsidRPr="005F111D">
              <w:rPr>
                <w:rFonts w:cs="David"/>
                <w:color w:val="auto"/>
                <w:sz w:val="24"/>
                <w:rtl/>
              </w:rPr>
              <w:t xml:space="preserve"> </w:t>
            </w:r>
            <w:r w:rsidRPr="005F111D">
              <w:rPr>
                <w:rFonts w:cs="David" w:hint="eastAsia"/>
                <w:color w:val="auto"/>
                <w:sz w:val="24"/>
                <w:rtl/>
              </w:rPr>
              <w:t>תחול</w:t>
            </w:r>
            <w:r w:rsidRPr="005F111D">
              <w:rPr>
                <w:rFonts w:cs="David"/>
                <w:color w:val="auto"/>
                <w:sz w:val="24"/>
                <w:rtl/>
              </w:rPr>
              <w:t xml:space="preserve"> </w:t>
            </w:r>
            <w:r w:rsidRPr="005F111D">
              <w:rPr>
                <w:rFonts w:cs="David" w:hint="eastAsia"/>
                <w:color w:val="auto"/>
                <w:sz w:val="24"/>
                <w:rtl/>
              </w:rPr>
              <w:t>חובת</w:t>
            </w:r>
            <w:r w:rsidRPr="005F111D">
              <w:rPr>
                <w:rFonts w:cs="David"/>
                <w:color w:val="auto"/>
                <w:sz w:val="24"/>
                <w:rtl/>
              </w:rPr>
              <w:t xml:space="preserve"> </w:t>
            </w:r>
            <w:r w:rsidRPr="005F111D">
              <w:rPr>
                <w:rFonts w:cs="David" w:hint="eastAsia"/>
                <w:color w:val="auto"/>
                <w:sz w:val="24"/>
                <w:rtl/>
              </w:rPr>
              <w:t>הסודיות</w:t>
            </w:r>
            <w:r w:rsidRPr="005F111D">
              <w:rPr>
                <w:rFonts w:cs="David"/>
                <w:color w:val="auto"/>
                <w:sz w:val="24"/>
                <w:rtl/>
              </w:rPr>
              <w:t xml:space="preserve"> </w:t>
            </w:r>
            <w:r w:rsidRPr="005F111D">
              <w:rPr>
                <w:rFonts w:cs="David" w:hint="eastAsia"/>
                <w:color w:val="auto"/>
                <w:sz w:val="24"/>
                <w:rtl/>
              </w:rPr>
              <w:t>ואי</w:t>
            </w:r>
            <w:r w:rsidRPr="005F111D">
              <w:rPr>
                <w:rFonts w:cs="David"/>
                <w:color w:val="auto"/>
                <w:sz w:val="24"/>
                <w:rtl/>
              </w:rPr>
              <w:t xml:space="preserve"> </w:t>
            </w:r>
            <w:r w:rsidRPr="005F111D">
              <w:rPr>
                <w:rFonts w:cs="David" w:hint="eastAsia"/>
                <w:color w:val="auto"/>
                <w:sz w:val="24"/>
                <w:rtl/>
              </w:rPr>
              <w:t>שימוש</w:t>
            </w:r>
            <w:r w:rsidRPr="005F111D">
              <w:rPr>
                <w:rFonts w:cs="David"/>
                <w:color w:val="auto"/>
                <w:sz w:val="24"/>
                <w:rtl/>
              </w:rPr>
              <w:t xml:space="preserve"> </w:t>
            </w:r>
            <w:r w:rsidRPr="005F111D">
              <w:rPr>
                <w:rFonts w:cs="David" w:hint="eastAsia"/>
                <w:color w:val="auto"/>
                <w:sz w:val="24"/>
                <w:rtl/>
              </w:rPr>
              <w:t>בהצעת</w:t>
            </w:r>
            <w:r w:rsidRPr="005F111D">
              <w:rPr>
                <w:rFonts w:cs="David"/>
                <w:color w:val="auto"/>
                <w:sz w:val="24"/>
                <w:rtl/>
              </w:rPr>
              <w:t xml:space="preserve"> </w:t>
            </w:r>
            <w:r w:rsidRPr="005F111D">
              <w:rPr>
                <w:rFonts w:cs="David" w:hint="eastAsia"/>
                <w:color w:val="auto"/>
                <w:sz w:val="24"/>
                <w:rtl/>
              </w:rPr>
              <w:t>המציע</w:t>
            </w:r>
            <w:r w:rsidRPr="005F111D">
              <w:rPr>
                <w:rFonts w:cs="David"/>
                <w:color w:val="auto"/>
                <w:sz w:val="24"/>
                <w:rtl/>
              </w:rPr>
              <w:t xml:space="preserve"> </w:t>
            </w:r>
            <w:r w:rsidRPr="005F111D">
              <w:rPr>
                <w:rFonts w:cs="David" w:hint="eastAsia"/>
                <w:color w:val="auto"/>
                <w:sz w:val="24"/>
                <w:rtl/>
              </w:rPr>
              <w:t>אלא</w:t>
            </w:r>
            <w:r w:rsidRPr="005F111D">
              <w:rPr>
                <w:rFonts w:cs="David"/>
                <w:color w:val="auto"/>
                <w:sz w:val="24"/>
                <w:rtl/>
              </w:rPr>
              <w:t xml:space="preserve"> </w:t>
            </w:r>
            <w:r w:rsidRPr="005F111D">
              <w:rPr>
                <w:rFonts w:cs="David" w:hint="eastAsia"/>
                <w:color w:val="auto"/>
                <w:sz w:val="24"/>
                <w:rtl/>
              </w:rPr>
              <w:t>לצרכי</w:t>
            </w:r>
            <w:r w:rsidRPr="005F111D">
              <w:rPr>
                <w:rFonts w:cs="David"/>
                <w:color w:val="auto"/>
                <w:sz w:val="24"/>
                <w:rtl/>
              </w:rPr>
              <w:t xml:space="preserve"> </w:t>
            </w:r>
            <w:r w:rsidRPr="005F111D">
              <w:rPr>
                <w:rFonts w:cs="David" w:hint="eastAsia"/>
                <w:color w:val="auto"/>
                <w:sz w:val="24"/>
                <w:rtl/>
              </w:rPr>
              <w:t>מכרז</w:t>
            </w:r>
            <w:r w:rsidRPr="005F111D">
              <w:rPr>
                <w:rFonts w:cs="David"/>
                <w:color w:val="auto"/>
                <w:sz w:val="24"/>
                <w:rtl/>
              </w:rPr>
              <w:t xml:space="preserve"> </w:t>
            </w:r>
            <w:r w:rsidRPr="005F111D">
              <w:rPr>
                <w:rFonts w:cs="David" w:hint="eastAsia"/>
                <w:color w:val="auto"/>
                <w:sz w:val="24"/>
                <w:rtl/>
              </w:rPr>
              <w:t>זה</w:t>
            </w:r>
            <w:r w:rsidRPr="005F111D">
              <w:rPr>
                <w:rFonts w:cs="David"/>
                <w:color w:val="auto"/>
                <w:sz w:val="24"/>
                <w:rtl/>
              </w:rPr>
              <w:t>.</w:t>
            </w:r>
          </w:p>
          <w:p w:rsidR="004D063C" w:rsidRPr="005F111D" w:rsidRDefault="004D063C" w:rsidP="001C5F32">
            <w:pPr>
              <w:pStyle w:val="Normal3"/>
              <w:keepLines w:val="0"/>
              <w:spacing w:before="0" w:line="360" w:lineRule="auto"/>
              <w:ind w:right="0"/>
              <w:rPr>
                <w:rFonts w:cs="David"/>
                <w:color w:val="auto"/>
                <w:sz w:val="24"/>
                <w:rtl/>
              </w:rPr>
            </w:pPr>
            <w:r w:rsidRPr="005F111D">
              <w:rPr>
                <w:rFonts w:cs="David" w:hint="eastAsia"/>
                <w:color w:val="auto"/>
                <w:sz w:val="24"/>
                <w:rtl/>
              </w:rPr>
              <w:t>בהתאם</w:t>
            </w:r>
            <w:r w:rsidRPr="005F111D">
              <w:rPr>
                <w:rFonts w:cs="David"/>
                <w:color w:val="auto"/>
                <w:sz w:val="24"/>
                <w:rtl/>
              </w:rPr>
              <w:t xml:space="preserve"> </w:t>
            </w:r>
            <w:r w:rsidRPr="005F111D">
              <w:rPr>
                <w:rFonts w:cs="David" w:hint="eastAsia"/>
                <w:color w:val="auto"/>
                <w:sz w:val="24"/>
                <w:rtl/>
              </w:rPr>
              <w:t>לתקנות</w:t>
            </w:r>
            <w:r w:rsidRPr="005F111D">
              <w:rPr>
                <w:rFonts w:cs="David"/>
                <w:color w:val="auto"/>
                <w:sz w:val="24"/>
                <w:rtl/>
              </w:rPr>
              <w:t xml:space="preserve"> </w:t>
            </w:r>
            <w:r w:rsidRPr="005F111D">
              <w:rPr>
                <w:rFonts w:cs="David" w:hint="eastAsia"/>
                <w:color w:val="auto"/>
                <w:sz w:val="24"/>
                <w:rtl/>
              </w:rPr>
              <w:t>חובת</w:t>
            </w:r>
            <w:r w:rsidRPr="005F111D">
              <w:rPr>
                <w:rFonts w:cs="David"/>
                <w:color w:val="auto"/>
                <w:sz w:val="24"/>
                <w:rtl/>
              </w:rPr>
              <w:t xml:space="preserve"> </w:t>
            </w:r>
            <w:r w:rsidRPr="005F111D">
              <w:rPr>
                <w:rFonts w:cs="David" w:hint="eastAsia"/>
                <w:color w:val="auto"/>
                <w:sz w:val="24"/>
                <w:rtl/>
              </w:rPr>
              <w:t>המכרזים</w:t>
            </w:r>
            <w:r w:rsidRPr="005F111D">
              <w:rPr>
                <w:rFonts w:cs="David"/>
                <w:color w:val="auto"/>
                <w:sz w:val="24"/>
                <w:rtl/>
              </w:rPr>
              <w:t xml:space="preserve">, </w:t>
            </w:r>
            <w:r w:rsidRPr="005F111D">
              <w:rPr>
                <w:rFonts w:cs="David" w:hint="eastAsia"/>
                <w:color w:val="auto"/>
                <w:sz w:val="24"/>
                <w:rtl/>
              </w:rPr>
              <w:t>התשנ</w:t>
            </w:r>
            <w:r w:rsidRPr="005F111D">
              <w:rPr>
                <w:rFonts w:cs="David"/>
                <w:color w:val="auto"/>
                <w:sz w:val="24"/>
                <w:rtl/>
              </w:rPr>
              <w:t>"</w:t>
            </w:r>
            <w:r w:rsidRPr="005F111D">
              <w:rPr>
                <w:rFonts w:cs="David" w:hint="eastAsia"/>
                <w:color w:val="auto"/>
                <w:sz w:val="24"/>
                <w:rtl/>
              </w:rPr>
              <w:t>ג</w:t>
            </w:r>
            <w:r w:rsidRPr="005F111D">
              <w:rPr>
                <w:rFonts w:cs="David"/>
                <w:color w:val="auto"/>
                <w:sz w:val="24"/>
                <w:rtl/>
              </w:rPr>
              <w:t xml:space="preserve"> – 1993, </w:t>
            </w:r>
            <w:r w:rsidRPr="005F111D">
              <w:rPr>
                <w:rFonts w:cs="David" w:hint="eastAsia"/>
                <w:color w:val="auto"/>
                <w:sz w:val="24"/>
                <w:rtl/>
              </w:rPr>
              <w:t>מציעים</w:t>
            </w:r>
            <w:r w:rsidRPr="005F111D">
              <w:rPr>
                <w:rFonts w:cs="David"/>
                <w:color w:val="auto"/>
                <w:sz w:val="24"/>
                <w:rtl/>
              </w:rPr>
              <w:t xml:space="preserve"> </w:t>
            </w:r>
            <w:r w:rsidRPr="005F111D">
              <w:rPr>
                <w:rFonts w:cs="David" w:hint="eastAsia"/>
                <w:color w:val="auto"/>
                <w:sz w:val="24"/>
                <w:rtl/>
              </w:rPr>
              <w:t>שלא</w:t>
            </w:r>
            <w:r w:rsidRPr="005F111D">
              <w:rPr>
                <w:rFonts w:cs="David"/>
                <w:color w:val="auto"/>
                <w:sz w:val="24"/>
                <w:rtl/>
              </w:rPr>
              <w:t xml:space="preserve"> </w:t>
            </w:r>
            <w:r w:rsidRPr="005F111D">
              <w:rPr>
                <w:rFonts w:cs="David" w:hint="eastAsia"/>
                <w:color w:val="auto"/>
                <w:sz w:val="24"/>
                <w:rtl/>
              </w:rPr>
              <w:t>זכו</w:t>
            </w:r>
            <w:r w:rsidRPr="005F111D">
              <w:rPr>
                <w:rFonts w:cs="David"/>
                <w:color w:val="auto"/>
                <w:sz w:val="24"/>
                <w:rtl/>
              </w:rPr>
              <w:t xml:space="preserve"> </w:t>
            </w:r>
            <w:r w:rsidRPr="005F111D">
              <w:rPr>
                <w:rFonts w:cs="David" w:hint="eastAsia"/>
                <w:color w:val="auto"/>
                <w:sz w:val="24"/>
                <w:rtl/>
              </w:rPr>
              <w:t>במכרז</w:t>
            </w:r>
            <w:r w:rsidRPr="005F111D">
              <w:rPr>
                <w:rFonts w:cs="David"/>
                <w:color w:val="auto"/>
                <w:sz w:val="24"/>
                <w:rtl/>
              </w:rPr>
              <w:t xml:space="preserve"> </w:t>
            </w:r>
            <w:r w:rsidRPr="005F111D">
              <w:rPr>
                <w:rFonts w:cs="David" w:hint="eastAsia"/>
                <w:color w:val="auto"/>
                <w:sz w:val="24"/>
                <w:rtl/>
              </w:rPr>
              <w:t>רשאים</w:t>
            </w:r>
            <w:r w:rsidRPr="005F111D">
              <w:rPr>
                <w:rFonts w:cs="David"/>
                <w:color w:val="auto"/>
                <w:sz w:val="24"/>
                <w:rtl/>
              </w:rPr>
              <w:t xml:space="preserve"> </w:t>
            </w:r>
            <w:r w:rsidRPr="005F111D">
              <w:rPr>
                <w:rFonts w:cs="David" w:hint="eastAsia"/>
                <w:color w:val="auto"/>
                <w:sz w:val="24"/>
                <w:rtl/>
              </w:rPr>
              <w:t>לבקש</w:t>
            </w:r>
            <w:r w:rsidRPr="005F111D">
              <w:rPr>
                <w:rFonts w:cs="David"/>
                <w:color w:val="auto"/>
                <w:sz w:val="24"/>
                <w:rtl/>
              </w:rPr>
              <w:t xml:space="preserve"> </w:t>
            </w:r>
            <w:r w:rsidRPr="005F111D">
              <w:rPr>
                <w:rFonts w:cs="David" w:hint="eastAsia"/>
                <w:color w:val="auto"/>
                <w:sz w:val="24"/>
                <w:rtl/>
              </w:rPr>
              <w:t>לעיין</w:t>
            </w:r>
            <w:r w:rsidRPr="005F111D">
              <w:rPr>
                <w:rFonts w:cs="David"/>
                <w:color w:val="auto"/>
                <w:sz w:val="24"/>
                <w:rtl/>
              </w:rPr>
              <w:t xml:space="preserve"> </w:t>
            </w:r>
            <w:r w:rsidRPr="005F111D">
              <w:rPr>
                <w:rFonts w:cs="David" w:hint="eastAsia"/>
                <w:color w:val="auto"/>
                <w:sz w:val="24"/>
                <w:rtl/>
              </w:rPr>
              <w:t>בהצעה</w:t>
            </w:r>
            <w:r w:rsidRPr="005F111D">
              <w:rPr>
                <w:rFonts w:cs="David"/>
                <w:color w:val="auto"/>
                <w:sz w:val="24"/>
                <w:rtl/>
              </w:rPr>
              <w:t xml:space="preserve"> </w:t>
            </w:r>
            <w:r w:rsidRPr="005F111D">
              <w:rPr>
                <w:rFonts w:cs="David" w:hint="eastAsia"/>
                <w:color w:val="auto"/>
                <w:sz w:val="24"/>
                <w:rtl/>
              </w:rPr>
              <w:t>הזוכה</w:t>
            </w:r>
            <w:r w:rsidRPr="005F111D">
              <w:rPr>
                <w:rFonts w:cs="David"/>
                <w:color w:val="auto"/>
                <w:sz w:val="24"/>
                <w:rtl/>
              </w:rPr>
              <w:t xml:space="preserve">. </w:t>
            </w:r>
          </w:p>
          <w:p w:rsidR="004D063C" w:rsidRPr="005F111D" w:rsidRDefault="004D063C" w:rsidP="001C5F32">
            <w:pPr>
              <w:spacing w:line="360" w:lineRule="auto"/>
              <w:jc w:val="both"/>
              <w:rPr>
                <w:sz w:val="24"/>
                <w:rtl/>
              </w:rPr>
            </w:pPr>
            <w:r w:rsidRPr="005F111D">
              <w:rPr>
                <w:rFonts w:hint="eastAsia"/>
                <w:sz w:val="24"/>
                <w:rtl/>
              </w:rPr>
              <w:t>המציע</w:t>
            </w:r>
            <w:r w:rsidRPr="005F111D">
              <w:rPr>
                <w:sz w:val="24"/>
                <w:rtl/>
              </w:rPr>
              <w:t xml:space="preserve"> </w:t>
            </w:r>
            <w:r w:rsidRPr="005F111D">
              <w:rPr>
                <w:rFonts w:hint="eastAsia"/>
                <w:sz w:val="24"/>
                <w:rtl/>
              </w:rPr>
              <w:t>בעצם</w:t>
            </w:r>
            <w:r w:rsidRPr="005F111D">
              <w:rPr>
                <w:sz w:val="24"/>
                <w:rtl/>
              </w:rPr>
              <w:t xml:space="preserve"> </w:t>
            </w:r>
            <w:r w:rsidRPr="005F111D">
              <w:rPr>
                <w:rFonts w:hint="eastAsia"/>
                <w:sz w:val="24"/>
                <w:rtl/>
              </w:rPr>
              <w:t>הגשתו</w:t>
            </w:r>
            <w:r w:rsidRPr="005F111D">
              <w:rPr>
                <w:sz w:val="24"/>
                <w:rtl/>
              </w:rPr>
              <w:t xml:space="preserve"> </w:t>
            </w:r>
            <w:r w:rsidRPr="005F111D">
              <w:rPr>
                <w:rFonts w:hint="eastAsia"/>
                <w:sz w:val="24"/>
                <w:rtl/>
              </w:rPr>
              <w:t>למכרז</w:t>
            </w:r>
            <w:r w:rsidRPr="005F111D">
              <w:rPr>
                <w:sz w:val="24"/>
                <w:rtl/>
              </w:rPr>
              <w:t xml:space="preserve"> </w:t>
            </w:r>
            <w:r w:rsidRPr="005F111D">
              <w:rPr>
                <w:rFonts w:hint="eastAsia"/>
                <w:sz w:val="24"/>
                <w:rtl/>
              </w:rPr>
              <w:t>מודע</w:t>
            </w:r>
            <w:r w:rsidRPr="005F111D">
              <w:rPr>
                <w:sz w:val="24"/>
                <w:rtl/>
              </w:rPr>
              <w:t xml:space="preserve"> </w:t>
            </w:r>
            <w:r w:rsidRPr="005F111D">
              <w:rPr>
                <w:rFonts w:hint="eastAsia"/>
                <w:sz w:val="24"/>
                <w:rtl/>
              </w:rPr>
              <w:t>לכך</w:t>
            </w:r>
            <w:r w:rsidRPr="005F111D">
              <w:rPr>
                <w:sz w:val="24"/>
                <w:rtl/>
              </w:rPr>
              <w:t xml:space="preserve"> </w:t>
            </w:r>
            <w:r w:rsidRPr="005F111D">
              <w:rPr>
                <w:rFonts w:hint="eastAsia"/>
                <w:sz w:val="24"/>
                <w:rtl/>
              </w:rPr>
              <w:t>כי</w:t>
            </w:r>
            <w:r w:rsidRPr="005F111D">
              <w:rPr>
                <w:sz w:val="24"/>
                <w:rtl/>
              </w:rPr>
              <w:t xml:space="preserve"> </w:t>
            </w:r>
            <w:r w:rsidRPr="005F111D">
              <w:rPr>
                <w:rFonts w:hint="eastAsia"/>
                <w:sz w:val="24"/>
                <w:rtl/>
              </w:rPr>
              <w:t>הצעתו</w:t>
            </w:r>
            <w:r w:rsidRPr="005F111D">
              <w:rPr>
                <w:sz w:val="24"/>
                <w:rtl/>
              </w:rPr>
              <w:t xml:space="preserve"> </w:t>
            </w:r>
            <w:r w:rsidRPr="005F111D">
              <w:rPr>
                <w:rFonts w:hint="eastAsia"/>
                <w:sz w:val="24"/>
                <w:rtl/>
              </w:rPr>
              <w:t>עלולה</w:t>
            </w:r>
            <w:r w:rsidRPr="005F111D">
              <w:rPr>
                <w:sz w:val="24"/>
                <w:rtl/>
              </w:rPr>
              <w:t xml:space="preserve"> </w:t>
            </w:r>
            <w:r w:rsidRPr="005F111D">
              <w:rPr>
                <w:rFonts w:hint="eastAsia"/>
                <w:sz w:val="24"/>
                <w:rtl/>
              </w:rPr>
              <w:t>להיות</w:t>
            </w:r>
            <w:r w:rsidRPr="005F111D">
              <w:rPr>
                <w:sz w:val="24"/>
                <w:rtl/>
              </w:rPr>
              <w:t xml:space="preserve"> </w:t>
            </w:r>
            <w:r w:rsidRPr="005F111D">
              <w:rPr>
                <w:rFonts w:hint="eastAsia"/>
                <w:sz w:val="24"/>
                <w:rtl/>
              </w:rPr>
              <w:t>פתוחה</w:t>
            </w:r>
            <w:r w:rsidRPr="005F111D">
              <w:rPr>
                <w:sz w:val="24"/>
                <w:rtl/>
              </w:rPr>
              <w:t xml:space="preserve"> </w:t>
            </w:r>
            <w:r w:rsidRPr="005F111D">
              <w:rPr>
                <w:rFonts w:hint="eastAsia"/>
                <w:sz w:val="24"/>
                <w:rtl/>
              </w:rPr>
              <w:t>לעיונם</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בעלי</w:t>
            </w:r>
            <w:r w:rsidRPr="005F111D">
              <w:rPr>
                <w:sz w:val="24"/>
                <w:rtl/>
              </w:rPr>
              <w:t xml:space="preserve"> </w:t>
            </w:r>
            <w:r w:rsidRPr="005F111D">
              <w:rPr>
                <w:rFonts w:hint="eastAsia"/>
                <w:sz w:val="24"/>
                <w:rtl/>
              </w:rPr>
              <w:t>עניין</w:t>
            </w:r>
            <w:r w:rsidRPr="005F111D">
              <w:rPr>
                <w:sz w:val="24"/>
                <w:rtl/>
              </w:rPr>
              <w:t xml:space="preserve"> </w:t>
            </w:r>
            <w:r w:rsidRPr="005F111D">
              <w:rPr>
                <w:rFonts w:hint="eastAsia"/>
                <w:sz w:val="24"/>
                <w:rtl/>
              </w:rPr>
              <w:t>עם</w:t>
            </w:r>
            <w:r w:rsidRPr="005F111D">
              <w:rPr>
                <w:sz w:val="24"/>
                <w:rtl/>
              </w:rPr>
              <w:t xml:space="preserve"> </w:t>
            </w:r>
            <w:r w:rsidRPr="005F111D">
              <w:rPr>
                <w:rFonts w:hint="eastAsia"/>
                <w:sz w:val="24"/>
                <w:rtl/>
              </w:rPr>
              <w:t>תום</w:t>
            </w:r>
            <w:r w:rsidRPr="005F111D">
              <w:rPr>
                <w:sz w:val="24"/>
                <w:rtl/>
              </w:rPr>
              <w:t xml:space="preserve"> </w:t>
            </w:r>
            <w:r w:rsidRPr="005F111D">
              <w:rPr>
                <w:rFonts w:hint="eastAsia"/>
                <w:sz w:val="24"/>
                <w:rtl/>
              </w:rPr>
              <w:t>הליך</w:t>
            </w:r>
            <w:r w:rsidRPr="005F111D">
              <w:rPr>
                <w:sz w:val="24"/>
                <w:rtl/>
              </w:rPr>
              <w:t xml:space="preserve"> </w:t>
            </w:r>
            <w:r w:rsidRPr="005F111D">
              <w:rPr>
                <w:rFonts w:hint="eastAsia"/>
                <w:sz w:val="24"/>
                <w:rtl/>
              </w:rPr>
              <w:t>המכרז</w:t>
            </w:r>
            <w:r w:rsidRPr="005F111D">
              <w:rPr>
                <w:sz w:val="24"/>
                <w:rtl/>
              </w:rPr>
              <w:t>.</w:t>
            </w:r>
          </w:p>
          <w:p w:rsidR="004D063C" w:rsidRPr="005F111D" w:rsidRDefault="004D063C" w:rsidP="001C5F32">
            <w:pPr>
              <w:pStyle w:val="Normal3"/>
              <w:keepLines w:val="0"/>
              <w:spacing w:before="0" w:line="360" w:lineRule="auto"/>
              <w:ind w:right="0"/>
              <w:rPr>
                <w:rFonts w:cs="David"/>
                <w:color w:val="auto"/>
                <w:sz w:val="24"/>
                <w:rtl/>
              </w:rPr>
            </w:pPr>
            <w:r w:rsidRPr="005F111D">
              <w:rPr>
                <w:rFonts w:cs="David" w:hint="eastAsia"/>
                <w:color w:val="auto"/>
                <w:sz w:val="24"/>
                <w:rtl/>
              </w:rPr>
              <w:t>המציע</w:t>
            </w:r>
            <w:r w:rsidRPr="005F111D">
              <w:rPr>
                <w:rFonts w:cs="David"/>
                <w:color w:val="auto"/>
                <w:sz w:val="24"/>
                <w:rtl/>
              </w:rPr>
              <w:t xml:space="preserve"> </w:t>
            </w:r>
            <w:r w:rsidRPr="005F111D">
              <w:rPr>
                <w:rFonts w:cs="David" w:hint="eastAsia"/>
                <w:color w:val="auto"/>
                <w:sz w:val="24"/>
                <w:rtl/>
              </w:rPr>
              <w:t>רשאי</w:t>
            </w:r>
            <w:r w:rsidRPr="005F111D">
              <w:rPr>
                <w:rFonts w:cs="David"/>
                <w:color w:val="auto"/>
                <w:sz w:val="24"/>
                <w:rtl/>
              </w:rPr>
              <w:t xml:space="preserve"> </w:t>
            </w:r>
            <w:r w:rsidRPr="005F111D">
              <w:rPr>
                <w:rFonts w:cs="David" w:hint="eastAsia"/>
                <w:color w:val="auto"/>
                <w:sz w:val="24"/>
                <w:rtl/>
              </w:rPr>
              <w:t>לציין</w:t>
            </w:r>
            <w:r w:rsidRPr="005F111D">
              <w:rPr>
                <w:rFonts w:cs="David"/>
                <w:color w:val="auto"/>
                <w:sz w:val="24"/>
                <w:rtl/>
              </w:rPr>
              <w:t xml:space="preserve"> </w:t>
            </w:r>
            <w:r w:rsidRPr="005F111D">
              <w:rPr>
                <w:rFonts w:cs="David" w:hint="eastAsia"/>
                <w:color w:val="auto"/>
                <w:sz w:val="24"/>
                <w:rtl/>
              </w:rPr>
              <w:t>מראש</w:t>
            </w:r>
            <w:r w:rsidRPr="005F111D">
              <w:rPr>
                <w:rFonts w:cs="David"/>
                <w:color w:val="auto"/>
                <w:sz w:val="24"/>
                <w:rtl/>
              </w:rPr>
              <w:t xml:space="preserve"> (</w:t>
            </w:r>
            <w:r w:rsidRPr="005F111D">
              <w:rPr>
                <w:rFonts w:cs="David" w:hint="eastAsia"/>
                <w:color w:val="auto"/>
                <w:sz w:val="24"/>
                <w:rtl/>
              </w:rPr>
              <w:t>בתשובתו</w:t>
            </w:r>
            <w:r w:rsidRPr="005F111D">
              <w:rPr>
                <w:rFonts w:cs="David"/>
                <w:color w:val="auto"/>
                <w:sz w:val="24"/>
                <w:rtl/>
              </w:rPr>
              <w:t xml:space="preserve"> </w:t>
            </w:r>
            <w:r w:rsidRPr="005F111D">
              <w:rPr>
                <w:rFonts w:cs="David" w:hint="eastAsia"/>
                <w:color w:val="auto"/>
                <w:sz w:val="24"/>
                <w:rtl/>
              </w:rPr>
              <w:t>לסעיף</w:t>
            </w:r>
            <w:r w:rsidRPr="005F111D">
              <w:rPr>
                <w:rFonts w:cs="David"/>
                <w:color w:val="auto"/>
                <w:sz w:val="24"/>
                <w:rtl/>
              </w:rPr>
              <w:t xml:space="preserve"> </w:t>
            </w:r>
            <w:r w:rsidRPr="005F111D">
              <w:rPr>
                <w:rFonts w:cs="David" w:hint="eastAsia"/>
                <w:color w:val="auto"/>
                <w:sz w:val="24"/>
                <w:rtl/>
              </w:rPr>
              <w:t>זה</w:t>
            </w:r>
            <w:r w:rsidRPr="005F111D">
              <w:rPr>
                <w:rFonts w:cs="David"/>
                <w:color w:val="auto"/>
                <w:sz w:val="24"/>
                <w:rtl/>
              </w:rPr>
              <w:t xml:space="preserve">) </w:t>
            </w:r>
            <w:r w:rsidRPr="005F111D">
              <w:rPr>
                <w:rFonts w:cs="David" w:hint="eastAsia"/>
                <w:color w:val="auto"/>
                <w:sz w:val="24"/>
                <w:rtl/>
              </w:rPr>
              <w:t>אילו</w:t>
            </w:r>
            <w:r w:rsidRPr="005F111D">
              <w:rPr>
                <w:rFonts w:cs="David"/>
                <w:color w:val="auto"/>
                <w:sz w:val="24"/>
                <w:rtl/>
              </w:rPr>
              <w:t xml:space="preserve"> </w:t>
            </w:r>
            <w:r w:rsidRPr="005F111D">
              <w:rPr>
                <w:rFonts w:cs="David" w:hint="eastAsia"/>
                <w:color w:val="auto"/>
                <w:sz w:val="24"/>
                <w:rtl/>
              </w:rPr>
              <w:t>חלקים</w:t>
            </w:r>
            <w:r w:rsidRPr="005F111D">
              <w:rPr>
                <w:rFonts w:cs="David"/>
                <w:color w:val="auto"/>
                <w:sz w:val="24"/>
                <w:rtl/>
              </w:rPr>
              <w:t xml:space="preserve"> </w:t>
            </w:r>
            <w:r w:rsidRPr="005F111D">
              <w:rPr>
                <w:rFonts w:cs="David" w:hint="eastAsia"/>
                <w:color w:val="auto"/>
                <w:sz w:val="24"/>
                <w:rtl/>
              </w:rPr>
              <w:t>בהצעתו</w:t>
            </w:r>
            <w:r w:rsidRPr="005F111D">
              <w:rPr>
                <w:rFonts w:cs="David"/>
                <w:color w:val="auto"/>
                <w:sz w:val="24"/>
                <w:rtl/>
              </w:rPr>
              <w:t xml:space="preserve"> </w:t>
            </w:r>
            <w:r w:rsidRPr="005F111D">
              <w:rPr>
                <w:rFonts w:cs="David" w:hint="eastAsia"/>
                <w:color w:val="auto"/>
                <w:sz w:val="24"/>
                <w:rtl/>
              </w:rPr>
              <w:t>עלולים</w:t>
            </w:r>
            <w:r w:rsidRPr="005F111D">
              <w:rPr>
                <w:rFonts w:cs="David"/>
                <w:color w:val="auto"/>
                <w:sz w:val="24"/>
                <w:rtl/>
              </w:rPr>
              <w:t xml:space="preserve"> </w:t>
            </w:r>
            <w:r w:rsidRPr="005F111D">
              <w:rPr>
                <w:rFonts w:cs="David" w:hint="eastAsia"/>
                <w:color w:val="auto"/>
                <w:sz w:val="24"/>
                <w:rtl/>
              </w:rPr>
              <w:t>לחשוף</w:t>
            </w:r>
            <w:r w:rsidRPr="005F111D">
              <w:rPr>
                <w:rFonts w:cs="David"/>
                <w:color w:val="auto"/>
                <w:sz w:val="24"/>
                <w:rtl/>
              </w:rPr>
              <w:t xml:space="preserve"> </w:t>
            </w:r>
            <w:r w:rsidRPr="005F111D">
              <w:rPr>
                <w:rFonts w:cs="David" w:hint="eastAsia"/>
                <w:color w:val="auto"/>
                <w:sz w:val="24"/>
                <w:rtl/>
              </w:rPr>
              <w:t>סוד</w:t>
            </w:r>
            <w:r w:rsidRPr="005F111D">
              <w:rPr>
                <w:rFonts w:cs="David"/>
                <w:color w:val="auto"/>
                <w:sz w:val="24"/>
                <w:rtl/>
              </w:rPr>
              <w:t xml:space="preserve"> </w:t>
            </w:r>
            <w:r w:rsidRPr="005F111D">
              <w:rPr>
                <w:rFonts w:cs="David" w:hint="eastAsia"/>
                <w:color w:val="auto"/>
                <w:sz w:val="24"/>
                <w:rtl/>
              </w:rPr>
              <w:t>מסחרי</w:t>
            </w:r>
            <w:r w:rsidRPr="005F111D">
              <w:rPr>
                <w:rFonts w:cs="David"/>
                <w:color w:val="auto"/>
                <w:sz w:val="24"/>
                <w:rtl/>
              </w:rPr>
              <w:t xml:space="preserve"> </w:t>
            </w:r>
            <w:r w:rsidRPr="005F111D">
              <w:rPr>
                <w:rFonts w:cs="David" w:hint="eastAsia"/>
                <w:color w:val="auto"/>
                <w:sz w:val="24"/>
                <w:rtl/>
              </w:rPr>
              <w:t>או</w:t>
            </w:r>
            <w:r w:rsidRPr="005F111D">
              <w:rPr>
                <w:rFonts w:cs="David"/>
                <w:color w:val="auto"/>
                <w:sz w:val="24"/>
                <w:rtl/>
              </w:rPr>
              <w:t xml:space="preserve"> </w:t>
            </w:r>
            <w:r w:rsidRPr="005F111D">
              <w:rPr>
                <w:rFonts w:cs="David" w:hint="eastAsia"/>
                <w:color w:val="auto"/>
                <w:sz w:val="24"/>
                <w:rtl/>
              </w:rPr>
              <w:t>סוד</w:t>
            </w:r>
            <w:r w:rsidRPr="005F111D">
              <w:rPr>
                <w:rFonts w:cs="David"/>
                <w:color w:val="auto"/>
                <w:sz w:val="24"/>
                <w:rtl/>
              </w:rPr>
              <w:t xml:space="preserve"> </w:t>
            </w:r>
            <w:r w:rsidRPr="005F111D">
              <w:rPr>
                <w:rFonts w:cs="David" w:hint="eastAsia"/>
                <w:color w:val="auto"/>
                <w:sz w:val="24"/>
                <w:rtl/>
              </w:rPr>
              <w:t>מקצועי</w:t>
            </w:r>
            <w:r w:rsidRPr="005F111D">
              <w:rPr>
                <w:rFonts w:cs="David"/>
                <w:color w:val="auto"/>
                <w:sz w:val="24"/>
                <w:rtl/>
              </w:rPr>
              <w:t xml:space="preserve"> </w:t>
            </w:r>
            <w:r w:rsidRPr="005F111D">
              <w:rPr>
                <w:rFonts w:cs="David" w:hint="eastAsia"/>
                <w:color w:val="auto"/>
                <w:sz w:val="24"/>
                <w:rtl/>
              </w:rPr>
              <w:t>שלו</w:t>
            </w:r>
            <w:r w:rsidRPr="005F111D">
              <w:rPr>
                <w:rFonts w:cs="David"/>
                <w:color w:val="auto"/>
                <w:sz w:val="24"/>
                <w:rtl/>
              </w:rPr>
              <w:t xml:space="preserve">. </w:t>
            </w:r>
            <w:r w:rsidRPr="005F111D">
              <w:rPr>
                <w:rFonts w:cs="David" w:hint="eastAsia"/>
                <w:color w:val="auto"/>
                <w:sz w:val="24"/>
                <w:rtl/>
              </w:rPr>
              <w:t>מציע</w:t>
            </w:r>
            <w:r w:rsidRPr="005F111D">
              <w:rPr>
                <w:rFonts w:cs="David"/>
                <w:color w:val="auto"/>
                <w:sz w:val="24"/>
                <w:rtl/>
              </w:rPr>
              <w:t xml:space="preserve"> </w:t>
            </w:r>
            <w:r w:rsidRPr="005F111D">
              <w:rPr>
                <w:rFonts w:cs="David" w:hint="eastAsia"/>
                <w:color w:val="auto"/>
                <w:sz w:val="24"/>
                <w:rtl/>
              </w:rPr>
              <w:t>שציין</w:t>
            </w:r>
            <w:r w:rsidRPr="005F111D">
              <w:rPr>
                <w:rFonts w:cs="David"/>
                <w:color w:val="auto"/>
                <w:sz w:val="24"/>
                <w:rtl/>
              </w:rPr>
              <w:t xml:space="preserve"> </w:t>
            </w:r>
            <w:r w:rsidRPr="005F111D">
              <w:rPr>
                <w:rFonts w:cs="David" w:hint="eastAsia"/>
                <w:color w:val="auto"/>
                <w:sz w:val="24"/>
                <w:rtl/>
              </w:rPr>
              <w:t>בהצעתו</w:t>
            </w:r>
            <w:r w:rsidRPr="005F111D">
              <w:rPr>
                <w:rFonts w:cs="David"/>
                <w:color w:val="auto"/>
                <w:sz w:val="24"/>
                <w:rtl/>
              </w:rPr>
              <w:t xml:space="preserve"> </w:t>
            </w:r>
            <w:r w:rsidRPr="005F111D">
              <w:rPr>
                <w:rFonts w:cs="David" w:hint="eastAsia"/>
                <w:color w:val="auto"/>
                <w:sz w:val="24"/>
                <w:rtl/>
              </w:rPr>
              <w:t>חלקים</w:t>
            </w:r>
            <w:r w:rsidRPr="005F111D">
              <w:rPr>
                <w:rFonts w:cs="David"/>
                <w:color w:val="auto"/>
                <w:sz w:val="24"/>
                <w:rtl/>
              </w:rPr>
              <w:t xml:space="preserve"> </w:t>
            </w:r>
            <w:r w:rsidRPr="005F111D">
              <w:rPr>
                <w:rFonts w:cs="David" w:hint="eastAsia"/>
                <w:color w:val="auto"/>
                <w:sz w:val="24"/>
                <w:rtl/>
              </w:rPr>
              <w:t>העלולים</w:t>
            </w:r>
            <w:r w:rsidRPr="005F111D">
              <w:rPr>
                <w:rFonts w:cs="David"/>
                <w:color w:val="auto"/>
                <w:sz w:val="24"/>
                <w:rtl/>
              </w:rPr>
              <w:t xml:space="preserve"> </w:t>
            </w:r>
            <w:r w:rsidRPr="005F111D">
              <w:rPr>
                <w:rFonts w:cs="David" w:hint="eastAsia"/>
                <w:color w:val="auto"/>
                <w:sz w:val="24"/>
                <w:rtl/>
              </w:rPr>
              <w:t>לחשוף</w:t>
            </w:r>
            <w:r w:rsidRPr="005F111D">
              <w:rPr>
                <w:rFonts w:cs="David"/>
                <w:color w:val="auto"/>
                <w:sz w:val="24"/>
                <w:rtl/>
              </w:rPr>
              <w:t xml:space="preserve"> </w:t>
            </w:r>
            <w:r w:rsidRPr="005F111D">
              <w:rPr>
                <w:rFonts w:cs="David" w:hint="eastAsia"/>
                <w:color w:val="auto"/>
                <w:sz w:val="24"/>
                <w:rtl/>
              </w:rPr>
              <w:t>סוד</w:t>
            </w:r>
            <w:r w:rsidRPr="005F111D">
              <w:rPr>
                <w:rFonts w:cs="David"/>
                <w:color w:val="auto"/>
                <w:sz w:val="24"/>
                <w:rtl/>
              </w:rPr>
              <w:t xml:space="preserve"> </w:t>
            </w:r>
            <w:r w:rsidRPr="005F111D">
              <w:rPr>
                <w:rFonts w:cs="David" w:hint="eastAsia"/>
                <w:color w:val="auto"/>
                <w:sz w:val="24"/>
                <w:rtl/>
              </w:rPr>
              <w:t>מסחרי</w:t>
            </w:r>
            <w:r w:rsidRPr="005F111D">
              <w:rPr>
                <w:rFonts w:cs="David"/>
                <w:color w:val="auto"/>
                <w:sz w:val="24"/>
                <w:rtl/>
              </w:rPr>
              <w:t xml:space="preserve"> </w:t>
            </w:r>
            <w:r w:rsidRPr="005F111D">
              <w:rPr>
                <w:rFonts w:cs="David" w:hint="eastAsia"/>
                <w:color w:val="auto"/>
                <w:sz w:val="24"/>
                <w:rtl/>
              </w:rPr>
              <w:t>או</w:t>
            </w:r>
            <w:r w:rsidRPr="005F111D">
              <w:rPr>
                <w:rFonts w:cs="David"/>
                <w:color w:val="auto"/>
                <w:sz w:val="24"/>
                <w:rtl/>
              </w:rPr>
              <w:t xml:space="preserve"> </w:t>
            </w:r>
            <w:r w:rsidRPr="005F111D">
              <w:rPr>
                <w:rFonts w:cs="David" w:hint="eastAsia"/>
                <w:color w:val="auto"/>
                <w:sz w:val="24"/>
                <w:rtl/>
              </w:rPr>
              <w:t>סוד</w:t>
            </w:r>
            <w:r w:rsidRPr="005F111D">
              <w:rPr>
                <w:rFonts w:cs="David"/>
                <w:color w:val="auto"/>
                <w:sz w:val="24"/>
                <w:rtl/>
              </w:rPr>
              <w:t xml:space="preserve"> </w:t>
            </w:r>
            <w:r w:rsidRPr="005F111D">
              <w:rPr>
                <w:rFonts w:cs="David" w:hint="eastAsia"/>
                <w:color w:val="auto"/>
                <w:sz w:val="24"/>
                <w:rtl/>
              </w:rPr>
              <w:t>מקצועי</w:t>
            </w:r>
            <w:r w:rsidRPr="005F111D">
              <w:rPr>
                <w:rFonts w:cs="David"/>
                <w:color w:val="auto"/>
                <w:sz w:val="24"/>
                <w:rtl/>
              </w:rPr>
              <w:t xml:space="preserve"> </w:t>
            </w:r>
            <w:r w:rsidRPr="005F111D">
              <w:rPr>
                <w:rFonts w:cs="David" w:hint="eastAsia"/>
                <w:color w:val="auto"/>
                <w:sz w:val="24"/>
                <w:rtl/>
              </w:rPr>
              <w:t>שלו</w:t>
            </w:r>
            <w:r w:rsidRPr="005F111D">
              <w:rPr>
                <w:rFonts w:cs="David"/>
                <w:color w:val="auto"/>
                <w:sz w:val="24"/>
                <w:rtl/>
              </w:rPr>
              <w:t xml:space="preserve"> </w:t>
            </w:r>
            <w:r w:rsidRPr="005F111D">
              <w:rPr>
                <w:rFonts w:cs="David" w:hint="eastAsia"/>
                <w:color w:val="auto"/>
                <w:sz w:val="24"/>
                <w:rtl/>
              </w:rPr>
              <w:t>מסכים</w:t>
            </w:r>
            <w:r w:rsidRPr="005F111D">
              <w:rPr>
                <w:rFonts w:cs="David"/>
                <w:color w:val="auto"/>
                <w:sz w:val="24"/>
                <w:rtl/>
              </w:rPr>
              <w:t xml:space="preserve"> </w:t>
            </w:r>
            <w:r w:rsidRPr="005F111D">
              <w:rPr>
                <w:rFonts w:cs="David" w:hint="eastAsia"/>
                <w:color w:val="auto"/>
                <w:sz w:val="24"/>
                <w:rtl/>
              </w:rPr>
              <w:t>לכך</w:t>
            </w:r>
            <w:r w:rsidRPr="005F111D">
              <w:rPr>
                <w:rFonts w:cs="David"/>
                <w:color w:val="auto"/>
                <w:sz w:val="24"/>
                <w:rtl/>
              </w:rPr>
              <w:t xml:space="preserve"> </w:t>
            </w:r>
            <w:r w:rsidRPr="005F111D">
              <w:rPr>
                <w:rFonts w:cs="David" w:hint="eastAsia"/>
                <w:color w:val="auto"/>
                <w:sz w:val="24"/>
                <w:rtl/>
              </w:rPr>
              <w:t>שחלקים</w:t>
            </w:r>
            <w:r w:rsidRPr="005F111D">
              <w:rPr>
                <w:rFonts w:cs="David"/>
                <w:color w:val="auto"/>
                <w:sz w:val="24"/>
                <w:rtl/>
              </w:rPr>
              <w:t xml:space="preserve"> </w:t>
            </w:r>
            <w:r w:rsidRPr="005F111D">
              <w:rPr>
                <w:rFonts w:cs="David" w:hint="eastAsia"/>
                <w:color w:val="auto"/>
                <w:sz w:val="24"/>
                <w:rtl/>
              </w:rPr>
              <w:t>אלה</w:t>
            </w:r>
            <w:r w:rsidRPr="005F111D">
              <w:rPr>
                <w:rFonts w:cs="David"/>
                <w:color w:val="auto"/>
                <w:sz w:val="24"/>
                <w:rtl/>
              </w:rPr>
              <w:t xml:space="preserve"> </w:t>
            </w:r>
            <w:r w:rsidRPr="005F111D">
              <w:rPr>
                <w:rFonts w:cs="David" w:hint="eastAsia"/>
                <w:color w:val="auto"/>
                <w:sz w:val="24"/>
                <w:rtl/>
              </w:rPr>
              <w:t>אף</w:t>
            </w:r>
            <w:r w:rsidRPr="005F111D">
              <w:rPr>
                <w:rFonts w:cs="David"/>
                <w:color w:val="auto"/>
                <w:sz w:val="24"/>
                <w:rtl/>
              </w:rPr>
              <w:t xml:space="preserve"> </w:t>
            </w:r>
            <w:r w:rsidRPr="005F111D">
              <w:rPr>
                <w:rFonts w:cs="David" w:hint="eastAsia"/>
                <w:color w:val="auto"/>
                <w:sz w:val="24"/>
                <w:rtl/>
              </w:rPr>
              <w:t>בהצעותיהם</w:t>
            </w:r>
            <w:r w:rsidRPr="005F111D">
              <w:rPr>
                <w:rFonts w:cs="David"/>
                <w:color w:val="auto"/>
                <w:sz w:val="24"/>
                <w:rtl/>
              </w:rPr>
              <w:t xml:space="preserve"> </w:t>
            </w:r>
            <w:r w:rsidRPr="005F111D">
              <w:rPr>
                <w:rFonts w:cs="David" w:hint="eastAsia"/>
                <w:color w:val="auto"/>
                <w:sz w:val="24"/>
                <w:rtl/>
              </w:rPr>
              <w:t>של</w:t>
            </w:r>
            <w:r w:rsidRPr="005F111D">
              <w:rPr>
                <w:rFonts w:cs="David"/>
                <w:color w:val="auto"/>
                <w:sz w:val="24"/>
                <w:rtl/>
              </w:rPr>
              <w:t xml:space="preserve"> </w:t>
            </w:r>
            <w:r w:rsidRPr="005F111D">
              <w:rPr>
                <w:rFonts w:cs="David" w:hint="eastAsia"/>
                <w:color w:val="auto"/>
                <w:sz w:val="24"/>
                <w:rtl/>
              </w:rPr>
              <w:t>מציעים</w:t>
            </w:r>
            <w:r w:rsidRPr="005F111D">
              <w:rPr>
                <w:rFonts w:cs="David"/>
                <w:color w:val="auto"/>
                <w:sz w:val="24"/>
                <w:rtl/>
              </w:rPr>
              <w:t xml:space="preserve"> </w:t>
            </w:r>
            <w:r w:rsidRPr="005F111D">
              <w:rPr>
                <w:rFonts w:cs="David" w:hint="eastAsia"/>
                <w:color w:val="auto"/>
                <w:sz w:val="24"/>
                <w:rtl/>
              </w:rPr>
              <w:t>אחרים</w:t>
            </w:r>
            <w:r w:rsidRPr="005F111D">
              <w:rPr>
                <w:rFonts w:cs="David"/>
                <w:color w:val="auto"/>
                <w:sz w:val="24"/>
                <w:rtl/>
              </w:rPr>
              <w:t xml:space="preserve"> </w:t>
            </w:r>
            <w:r w:rsidRPr="005F111D">
              <w:rPr>
                <w:rFonts w:cs="David" w:hint="eastAsia"/>
                <w:color w:val="auto"/>
                <w:sz w:val="24"/>
                <w:rtl/>
              </w:rPr>
              <w:t>עלולים</w:t>
            </w:r>
            <w:r w:rsidRPr="005F111D">
              <w:rPr>
                <w:rFonts w:cs="David"/>
                <w:color w:val="auto"/>
                <w:sz w:val="24"/>
                <w:rtl/>
              </w:rPr>
              <w:t xml:space="preserve"> </w:t>
            </w:r>
            <w:r w:rsidRPr="005F111D">
              <w:rPr>
                <w:rFonts w:cs="David" w:hint="eastAsia"/>
                <w:color w:val="auto"/>
                <w:sz w:val="24"/>
                <w:rtl/>
              </w:rPr>
              <w:t>לחשוף</w:t>
            </w:r>
            <w:r w:rsidRPr="005F111D">
              <w:rPr>
                <w:rFonts w:cs="David"/>
                <w:color w:val="auto"/>
                <w:sz w:val="24"/>
                <w:rtl/>
              </w:rPr>
              <w:t xml:space="preserve"> </w:t>
            </w:r>
            <w:r w:rsidRPr="005F111D">
              <w:rPr>
                <w:rFonts w:cs="David" w:hint="eastAsia"/>
                <w:color w:val="auto"/>
                <w:sz w:val="24"/>
                <w:rtl/>
              </w:rPr>
              <w:t>סוד</w:t>
            </w:r>
            <w:r w:rsidRPr="005F111D">
              <w:rPr>
                <w:rFonts w:cs="David"/>
                <w:color w:val="auto"/>
                <w:sz w:val="24"/>
                <w:rtl/>
              </w:rPr>
              <w:t xml:space="preserve"> </w:t>
            </w:r>
            <w:r w:rsidRPr="005F111D">
              <w:rPr>
                <w:rFonts w:cs="David" w:hint="eastAsia"/>
                <w:color w:val="auto"/>
                <w:sz w:val="24"/>
                <w:rtl/>
              </w:rPr>
              <w:t>מסחרי</w:t>
            </w:r>
            <w:r w:rsidRPr="005F111D">
              <w:rPr>
                <w:rFonts w:cs="David"/>
                <w:color w:val="auto"/>
                <w:sz w:val="24"/>
                <w:rtl/>
              </w:rPr>
              <w:t xml:space="preserve"> </w:t>
            </w:r>
            <w:r w:rsidRPr="005F111D">
              <w:rPr>
                <w:rFonts w:cs="David" w:hint="eastAsia"/>
                <w:color w:val="auto"/>
                <w:sz w:val="24"/>
                <w:rtl/>
              </w:rPr>
              <w:t>או</w:t>
            </w:r>
            <w:r w:rsidRPr="005F111D">
              <w:rPr>
                <w:rFonts w:cs="David"/>
                <w:color w:val="auto"/>
                <w:sz w:val="24"/>
                <w:rtl/>
              </w:rPr>
              <w:t xml:space="preserve"> </w:t>
            </w:r>
            <w:r w:rsidRPr="005F111D">
              <w:rPr>
                <w:rFonts w:cs="David" w:hint="eastAsia"/>
                <w:color w:val="auto"/>
                <w:sz w:val="24"/>
                <w:rtl/>
              </w:rPr>
              <w:t>סוד</w:t>
            </w:r>
            <w:r w:rsidRPr="005F111D">
              <w:rPr>
                <w:rFonts w:cs="David"/>
                <w:color w:val="auto"/>
                <w:sz w:val="24"/>
                <w:rtl/>
              </w:rPr>
              <w:t xml:space="preserve"> </w:t>
            </w:r>
            <w:r w:rsidRPr="005F111D">
              <w:rPr>
                <w:rFonts w:cs="David" w:hint="eastAsia"/>
                <w:color w:val="auto"/>
                <w:sz w:val="24"/>
                <w:rtl/>
              </w:rPr>
              <w:t>מקצועי</w:t>
            </w:r>
            <w:r w:rsidRPr="005F111D">
              <w:rPr>
                <w:rFonts w:cs="David"/>
                <w:color w:val="auto"/>
                <w:sz w:val="24"/>
                <w:rtl/>
              </w:rPr>
              <w:t xml:space="preserve"> </w:t>
            </w:r>
            <w:r w:rsidRPr="005F111D">
              <w:rPr>
                <w:rFonts w:cs="David" w:hint="eastAsia"/>
                <w:color w:val="auto"/>
                <w:sz w:val="24"/>
                <w:rtl/>
              </w:rPr>
              <w:t>שלהם</w:t>
            </w:r>
            <w:r w:rsidRPr="005F111D">
              <w:rPr>
                <w:rFonts w:cs="David"/>
                <w:color w:val="auto"/>
                <w:sz w:val="24"/>
                <w:rtl/>
              </w:rPr>
              <w:t xml:space="preserve"> </w:t>
            </w:r>
            <w:r w:rsidRPr="005F111D">
              <w:rPr>
                <w:rFonts w:cs="David" w:hint="eastAsia"/>
                <w:color w:val="auto"/>
                <w:sz w:val="24"/>
                <w:rtl/>
              </w:rPr>
              <w:t>ובמקרה</w:t>
            </w:r>
            <w:r w:rsidRPr="005F111D">
              <w:rPr>
                <w:rFonts w:cs="David"/>
                <w:color w:val="auto"/>
                <w:sz w:val="24"/>
                <w:rtl/>
              </w:rPr>
              <w:t xml:space="preserve"> </w:t>
            </w:r>
            <w:r w:rsidRPr="005F111D">
              <w:rPr>
                <w:rFonts w:cs="David" w:hint="eastAsia"/>
                <w:color w:val="auto"/>
                <w:sz w:val="24"/>
                <w:rtl/>
              </w:rPr>
              <w:t>שיבקש</w:t>
            </w:r>
            <w:r w:rsidRPr="005F111D">
              <w:rPr>
                <w:rFonts w:cs="David"/>
                <w:color w:val="auto"/>
                <w:sz w:val="24"/>
                <w:rtl/>
              </w:rPr>
              <w:t xml:space="preserve"> </w:t>
            </w:r>
            <w:r w:rsidRPr="005F111D">
              <w:rPr>
                <w:rFonts w:cs="David" w:hint="eastAsia"/>
                <w:color w:val="auto"/>
                <w:sz w:val="24"/>
                <w:rtl/>
              </w:rPr>
              <w:t>לעיין</w:t>
            </w:r>
            <w:r w:rsidRPr="005F111D">
              <w:rPr>
                <w:rFonts w:cs="David"/>
                <w:color w:val="auto"/>
                <w:sz w:val="24"/>
                <w:rtl/>
              </w:rPr>
              <w:t xml:space="preserve"> </w:t>
            </w:r>
            <w:r w:rsidRPr="005F111D">
              <w:rPr>
                <w:rFonts w:cs="David" w:hint="eastAsia"/>
                <w:color w:val="auto"/>
                <w:sz w:val="24"/>
                <w:rtl/>
              </w:rPr>
              <w:t>בהצעותיהם</w:t>
            </w:r>
            <w:r w:rsidRPr="005F111D">
              <w:rPr>
                <w:rFonts w:cs="David"/>
                <w:color w:val="auto"/>
                <w:sz w:val="24"/>
                <w:rtl/>
              </w:rPr>
              <w:t xml:space="preserve"> </w:t>
            </w:r>
            <w:r w:rsidRPr="005F111D">
              <w:rPr>
                <w:rFonts w:cs="David" w:hint="eastAsia"/>
                <w:color w:val="auto"/>
                <w:sz w:val="24"/>
                <w:rtl/>
              </w:rPr>
              <w:t>הוא</w:t>
            </w:r>
            <w:r w:rsidRPr="005F111D">
              <w:rPr>
                <w:rFonts w:cs="David"/>
                <w:color w:val="auto"/>
                <w:sz w:val="24"/>
                <w:rtl/>
              </w:rPr>
              <w:t xml:space="preserve"> </w:t>
            </w:r>
            <w:r w:rsidRPr="005F111D">
              <w:rPr>
                <w:rFonts w:cs="David" w:hint="eastAsia"/>
                <w:color w:val="auto"/>
                <w:sz w:val="24"/>
                <w:rtl/>
              </w:rPr>
              <w:t>לא</w:t>
            </w:r>
            <w:r w:rsidRPr="005F111D">
              <w:rPr>
                <w:rFonts w:cs="David"/>
                <w:color w:val="auto"/>
                <w:sz w:val="24"/>
                <w:rtl/>
              </w:rPr>
              <w:t xml:space="preserve"> </w:t>
            </w:r>
            <w:r w:rsidRPr="005F111D">
              <w:rPr>
                <w:rFonts w:cs="David" w:hint="eastAsia"/>
                <w:color w:val="auto"/>
                <w:sz w:val="24"/>
                <w:rtl/>
              </w:rPr>
              <w:t>יורשה</w:t>
            </w:r>
            <w:r w:rsidRPr="005F111D">
              <w:rPr>
                <w:rFonts w:cs="David"/>
                <w:color w:val="auto"/>
                <w:sz w:val="24"/>
                <w:rtl/>
              </w:rPr>
              <w:t xml:space="preserve"> </w:t>
            </w:r>
            <w:r w:rsidRPr="005F111D">
              <w:rPr>
                <w:rFonts w:cs="David" w:hint="eastAsia"/>
                <w:color w:val="auto"/>
                <w:sz w:val="24"/>
                <w:rtl/>
              </w:rPr>
              <w:t>לעיין</w:t>
            </w:r>
            <w:r w:rsidRPr="005F111D">
              <w:rPr>
                <w:rFonts w:cs="David"/>
                <w:color w:val="auto"/>
                <w:sz w:val="24"/>
                <w:rtl/>
              </w:rPr>
              <w:t xml:space="preserve"> </w:t>
            </w:r>
            <w:r w:rsidRPr="005F111D">
              <w:rPr>
                <w:rFonts w:cs="David" w:hint="eastAsia"/>
                <w:color w:val="auto"/>
                <w:sz w:val="24"/>
                <w:rtl/>
              </w:rPr>
              <w:t>בחלקים</w:t>
            </w:r>
            <w:r w:rsidRPr="005F111D">
              <w:rPr>
                <w:rFonts w:cs="David"/>
                <w:color w:val="auto"/>
                <w:sz w:val="24"/>
                <w:rtl/>
              </w:rPr>
              <w:t xml:space="preserve"> </w:t>
            </w:r>
            <w:r w:rsidRPr="005F111D">
              <w:rPr>
                <w:rFonts w:cs="David" w:hint="eastAsia"/>
                <w:color w:val="auto"/>
                <w:sz w:val="24"/>
                <w:rtl/>
              </w:rPr>
              <w:t>אלה</w:t>
            </w:r>
            <w:r w:rsidRPr="005F111D">
              <w:rPr>
                <w:rFonts w:cs="David"/>
                <w:color w:val="auto"/>
                <w:sz w:val="24"/>
                <w:rtl/>
              </w:rPr>
              <w:t xml:space="preserve">.  </w:t>
            </w:r>
          </w:p>
          <w:p w:rsidR="004D063C" w:rsidRPr="005F111D" w:rsidRDefault="004D063C" w:rsidP="001C5F32">
            <w:pPr>
              <w:pStyle w:val="Normal3"/>
              <w:keepLines w:val="0"/>
              <w:spacing w:before="0" w:line="360" w:lineRule="auto"/>
              <w:ind w:right="0"/>
              <w:rPr>
                <w:rFonts w:cs="David"/>
                <w:color w:val="auto"/>
                <w:sz w:val="24"/>
                <w:rtl/>
              </w:rPr>
            </w:pPr>
            <w:r w:rsidRPr="005F111D">
              <w:rPr>
                <w:rFonts w:cs="David" w:hint="eastAsia"/>
                <w:color w:val="auto"/>
                <w:sz w:val="24"/>
                <w:rtl/>
              </w:rPr>
              <w:t>מובהר</w:t>
            </w:r>
            <w:r w:rsidRPr="005F111D">
              <w:rPr>
                <w:rFonts w:cs="David"/>
                <w:color w:val="auto"/>
                <w:sz w:val="24"/>
                <w:rtl/>
              </w:rPr>
              <w:t xml:space="preserve"> </w:t>
            </w:r>
            <w:r w:rsidRPr="005F111D">
              <w:rPr>
                <w:rFonts w:cs="David" w:hint="eastAsia"/>
                <w:color w:val="auto"/>
                <w:sz w:val="24"/>
                <w:rtl/>
              </w:rPr>
              <w:t>בזאת</w:t>
            </w:r>
            <w:r w:rsidRPr="005F111D">
              <w:rPr>
                <w:rFonts w:cs="David"/>
                <w:color w:val="auto"/>
                <w:sz w:val="24"/>
                <w:rtl/>
              </w:rPr>
              <w:t xml:space="preserve"> </w:t>
            </w:r>
            <w:r w:rsidRPr="005F111D">
              <w:rPr>
                <w:rFonts w:cs="David" w:hint="eastAsia"/>
                <w:color w:val="auto"/>
                <w:sz w:val="24"/>
                <w:rtl/>
              </w:rPr>
              <w:t>על</w:t>
            </w:r>
            <w:r w:rsidRPr="005F111D">
              <w:rPr>
                <w:rFonts w:cs="David"/>
                <w:color w:val="auto"/>
                <w:sz w:val="24"/>
                <w:rtl/>
              </w:rPr>
              <w:t xml:space="preserve"> </w:t>
            </w:r>
            <w:r w:rsidRPr="005F111D">
              <w:rPr>
                <w:rFonts w:cs="David" w:hint="eastAsia"/>
                <w:color w:val="auto"/>
                <w:sz w:val="24"/>
                <w:rtl/>
              </w:rPr>
              <w:t>אף</w:t>
            </w:r>
            <w:r w:rsidRPr="005F111D">
              <w:rPr>
                <w:rFonts w:cs="David"/>
                <w:color w:val="auto"/>
                <w:sz w:val="24"/>
                <w:rtl/>
              </w:rPr>
              <w:t xml:space="preserve"> </w:t>
            </w:r>
            <w:r w:rsidRPr="005F111D">
              <w:rPr>
                <w:rFonts w:cs="David" w:hint="eastAsia"/>
                <w:color w:val="auto"/>
                <w:sz w:val="24"/>
                <w:rtl/>
              </w:rPr>
              <w:t>האמור</w:t>
            </w:r>
            <w:r w:rsidRPr="005F111D">
              <w:rPr>
                <w:rFonts w:cs="David"/>
                <w:color w:val="auto"/>
                <w:sz w:val="24"/>
                <w:rtl/>
              </w:rPr>
              <w:t xml:space="preserve"> </w:t>
            </w:r>
            <w:r w:rsidRPr="005F111D">
              <w:rPr>
                <w:rFonts w:cs="David" w:hint="eastAsia"/>
                <w:color w:val="auto"/>
                <w:sz w:val="24"/>
                <w:rtl/>
              </w:rPr>
              <w:t>לעיל</w:t>
            </w:r>
            <w:r w:rsidRPr="005F111D">
              <w:rPr>
                <w:rFonts w:cs="David"/>
                <w:color w:val="auto"/>
                <w:sz w:val="24"/>
                <w:rtl/>
              </w:rPr>
              <w:t xml:space="preserve">, </w:t>
            </w:r>
            <w:r w:rsidRPr="005F111D">
              <w:rPr>
                <w:rFonts w:cs="David" w:hint="eastAsia"/>
                <w:color w:val="auto"/>
                <w:sz w:val="24"/>
                <w:rtl/>
              </w:rPr>
              <w:t>כי</w:t>
            </w:r>
            <w:r w:rsidRPr="005F111D">
              <w:rPr>
                <w:rFonts w:cs="David"/>
                <w:color w:val="auto"/>
                <w:sz w:val="24"/>
                <w:rtl/>
              </w:rPr>
              <w:t xml:space="preserve"> </w:t>
            </w:r>
            <w:r w:rsidRPr="005F111D">
              <w:rPr>
                <w:rFonts w:cs="David" w:hint="eastAsia"/>
                <w:color w:val="auto"/>
                <w:sz w:val="24"/>
                <w:rtl/>
              </w:rPr>
              <w:t>לועדת</w:t>
            </w:r>
            <w:r w:rsidRPr="005F111D">
              <w:rPr>
                <w:rFonts w:cs="David"/>
                <w:color w:val="auto"/>
                <w:sz w:val="24"/>
                <w:rtl/>
              </w:rPr>
              <w:t xml:space="preserve"> </w:t>
            </w:r>
            <w:r w:rsidRPr="005F111D">
              <w:rPr>
                <w:rFonts w:cs="David" w:hint="eastAsia"/>
                <w:color w:val="auto"/>
                <w:sz w:val="24"/>
                <w:rtl/>
              </w:rPr>
              <w:t>המכרזים</w:t>
            </w:r>
            <w:r w:rsidRPr="005F111D">
              <w:rPr>
                <w:rFonts w:cs="David"/>
                <w:color w:val="auto"/>
                <w:sz w:val="24"/>
                <w:rtl/>
              </w:rPr>
              <w:t xml:space="preserve"> </w:t>
            </w:r>
            <w:r w:rsidRPr="005F111D">
              <w:rPr>
                <w:rFonts w:cs="David" w:hint="eastAsia"/>
                <w:color w:val="auto"/>
                <w:sz w:val="24"/>
                <w:rtl/>
              </w:rPr>
              <w:t>נתונה</w:t>
            </w:r>
            <w:r w:rsidRPr="005F111D">
              <w:rPr>
                <w:rFonts w:cs="David"/>
                <w:color w:val="auto"/>
                <w:sz w:val="24"/>
                <w:rtl/>
              </w:rPr>
              <w:t xml:space="preserve"> </w:t>
            </w:r>
            <w:r w:rsidRPr="005F111D">
              <w:rPr>
                <w:rFonts w:cs="David" w:hint="eastAsia"/>
                <w:color w:val="auto"/>
                <w:sz w:val="24"/>
                <w:rtl/>
              </w:rPr>
              <w:t>ההחלטה</w:t>
            </w:r>
            <w:r w:rsidRPr="005F111D">
              <w:rPr>
                <w:rFonts w:cs="David"/>
                <w:color w:val="auto"/>
                <w:sz w:val="24"/>
                <w:rtl/>
              </w:rPr>
              <w:t xml:space="preserve"> </w:t>
            </w:r>
            <w:r w:rsidRPr="005F111D">
              <w:rPr>
                <w:rFonts w:cs="David" w:hint="eastAsia"/>
                <w:color w:val="auto"/>
                <w:sz w:val="24"/>
                <w:rtl/>
              </w:rPr>
              <w:t>הסופית</w:t>
            </w:r>
            <w:r w:rsidRPr="005F111D">
              <w:rPr>
                <w:rFonts w:cs="David"/>
                <w:color w:val="auto"/>
                <w:sz w:val="24"/>
                <w:rtl/>
              </w:rPr>
              <w:t xml:space="preserve"> </w:t>
            </w:r>
            <w:r w:rsidRPr="005F111D">
              <w:rPr>
                <w:rFonts w:cs="David" w:hint="eastAsia"/>
                <w:color w:val="auto"/>
                <w:sz w:val="24"/>
                <w:rtl/>
              </w:rPr>
              <w:t>בדבר</w:t>
            </w:r>
            <w:r w:rsidRPr="005F111D">
              <w:rPr>
                <w:rFonts w:cs="David"/>
                <w:color w:val="auto"/>
                <w:sz w:val="24"/>
                <w:rtl/>
              </w:rPr>
              <w:t xml:space="preserve"> </w:t>
            </w:r>
            <w:r w:rsidRPr="005F111D">
              <w:rPr>
                <w:rFonts w:cs="David" w:hint="eastAsia"/>
                <w:color w:val="auto"/>
                <w:sz w:val="24"/>
                <w:rtl/>
              </w:rPr>
              <w:t>סודיות</w:t>
            </w:r>
            <w:r w:rsidRPr="005F111D">
              <w:rPr>
                <w:rFonts w:cs="David"/>
                <w:color w:val="auto"/>
                <w:sz w:val="24"/>
                <w:rtl/>
              </w:rPr>
              <w:t xml:space="preserve"> </w:t>
            </w:r>
            <w:r w:rsidRPr="005F111D">
              <w:rPr>
                <w:rFonts w:cs="David" w:hint="eastAsia"/>
                <w:color w:val="auto"/>
                <w:sz w:val="24"/>
                <w:rtl/>
              </w:rPr>
              <w:t>המסמכים</w:t>
            </w:r>
            <w:r w:rsidRPr="005F111D">
              <w:rPr>
                <w:rFonts w:cs="David"/>
                <w:color w:val="auto"/>
                <w:sz w:val="24"/>
                <w:rtl/>
              </w:rPr>
              <w:t>.</w:t>
            </w:r>
          </w:p>
          <w:p w:rsidR="004D063C" w:rsidRPr="005F111D" w:rsidRDefault="004D063C" w:rsidP="001C5F32">
            <w:pPr>
              <w:spacing w:line="360" w:lineRule="auto"/>
              <w:jc w:val="both"/>
              <w:rPr>
                <w:b/>
                <w:bCs/>
                <w:sz w:val="24"/>
                <w:rtl/>
              </w:rPr>
            </w:pPr>
            <w:r w:rsidRPr="005F111D">
              <w:rPr>
                <w:rFonts w:hint="eastAsia"/>
                <w:sz w:val="24"/>
                <w:rtl/>
              </w:rPr>
              <w:t>יובהר</w:t>
            </w:r>
            <w:r w:rsidRPr="005F111D">
              <w:rPr>
                <w:sz w:val="24"/>
                <w:rtl/>
              </w:rPr>
              <w:t xml:space="preserve"> </w:t>
            </w:r>
            <w:r w:rsidRPr="005F111D">
              <w:rPr>
                <w:rFonts w:hint="eastAsia"/>
                <w:sz w:val="24"/>
                <w:rtl/>
              </w:rPr>
              <w:t>כי</w:t>
            </w:r>
            <w:r w:rsidRPr="005F111D">
              <w:rPr>
                <w:sz w:val="24"/>
                <w:rtl/>
              </w:rPr>
              <w:t xml:space="preserve"> </w:t>
            </w:r>
            <w:r w:rsidRPr="005F111D">
              <w:rPr>
                <w:rFonts w:hint="eastAsia"/>
                <w:sz w:val="24"/>
                <w:rtl/>
              </w:rPr>
              <w:t>מציע</w:t>
            </w:r>
            <w:r w:rsidRPr="005F111D">
              <w:rPr>
                <w:sz w:val="24"/>
                <w:rtl/>
              </w:rPr>
              <w:t xml:space="preserve"> </w:t>
            </w:r>
            <w:r w:rsidRPr="005F111D">
              <w:rPr>
                <w:rFonts w:hint="eastAsia"/>
                <w:sz w:val="24"/>
                <w:rtl/>
              </w:rPr>
              <w:t>יהיה</w:t>
            </w:r>
            <w:r w:rsidRPr="005F111D">
              <w:rPr>
                <w:sz w:val="24"/>
                <w:rtl/>
              </w:rPr>
              <w:t xml:space="preserve"> </w:t>
            </w:r>
            <w:r w:rsidRPr="005F111D">
              <w:rPr>
                <w:rFonts w:hint="eastAsia"/>
                <w:sz w:val="24"/>
                <w:rtl/>
              </w:rPr>
              <w:t>רשאי</w:t>
            </w:r>
            <w:r w:rsidRPr="005F111D">
              <w:rPr>
                <w:sz w:val="24"/>
                <w:rtl/>
              </w:rPr>
              <w:t xml:space="preserve"> </w:t>
            </w:r>
            <w:r w:rsidRPr="005F111D">
              <w:rPr>
                <w:rFonts w:hint="eastAsia"/>
                <w:sz w:val="24"/>
                <w:rtl/>
              </w:rPr>
              <w:t>בתוך</w:t>
            </w:r>
            <w:r w:rsidRPr="005F111D">
              <w:rPr>
                <w:sz w:val="24"/>
                <w:rtl/>
              </w:rPr>
              <w:t xml:space="preserve"> 30 </w:t>
            </w:r>
            <w:r w:rsidRPr="005F111D">
              <w:rPr>
                <w:rFonts w:hint="eastAsia"/>
                <w:sz w:val="24"/>
                <w:rtl/>
              </w:rPr>
              <w:t>ימים</w:t>
            </w:r>
            <w:r w:rsidRPr="005F111D">
              <w:rPr>
                <w:sz w:val="24"/>
                <w:rtl/>
              </w:rPr>
              <w:t xml:space="preserve"> </w:t>
            </w:r>
            <w:r w:rsidRPr="005F111D">
              <w:rPr>
                <w:rFonts w:hint="eastAsia"/>
                <w:sz w:val="24"/>
                <w:rtl/>
              </w:rPr>
              <w:t>ממועד</w:t>
            </w:r>
            <w:r w:rsidRPr="005F111D">
              <w:rPr>
                <w:sz w:val="24"/>
                <w:rtl/>
              </w:rPr>
              <w:t xml:space="preserve"> </w:t>
            </w:r>
            <w:r w:rsidRPr="005F111D">
              <w:rPr>
                <w:rFonts w:hint="eastAsia"/>
                <w:sz w:val="24"/>
                <w:rtl/>
              </w:rPr>
              <w:t>מסירת</w:t>
            </w:r>
            <w:r w:rsidRPr="005F111D">
              <w:rPr>
                <w:sz w:val="24"/>
                <w:rtl/>
              </w:rPr>
              <w:t xml:space="preserve"> </w:t>
            </w:r>
            <w:r w:rsidRPr="005F111D">
              <w:rPr>
                <w:rFonts w:hint="eastAsia"/>
                <w:sz w:val="24"/>
                <w:rtl/>
              </w:rPr>
              <w:t>ההודעה</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תוצאות</w:t>
            </w:r>
            <w:r w:rsidRPr="005F111D">
              <w:rPr>
                <w:sz w:val="24"/>
                <w:rtl/>
              </w:rPr>
              <w:t xml:space="preserve"> </w:t>
            </w:r>
            <w:r w:rsidRPr="005F111D">
              <w:rPr>
                <w:rFonts w:hint="eastAsia"/>
                <w:sz w:val="24"/>
                <w:rtl/>
              </w:rPr>
              <w:t>החלטתה</w:t>
            </w:r>
            <w:r w:rsidRPr="005F111D">
              <w:rPr>
                <w:sz w:val="24"/>
                <w:rtl/>
              </w:rPr>
              <w:t xml:space="preserve"> </w:t>
            </w:r>
            <w:r w:rsidRPr="005F111D">
              <w:rPr>
                <w:rFonts w:hint="eastAsia"/>
                <w:sz w:val="24"/>
                <w:rtl/>
              </w:rPr>
              <w:t>הסופית</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ועדת</w:t>
            </w:r>
            <w:r w:rsidRPr="005F111D">
              <w:rPr>
                <w:sz w:val="24"/>
                <w:rtl/>
              </w:rPr>
              <w:t xml:space="preserve"> </w:t>
            </w:r>
            <w:r w:rsidRPr="005F111D">
              <w:rPr>
                <w:rFonts w:hint="eastAsia"/>
                <w:sz w:val="24"/>
                <w:rtl/>
              </w:rPr>
              <w:t>המכרזים</w:t>
            </w:r>
            <w:r w:rsidRPr="005F111D">
              <w:rPr>
                <w:sz w:val="24"/>
                <w:rtl/>
              </w:rPr>
              <w:t xml:space="preserve"> </w:t>
            </w:r>
            <w:r w:rsidRPr="005F111D">
              <w:rPr>
                <w:rFonts w:hint="eastAsia"/>
                <w:sz w:val="24"/>
                <w:rtl/>
              </w:rPr>
              <w:t>לעיין</w:t>
            </w:r>
            <w:r w:rsidRPr="005F111D">
              <w:rPr>
                <w:sz w:val="24"/>
                <w:rtl/>
              </w:rPr>
              <w:t xml:space="preserve"> </w:t>
            </w:r>
            <w:r w:rsidRPr="005F111D">
              <w:rPr>
                <w:rFonts w:hint="eastAsia"/>
                <w:sz w:val="24"/>
                <w:rtl/>
              </w:rPr>
              <w:t>בהצעת</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במכרז</w:t>
            </w:r>
            <w:r w:rsidRPr="005F111D">
              <w:rPr>
                <w:sz w:val="24"/>
                <w:rtl/>
              </w:rPr>
              <w:t xml:space="preserve">, </w:t>
            </w:r>
            <w:r w:rsidRPr="005F111D">
              <w:rPr>
                <w:rFonts w:hint="eastAsia"/>
                <w:sz w:val="24"/>
                <w:rtl/>
              </w:rPr>
              <w:t>למעט</w:t>
            </w:r>
            <w:r w:rsidRPr="005F111D">
              <w:rPr>
                <w:sz w:val="24"/>
                <w:rtl/>
              </w:rPr>
              <w:t xml:space="preserve"> </w:t>
            </w:r>
            <w:r w:rsidRPr="005F111D">
              <w:rPr>
                <w:rFonts w:hint="eastAsia"/>
                <w:sz w:val="24"/>
                <w:rtl/>
              </w:rPr>
              <w:t>בחלקים</w:t>
            </w:r>
            <w:r w:rsidRPr="005F111D">
              <w:rPr>
                <w:sz w:val="24"/>
                <w:rtl/>
              </w:rPr>
              <w:t xml:space="preserve"> </w:t>
            </w:r>
            <w:r w:rsidRPr="005F111D">
              <w:rPr>
                <w:rFonts w:hint="eastAsia"/>
                <w:sz w:val="24"/>
                <w:rtl/>
              </w:rPr>
              <w:t>אשר</w:t>
            </w:r>
            <w:r w:rsidRPr="005F111D">
              <w:rPr>
                <w:sz w:val="24"/>
                <w:rtl/>
              </w:rPr>
              <w:t xml:space="preserve"> </w:t>
            </w:r>
            <w:r w:rsidRPr="005F111D">
              <w:rPr>
                <w:rFonts w:hint="eastAsia"/>
                <w:sz w:val="24"/>
                <w:rtl/>
              </w:rPr>
              <w:t>העיון</w:t>
            </w:r>
            <w:r w:rsidRPr="005F111D">
              <w:rPr>
                <w:sz w:val="24"/>
                <w:rtl/>
              </w:rPr>
              <w:t xml:space="preserve"> </w:t>
            </w:r>
            <w:r w:rsidRPr="005F111D">
              <w:rPr>
                <w:rFonts w:hint="eastAsia"/>
                <w:sz w:val="24"/>
                <w:rtl/>
              </w:rPr>
              <w:t>בהם</w:t>
            </w:r>
            <w:r w:rsidRPr="005F111D">
              <w:rPr>
                <w:sz w:val="24"/>
                <w:rtl/>
              </w:rPr>
              <w:t xml:space="preserve"> </w:t>
            </w:r>
            <w:r w:rsidRPr="005F111D">
              <w:rPr>
                <w:rFonts w:hint="eastAsia"/>
                <w:sz w:val="24"/>
                <w:rtl/>
              </w:rPr>
              <w:t>עלול</w:t>
            </w:r>
            <w:r w:rsidRPr="005F111D">
              <w:rPr>
                <w:sz w:val="24"/>
                <w:rtl/>
              </w:rPr>
              <w:t xml:space="preserve"> </w:t>
            </w:r>
            <w:r w:rsidRPr="005F111D">
              <w:rPr>
                <w:rFonts w:hint="eastAsia"/>
                <w:sz w:val="24"/>
                <w:rtl/>
              </w:rPr>
              <w:t>לדעת</w:t>
            </w:r>
            <w:r w:rsidRPr="005F111D">
              <w:rPr>
                <w:sz w:val="24"/>
                <w:rtl/>
              </w:rPr>
              <w:t xml:space="preserve"> </w:t>
            </w:r>
            <w:r w:rsidRPr="005F111D">
              <w:rPr>
                <w:rFonts w:hint="eastAsia"/>
                <w:sz w:val="24"/>
                <w:rtl/>
              </w:rPr>
              <w:t>ועדת</w:t>
            </w:r>
            <w:r w:rsidRPr="005F111D">
              <w:rPr>
                <w:sz w:val="24"/>
                <w:rtl/>
              </w:rPr>
              <w:t xml:space="preserve"> </w:t>
            </w:r>
            <w:r w:rsidRPr="005F111D">
              <w:rPr>
                <w:rFonts w:hint="eastAsia"/>
                <w:sz w:val="24"/>
                <w:rtl/>
              </w:rPr>
              <w:t>המכרזים</w:t>
            </w:r>
            <w:r w:rsidRPr="005F111D">
              <w:rPr>
                <w:sz w:val="24"/>
                <w:rtl/>
              </w:rPr>
              <w:t xml:space="preserve"> </w:t>
            </w:r>
            <w:r w:rsidRPr="005F111D">
              <w:rPr>
                <w:rFonts w:hint="eastAsia"/>
                <w:sz w:val="24"/>
                <w:rtl/>
              </w:rPr>
              <w:t>לחשוף</w:t>
            </w:r>
            <w:r w:rsidRPr="005F111D">
              <w:rPr>
                <w:sz w:val="24"/>
                <w:rtl/>
              </w:rPr>
              <w:t xml:space="preserve"> </w:t>
            </w:r>
            <w:r w:rsidRPr="005F111D">
              <w:rPr>
                <w:rFonts w:hint="eastAsia"/>
                <w:sz w:val="24"/>
                <w:rtl/>
              </w:rPr>
              <w:t>סוד</w:t>
            </w:r>
            <w:r w:rsidRPr="005F111D">
              <w:rPr>
                <w:sz w:val="24"/>
                <w:rtl/>
              </w:rPr>
              <w:t xml:space="preserve"> </w:t>
            </w:r>
            <w:r w:rsidRPr="005F111D">
              <w:rPr>
                <w:rFonts w:hint="eastAsia"/>
                <w:sz w:val="24"/>
                <w:rtl/>
              </w:rPr>
              <w:t>מסחרי</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סוד</w:t>
            </w:r>
            <w:r w:rsidRPr="005F111D">
              <w:rPr>
                <w:sz w:val="24"/>
                <w:rtl/>
              </w:rPr>
              <w:t xml:space="preserve"> </w:t>
            </w:r>
            <w:r w:rsidRPr="005F111D">
              <w:rPr>
                <w:rFonts w:hint="eastAsia"/>
                <w:sz w:val="24"/>
                <w:rtl/>
              </w:rPr>
              <w:t>מקצועי</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הזוכה</w:t>
            </w:r>
            <w:r w:rsidRPr="005F111D">
              <w:rPr>
                <w:sz w:val="24"/>
                <w:rtl/>
              </w:rPr>
              <w:t xml:space="preserve">. </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z w:val="24"/>
                <w:rtl/>
              </w:rPr>
            </w:pPr>
          </w:p>
        </w:tc>
      </w:tr>
      <w:tr w:rsidR="004D063C" w:rsidRPr="005F111D" w:rsidTr="002C0E99">
        <w:tc>
          <w:tcPr>
            <w:tcW w:w="540" w:type="dxa"/>
          </w:tcPr>
          <w:p w:rsidR="004D063C" w:rsidRPr="005F111D" w:rsidRDefault="004D063C" w:rsidP="001C5F32">
            <w:pPr>
              <w:spacing w:line="360" w:lineRule="auto"/>
              <w:ind w:right="-136"/>
              <w:rPr>
                <w:b/>
                <w:bCs/>
                <w:sz w:val="24"/>
                <w:rtl/>
              </w:rPr>
            </w:pPr>
            <w:r w:rsidRPr="005F111D">
              <w:rPr>
                <w:b/>
                <w:bCs/>
                <w:sz w:val="24"/>
                <w:rtl/>
              </w:rPr>
              <w:t>1</w:t>
            </w:r>
            <w:r>
              <w:rPr>
                <w:b/>
                <w:bCs/>
                <w:sz w:val="24"/>
                <w:rtl/>
              </w:rPr>
              <w:t>6</w:t>
            </w:r>
          </w:p>
        </w:tc>
        <w:tc>
          <w:tcPr>
            <w:tcW w:w="1260" w:type="dxa"/>
          </w:tcPr>
          <w:p w:rsidR="004D063C" w:rsidRPr="005F111D" w:rsidRDefault="004D063C" w:rsidP="001C5F32">
            <w:pPr>
              <w:spacing w:line="360" w:lineRule="auto"/>
              <w:ind w:right="-136"/>
              <w:rPr>
                <w:b/>
                <w:bCs/>
                <w:sz w:val="24"/>
                <w:rtl/>
              </w:rPr>
            </w:pPr>
            <w:r w:rsidRPr="005F111D">
              <w:rPr>
                <w:rFonts w:hint="eastAsia"/>
                <w:b/>
                <w:bCs/>
                <w:sz w:val="24"/>
                <w:rtl/>
              </w:rPr>
              <w:t>מחירים</w:t>
            </w: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z w:val="24"/>
                <w:rtl/>
              </w:rPr>
            </w:pPr>
            <w:r w:rsidRPr="005F111D">
              <w:rPr>
                <w:rFonts w:hint="eastAsia"/>
                <w:sz w:val="24"/>
                <w:rtl/>
              </w:rPr>
              <w:t>בכל</w:t>
            </w:r>
            <w:r w:rsidRPr="005F111D">
              <w:rPr>
                <w:sz w:val="24"/>
                <w:rtl/>
              </w:rPr>
              <w:t xml:space="preserve"> </w:t>
            </w:r>
            <w:r w:rsidRPr="005F111D">
              <w:rPr>
                <w:rFonts w:hint="eastAsia"/>
                <w:sz w:val="24"/>
                <w:rtl/>
              </w:rPr>
              <w:t>מקום</w:t>
            </w:r>
            <w:r w:rsidRPr="005F111D">
              <w:rPr>
                <w:sz w:val="24"/>
                <w:rtl/>
              </w:rPr>
              <w:t xml:space="preserve"> </w:t>
            </w:r>
            <w:r w:rsidRPr="005F111D">
              <w:rPr>
                <w:rFonts w:hint="eastAsia"/>
                <w:sz w:val="24"/>
                <w:rtl/>
              </w:rPr>
              <w:t>בו</w:t>
            </w:r>
            <w:r w:rsidRPr="005F111D">
              <w:rPr>
                <w:sz w:val="24"/>
                <w:rtl/>
              </w:rPr>
              <w:t xml:space="preserve"> </w:t>
            </w:r>
            <w:r w:rsidRPr="005F111D">
              <w:rPr>
                <w:rFonts w:hint="eastAsia"/>
                <w:sz w:val="24"/>
                <w:rtl/>
              </w:rPr>
              <w:t>מצוין</w:t>
            </w:r>
            <w:r w:rsidRPr="005F111D">
              <w:rPr>
                <w:sz w:val="24"/>
                <w:rtl/>
              </w:rPr>
              <w:t xml:space="preserve"> </w:t>
            </w:r>
            <w:r w:rsidRPr="005F111D">
              <w:rPr>
                <w:rFonts w:hint="eastAsia"/>
                <w:sz w:val="24"/>
                <w:rtl/>
              </w:rPr>
              <w:t>מחיר</w:t>
            </w:r>
            <w:r w:rsidRPr="005F111D">
              <w:rPr>
                <w:sz w:val="24"/>
                <w:rtl/>
              </w:rPr>
              <w:t xml:space="preserve"> </w:t>
            </w:r>
            <w:r w:rsidRPr="005F111D">
              <w:rPr>
                <w:rFonts w:hint="eastAsia"/>
                <w:sz w:val="24"/>
                <w:rtl/>
              </w:rPr>
              <w:t>הכוונה</w:t>
            </w:r>
            <w:r w:rsidRPr="005F111D">
              <w:rPr>
                <w:sz w:val="24"/>
                <w:rtl/>
              </w:rPr>
              <w:t xml:space="preserve"> </w:t>
            </w:r>
            <w:r w:rsidRPr="005F111D">
              <w:rPr>
                <w:rFonts w:hint="eastAsia"/>
                <w:sz w:val="24"/>
                <w:rtl/>
              </w:rPr>
              <w:t>למחיר</w:t>
            </w:r>
            <w:r w:rsidRPr="005F111D">
              <w:rPr>
                <w:sz w:val="24"/>
                <w:rtl/>
              </w:rPr>
              <w:t xml:space="preserve"> </w:t>
            </w:r>
            <w:r w:rsidRPr="005F111D">
              <w:rPr>
                <w:rFonts w:hint="eastAsia"/>
                <w:sz w:val="24"/>
                <w:rtl/>
              </w:rPr>
              <w:t>בשקלים</w:t>
            </w:r>
            <w:r w:rsidRPr="005F111D">
              <w:rPr>
                <w:sz w:val="24"/>
                <w:rtl/>
              </w:rPr>
              <w:t xml:space="preserve"> </w:t>
            </w:r>
            <w:r w:rsidRPr="005F111D">
              <w:rPr>
                <w:rFonts w:hint="eastAsia"/>
                <w:sz w:val="24"/>
                <w:rtl/>
              </w:rPr>
              <w:t>חדשים</w:t>
            </w:r>
            <w:r w:rsidRPr="005F111D">
              <w:rPr>
                <w:sz w:val="24"/>
                <w:rtl/>
              </w:rPr>
              <w:t xml:space="preserve"> - </w:t>
            </w:r>
            <w:r w:rsidRPr="005F111D">
              <w:rPr>
                <w:rFonts w:hint="eastAsia"/>
                <w:bCs/>
                <w:sz w:val="24"/>
                <w:rtl/>
              </w:rPr>
              <w:t>ללא</w:t>
            </w:r>
            <w:r w:rsidRPr="005F111D">
              <w:rPr>
                <w:bCs/>
                <w:sz w:val="24"/>
                <w:rtl/>
              </w:rPr>
              <w:t xml:space="preserve"> </w:t>
            </w:r>
            <w:r w:rsidRPr="005F111D">
              <w:rPr>
                <w:rFonts w:hint="eastAsia"/>
                <w:bCs/>
                <w:sz w:val="24"/>
                <w:rtl/>
              </w:rPr>
              <w:t>מע</w:t>
            </w:r>
            <w:r w:rsidRPr="005F111D">
              <w:rPr>
                <w:bCs/>
                <w:sz w:val="24"/>
                <w:rtl/>
              </w:rPr>
              <w:t>"</w:t>
            </w:r>
            <w:r w:rsidRPr="005F111D">
              <w:rPr>
                <w:rFonts w:hint="eastAsia"/>
                <w:bCs/>
                <w:sz w:val="24"/>
                <w:rtl/>
              </w:rPr>
              <w:t>מ</w:t>
            </w:r>
            <w:r w:rsidRPr="005F111D">
              <w:rPr>
                <w:b/>
                <w:bCs/>
                <w:sz w:val="24"/>
                <w:rtl/>
              </w:rPr>
              <w:t>.</w:t>
            </w:r>
          </w:p>
          <w:p w:rsidR="004D063C" w:rsidRPr="005F111D" w:rsidRDefault="004D063C" w:rsidP="001C5F32">
            <w:pPr>
              <w:spacing w:line="360" w:lineRule="auto"/>
              <w:jc w:val="both"/>
              <w:rPr>
                <w:b/>
                <w:bCs/>
                <w:sz w:val="24"/>
                <w:rtl/>
              </w:rPr>
            </w:pPr>
            <w:r w:rsidRPr="005F111D">
              <w:rPr>
                <w:rFonts w:hint="eastAsia"/>
                <w:sz w:val="24"/>
                <w:rtl/>
              </w:rPr>
              <w:t>מחירי</w:t>
            </w:r>
            <w:r w:rsidRPr="005F111D">
              <w:rPr>
                <w:sz w:val="24"/>
                <w:rtl/>
              </w:rPr>
              <w:t xml:space="preserve"> </w:t>
            </w:r>
            <w:r w:rsidRPr="005F111D">
              <w:rPr>
                <w:rFonts w:hint="eastAsia"/>
                <w:sz w:val="24"/>
                <w:rtl/>
              </w:rPr>
              <w:t>השירותים</w:t>
            </w:r>
            <w:r w:rsidRPr="005F111D">
              <w:rPr>
                <w:sz w:val="24"/>
                <w:rtl/>
              </w:rPr>
              <w:t xml:space="preserve"> </w:t>
            </w:r>
            <w:r w:rsidRPr="005F111D">
              <w:rPr>
                <w:rFonts w:hint="eastAsia"/>
                <w:sz w:val="24"/>
                <w:rtl/>
              </w:rPr>
              <w:t>יכללו</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ההוצאות</w:t>
            </w:r>
            <w:r w:rsidRPr="005F111D">
              <w:rPr>
                <w:sz w:val="24"/>
                <w:rtl/>
              </w:rPr>
              <w:t xml:space="preserve"> </w:t>
            </w:r>
            <w:r w:rsidRPr="005F111D">
              <w:rPr>
                <w:rFonts w:hint="eastAsia"/>
                <w:sz w:val="24"/>
                <w:rtl/>
              </w:rPr>
              <w:t>מכל</w:t>
            </w:r>
            <w:r w:rsidRPr="005F111D">
              <w:rPr>
                <w:sz w:val="24"/>
                <w:rtl/>
              </w:rPr>
              <w:t xml:space="preserve"> </w:t>
            </w:r>
            <w:r w:rsidRPr="005F111D">
              <w:rPr>
                <w:rFonts w:hint="eastAsia"/>
                <w:sz w:val="24"/>
                <w:rtl/>
              </w:rPr>
              <w:t>מין</w:t>
            </w:r>
            <w:r w:rsidRPr="005F111D">
              <w:rPr>
                <w:sz w:val="24"/>
                <w:rtl/>
              </w:rPr>
              <w:t xml:space="preserve"> </w:t>
            </w:r>
            <w:r w:rsidRPr="005F111D">
              <w:rPr>
                <w:rFonts w:hint="eastAsia"/>
                <w:sz w:val="24"/>
                <w:rtl/>
              </w:rPr>
              <w:t>וסוג</w:t>
            </w:r>
            <w:r w:rsidRPr="005F111D">
              <w:rPr>
                <w:sz w:val="24"/>
                <w:rtl/>
              </w:rPr>
              <w:t xml:space="preserve"> </w:t>
            </w:r>
            <w:r w:rsidRPr="005F111D">
              <w:rPr>
                <w:rFonts w:hint="eastAsia"/>
                <w:sz w:val="24"/>
                <w:rtl/>
              </w:rPr>
              <w:t>שהוא</w:t>
            </w:r>
            <w:r w:rsidRPr="005F111D">
              <w:rPr>
                <w:sz w:val="24"/>
                <w:rtl/>
              </w:rPr>
              <w:t xml:space="preserve"> </w:t>
            </w:r>
            <w:r w:rsidRPr="005F111D">
              <w:rPr>
                <w:rFonts w:hint="eastAsia"/>
                <w:sz w:val="24"/>
                <w:rtl/>
              </w:rPr>
              <w:t>הכרוכות</w:t>
            </w:r>
            <w:r w:rsidRPr="005F111D">
              <w:rPr>
                <w:sz w:val="24"/>
                <w:rtl/>
              </w:rPr>
              <w:t xml:space="preserve"> </w:t>
            </w:r>
            <w:r w:rsidRPr="005F111D">
              <w:rPr>
                <w:rFonts w:hint="eastAsia"/>
                <w:sz w:val="24"/>
                <w:rtl/>
              </w:rPr>
              <w:t>במתן</w:t>
            </w:r>
            <w:r w:rsidRPr="005F111D">
              <w:rPr>
                <w:sz w:val="24"/>
                <w:rtl/>
              </w:rPr>
              <w:t xml:space="preserve"> </w:t>
            </w:r>
            <w:r w:rsidRPr="005F111D">
              <w:rPr>
                <w:rFonts w:hint="eastAsia"/>
                <w:sz w:val="24"/>
                <w:rtl/>
              </w:rPr>
              <w:t>השירותים</w:t>
            </w:r>
            <w:r w:rsidRPr="005F111D">
              <w:rPr>
                <w:sz w:val="24"/>
                <w:rtl/>
              </w:rPr>
              <w:t xml:space="preserve"> </w:t>
            </w:r>
            <w:r w:rsidRPr="005F111D">
              <w:rPr>
                <w:rFonts w:hint="eastAsia"/>
                <w:sz w:val="24"/>
                <w:rtl/>
              </w:rPr>
              <w:t>המבוקשים</w:t>
            </w:r>
            <w:r w:rsidRPr="005F111D">
              <w:rPr>
                <w:sz w:val="24"/>
                <w:rtl/>
              </w:rPr>
              <w:t xml:space="preserve"> </w:t>
            </w:r>
            <w:r w:rsidRPr="005F111D">
              <w:rPr>
                <w:rFonts w:hint="eastAsia"/>
                <w:sz w:val="24"/>
                <w:rtl/>
              </w:rPr>
              <w:t>לרבות</w:t>
            </w:r>
            <w:r w:rsidRPr="005F111D">
              <w:rPr>
                <w:sz w:val="24"/>
                <w:rtl/>
              </w:rPr>
              <w:t xml:space="preserve"> </w:t>
            </w:r>
            <w:r w:rsidRPr="005F111D">
              <w:rPr>
                <w:rFonts w:hint="eastAsia"/>
                <w:sz w:val="24"/>
                <w:rtl/>
              </w:rPr>
              <w:t>מיסים</w:t>
            </w:r>
            <w:r w:rsidRPr="005F111D">
              <w:rPr>
                <w:sz w:val="24"/>
                <w:rtl/>
              </w:rPr>
              <w:t xml:space="preserve">, </w:t>
            </w:r>
            <w:r w:rsidRPr="005F111D">
              <w:rPr>
                <w:rFonts w:hint="eastAsia"/>
                <w:sz w:val="24"/>
                <w:rtl/>
              </w:rPr>
              <w:t>היטלים</w:t>
            </w:r>
            <w:r w:rsidRPr="005F111D">
              <w:rPr>
                <w:sz w:val="24"/>
                <w:rtl/>
              </w:rPr>
              <w:t xml:space="preserve">, </w:t>
            </w:r>
            <w:r w:rsidRPr="005F111D">
              <w:rPr>
                <w:rFonts w:hint="eastAsia"/>
                <w:sz w:val="24"/>
                <w:rtl/>
              </w:rPr>
              <w:t>אגרות</w:t>
            </w:r>
            <w:r w:rsidRPr="005F111D">
              <w:rPr>
                <w:sz w:val="24"/>
                <w:rtl/>
              </w:rPr>
              <w:t xml:space="preserve">, </w:t>
            </w:r>
            <w:r w:rsidRPr="005F111D">
              <w:rPr>
                <w:rFonts w:hint="eastAsia"/>
                <w:sz w:val="24"/>
                <w:rtl/>
              </w:rPr>
              <w:t>הוצאות</w:t>
            </w:r>
            <w:r w:rsidRPr="005F111D">
              <w:rPr>
                <w:sz w:val="24"/>
                <w:rtl/>
              </w:rPr>
              <w:t xml:space="preserve"> </w:t>
            </w:r>
            <w:r w:rsidRPr="005F111D">
              <w:rPr>
                <w:rFonts w:hint="eastAsia"/>
                <w:sz w:val="24"/>
                <w:rtl/>
              </w:rPr>
              <w:t>ביטוח</w:t>
            </w:r>
            <w:r w:rsidRPr="005F111D">
              <w:rPr>
                <w:sz w:val="24"/>
                <w:rtl/>
              </w:rPr>
              <w:t xml:space="preserve">, </w:t>
            </w:r>
            <w:r w:rsidRPr="005F111D">
              <w:rPr>
                <w:rFonts w:hint="eastAsia"/>
                <w:sz w:val="24"/>
                <w:rtl/>
              </w:rPr>
              <w:t>כוח</w:t>
            </w:r>
            <w:r w:rsidRPr="005F111D">
              <w:rPr>
                <w:sz w:val="24"/>
                <w:rtl/>
              </w:rPr>
              <w:t xml:space="preserve"> </w:t>
            </w:r>
            <w:r w:rsidRPr="005F111D">
              <w:rPr>
                <w:rFonts w:hint="eastAsia"/>
                <w:sz w:val="24"/>
                <w:rtl/>
              </w:rPr>
              <w:t>האדם</w:t>
            </w:r>
            <w:r w:rsidRPr="005F111D">
              <w:rPr>
                <w:sz w:val="24"/>
                <w:rtl/>
              </w:rPr>
              <w:t xml:space="preserve">, </w:t>
            </w:r>
            <w:r w:rsidRPr="005F111D">
              <w:rPr>
                <w:rFonts w:hint="eastAsia"/>
                <w:sz w:val="24"/>
                <w:rtl/>
              </w:rPr>
              <w:t>וכל</w:t>
            </w:r>
            <w:r w:rsidRPr="005F111D">
              <w:rPr>
                <w:sz w:val="24"/>
                <w:rtl/>
              </w:rPr>
              <w:t xml:space="preserve"> </w:t>
            </w:r>
            <w:r w:rsidRPr="005F111D">
              <w:rPr>
                <w:rFonts w:hint="eastAsia"/>
                <w:sz w:val="24"/>
                <w:rtl/>
              </w:rPr>
              <w:t>שאר</w:t>
            </w:r>
            <w:r w:rsidRPr="005F111D">
              <w:rPr>
                <w:sz w:val="24"/>
                <w:rtl/>
              </w:rPr>
              <w:t xml:space="preserve"> </w:t>
            </w:r>
            <w:r w:rsidRPr="005F111D">
              <w:rPr>
                <w:rFonts w:hint="eastAsia"/>
                <w:sz w:val="24"/>
                <w:rtl/>
              </w:rPr>
              <w:t>ההוצאות</w:t>
            </w:r>
            <w:r w:rsidRPr="005F111D">
              <w:rPr>
                <w:sz w:val="24"/>
                <w:rtl/>
              </w:rPr>
              <w:t xml:space="preserve"> </w:t>
            </w:r>
            <w:r w:rsidRPr="005F111D">
              <w:rPr>
                <w:rFonts w:hint="eastAsia"/>
                <w:sz w:val="24"/>
                <w:rtl/>
              </w:rPr>
              <w:t>הכרוכות</w:t>
            </w:r>
            <w:r w:rsidRPr="005F111D">
              <w:rPr>
                <w:sz w:val="24"/>
                <w:rtl/>
              </w:rPr>
              <w:t xml:space="preserve"> </w:t>
            </w:r>
            <w:r w:rsidRPr="005F111D">
              <w:rPr>
                <w:rFonts w:hint="eastAsia"/>
                <w:sz w:val="24"/>
                <w:rtl/>
              </w:rPr>
              <w:t>בביצוע</w:t>
            </w:r>
            <w:r w:rsidRPr="005F111D">
              <w:rPr>
                <w:sz w:val="24"/>
                <w:rtl/>
              </w:rPr>
              <w:t xml:space="preserve"> </w:t>
            </w:r>
            <w:r w:rsidRPr="005F111D">
              <w:rPr>
                <w:rFonts w:hint="eastAsia"/>
                <w:sz w:val="24"/>
                <w:rtl/>
              </w:rPr>
              <w:t>השירותים</w:t>
            </w:r>
            <w:r w:rsidRPr="005F111D">
              <w:rPr>
                <w:sz w:val="24"/>
                <w:rtl/>
              </w:rPr>
              <w:t xml:space="preserve"> </w:t>
            </w:r>
            <w:r w:rsidRPr="005F111D">
              <w:rPr>
                <w:rFonts w:hint="eastAsia"/>
                <w:sz w:val="24"/>
                <w:rtl/>
              </w:rPr>
              <w:t>המבוקשים</w:t>
            </w:r>
            <w:r w:rsidRPr="005F111D">
              <w:rPr>
                <w:sz w:val="24"/>
                <w:rtl/>
              </w:rPr>
              <w:t xml:space="preserve"> </w:t>
            </w:r>
            <w:r w:rsidRPr="005F111D">
              <w:rPr>
                <w:rFonts w:hint="eastAsia"/>
                <w:sz w:val="24"/>
                <w:rtl/>
              </w:rPr>
              <w:t>בהתאם</w:t>
            </w:r>
            <w:r w:rsidRPr="005F111D">
              <w:rPr>
                <w:sz w:val="24"/>
                <w:rtl/>
              </w:rPr>
              <w:t xml:space="preserve"> </w:t>
            </w:r>
            <w:r w:rsidRPr="005F111D">
              <w:rPr>
                <w:rFonts w:hint="eastAsia"/>
                <w:sz w:val="24"/>
                <w:rtl/>
              </w:rPr>
              <w:t>למפורט</w:t>
            </w:r>
            <w:r w:rsidRPr="005F111D">
              <w:rPr>
                <w:sz w:val="24"/>
                <w:rtl/>
              </w:rPr>
              <w:t xml:space="preserve"> </w:t>
            </w:r>
            <w:r w:rsidRPr="005F111D">
              <w:rPr>
                <w:rFonts w:hint="eastAsia"/>
                <w:sz w:val="24"/>
                <w:rtl/>
              </w:rPr>
              <w:t>בחוברת</w:t>
            </w:r>
            <w:r w:rsidRPr="005F111D">
              <w:rPr>
                <w:sz w:val="24"/>
                <w:rtl/>
              </w:rPr>
              <w:t xml:space="preserve"> </w:t>
            </w:r>
            <w:r w:rsidRPr="005F111D">
              <w:rPr>
                <w:rFonts w:hint="eastAsia"/>
                <w:sz w:val="24"/>
                <w:rtl/>
              </w:rPr>
              <w:t>מכרז</w:t>
            </w:r>
            <w:r w:rsidRPr="005F111D">
              <w:rPr>
                <w:sz w:val="24"/>
                <w:rtl/>
              </w:rPr>
              <w:t xml:space="preserve"> </w:t>
            </w:r>
            <w:r w:rsidRPr="005F111D">
              <w:rPr>
                <w:rFonts w:hint="eastAsia"/>
                <w:sz w:val="24"/>
                <w:rtl/>
              </w:rPr>
              <w:t>זו</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z w:val="24"/>
                <w:u w:val="single"/>
                <w:rtl/>
              </w:rPr>
            </w:pPr>
          </w:p>
        </w:tc>
      </w:tr>
      <w:tr w:rsidR="004D063C" w:rsidRPr="005F111D" w:rsidTr="002C0E99">
        <w:tc>
          <w:tcPr>
            <w:tcW w:w="540" w:type="dxa"/>
          </w:tcPr>
          <w:p w:rsidR="004D063C" w:rsidRPr="005F111D" w:rsidRDefault="004D063C" w:rsidP="001C5F32">
            <w:pPr>
              <w:spacing w:line="360" w:lineRule="auto"/>
              <w:ind w:right="-136"/>
              <w:rPr>
                <w:b/>
                <w:bCs/>
                <w:sz w:val="24"/>
                <w:rtl/>
              </w:rPr>
            </w:pPr>
            <w:r>
              <w:rPr>
                <w:b/>
                <w:bCs/>
                <w:sz w:val="24"/>
                <w:rtl/>
              </w:rPr>
              <w:t>17</w:t>
            </w:r>
          </w:p>
        </w:tc>
        <w:tc>
          <w:tcPr>
            <w:tcW w:w="1260" w:type="dxa"/>
          </w:tcPr>
          <w:p w:rsidR="004D063C" w:rsidRPr="005F111D" w:rsidRDefault="004D063C" w:rsidP="001C5F32">
            <w:pPr>
              <w:spacing w:line="360" w:lineRule="auto"/>
              <w:ind w:right="-136"/>
              <w:rPr>
                <w:b/>
                <w:bCs/>
                <w:sz w:val="24"/>
                <w:rtl/>
              </w:rPr>
            </w:pPr>
            <w:r w:rsidRPr="005F111D">
              <w:rPr>
                <w:rFonts w:hint="eastAsia"/>
                <w:b/>
                <w:bCs/>
                <w:sz w:val="24"/>
                <w:rtl/>
              </w:rPr>
              <w:t>הצמדה</w:t>
            </w: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א</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sz w:val="24"/>
                <w:rtl/>
              </w:rPr>
              <w:t>לא</w:t>
            </w:r>
            <w:r w:rsidRPr="005F111D">
              <w:rPr>
                <w:sz w:val="24"/>
                <w:rtl/>
              </w:rPr>
              <w:t xml:space="preserve"> </w:t>
            </w:r>
            <w:r w:rsidRPr="005F111D">
              <w:rPr>
                <w:rFonts w:hint="eastAsia"/>
                <w:sz w:val="24"/>
                <w:rtl/>
              </w:rPr>
              <w:t>תחול</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הצמדת</w:t>
            </w:r>
            <w:r w:rsidRPr="005F111D">
              <w:rPr>
                <w:sz w:val="24"/>
                <w:rtl/>
              </w:rPr>
              <w:t xml:space="preserve"> </w:t>
            </w:r>
            <w:r w:rsidRPr="005F111D">
              <w:rPr>
                <w:rFonts w:hint="eastAsia"/>
                <w:sz w:val="24"/>
                <w:rtl/>
              </w:rPr>
              <w:t>מחירים</w:t>
            </w:r>
            <w:r w:rsidRPr="005F111D">
              <w:rPr>
                <w:sz w:val="24"/>
                <w:rtl/>
              </w:rPr>
              <w:t xml:space="preserve"> </w:t>
            </w:r>
            <w:r w:rsidRPr="005F111D">
              <w:rPr>
                <w:rFonts w:hint="eastAsia"/>
                <w:sz w:val="24"/>
                <w:rtl/>
              </w:rPr>
              <w:t>עד</w:t>
            </w:r>
            <w:r w:rsidRPr="005F111D">
              <w:rPr>
                <w:sz w:val="24"/>
                <w:rtl/>
              </w:rPr>
              <w:t xml:space="preserve"> </w:t>
            </w:r>
            <w:r w:rsidRPr="005F111D">
              <w:rPr>
                <w:rFonts w:hint="eastAsia"/>
                <w:sz w:val="24"/>
                <w:rtl/>
              </w:rPr>
              <w:t>תום</w:t>
            </w:r>
            <w:r w:rsidRPr="005F111D">
              <w:rPr>
                <w:sz w:val="24"/>
                <w:rtl/>
              </w:rPr>
              <w:t xml:space="preserve"> </w:t>
            </w:r>
            <w:r w:rsidRPr="005F111D">
              <w:rPr>
                <w:rFonts w:hint="eastAsia"/>
                <w:sz w:val="24"/>
                <w:rtl/>
              </w:rPr>
              <w:t>החודש</w:t>
            </w:r>
            <w:r w:rsidRPr="005F111D">
              <w:rPr>
                <w:sz w:val="24"/>
                <w:rtl/>
              </w:rPr>
              <w:t xml:space="preserve"> </w:t>
            </w:r>
            <w:r w:rsidRPr="005F111D">
              <w:rPr>
                <w:rFonts w:hint="eastAsia"/>
                <w:sz w:val="24"/>
                <w:rtl/>
              </w:rPr>
              <w:t>ה</w:t>
            </w:r>
            <w:r w:rsidRPr="005F111D">
              <w:rPr>
                <w:sz w:val="24"/>
                <w:rtl/>
              </w:rPr>
              <w:t xml:space="preserve">-18 </w:t>
            </w:r>
            <w:r w:rsidRPr="005F111D">
              <w:rPr>
                <w:rFonts w:hint="eastAsia"/>
                <w:sz w:val="24"/>
                <w:rtl/>
              </w:rPr>
              <w:t>מהמועד</w:t>
            </w:r>
            <w:r w:rsidRPr="005F111D">
              <w:rPr>
                <w:sz w:val="24"/>
                <w:rtl/>
              </w:rPr>
              <w:t xml:space="preserve"> </w:t>
            </w:r>
            <w:r w:rsidRPr="005F111D">
              <w:rPr>
                <w:rFonts w:hint="eastAsia"/>
                <w:sz w:val="24"/>
                <w:rtl/>
              </w:rPr>
              <w:t>האחרון</w:t>
            </w:r>
            <w:r w:rsidRPr="005F111D">
              <w:rPr>
                <w:sz w:val="24"/>
                <w:rtl/>
              </w:rPr>
              <w:t xml:space="preserve"> </w:t>
            </w:r>
            <w:r w:rsidRPr="005F111D">
              <w:rPr>
                <w:rFonts w:hint="eastAsia"/>
                <w:sz w:val="24"/>
                <w:rtl/>
              </w:rPr>
              <w:t>להגשת</w:t>
            </w:r>
            <w:r w:rsidRPr="005F111D">
              <w:rPr>
                <w:sz w:val="24"/>
                <w:rtl/>
              </w:rPr>
              <w:t xml:space="preserve"> </w:t>
            </w:r>
            <w:r w:rsidRPr="005F111D">
              <w:rPr>
                <w:rFonts w:hint="eastAsia"/>
                <w:sz w:val="24"/>
                <w:rtl/>
              </w:rPr>
              <w:t>הצעות</w:t>
            </w:r>
            <w:r w:rsidRPr="005F111D">
              <w:rPr>
                <w:sz w:val="24"/>
                <w:rtl/>
              </w:rPr>
              <w:t xml:space="preserve"> </w:t>
            </w:r>
            <w:r w:rsidRPr="005F111D">
              <w:rPr>
                <w:rFonts w:hint="eastAsia"/>
                <w:sz w:val="24"/>
                <w:rtl/>
              </w:rPr>
              <w:t>כפי</w:t>
            </w:r>
            <w:r w:rsidRPr="005F111D">
              <w:rPr>
                <w:sz w:val="24"/>
                <w:rtl/>
              </w:rPr>
              <w:t xml:space="preserve"> </w:t>
            </w:r>
            <w:r w:rsidRPr="005F111D">
              <w:rPr>
                <w:rFonts w:hint="eastAsia"/>
                <w:sz w:val="24"/>
                <w:rtl/>
              </w:rPr>
              <w:t>שנקבע</w:t>
            </w:r>
            <w:r w:rsidRPr="005F111D">
              <w:rPr>
                <w:sz w:val="24"/>
                <w:rtl/>
              </w:rPr>
              <w:t xml:space="preserve"> </w:t>
            </w:r>
            <w:r w:rsidRPr="005F111D">
              <w:rPr>
                <w:rFonts w:hint="eastAsia"/>
                <w:sz w:val="24"/>
                <w:rtl/>
              </w:rPr>
              <w:t>במסמכי</w:t>
            </w:r>
            <w:r w:rsidRPr="005F111D">
              <w:rPr>
                <w:sz w:val="24"/>
                <w:rtl/>
              </w:rPr>
              <w:t xml:space="preserve"> </w:t>
            </w:r>
            <w:r w:rsidRPr="005F111D">
              <w:rPr>
                <w:rFonts w:hint="eastAsia"/>
                <w:sz w:val="24"/>
                <w:rtl/>
              </w:rPr>
              <w:t>המכרז</w:t>
            </w:r>
            <w:r w:rsidRPr="005F111D">
              <w:rPr>
                <w:sz w:val="24"/>
                <w:rtl/>
              </w:rPr>
              <w:t>.</w:t>
            </w:r>
          </w:p>
          <w:p w:rsidR="004D063C" w:rsidRPr="005F111D" w:rsidRDefault="004D063C" w:rsidP="001C5F32">
            <w:pPr>
              <w:spacing w:line="360" w:lineRule="auto"/>
              <w:jc w:val="both"/>
              <w:rPr>
                <w:b/>
                <w:bCs/>
                <w:sz w:val="24"/>
                <w:u w:val="single"/>
                <w:rtl/>
              </w:rPr>
            </w:pPr>
            <w:r w:rsidRPr="005F111D">
              <w:rPr>
                <w:rFonts w:hint="eastAsia"/>
                <w:sz w:val="24"/>
                <w:rtl/>
              </w:rPr>
              <w:t>לאחר</w:t>
            </w:r>
            <w:r w:rsidRPr="005F111D">
              <w:rPr>
                <w:sz w:val="24"/>
                <w:rtl/>
              </w:rPr>
              <w:t xml:space="preserve"> </w:t>
            </w:r>
            <w:r w:rsidRPr="005F111D">
              <w:rPr>
                <w:rFonts w:hint="eastAsia"/>
                <w:sz w:val="24"/>
                <w:rtl/>
              </w:rPr>
              <w:t>תקופה</w:t>
            </w:r>
            <w:r w:rsidRPr="005F111D">
              <w:rPr>
                <w:sz w:val="24"/>
                <w:rtl/>
              </w:rPr>
              <w:t xml:space="preserve"> </w:t>
            </w:r>
            <w:r w:rsidRPr="005F111D">
              <w:rPr>
                <w:rFonts w:hint="eastAsia"/>
                <w:sz w:val="24"/>
                <w:rtl/>
              </w:rPr>
              <w:t>זו</w:t>
            </w:r>
            <w:r w:rsidRPr="005F111D">
              <w:rPr>
                <w:sz w:val="24"/>
                <w:rtl/>
              </w:rPr>
              <w:t xml:space="preserve">, </w:t>
            </w:r>
            <w:r w:rsidRPr="005F111D">
              <w:rPr>
                <w:rFonts w:hint="eastAsia"/>
                <w:sz w:val="24"/>
                <w:rtl/>
              </w:rPr>
              <w:t>יוצמדו</w:t>
            </w:r>
            <w:r w:rsidRPr="005F111D">
              <w:rPr>
                <w:sz w:val="24"/>
                <w:rtl/>
              </w:rPr>
              <w:t xml:space="preserve"> </w:t>
            </w:r>
            <w:r w:rsidRPr="005F111D">
              <w:rPr>
                <w:rFonts w:hint="eastAsia"/>
                <w:sz w:val="24"/>
                <w:rtl/>
              </w:rPr>
              <w:t>המחירים</w:t>
            </w:r>
            <w:r w:rsidRPr="005F111D">
              <w:rPr>
                <w:sz w:val="24"/>
                <w:rtl/>
              </w:rPr>
              <w:t xml:space="preserve"> </w:t>
            </w:r>
            <w:r w:rsidRPr="005F111D">
              <w:rPr>
                <w:rFonts w:hint="eastAsia"/>
                <w:sz w:val="24"/>
                <w:rtl/>
              </w:rPr>
              <w:t>למדד</w:t>
            </w:r>
            <w:r w:rsidRPr="005F111D">
              <w:rPr>
                <w:sz w:val="24"/>
                <w:rtl/>
              </w:rPr>
              <w:t xml:space="preserve"> </w:t>
            </w:r>
            <w:r w:rsidRPr="005F111D">
              <w:rPr>
                <w:rFonts w:hint="eastAsia"/>
                <w:sz w:val="24"/>
                <w:rtl/>
              </w:rPr>
              <w:t>המחירים</w:t>
            </w:r>
            <w:r w:rsidRPr="005F111D">
              <w:rPr>
                <w:sz w:val="24"/>
                <w:rtl/>
              </w:rPr>
              <w:t xml:space="preserve"> </w:t>
            </w:r>
            <w:r w:rsidRPr="005F111D">
              <w:rPr>
                <w:rFonts w:hint="eastAsia"/>
                <w:sz w:val="24"/>
                <w:rtl/>
              </w:rPr>
              <w:t>לצרכן</w:t>
            </w:r>
            <w:r w:rsidRPr="005F111D">
              <w:rPr>
                <w:sz w:val="24"/>
                <w:rtl/>
              </w:rPr>
              <w:t xml:space="preserve"> </w:t>
            </w:r>
            <w:r w:rsidRPr="005F111D">
              <w:rPr>
                <w:rFonts w:hint="eastAsia"/>
                <w:sz w:val="24"/>
                <w:rtl/>
              </w:rPr>
              <w:t>מידי</w:t>
            </w:r>
            <w:r w:rsidRPr="005F111D">
              <w:rPr>
                <w:sz w:val="24"/>
                <w:rtl/>
              </w:rPr>
              <w:t xml:space="preserve"> 6 </w:t>
            </w:r>
            <w:r w:rsidRPr="005F111D">
              <w:rPr>
                <w:rFonts w:hint="eastAsia"/>
                <w:sz w:val="24"/>
                <w:rtl/>
              </w:rPr>
              <w:t>חודשים</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ב</w:t>
            </w:r>
            <w:r w:rsidRPr="005F111D">
              <w:rPr>
                <w:b/>
                <w:bCs/>
                <w:sz w:val="24"/>
                <w:rtl/>
              </w:rPr>
              <w:t>.</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sz w:val="24"/>
                <w:rtl/>
              </w:rPr>
              <w:t>למרות</w:t>
            </w:r>
            <w:r w:rsidRPr="005F111D">
              <w:rPr>
                <w:sz w:val="24"/>
                <w:rtl/>
              </w:rPr>
              <w:t xml:space="preserve"> </w:t>
            </w:r>
            <w:r w:rsidRPr="005F111D">
              <w:rPr>
                <w:rFonts w:hint="eastAsia"/>
                <w:sz w:val="24"/>
                <w:rtl/>
              </w:rPr>
              <w:t>האמור</w:t>
            </w:r>
            <w:r w:rsidRPr="005F111D">
              <w:rPr>
                <w:sz w:val="24"/>
                <w:rtl/>
              </w:rPr>
              <w:t xml:space="preserve"> </w:t>
            </w:r>
            <w:r w:rsidRPr="005F111D">
              <w:rPr>
                <w:rFonts w:hint="eastAsia"/>
                <w:sz w:val="24"/>
                <w:rtl/>
              </w:rPr>
              <w:t>לעיל</w:t>
            </w:r>
            <w:r w:rsidRPr="005F111D">
              <w:rPr>
                <w:sz w:val="24"/>
                <w:rtl/>
              </w:rPr>
              <w:t xml:space="preserve">, </w:t>
            </w:r>
            <w:r w:rsidRPr="005F111D">
              <w:rPr>
                <w:rFonts w:hint="eastAsia"/>
                <w:sz w:val="24"/>
                <w:rtl/>
              </w:rPr>
              <w:t>אם</w:t>
            </w:r>
            <w:r w:rsidRPr="005F111D">
              <w:rPr>
                <w:sz w:val="24"/>
                <w:rtl/>
              </w:rPr>
              <w:t xml:space="preserve"> </w:t>
            </w:r>
            <w:r w:rsidRPr="005F111D">
              <w:rPr>
                <w:rFonts w:hint="eastAsia"/>
                <w:sz w:val="24"/>
                <w:rtl/>
              </w:rPr>
              <w:t>במהלך</w:t>
            </w:r>
            <w:r w:rsidRPr="005F111D">
              <w:rPr>
                <w:sz w:val="24"/>
                <w:rtl/>
              </w:rPr>
              <w:t xml:space="preserve"> 18 </w:t>
            </w:r>
            <w:r w:rsidRPr="005F111D">
              <w:rPr>
                <w:rFonts w:hint="eastAsia"/>
                <w:sz w:val="24"/>
                <w:rtl/>
              </w:rPr>
              <w:t>החודשים</w:t>
            </w:r>
            <w:r w:rsidRPr="005F111D">
              <w:rPr>
                <w:sz w:val="24"/>
                <w:rtl/>
              </w:rPr>
              <w:t xml:space="preserve"> </w:t>
            </w:r>
            <w:r w:rsidRPr="005F111D">
              <w:rPr>
                <w:rFonts w:hint="eastAsia"/>
                <w:sz w:val="24"/>
                <w:rtl/>
              </w:rPr>
              <w:t>החל</w:t>
            </w:r>
            <w:r w:rsidRPr="005F111D">
              <w:rPr>
                <w:sz w:val="24"/>
                <w:rtl/>
              </w:rPr>
              <w:t xml:space="preserve"> </w:t>
            </w:r>
            <w:r w:rsidRPr="005F111D">
              <w:rPr>
                <w:rFonts w:hint="eastAsia"/>
                <w:sz w:val="24"/>
                <w:rtl/>
              </w:rPr>
              <w:t>מהמועד</w:t>
            </w:r>
            <w:r w:rsidRPr="005F111D">
              <w:rPr>
                <w:sz w:val="24"/>
                <w:rtl/>
              </w:rPr>
              <w:t xml:space="preserve"> </w:t>
            </w:r>
            <w:r w:rsidRPr="005F111D">
              <w:rPr>
                <w:rFonts w:hint="eastAsia"/>
                <w:sz w:val="24"/>
                <w:rtl/>
              </w:rPr>
              <w:t>האחרון</w:t>
            </w:r>
            <w:r w:rsidRPr="005F111D">
              <w:rPr>
                <w:sz w:val="24"/>
                <w:rtl/>
              </w:rPr>
              <w:t xml:space="preserve"> </w:t>
            </w:r>
            <w:r w:rsidRPr="005F111D">
              <w:rPr>
                <w:rFonts w:hint="eastAsia"/>
                <w:sz w:val="24"/>
                <w:rtl/>
              </w:rPr>
              <w:t>להגשת</w:t>
            </w:r>
            <w:r w:rsidRPr="005F111D">
              <w:rPr>
                <w:sz w:val="24"/>
                <w:rtl/>
              </w:rPr>
              <w:t xml:space="preserve"> </w:t>
            </w:r>
            <w:r w:rsidRPr="005F111D">
              <w:rPr>
                <w:rFonts w:hint="eastAsia"/>
                <w:sz w:val="24"/>
                <w:rtl/>
              </w:rPr>
              <w:t>הצעות</w:t>
            </w:r>
            <w:r w:rsidRPr="005F111D">
              <w:rPr>
                <w:sz w:val="24"/>
                <w:rtl/>
              </w:rPr>
              <w:t xml:space="preserve">, </w:t>
            </w:r>
            <w:r w:rsidRPr="005F111D">
              <w:rPr>
                <w:rFonts w:hint="eastAsia"/>
                <w:sz w:val="24"/>
                <w:rtl/>
              </w:rPr>
              <w:t>כפי</w:t>
            </w:r>
            <w:r w:rsidRPr="005F111D">
              <w:rPr>
                <w:sz w:val="24"/>
                <w:rtl/>
              </w:rPr>
              <w:t xml:space="preserve"> </w:t>
            </w:r>
            <w:r w:rsidRPr="005F111D">
              <w:rPr>
                <w:rFonts w:hint="eastAsia"/>
                <w:sz w:val="24"/>
                <w:rtl/>
              </w:rPr>
              <w:t>שנקבע</w:t>
            </w:r>
            <w:r w:rsidRPr="005F111D">
              <w:rPr>
                <w:sz w:val="24"/>
                <w:rtl/>
              </w:rPr>
              <w:t xml:space="preserve"> </w:t>
            </w:r>
            <w:r w:rsidRPr="005F111D">
              <w:rPr>
                <w:rFonts w:hint="eastAsia"/>
                <w:sz w:val="24"/>
                <w:rtl/>
              </w:rPr>
              <w:t>במסמכי</w:t>
            </w:r>
            <w:r w:rsidRPr="005F111D">
              <w:rPr>
                <w:sz w:val="24"/>
                <w:rtl/>
              </w:rPr>
              <w:t xml:space="preserve"> </w:t>
            </w:r>
            <w:r w:rsidRPr="005F111D">
              <w:rPr>
                <w:rFonts w:hint="eastAsia"/>
                <w:sz w:val="24"/>
                <w:rtl/>
              </w:rPr>
              <w:t>המכרז</w:t>
            </w:r>
            <w:r w:rsidRPr="005F111D">
              <w:rPr>
                <w:sz w:val="24"/>
                <w:rtl/>
              </w:rPr>
              <w:t xml:space="preserve">, </w:t>
            </w:r>
            <w:r w:rsidRPr="005F111D">
              <w:rPr>
                <w:rFonts w:hint="eastAsia"/>
                <w:sz w:val="24"/>
                <w:rtl/>
              </w:rPr>
              <w:t>יחול</w:t>
            </w:r>
            <w:r w:rsidRPr="005F111D">
              <w:rPr>
                <w:sz w:val="24"/>
                <w:rtl/>
              </w:rPr>
              <w:t xml:space="preserve"> </w:t>
            </w:r>
            <w:r w:rsidRPr="005F111D">
              <w:rPr>
                <w:rFonts w:hint="eastAsia"/>
                <w:sz w:val="24"/>
                <w:rtl/>
              </w:rPr>
              <w:t>שינוי</w:t>
            </w:r>
            <w:r w:rsidRPr="005F111D">
              <w:rPr>
                <w:sz w:val="24"/>
                <w:rtl/>
              </w:rPr>
              <w:t xml:space="preserve"> </w:t>
            </w:r>
            <w:r w:rsidRPr="005F111D">
              <w:rPr>
                <w:rFonts w:hint="eastAsia"/>
                <w:sz w:val="24"/>
                <w:rtl/>
              </w:rPr>
              <w:t>במדד</w:t>
            </w:r>
            <w:r w:rsidRPr="005F111D">
              <w:rPr>
                <w:sz w:val="24"/>
                <w:rtl/>
              </w:rPr>
              <w:t xml:space="preserve"> </w:t>
            </w:r>
            <w:r w:rsidRPr="005F111D">
              <w:rPr>
                <w:rFonts w:hint="eastAsia"/>
                <w:sz w:val="24"/>
                <w:rtl/>
              </w:rPr>
              <w:t>המחירים</w:t>
            </w:r>
            <w:r w:rsidRPr="005F111D">
              <w:rPr>
                <w:sz w:val="24"/>
                <w:rtl/>
              </w:rPr>
              <w:t xml:space="preserve"> </w:t>
            </w:r>
            <w:r w:rsidRPr="005F111D">
              <w:rPr>
                <w:rFonts w:hint="eastAsia"/>
                <w:sz w:val="24"/>
                <w:rtl/>
              </w:rPr>
              <w:t>לצרכן</w:t>
            </w:r>
            <w:r w:rsidRPr="005F111D">
              <w:rPr>
                <w:sz w:val="24"/>
                <w:rtl/>
              </w:rPr>
              <w:t xml:space="preserve">, </w:t>
            </w:r>
            <w:r w:rsidRPr="005F111D">
              <w:rPr>
                <w:rFonts w:hint="eastAsia"/>
                <w:sz w:val="24"/>
                <w:rtl/>
              </w:rPr>
              <w:t>בשיעור</w:t>
            </w:r>
            <w:r w:rsidRPr="005F111D">
              <w:rPr>
                <w:sz w:val="24"/>
                <w:rtl/>
              </w:rPr>
              <w:t xml:space="preserve"> </w:t>
            </w:r>
            <w:r w:rsidRPr="005F111D">
              <w:rPr>
                <w:rFonts w:hint="eastAsia"/>
                <w:sz w:val="24"/>
                <w:rtl/>
              </w:rPr>
              <w:t>של</w:t>
            </w:r>
            <w:r w:rsidRPr="005F111D">
              <w:rPr>
                <w:sz w:val="24"/>
                <w:rtl/>
              </w:rPr>
              <w:t xml:space="preserve"> 4% </w:t>
            </w:r>
            <w:r w:rsidRPr="005F111D">
              <w:rPr>
                <w:rFonts w:hint="eastAsia"/>
                <w:sz w:val="24"/>
                <w:rtl/>
              </w:rPr>
              <w:t>ומעלה</w:t>
            </w:r>
            <w:r w:rsidRPr="005F111D">
              <w:rPr>
                <w:sz w:val="24"/>
                <w:rtl/>
              </w:rPr>
              <w:t xml:space="preserve">, </w:t>
            </w:r>
            <w:r w:rsidRPr="005F111D">
              <w:rPr>
                <w:rFonts w:hint="eastAsia"/>
                <w:sz w:val="24"/>
                <w:rtl/>
              </w:rPr>
              <w:t>יוצמדו</w:t>
            </w:r>
            <w:r w:rsidRPr="005F111D">
              <w:rPr>
                <w:sz w:val="24"/>
                <w:rtl/>
              </w:rPr>
              <w:t xml:space="preserve"> </w:t>
            </w:r>
            <w:r w:rsidRPr="005F111D">
              <w:rPr>
                <w:rFonts w:hint="eastAsia"/>
                <w:sz w:val="24"/>
                <w:rtl/>
              </w:rPr>
              <w:t>המחירים</w:t>
            </w:r>
            <w:r w:rsidRPr="005F111D">
              <w:rPr>
                <w:sz w:val="24"/>
                <w:rtl/>
              </w:rPr>
              <w:t xml:space="preserve"> </w:t>
            </w:r>
            <w:r w:rsidRPr="005F111D">
              <w:rPr>
                <w:rFonts w:hint="eastAsia"/>
                <w:sz w:val="24"/>
                <w:rtl/>
              </w:rPr>
              <w:t>בשיעור</w:t>
            </w:r>
            <w:r w:rsidRPr="005F111D">
              <w:rPr>
                <w:sz w:val="24"/>
                <w:rtl/>
              </w:rPr>
              <w:t xml:space="preserve"> </w:t>
            </w:r>
            <w:r w:rsidRPr="005F111D">
              <w:rPr>
                <w:rFonts w:hint="eastAsia"/>
                <w:sz w:val="24"/>
                <w:rtl/>
              </w:rPr>
              <w:t>השווה</w:t>
            </w:r>
            <w:r w:rsidRPr="005F111D">
              <w:rPr>
                <w:sz w:val="24"/>
                <w:rtl/>
              </w:rPr>
              <w:t xml:space="preserve"> </w:t>
            </w:r>
            <w:r w:rsidRPr="005F111D">
              <w:rPr>
                <w:rFonts w:hint="eastAsia"/>
                <w:sz w:val="24"/>
                <w:rtl/>
              </w:rPr>
              <w:t>לפער</w:t>
            </w:r>
            <w:r w:rsidRPr="005F111D">
              <w:rPr>
                <w:sz w:val="24"/>
                <w:rtl/>
              </w:rPr>
              <w:t xml:space="preserve"> </w:t>
            </w:r>
            <w:r w:rsidRPr="005F111D">
              <w:rPr>
                <w:rFonts w:hint="eastAsia"/>
                <w:sz w:val="24"/>
                <w:rtl/>
              </w:rPr>
              <w:t>שבין</w:t>
            </w:r>
            <w:r w:rsidRPr="005F111D">
              <w:rPr>
                <w:sz w:val="24"/>
                <w:rtl/>
              </w:rPr>
              <w:t xml:space="preserve"> </w:t>
            </w:r>
            <w:r w:rsidRPr="005F111D">
              <w:rPr>
                <w:rFonts w:hint="eastAsia"/>
                <w:sz w:val="24"/>
                <w:rtl/>
              </w:rPr>
              <w:t>עליית</w:t>
            </w:r>
            <w:r w:rsidRPr="005F111D">
              <w:rPr>
                <w:sz w:val="24"/>
                <w:rtl/>
              </w:rPr>
              <w:t xml:space="preserve"> </w:t>
            </w:r>
            <w:r w:rsidRPr="005F111D">
              <w:rPr>
                <w:rFonts w:hint="eastAsia"/>
                <w:sz w:val="24"/>
                <w:rtl/>
              </w:rPr>
              <w:t>מדד</w:t>
            </w:r>
            <w:r w:rsidRPr="005F111D">
              <w:rPr>
                <w:sz w:val="24"/>
                <w:rtl/>
              </w:rPr>
              <w:t xml:space="preserve"> </w:t>
            </w:r>
            <w:r w:rsidRPr="005F111D">
              <w:rPr>
                <w:rFonts w:hint="eastAsia"/>
                <w:sz w:val="24"/>
                <w:rtl/>
              </w:rPr>
              <w:t>המחירים</w:t>
            </w:r>
            <w:r w:rsidRPr="005F111D">
              <w:rPr>
                <w:sz w:val="24"/>
                <w:rtl/>
              </w:rPr>
              <w:t xml:space="preserve"> </w:t>
            </w:r>
            <w:r w:rsidRPr="005F111D">
              <w:rPr>
                <w:rFonts w:hint="eastAsia"/>
                <w:sz w:val="24"/>
                <w:rtl/>
              </w:rPr>
              <w:t>לצרכן</w:t>
            </w:r>
            <w:r w:rsidRPr="005F111D">
              <w:rPr>
                <w:sz w:val="24"/>
                <w:rtl/>
              </w:rPr>
              <w:t xml:space="preserve"> </w:t>
            </w:r>
            <w:r w:rsidRPr="005F111D">
              <w:rPr>
                <w:rFonts w:hint="eastAsia"/>
                <w:sz w:val="24"/>
                <w:rtl/>
              </w:rPr>
              <w:t>בתקופה</w:t>
            </w:r>
            <w:r w:rsidRPr="005F111D">
              <w:rPr>
                <w:sz w:val="24"/>
                <w:rtl/>
              </w:rPr>
              <w:t xml:space="preserve"> </w:t>
            </w:r>
            <w:r w:rsidRPr="005F111D">
              <w:rPr>
                <w:rFonts w:hint="eastAsia"/>
                <w:sz w:val="24"/>
                <w:rtl/>
              </w:rPr>
              <w:t>האמורה</w:t>
            </w:r>
            <w:r w:rsidRPr="005F111D">
              <w:rPr>
                <w:sz w:val="24"/>
                <w:rtl/>
              </w:rPr>
              <w:t xml:space="preserve"> </w:t>
            </w:r>
            <w:r w:rsidRPr="005F111D">
              <w:rPr>
                <w:rFonts w:hint="eastAsia"/>
                <w:sz w:val="24"/>
                <w:rtl/>
              </w:rPr>
              <w:t>לבין</w:t>
            </w:r>
            <w:r w:rsidRPr="005F111D">
              <w:rPr>
                <w:sz w:val="24"/>
                <w:rtl/>
              </w:rPr>
              <w:t xml:space="preserve"> </w:t>
            </w:r>
            <w:r w:rsidRPr="005F111D">
              <w:rPr>
                <w:rFonts w:hint="eastAsia"/>
                <w:sz w:val="24"/>
                <w:rtl/>
              </w:rPr>
              <w:t>ה</w:t>
            </w:r>
            <w:r w:rsidRPr="005F111D">
              <w:rPr>
                <w:sz w:val="24"/>
                <w:rtl/>
              </w:rPr>
              <w:t>-4%.</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p>
        </w:tc>
      </w:tr>
      <w:tr w:rsidR="004D063C" w:rsidRPr="005F111D" w:rsidTr="002C0E99">
        <w:tc>
          <w:tcPr>
            <w:tcW w:w="540" w:type="dxa"/>
          </w:tcPr>
          <w:p w:rsidR="004D063C" w:rsidRPr="005F111D" w:rsidRDefault="004D063C" w:rsidP="001C5F32">
            <w:pPr>
              <w:spacing w:line="360" w:lineRule="auto"/>
              <w:ind w:right="-136"/>
              <w:rPr>
                <w:b/>
                <w:bCs/>
                <w:sz w:val="24"/>
                <w:rtl/>
              </w:rPr>
            </w:pPr>
            <w:r>
              <w:rPr>
                <w:b/>
                <w:bCs/>
                <w:sz w:val="24"/>
                <w:rtl/>
              </w:rPr>
              <w:t>18</w:t>
            </w:r>
          </w:p>
        </w:tc>
        <w:tc>
          <w:tcPr>
            <w:tcW w:w="1260" w:type="dxa"/>
          </w:tcPr>
          <w:p w:rsidR="004D063C" w:rsidRPr="005F111D" w:rsidRDefault="004D063C" w:rsidP="001C5F32">
            <w:pPr>
              <w:spacing w:line="360" w:lineRule="auto"/>
              <w:ind w:right="-136"/>
              <w:rPr>
                <w:b/>
                <w:bCs/>
                <w:sz w:val="24"/>
                <w:rtl/>
              </w:rPr>
            </w:pPr>
            <w:r w:rsidRPr="005F111D">
              <w:rPr>
                <w:rFonts w:hint="eastAsia"/>
                <w:b/>
                <w:bCs/>
                <w:sz w:val="24"/>
                <w:rtl/>
              </w:rPr>
              <w:t>סמכות</w:t>
            </w:r>
            <w:r w:rsidRPr="005F111D">
              <w:rPr>
                <w:b/>
                <w:bCs/>
                <w:sz w:val="24"/>
                <w:rtl/>
              </w:rPr>
              <w:t xml:space="preserve"> </w:t>
            </w:r>
            <w:r w:rsidRPr="005F111D">
              <w:rPr>
                <w:rFonts w:hint="eastAsia"/>
                <w:b/>
                <w:bCs/>
                <w:sz w:val="24"/>
                <w:rtl/>
              </w:rPr>
              <w:t>השיפוט</w:t>
            </w: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sz w:val="24"/>
                <w:rtl/>
              </w:rPr>
              <w:t>סמכות</w:t>
            </w:r>
            <w:r w:rsidRPr="005F111D">
              <w:rPr>
                <w:sz w:val="24"/>
                <w:rtl/>
              </w:rPr>
              <w:t xml:space="preserve"> </w:t>
            </w:r>
            <w:r w:rsidRPr="005F111D">
              <w:rPr>
                <w:rFonts w:hint="eastAsia"/>
                <w:sz w:val="24"/>
                <w:rtl/>
              </w:rPr>
              <w:t>השיפוט</w:t>
            </w:r>
            <w:r w:rsidRPr="005F111D">
              <w:rPr>
                <w:sz w:val="24"/>
                <w:rtl/>
              </w:rPr>
              <w:t xml:space="preserve"> </w:t>
            </w:r>
            <w:r w:rsidRPr="005F111D">
              <w:rPr>
                <w:rFonts w:hint="eastAsia"/>
                <w:sz w:val="24"/>
                <w:rtl/>
              </w:rPr>
              <w:t>בכל</w:t>
            </w:r>
            <w:r w:rsidRPr="005F111D">
              <w:rPr>
                <w:sz w:val="24"/>
                <w:rtl/>
              </w:rPr>
              <w:t xml:space="preserve"> </w:t>
            </w:r>
            <w:r w:rsidRPr="005F111D">
              <w:rPr>
                <w:rFonts w:hint="eastAsia"/>
                <w:sz w:val="24"/>
                <w:rtl/>
              </w:rPr>
              <w:t>הקשור</w:t>
            </w:r>
            <w:r w:rsidRPr="005F111D">
              <w:rPr>
                <w:sz w:val="24"/>
                <w:rtl/>
              </w:rPr>
              <w:t xml:space="preserve"> </w:t>
            </w:r>
            <w:r w:rsidRPr="005F111D">
              <w:rPr>
                <w:rFonts w:hint="eastAsia"/>
                <w:sz w:val="24"/>
                <w:rtl/>
              </w:rPr>
              <w:t>לתובענות</w:t>
            </w:r>
            <w:r w:rsidRPr="005F111D">
              <w:rPr>
                <w:sz w:val="24"/>
                <w:rtl/>
              </w:rPr>
              <w:t xml:space="preserve"> </w:t>
            </w:r>
            <w:r w:rsidRPr="005F111D">
              <w:rPr>
                <w:rFonts w:hint="eastAsia"/>
                <w:sz w:val="24"/>
                <w:rtl/>
              </w:rPr>
              <w:t>בנושאים</w:t>
            </w:r>
            <w:r w:rsidRPr="005F111D">
              <w:rPr>
                <w:sz w:val="24"/>
                <w:rtl/>
              </w:rPr>
              <w:t xml:space="preserve"> </w:t>
            </w:r>
            <w:r w:rsidRPr="005F111D">
              <w:rPr>
                <w:rFonts w:hint="eastAsia"/>
                <w:sz w:val="24"/>
                <w:rtl/>
              </w:rPr>
              <w:t>ובעניינים</w:t>
            </w:r>
            <w:r w:rsidRPr="005F111D">
              <w:rPr>
                <w:sz w:val="24"/>
                <w:rtl/>
              </w:rPr>
              <w:t xml:space="preserve"> </w:t>
            </w:r>
            <w:r w:rsidRPr="005F111D">
              <w:rPr>
                <w:rFonts w:hint="eastAsia"/>
                <w:sz w:val="24"/>
                <w:rtl/>
              </w:rPr>
              <w:t>הנוגעים</w:t>
            </w:r>
            <w:r w:rsidRPr="005F111D">
              <w:rPr>
                <w:sz w:val="24"/>
                <w:rtl/>
              </w:rPr>
              <w:t xml:space="preserve"> </w:t>
            </w:r>
            <w:r w:rsidRPr="005F111D">
              <w:rPr>
                <w:rFonts w:hint="eastAsia"/>
                <w:sz w:val="24"/>
                <w:rtl/>
              </w:rPr>
              <w:t>למכרז</w:t>
            </w:r>
            <w:r w:rsidRPr="005F111D">
              <w:rPr>
                <w:sz w:val="24"/>
                <w:rtl/>
              </w:rPr>
              <w:t xml:space="preserve"> </w:t>
            </w:r>
            <w:r w:rsidRPr="005F111D">
              <w:rPr>
                <w:rFonts w:hint="eastAsia"/>
                <w:sz w:val="24"/>
                <w:rtl/>
              </w:rPr>
              <w:t>תהיה</w:t>
            </w:r>
            <w:r w:rsidRPr="005F111D">
              <w:rPr>
                <w:sz w:val="24"/>
                <w:rtl/>
              </w:rPr>
              <w:t xml:space="preserve"> </w:t>
            </w:r>
            <w:r w:rsidRPr="005F111D">
              <w:rPr>
                <w:rFonts w:hint="eastAsia"/>
                <w:sz w:val="24"/>
                <w:rtl/>
              </w:rPr>
              <w:t>בבית</w:t>
            </w:r>
            <w:r w:rsidRPr="005F111D">
              <w:rPr>
                <w:sz w:val="24"/>
                <w:rtl/>
              </w:rPr>
              <w:t xml:space="preserve"> </w:t>
            </w:r>
            <w:r w:rsidRPr="005F111D">
              <w:rPr>
                <w:rFonts w:hint="eastAsia"/>
                <w:sz w:val="24"/>
                <w:rtl/>
              </w:rPr>
              <w:t>המשפט</w:t>
            </w:r>
            <w:r w:rsidRPr="005F111D">
              <w:rPr>
                <w:sz w:val="24"/>
                <w:rtl/>
              </w:rPr>
              <w:t xml:space="preserve"> </w:t>
            </w:r>
            <w:r w:rsidRPr="005F111D">
              <w:rPr>
                <w:rFonts w:hint="eastAsia"/>
                <w:sz w:val="24"/>
                <w:rtl/>
              </w:rPr>
              <w:t>המוסמך</w:t>
            </w:r>
            <w:r w:rsidRPr="005F111D">
              <w:rPr>
                <w:sz w:val="24"/>
                <w:rtl/>
              </w:rPr>
              <w:t xml:space="preserve"> </w:t>
            </w:r>
            <w:r w:rsidRPr="005F111D">
              <w:rPr>
                <w:rFonts w:hint="eastAsia"/>
                <w:sz w:val="24"/>
                <w:rtl/>
              </w:rPr>
              <w:t>בתל</w:t>
            </w:r>
            <w:r w:rsidRPr="005F111D">
              <w:rPr>
                <w:sz w:val="24"/>
                <w:rtl/>
              </w:rPr>
              <w:t xml:space="preserve"> </w:t>
            </w:r>
            <w:r w:rsidRPr="005F111D">
              <w:rPr>
                <w:rFonts w:hint="eastAsia"/>
                <w:sz w:val="24"/>
                <w:rtl/>
              </w:rPr>
              <w:t>אביב</w:t>
            </w:r>
            <w:r w:rsidRPr="005F111D">
              <w:rPr>
                <w:sz w:val="24"/>
                <w:rtl/>
              </w:rPr>
              <w:t xml:space="preserve"> - </w:t>
            </w:r>
            <w:r w:rsidRPr="005F111D">
              <w:rPr>
                <w:rFonts w:hint="eastAsia"/>
                <w:sz w:val="24"/>
                <w:rtl/>
              </w:rPr>
              <w:t>יפו</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p>
        </w:tc>
      </w:tr>
      <w:tr w:rsidR="004D063C" w:rsidRPr="005F111D" w:rsidTr="002C0E99">
        <w:tc>
          <w:tcPr>
            <w:tcW w:w="540" w:type="dxa"/>
          </w:tcPr>
          <w:p w:rsidR="004D063C" w:rsidRPr="005F111D" w:rsidRDefault="004D063C" w:rsidP="001C5F32">
            <w:pPr>
              <w:spacing w:line="360" w:lineRule="auto"/>
              <w:ind w:right="-136"/>
              <w:rPr>
                <w:b/>
                <w:bCs/>
                <w:sz w:val="24"/>
                <w:rtl/>
              </w:rPr>
            </w:pPr>
            <w:r>
              <w:rPr>
                <w:b/>
                <w:bCs/>
                <w:sz w:val="24"/>
                <w:rtl/>
              </w:rPr>
              <w:t>19</w:t>
            </w:r>
          </w:p>
        </w:tc>
        <w:tc>
          <w:tcPr>
            <w:tcW w:w="1260" w:type="dxa"/>
          </w:tcPr>
          <w:p w:rsidR="004D063C" w:rsidRPr="005F111D" w:rsidRDefault="004D063C" w:rsidP="001C5F32">
            <w:pPr>
              <w:spacing w:line="360" w:lineRule="auto"/>
              <w:ind w:right="-136"/>
              <w:rPr>
                <w:b/>
                <w:bCs/>
                <w:sz w:val="24"/>
                <w:rtl/>
              </w:rPr>
            </w:pPr>
            <w:r w:rsidRPr="005F111D">
              <w:rPr>
                <w:rFonts w:hint="eastAsia"/>
                <w:b/>
                <w:bCs/>
                <w:sz w:val="24"/>
                <w:rtl/>
              </w:rPr>
              <w:t>שפת</w:t>
            </w:r>
            <w:r w:rsidRPr="005F111D">
              <w:rPr>
                <w:b/>
                <w:bCs/>
                <w:sz w:val="24"/>
                <w:rtl/>
              </w:rPr>
              <w:t xml:space="preserve"> </w:t>
            </w:r>
            <w:r w:rsidRPr="005F111D">
              <w:rPr>
                <w:rFonts w:hint="eastAsia"/>
                <w:b/>
                <w:bCs/>
                <w:sz w:val="24"/>
                <w:rtl/>
              </w:rPr>
              <w:t>ההצעה</w:t>
            </w: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smallCaps/>
                <w:sz w:val="24"/>
                <w:rtl/>
              </w:rPr>
              <w:t>ההצעה</w:t>
            </w:r>
            <w:r w:rsidRPr="005F111D">
              <w:rPr>
                <w:smallCaps/>
                <w:sz w:val="24"/>
                <w:rtl/>
              </w:rPr>
              <w:t xml:space="preserve"> </w:t>
            </w:r>
            <w:r w:rsidRPr="005F111D">
              <w:rPr>
                <w:rFonts w:hint="eastAsia"/>
                <w:smallCaps/>
                <w:sz w:val="24"/>
                <w:rtl/>
              </w:rPr>
              <w:t>תוגש</w:t>
            </w:r>
            <w:r w:rsidRPr="005F111D">
              <w:rPr>
                <w:smallCaps/>
                <w:sz w:val="24"/>
                <w:rtl/>
              </w:rPr>
              <w:t xml:space="preserve"> </w:t>
            </w:r>
            <w:r w:rsidRPr="005F111D">
              <w:rPr>
                <w:rFonts w:hint="eastAsia"/>
                <w:smallCaps/>
                <w:sz w:val="24"/>
                <w:rtl/>
              </w:rPr>
              <w:t>בשפה</w:t>
            </w:r>
            <w:r w:rsidRPr="005F111D">
              <w:rPr>
                <w:smallCaps/>
                <w:sz w:val="24"/>
                <w:rtl/>
              </w:rPr>
              <w:t xml:space="preserve"> </w:t>
            </w:r>
            <w:r w:rsidRPr="005F111D">
              <w:rPr>
                <w:rFonts w:hint="eastAsia"/>
                <w:smallCaps/>
                <w:sz w:val="24"/>
                <w:rtl/>
              </w:rPr>
              <w:t>העברית</w:t>
            </w:r>
            <w:r w:rsidRPr="005F111D">
              <w:rPr>
                <w:smallCaps/>
                <w:sz w:val="24"/>
                <w:rtl/>
              </w:rPr>
              <w:t xml:space="preserve">, </w:t>
            </w:r>
            <w:r w:rsidRPr="005F111D">
              <w:rPr>
                <w:rFonts w:hint="eastAsia"/>
                <w:smallCaps/>
                <w:sz w:val="24"/>
                <w:rtl/>
              </w:rPr>
              <w:t>מלבד</w:t>
            </w:r>
            <w:r w:rsidRPr="005F111D">
              <w:rPr>
                <w:smallCaps/>
                <w:sz w:val="24"/>
                <w:rtl/>
              </w:rPr>
              <w:t xml:space="preserve"> </w:t>
            </w:r>
            <w:r w:rsidRPr="005F111D">
              <w:rPr>
                <w:rFonts w:hint="eastAsia"/>
                <w:smallCaps/>
                <w:sz w:val="24"/>
                <w:rtl/>
              </w:rPr>
              <w:t>ספרות</w:t>
            </w:r>
            <w:r w:rsidRPr="005F111D">
              <w:rPr>
                <w:smallCaps/>
                <w:sz w:val="24"/>
                <w:rtl/>
              </w:rPr>
              <w:t xml:space="preserve"> </w:t>
            </w:r>
            <w:r w:rsidRPr="005F111D">
              <w:rPr>
                <w:rFonts w:hint="eastAsia"/>
                <w:smallCaps/>
                <w:sz w:val="24"/>
                <w:rtl/>
              </w:rPr>
              <w:t>עזר</w:t>
            </w:r>
            <w:r w:rsidRPr="005F111D">
              <w:rPr>
                <w:smallCaps/>
                <w:sz w:val="24"/>
                <w:rtl/>
              </w:rPr>
              <w:t xml:space="preserve"> </w:t>
            </w:r>
            <w:r w:rsidRPr="005F111D">
              <w:rPr>
                <w:rFonts w:hint="eastAsia"/>
                <w:smallCaps/>
                <w:sz w:val="24"/>
                <w:rtl/>
              </w:rPr>
              <w:t>המוגשת</w:t>
            </w:r>
            <w:r w:rsidRPr="005F111D">
              <w:rPr>
                <w:smallCaps/>
                <w:sz w:val="24"/>
                <w:rtl/>
              </w:rPr>
              <w:t xml:space="preserve"> </w:t>
            </w:r>
            <w:r w:rsidRPr="005F111D">
              <w:rPr>
                <w:rFonts w:hint="eastAsia"/>
                <w:smallCaps/>
                <w:sz w:val="24"/>
                <w:rtl/>
              </w:rPr>
              <w:t>עם</w:t>
            </w:r>
            <w:r w:rsidRPr="005F111D">
              <w:rPr>
                <w:smallCaps/>
                <w:sz w:val="24"/>
                <w:rtl/>
              </w:rPr>
              <w:t xml:space="preserve"> </w:t>
            </w:r>
            <w:r w:rsidRPr="005F111D">
              <w:rPr>
                <w:rFonts w:hint="eastAsia"/>
                <w:smallCaps/>
                <w:sz w:val="24"/>
                <w:rtl/>
              </w:rPr>
              <w:t>ההצעה</w:t>
            </w:r>
            <w:r w:rsidRPr="005F111D">
              <w:rPr>
                <w:smallCaps/>
                <w:sz w:val="24"/>
                <w:rtl/>
              </w:rPr>
              <w:t xml:space="preserve">, </w:t>
            </w:r>
            <w:r w:rsidRPr="005F111D">
              <w:rPr>
                <w:rFonts w:hint="eastAsia"/>
                <w:smallCaps/>
                <w:sz w:val="24"/>
                <w:rtl/>
              </w:rPr>
              <w:t>שניתנת</w:t>
            </w:r>
            <w:r w:rsidRPr="005F111D">
              <w:rPr>
                <w:smallCaps/>
                <w:sz w:val="24"/>
                <w:rtl/>
              </w:rPr>
              <w:t xml:space="preserve"> </w:t>
            </w:r>
            <w:r w:rsidRPr="005F111D">
              <w:rPr>
                <w:rFonts w:hint="eastAsia"/>
                <w:smallCaps/>
                <w:sz w:val="24"/>
                <w:rtl/>
              </w:rPr>
              <w:t>להגשה</w:t>
            </w:r>
            <w:r w:rsidRPr="005F111D">
              <w:rPr>
                <w:smallCaps/>
                <w:sz w:val="24"/>
                <w:rtl/>
              </w:rPr>
              <w:t xml:space="preserve"> </w:t>
            </w:r>
            <w:r w:rsidRPr="005F111D">
              <w:rPr>
                <w:rFonts w:hint="eastAsia"/>
                <w:smallCaps/>
                <w:sz w:val="24"/>
                <w:rtl/>
              </w:rPr>
              <w:t>בשפה</w:t>
            </w:r>
            <w:r w:rsidRPr="005F111D">
              <w:rPr>
                <w:smallCaps/>
                <w:sz w:val="24"/>
                <w:rtl/>
              </w:rPr>
              <w:t xml:space="preserve"> </w:t>
            </w:r>
            <w:r w:rsidRPr="005F111D">
              <w:rPr>
                <w:rFonts w:hint="eastAsia"/>
                <w:smallCaps/>
                <w:sz w:val="24"/>
                <w:rtl/>
              </w:rPr>
              <w:t>האנגלית</w:t>
            </w:r>
            <w:r w:rsidRPr="005F111D">
              <w:rPr>
                <w:smallCaps/>
                <w:sz w:val="24"/>
                <w:rtl/>
              </w:rPr>
              <w:t xml:space="preserve">, </w:t>
            </w:r>
            <w:r w:rsidRPr="005F111D">
              <w:rPr>
                <w:rFonts w:hint="eastAsia"/>
                <w:smallCaps/>
                <w:sz w:val="24"/>
                <w:rtl/>
              </w:rPr>
              <w:t>בצירוף</w:t>
            </w:r>
            <w:r w:rsidRPr="005F111D">
              <w:rPr>
                <w:smallCaps/>
                <w:sz w:val="24"/>
                <w:rtl/>
              </w:rPr>
              <w:t xml:space="preserve"> </w:t>
            </w:r>
            <w:r w:rsidRPr="005F111D">
              <w:rPr>
                <w:rFonts w:hint="eastAsia"/>
                <w:smallCaps/>
                <w:sz w:val="24"/>
                <w:rtl/>
              </w:rPr>
              <w:t>תרגום</w:t>
            </w:r>
            <w:r w:rsidRPr="005F111D">
              <w:rPr>
                <w:smallCaps/>
                <w:sz w:val="24"/>
                <w:rtl/>
              </w:rPr>
              <w:t xml:space="preserve"> </w:t>
            </w:r>
            <w:r w:rsidRPr="005F111D">
              <w:rPr>
                <w:rFonts w:hint="eastAsia"/>
                <w:smallCaps/>
                <w:sz w:val="24"/>
                <w:rtl/>
              </w:rPr>
              <w:t>לשפה</w:t>
            </w:r>
            <w:r w:rsidRPr="005F111D">
              <w:rPr>
                <w:smallCaps/>
                <w:sz w:val="24"/>
                <w:rtl/>
              </w:rPr>
              <w:t xml:space="preserve"> </w:t>
            </w:r>
            <w:r w:rsidRPr="005F111D">
              <w:rPr>
                <w:rFonts w:hint="eastAsia"/>
                <w:smallCaps/>
                <w:sz w:val="24"/>
                <w:rtl/>
              </w:rPr>
              <w:t>העברית</w:t>
            </w:r>
            <w:r w:rsidRPr="005F111D">
              <w:rPr>
                <w:smallCaps/>
                <w:sz w:val="24"/>
                <w:rtl/>
              </w:rPr>
              <w:t xml:space="preserve">. </w:t>
            </w:r>
            <w:r w:rsidRPr="005F111D">
              <w:rPr>
                <w:rFonts w:hint="eastAsia"/>
                <w:smallCaps/>
                <w:sz w:val="24"/>
                <w:rtl/>
              </w:rPr>
              <w:t>בכל</w:t>
            </w:r>
            <w:r w:rsidRPr="005F111D">
              <w:rPr>
                <w:smallCaps/>
                <w:sz w:val="24"/>
                <w:rtl/>
              </w:rPr>
              <w:t xml:space="preserve"> </w:t>
            </w:r>
            <w:r w:rsidRPr="005F111D">
              <w:rPr>
                <w:rFonts w:hint="eastAsia"/>
                <w:smallCaps/>
                <w:sz w:val="24"/>
                <w:rtl/>
              </w:rPr>
              <w:t>מקרה</w:t>
            </w:r>
            <w:r w:rsidRPr="005F111D">
              <w:rPr>
                <w:smallCaps/>
                <w:sz w:val="24"/>
                <w:rtl/>
              </w:rPr>
              <w:t xml:space="preserve"> </w:t>
            </w:r>
            <w:r w:rsidRPr="005F111D">
              <w:rPr>
                <w:rFonts w:hint="eastAsia"/>
                <w:smallCaps/>
                <w:sz w:val="24"/>
                <w:rtl/>
              </w:rPr>
              <w:t>בו</w:t>
            </w:r>
            <w:r w:rsidRPr="005F111D">
              <w:rPr>
                <w:smallCaps/>
                <w:sz w:val="24"/>
                <w:rtl/>
              </w:rPr>
              <w:t xml:space="preserve"> </w:t>
            </w:r>
            <w:r w:rsidRPr="005F111D">
              <w:rPr>
                <w:rFonts w:hint="eastAsia"/>
                <w:smallCaps/>
                <w:sz w:val="24"/>
                <w:rtl/>
              </w:rPr>
              <w:t>קיים</w:t>
            </w:r>
            <w:r w:rsidRPr="005F111D">
              <w:rPr>
                <w:smallCaps/>
                <w:sz w:val="24"/>
                <w:rtl/>
              </w:rPr>
              <w:t xml:space="preserve"> </w:t>
            </w:r>
            <w:r w:rsidRPr="005F111D">
              <w:rPr>
                <w:rFonts w:hint="eastAsia"/>
                <w:smallCaps/>
                <w:sz w:val="24"/>
                <w:rtl/>
              </w:rPr>
              <w:t>שוני</w:t>
            </w:r>
            <w:r w:rsidRPr="005F111D">
              <w:rPr>
                <w:smallCaps/>
                <w:sz w:val="24"/>
                <w:rtl/>
              </w:rPr>
              <w:t xml:space="preserve"> </w:t>
            </w:r>
            <w:r w:rsidRPr="005F111D">
              <w:rPr>
                <w:rFonts w:hint="eastAsia"/>
                <w:smallCaps/>
                <w:sz w:val="24"/>
                <w:rtl/>
              </w:rPr>
              <w:t>בין</w:t>
            </w:r>
            <w:r w:rsidRPr="005F111D">
              <w:rPr>
                <w:smallCaps/>
                <w:sz w:val="24"/>
                <w:rtl/>
              </w:rPr>
              <w:t xml:space="preserve"> </w:t>
            </w:r>
            <w:r w:rsidRPr="005F111D">
              <w:rPr>
                <w:rFonts w:hint="eastAsia"/>
                <w:smallCaps/>
                <w:sz w:val="24"/>
                <w:rtl/>
              </w:rPr>
              <w:t>הכתוב</w:t>
            </w:r>
            <w:r w:rsidRPr="005F111D">
              <w:rPr>
                <w:smallCaps/>
                <w:sz w:val="24"/>
                <w:rtl/>
              </w:rPr>
              <w:t xml:space="preserve"> </w:t>
            </w:r>
            <w:r w:rsidRPr="005F111D">
              <w:rPr>
                <w:rFonts w:hint="eastAsia"/>
                <w:smallCaps/>
                <w:sz w:val="24"/>
                <w:rtl/>
              </w:rPr>
              <w:t>בשפה</w:t>
            </w:r>
            <w:r w:rsidRPr="005F111D">
              <w:rPr>
                <w:smallCaps/>
                <w:sz w:val="24"/>
                <w:rtl/>
              </w:rPr>
              <w:t xml:space="preserve"> </w:t>
            </w:r>
            <w:r w:rsidRPr="005F111D">
              <w:rPr>
                <w:rFonts w:hint="eastAsia"/>
                <w:smallCaps/>
                <w:sz w:val="24"/>
                <w:rtl/>
              </w:rPr>
              <w:t>האנגלית</w:t>
            </w:r>
            <w:r w:rsidRPr="005F111D">
              <w:rPr>
                <w:smallCaps/>
                <w:sz w:val="24"/>
                <w:rtl/>
              </w:rPr>
              <w:t xml:space="preserve"> </w:t>
            </w:r>
            <w:r w:rsidRPr="005F111D">
              <w:rPr>
                <w:rFonts w:hint="eastAsia"/>
                <w:smallCaps/>
                <w:sz w:val="24"/>
                <w:rtl/>
              </w:rPr>
              <w:t>לבין</w:t>
            </w:r>
            <w:r w:rsidRPr="005F111D">
              <w:rPr>
                <w:smallCaps/>
                <w:sz w:val="24"/>
                <w:rtl/>
              </w:rPr>
              <w:t xml:space="preserve"> </w:t>
            </w:r>
            <w:r w:rsidRPr="005F111D">
              <w:rPr>
                <w:rFonts w:hint="eastAsia"/>
                <w:smallCaps/>
                <w:sz w:val="24"/>
                <w:rtl/>
              </w:rPr>
              <w:t>הכתוב</w:t>
            </w:r>
            <w:r w:rsidRPr="005F111D">
              <w:rPr>
                <w:smallCaps/>
                <w:sz w:val="24"/>
                <w:rtl/>
              </w:rPr>
              <w:t xml:space="preserve"> </w:t>
            </w:r>
            <w:r w:rsidRPr="005F111D">
              <w:rPr>
                <w:rFonts w:hint="eastAsia"/>
                <w:smallCaps/>
                <w:sz w:val="24"/>
                <w:rtl/>
              </w:rPr>
              <w:t>בשפה</w:t>
            </w:r>
            <w:r w:rsidRPr="005F111D">
              <w:rPr>
                <w:smallCaps/>
                <w:sz w:val="24"/>
                <w:rtl/>
              </w:rPr>
              <w:t xml:space="preserve"> </w:t>
            </w:r>
            <w:r w:rsidRPr="005F111D">
              <w:rPr>
                <w:rFonts w:hint="eastAsia"/>
                <w:smallCaps/>
                <w:sz w:val="24"/>
                <w:rtl/>
              </w:rPr>
              <w:t>העברית</w:t>
            </w:r>
            <w:r w:rsidRPr="005F111D">
              <w:rPr>
                <w:smallCaps/>
                <w:sz w:val="24"/>
                <w:rtl/>
              </w:rPr>
              <w:t xml:space="preserve"> – </w:t>
            </w:r>
            <w:r w:rsidRPr="005F111D">
              <w:rPr>
                <w:rFonts w:hint="eastAsia"/>
                <w:smallCaps/>
                <w:sz w:val="24"/>
                <w:rtl/>
              </w:rPr>
              <w:t>הכתוב</w:t>
            </w:r>
            <w:r w:rsidRPr="005F111D">
              <w:rPr>
                <w:smallCaps/>
                <w:sz w:val="24"/>
                <w:rtl/>
              </w:rPr>
              <w:t xml:space="preserve"> </w:t>
            </w:r>
            <w:r w:rsidRPr="005F111D">
              <w:rPr>
                <w:rFonts w:hint="eastAsia"/>
                <w:smallCaps/>
                <w:sz w:val="24"/>
                <w:rtl/>
              </w:rPr>
              <w:t>בשפה</w:t>
            </w:r>
            <w:r w:rsidRPr="005F111D">
              <w:rPr>
                <w:smallCaps/>
                <w:sz w:val="24"/>
                <w:rtl/>
              </w:rPr>
              <w:t xml:space="preserve"> </w:t>
            </w:r>
            <w:r w:rsidRPr="005F111D">
              <w:rPr>
                <w:rFonts w:hint="eastAsia"/>
                <w:smallCaps/>
                <w:sz w:val="24"/>
                <w:rtl/>
              </w:rPr>
              <w:t>העברית</w:t>
            </w:r>
            <w:r w:rsidRPr="005F111D">
              <w:rPr>
                <w:smallCaps/>
                <w:sz w:val="24"/>
                <w:rtl/>
              </w:rPr>
              <w:t xml:space="preserve"> </w:t>
            </w:r>
            <w:r w:rsidRPr="005F111D">
              <w:rPr>
                <w:rFonts w:hint="eastAsia"/>
                <w:smallCaps/>
                <w:sz w:val="24"/>
                <w:rtl/>
              </w:rPr>
              <w:t>הוא</w:t>
            </w:r>
            <w:r w:rsidRPr="005F111D">
              <w:rPr>
                <w:smallCaps/>
                <w:sz w:val="24"/>
                <w:rtl/>
              </w:rPr>
              <w:t xml:space="preserve"> </w:t>
            </w:r>
            <w:r w:rsidRPr="005F111D">
              <w:rPr>
                <w:rFonts w:hint="eastAsia"/>
                <w:smallCaps/>
                <w:sz w:val="24"/>
                <w:rtl/>
              </w:rPr>
              <w:t>המחייב</w:t>
            </w:r>
            <w:r w:rsidRPr="005F111D">
              <w:rPr>
                <w:smallCaps/>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mallCaps/>
                <w:sz w:val="24"/>
                <w:u w:val="single"/>
                <w:rtl/>
              </w:rPr>
            </w:pPr>
          </w:p>
        </w:tc>
      </w:tr>
      <w:tr w:rsidR="004D063C" w:rsidRPr="005F111D" w:rsidTr="002C0E99">
        <w:tc>
          <w:tcPr>
            <w:tcW w:w="540" w:type="dxa"/>
          </w:tcPr>
          <w:p w:rsidR="004D063C" w:rsidRPr="005F111D" w:rsidRDefault="004D063C" w:rsidP="001C5F32">
            <w:pPr>
              <w:spacing w:line="360" w:lineRule="auto"/>
              <w:ind w:right="-136"/>
              <w:rPr>
                <w:b/>
                <w:bCs/>
                <w:sz w:val="24"/>
                <w:rtl/>
              </w:rPr>
            </w:pPr>
            <w:r>
              <w:rPr>
                <w:b/>
                <w:bCs/>
                <w:sz w:val="24"/>
                <w:rtl/>
              </w:rPr>
              <w:t>20</w:t>
            </w:r>
          </w:p>
        </w:tc>
        <w:tc>
          <w:tcPr>
            <w:tcW w:w="1260" w:type="dxa"/>
          </w:tcPr>
          <w:p w:rsidR="004D063C" w:rsidRPr="005F111D" w:rsidRDefault="004D063C" w:rsidP="001C5F32">
            <w:pPr>
              <w:spacing w:line="360" w:lineRule="auto"/>
              <w:ind w:right="-136"/>
              <w:rPr>
                <w:b/>
                <w:bCs/>
                <w:sz w:val="24"/>
                <w:rtl/>
              </w:rPr>
            </w:pPr>
            <w:r w:rsidRPr="005F111D">
              <w:rPr>
                <w:rFonts w:hint="eastAsia"/>
                <w:b/>
                <w:bCs/>
                <w:sz w:val="24"/>
                <w:rtl/>
              </w:rPr>
              <w:t>הגשת</w:t>
            </w:r>
            <w:r w:rsidRPr="005F111D">
              <w:rPr>
                <w:b/>
                <w:bCs/>
                <w:sz w:val="24"/>
                <w:rtl/>
              </w:rPr>
              <w:t xml:space="preserve"> </w:t>
            </w:r>
            <w:r w:rsidRPr="005F111D">
              <w:rPr>
                <w:rFonts w:hint="eastAsia"/>
                <w:b/>
                <w:bCs/>
                <w:sz w:val="24"/>
                <w:rtl/>
              </w:rPr>
              <w:t>חשבונות</w:t>
            </w: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א</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Default="004D063C" w:rsidP="001C5F32">
            <w:pPr>
              <w:spacing w:line="360" w:lineRule="auto"/>
              <w:jc w:val="both"/>
              <w:rPr>
                <w:sz w:val="24"/>
                <w:rtl/>
              </w:rPr>
            </w:pPr>
            <w:r w:rsidRPr="005F111D">
              <w:rPr>
                <w:rFonts w:hint="eastAsia"/>
                <w:b/>
                <w:bCs/>
                <w:smallCaps/>
                <w:sz w:val="24"/>
                <w:u w:val="single"/>
                <w:rtl/>
              </w:rPr>
              <w:t>ביצוע</w:t>
            </w:r>
            <w:r w:rsidRPr="005F111D">
              <w:rPr>
                <w:b/>
                <w:bCs/>
                <w:smallCaps/>
                <w:sz w:val="24"/>
                <w:u w:val="single"/>
                <w:rtl/>
              </w:rPr>
              <w:t xml:space="preserve"> </w:t>
            </w:r>
            <w:r w:rsidRPr="005F111D">
              <w:rPr>
                <w:rFonts w:hint="eastAsia"/>
                <w:b/>
                <w:bCs/>
                <w:smallCaps/>
                <w:sz w:val="24"/>
                <w:u w:val="single"/>
                <w:rtl/>
              </w:rPr>
              <w:t>השירותים</w:t>
            </w:r>
            <w:r w:rsidRPr="005F111D">
              <w:rPr>
                <w:b/>
                <w:bCs/>
                <w:smallCaps/>
                <w:sz w:val="24"/>
                <w:u w:val="single"/>
                <w:rtl/>
              </w:rPr>
              <w:t xml:space="preserve"> </w:t>
            </w:r>
            <w:r w:rsidRPr="005F111D">
              <w:rPr>
                <w:rFonts w:hint="eastAsia"/>
                <w:b/>
                <w:bCs/>
                <w:smallCaps/>
                <w:sz w:val="24"/>
                <w:u w:val="single"/>
                <w:rtl/>
              </w:rPr>
              <w:t>המבוקשים</w:t>
            </w:r>
            <w:r w:rsidRPr="005F111D">
              <w:rPr>
                <w:sz w:val="24"/>
                <w:rtl/>
              </w:rPr>
              <w:t xml:space="preserve"> </w:t>
            </w:r>
          </w:p>
          <w:p w:rsidR="004D063C" w:rsidRDefault="004D063C" w:rsidP="001C5F32">
            <w:pPr>
              <w:spacing w:line="360" w:lineRule="auto"/>
              <w:jc w:val="both"/>
              <w:rPr>
                <w:b/>
                <w:bCs/>
                <w:smallCaps/>
                <w:sz w:val="24"/>
                <w:u w:val="single"/>
                <w:rtl/>
              </w:rPr>
            </w:pPr>
            <w:r w:rsidRPr="005F111D">
              <w:rPr>
                <w:rFonts w:hint="eastAsia"/>
                <w:sz w:val="24"/>
                <w:rtl/>
              </w:rPr>
              <w:t>בתום</w:t>
            </w:r>
            <w:r w:rsidRPr="005F111D">
              <w:rPr>
                <w:sz w:val="24"/>
                <w:rtl/>
              </w:rPr>
              <w:t xml:space="preserve"> </w:t>
            </w:r>
            <w:r w:rsidRPr="005F111D">
              <w:rPr>
                <w:rFonts w:hint="eastAsia"/>
                <w:sz w:val="24"/>
                <w:rtl/>
              </w:rPr>
              <w:t>אספקת</w:t>
            </w:r>
            <w:r w:rsidRPr="005F111D">
              <w:rPr>
                <w:sz w:val="24"/>
                <w:rtl/>
              </w:rPr>
              <w:t xml:space="preserve"> </w:t>
            </w:r>
            <w:r w:rsidRPr="005F111D">
              <w:rPr>
                <w:rFonts w:hint="eastAsia"/>
                <w:sz w:val="24"/>
                <w:rtl/>
              </w:rPr>
              <w:t>השירות</w:t>
            </w:r>
            <w:r w:rsidRPr="005F111D">
              <w:rPr>
                <w:sz w:val="24"/>
                <w:rtl/>
              </w:rPr>
              <w:t xml:space="preserve"> / </w:t>
            </w:r>
            <w:r w:rsidRPr="005F111D">
              <w:rPr>
                <w:rFonts w:hint="eastAsia"/>
                <w:sz w:val="24"/>
                <w:rtl/>
              </w:rPr>
              <w:t>הטובין</w:t>
            </w:r>
            <w:r w:rsidRPr="005F111D">
              <w:rPr>
                <w:sz w:val="24"/>
                <w:rtl/>
              </w:rPr>
              <w:t xml:space="preserve"> </w:t>
            </w:r>
            <w:r w:rsidRPr="005F111D">
              <w:rPr>
                <w:rFonts w:hint="eastAsia"/>
                <w:sz w:val="24"/>
                <w:rtl/>
              </w:rPr>
              <w:t>יגיש</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חשבונית</w:t>
            </w:r>
            <w:r w:rsidRPr="005F111D">
              <w:rPr>
                <w:sz w:val="24"/>
                <w:rtl/>
              </w:rPr>
              <w:t xml:space="preserve"> </w:t>
            </w:r>
            <w:r w:rsidRPr="005F111D">
              <w:rPr>
                <w:rFonts w:hint="eastAsia"/>
                <w:sz w:val="24"/>
                <w:rtl/>
              </w:rPr>
              <w:t>מס</w:t>
            </w:r>
            <w:r w:rsidRPr="005F111D">
              <w:rPr>
                <w:sz w:val="24"/>
                <w:rtl/>
              </w:rPr>
              <w:t xml:space="preserve"> </w:t>
            </w:r>
            <w:r w:rsidRPr="005F111D">
              <w:rPr>
                <w:rFonts w:hint="eastAsia"/>
                <w:b/>
                <w:bCs/>
                <w:sz w:val="24"/>
                <w:rtl/>
              </w:rPr>
              <w:t>בשקלים</w:t>
            </w:r>
            <w:r w:rsidRPr="005F111D">
              <w:rPr>
                <w:b/>
                <w:bCs/>
                <w:sz w:val="24"/>
                <w:rtl/>
              </w:rPr>
              <w:t xml:space="preserve"> </w:t>
            </w:r>
            <w:r w:rsidRPr="005F111D">
              <w:rPr>
                <w:rFonts w:hint="eastAsia"/>
                <w:b/>
                <w:bCs/>
                <w:sz w:val="24"/>
                <w:rtl/>
              </w:rPr>
              <w:t>חדשים</w:t>
            </w:r>
            <w:r w:rsidRPr="005F111D">
              <w:rPr>
                <w:sz w:val="24"/>
                <w:rtl/>
              </w:rPr>
              <w:t xml:space="preserve"> (</w:t>
            </w:r>
            <w:r w:rsidRPr="005F111D">
              <w:rPr>
                <w:rFonts w:hint="eastAsia"/>
                <w:sz w:val="24"/>
                <w:rtl/>
              </w:rPr>
              <w:t>בתוספת</w:t>
            </w:r>
            <w:r w:rsidRPr="005F111D">
              <w:rPr>
                <w:sz w:val="24"/>
                <w:rtl/>
              </w:rPr>
              <w:t xml:space="preserve"> </w:t>
            </w:r>
            <w:r w:rsidRPr="005F111D">
              <w:rPr>
                <w:rFonts w:hint="eastAsia"/>
                <w:sz w:val="24"/>
                <w:rtl/>
              </w:rPr>
              <w:t>מע</w:t>
            </w:r>
            <w:r w:rsidRPr="005F111D">
              <w:rPr>
                <w:sz w:val="24"/>
                <w:rtl/>
              </w:rPr>
              <w:t>"</w:t>
            </w:r>
            <w:r w:rsidRPr="005F111D">
              <w:rPr>
                <w:rFonts w:hint="eastAsia"/>
                <w:sz w:val="24"/>
                <w:rtl/>
              </w:rPr>
              <w:t>מ</w:t>
            </w:r>
            <w:r w:rsidRPr="005F111D">
              <w:rPr>
                <w:sz w:val="24"/>
                <w:rtl/>
              </w:rPr>
              <w:t xml:space="preserve">) </w:t>
            </w:r>
            <w:r w:rsidRPr="005F111D">
              <w:rPr>
                <w:rFonts w:hint="eastAsia"/>
                <w:sz w:val="24"/>
                <w:rtl/>
              </w:rPr>
              <w:t>לאישור</w:t>
            </w:r>
            <w:r w:rsidRPr="005F111D">
              <w:rPr>
                <w:sz w:val="24"/>
                <w:rtl/>
              </w:rPr>
              <w:t xml:space="preserve"> </w:t>
            </w:r>
            <w:r w:rsidRPr="005F111D">
              <w:rPr>
                <w:rFonts w:hint="eastAsia"/>
                <w:sz w:val="24"/>
                <w:rtl/>
              </w:rPr>
              <w:t>המזמין</w:t>
            </w:r>
            <w:r w:rsidRPr="005F111D">
              <w:rPr>
                <w:sz w:val="24"/>
                <w:rtl/>
              </w:rPr>
              <w:t xml:space="preserve">, </w:t>
            </w:r>
            <w:r w:rsidRPr="005F111D">
              <w:rPr>
                <w:rFonts w:hint="eastAsia"/>
                <w:sz w:val="24"/>
                <w:rtl/>
              </w:rPr>
              <w:t>בצירוף</w:t>
            </w:r>
            <w:r w:rsidRPr="005F111D">
              <w:rPr>
                <w:sz w:val="24"/>
                <w:rtl/>
              </w:rPr>
              <w:t xml:space="preserve"> </w:t>
            </w:r>
            <w:r w:rsidRPr="005F111D">
              <w:rPr>
                <w:rFonts w:hint="eastAsia"/>
                <w:sz w:val="24"/>
                <w:rtl/>
              </w:rPr>
              <w:t>דו</w:t>
            </w:r>
            <w:r w:rsidRPr="005F111D">
              <w:rPr>
                <w:sz w:val="24"/>
                <w:rtl/>
              </w:rPr>
              <w:t>"</w:t>
            </w:r>
            <w:r w:rsidRPr="005F111D">
              <w:rPr>
                <w:rFonts w:hint="eastAsia"/>
                <w:sz w:val="24"/>
                <w:rtl/>
              </w:rPr>
              <w:t>ח</w:t>
            </w:r>
            <w:r w:rsidRPr="005F111D">
              <w:rPr>
                <w:sz w:val="24"/>
                <w:rtl/>
              </w:rPr>
              <w:t xml:space="preserve"> </w:t>
            </w:r>
            <w:r w:rsidRPr="005F111D">
              <w:rPr>
                <w:rFonts w:hint="eastAsia"/>
                <w:sz w:val="24"/>
                <w:rtl/>
              </w:rPr>
              <w:t>המפרט</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הפעולות</w:t>
            </w:r>
            <w:r w:rsidRPr="005F111D">
              <w:rPr>
                <w:sz w:val="24"/>
                <w:rtl/>
              </w:rPr>
              <w:t xml:space="preserve"> </w:t>
            </w:r>
            <w:r w:rsidRPr="005F111D">
              <w:rPr>
                <w:rFonts w:hint="eastAsia"/>
                <w:sz w:val="24"/>
                <w:rtl/>
              </w:rPr>
              <w:t>השונות</w:t>
            </w:r>
            <w:r w:rsidRPr="005F111D">
              <w:rPr>
                <w:sz w:val="24"/>
                <w:rtl/>
              </w:rPr>
              <w:t xml:space="preserve"> </w:t>
            </w:r>
            <w:r w:rsidRPr="005F111D">
              <w:rPr>
                <w:rFonts w:hint="eastAsia"/>
                <w:sz w:val="24"/>
                <w:rtl/>
              </w:rPr>
              <w:t>שבוצעו</w:t>
            </w:r>
            <w:r w:rsidRPr="005F111D">
              <w:rPr>
                <w:sz w:val="24"/>
                <w:rtl/>
              </w:rPr>
              <w:t xml:space="preserve">. </w:t>
            </w:r>
            <w:r w:rsidRPr="005F111D">
              <w:rPr>
                <w:rFonts w:hint="eastAsia"/>
                <w:sz w:val="24"/>
                <w:rtl/>
              </w:rPr>
              <w:t>המזמין</w:t>
            </w:r>
            <w:r w:rsidRPr="005F111D">
              <w:rPr>
                <w:sz w:val="24"/>
                <w:rtl/>
              </w:rPr>
              <w:t xml:space="preserve"> </w:t>
            </w:r>
            <w:r w:rsidRPr="005F111D">
              <w:rPr>
                <w:rFonts w:hint="eastAsia"/>
                <w:sz w:val="24"/>
                <w:rtl/>
              </w:rPr>
              <w:t>יוכל</w:t>
            </w:r>
            <w:r w:rsidRPr="005F111D">
              <w:rPr>
                <w:sz w:val="24"/>
                <w:rtl/>
              </w:rPr>
              <w:t xml:space="preserve"> </w:t>
            </w:r>
            <w:r w:rsidRPr="005F111D">
              <w:rPr>
                <w:rFonts w:hint="eastAsia"/>
                <w:sz w:val="24"/>
                <w:rtl/>
              </w:rPr>
              <w:t>לדרוש</w:t>
            </w:r>
            <w:r w:rsidRPr="005F111D">
              <w:rPr>
                <w:sz w:val="24"/>
                <w:rtl/>
              </w:rPr>
              <w:t xml:space="preserve"> </w:t>
            </w:r>
            <w:r w:rsidRPr="005F111D">
              <w:rPr>
                <w:rFonts w:hint="eastAsia"/>
                <w:sz w:val="24"/>
                <w:rtl/>
              </w:rPr>
              <w:t>שמידע</w:t>
            </w:r>
            <w:r w:rsidRPr="005F111D">
              <w:rPr>
                <w:sz w:val="24"/>
                <w:rtl/>
              </w:rPr>
              <w:t xml:space="preserve"> </w:t>
            </w:r>
            <w:r w:rsidRPr="005F111D">
              <w:rPr>
                <w:rFonts w:hint="eastAsia"/>
                <w:sz w:val="24"/>
                <w:rtl/>
              </w:rPr>
              <w:t>ופרטים</w:t>
            </w:r>
            <w:r w:rsidRPr="005F111D">
              <w:rPr>
                <w:sz w:val="24"/>
                <w:rtl/>
              </w:rPr>
              <w:t xml:space="preserve"> </w:t>
            </w:r>
            <w:r w:rsidRPr="005F111D">
              <w:rPr>
                <w:rFonts w:hint="eastAsia"/>
                <w:sz w:val="24"/>
                <w:rtl/>
              </w:rPr>
              <w:t>נוספים</w:t>
            </w:r>
            <w:r w:rsidRPr="005F111D">
              <w:rPr>
                <w:sz w:val="24"/>
                <w:rtl/>
              </w:rPr>
              <w:t xml:space="preserve"> </w:t>
            </w:r>
            <w:r w:rsidRPr="005F111D">
              <w:rPr>
                <w:rFonts w:hint="eastAsia"/>
                <w:sz w:val="24"/>
                <w:rtl/>
              </w:rPr>
              <w:t>ישולבו</w:t>
            </w:r>
            <w:r w:rsidRPr="005F111D">
              <w:rPr>
                <w:sz w:val="24"/>
                <w:rtl/>
              </w:rPr>
              <w:t xml:space="preserve"> </w:t>
            </w:r>
            <w:r w:rsidRPr="005F111D">
              <w:rPr>
                <w:rFonts w:hint="eastAsia"/>
                <w:sz w:val="24"/>
                <w:rtl/>
              </w:rPr>
              <w:t>בחשבונית</w:t>
            </w:r>
            <w:r w:rsidRPr="005F111D">
              <w:rPr>
                <w:sz w:val="24"/>
                <w:rtl/>
              </w:rPr>
              <w:t xml:space="preserve">. </w:t>
            </w:r>
          </w:p>
          <w:p w:rsidR="004D063C" w:rsidRPr="005F111D" w:rsidRDefault="004D063C" w:rsidP="001C5F32">
            <w:pPr>
              <w:spacing w:line="360" w:lineRule="auto"/>
              <w:jc w:val="both"/>
              <w:rPr>
                <w:b/>
                <w:bCs/>
                <w:smallCaps/>
                <w:sz w:val="24"/>
                <w:u w:val="single"/>
                <w:rtl/>
              </w:rPr>
            </w:pP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ב</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sz w:val="24"/>
                <w:rtl/>
              </w:rPr>
              <w:t>במידה</w:t>
            </w:r>
            <w:r w:rsidRPr="005F111D">
              <w:rPr>
                <w:sz w:val="24"/>
                <w:rtl/>
              </w:rPr>
              <w:t xml:space="preserve"> </w:t>
            </w:r>
            <w:r w:rsidRPr="005F111D">
              <w:rPr>
                <w:rFonts w:hint="eastAsia"/>
                <w:sz w:val="24"/>
                <w:rtl/>
              </w:rPr>
              <w:t>וביצע</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הוצאות</w:t>
            </w:r>
            <w:r w:rsidRPr="005F111D">
              <w:rPr>
                <w:sz w:val="24"/>
                <w:rtl/>
              </w:rPr>
              <w:t xml:space="preserve"> </w:t>
            </w:r>
            <w:r w:rsidRPr="005F111D">
              <w:rPr>
                <w:rFonts w:hint="eastAsia"/>
                <w:sz w:val="24"/>
                <w:rtl/>
              </w:rPr>
              <w:t>אותן</w:t>
            </w:r>
            <w:r w:rsidRPr="005F111D">
              <w:rPr>
                <w:sz w:val="24"/>
                <w:rtl/>
              </w:rPr>
              <w:t xml:space="preserve"> </w:t>
            </w:r>
            <w:r w:rsidRPr="005F111D">
              <w:rPr>
                <w:rFonts w:hint="eastAsia"/>
                <w:sz w:val="24"/>
                <w:rtl/>
              </w:rPr>
              <w:t>תמחר</w:t>
            </w:r>
            <w:r w:rsidRPr="005F111D">
              <w:rPr>
                <w:sz w:val="24"/>
                <w:rtl/>
              </w:rPr>
              <w:t xml:space="preserve"> </w:t>
            </w:r>
            <w:r w:rsidRPr="005F111D">
              <w:rPr>
                <w:rFonts w:hint="eastAsia"/>
                <w:sz w:val="24"/>
                <w:rtl/>
              </w:rPr>
              <w:t>במסגרת</w:t>
            </w:r>
            <w:r w:rsidRPr="005F111D">
              <w:rPr>
                <w:sz w:val="24"/>
                <w:rtl/>
              </w:rPr>
              <w:t xml:space="preserve"> </w:t>
            </w:r>
            <w:r w:rsidRPr="005F111D">
              <w:rPr>
                <w:rFonts w:hint="eastAsia"/>
                <w:sz w:val="24"/>
                <w:rtl/>
              </w:rPr>
              <w:t>הצעתו</w:t>
            </w:r>
            <w:r w:rsidRPr="005F111D">
              <w:rPr>
                <w:sz w:val="24"/>
                <w:rtl/>
              </w:rPr>
              <w:t xml:space="preserve">, </w:t>
            </w:r>
            <w:r w:rsidRPr="005F111D">
              <w:rPr>
                <w:rFonts w:hint="eastAsia"/>
                <w:sz w:val="24"/>
                <w:rtl/>
              </w:rPr>
              <w:t>ויש</w:t>
            </w:r>
            <w:r w:rsidRPr="005F111D">
              <w:rPr>
                <w:sz w:val="24"/>
                <w:rtl/>
              </w:rPr>
              <w:t xml:space="preserve"> </w:t>
            </w:r>
            <w:r w:rsidRPr="005F111D">
              <w:rPr>
                <w:rFonts w:hint="eastAsia"/>
                <w:sz w:val="24"/>
                <w:rtl/>
              </w:rPr>
              <w:t>בידיו</w:t>
            </w:r>
            <w:r w:rsidRPr="005F111D">
              <w:rPr>
                <w:sz w:val="24"/>
                <w:rtl/>
              </w:rPr>
              <w:t xml:space="preserve"> </w:t>
            </w:r>
            <w:r w:rsidRPr="005F111D">
              <w:rPr>
                <w:rFonts w:hint="eastAsia"/>
                <w:sz w:val="24"/>
                <w:rtl/>
              </w:rPr>
              <w:t>הודעה</w:t>
            </w:r>
            <w:r w:rsidRPr="005F111D">
              <w:rPr>
                <w:sz w:val="24"/>
                <w:rtl/>
              </w:rPr>
              <w:t xml:space="preserve"> </w:t>
            </w:r>
            <w:r w:rsidRPr="005F111D">
              <w:rPr>
                <w:rFonts w:hint="eastAsia"/>
                <w:sz w:val="24"/>
                <w:rtl/>
              </w:rPr>
              <w:t>שניתנה</w:t>
            </w:r>
            <w:r w:rsidRPr="005F111D">
              <w:rPr>
                <w:sz w:val="24"/>
                <w:rtl/>
              </w:rPr>
              <w:t xml:space="preserve"> </w:t>
            </w:r>
            <w:r w:rsidRPr="005F111D">
              <w:rPr>
                <w:rFonts w:hint="eastAsia"/>
                <w:sz w:val="24"/>
                <w:rtl/>
              </w:rPr>
              <w:t>מראש</w:t>
            </w:r>
            <w:r w:rsidRPr="005F111D">
              <w:rPr>
                <w:sz w:val="24"/>
                <w:rtl/>
              </w:rPr>
              <w:t xml:space="preserve"> </w:t>
            </w:r>
            <w:r w:rsidRPr="005F111D">
              <w:rPr>
                <w:rFonts w:hint="eastAsia"/>
                <w:sz w:val="24"/>
                <w:rtl/>
              </w:rPr>
              <w:t>ובכתב</w:t>
            </w:r>
            <w:r w:rsidRPr="005F111D">
              <w:rPr>
                <w:sz w:val="24"/>
                <w:rtl/>
              </w:rPr>
              <w:t xml:space="preserve"> </w:t>
            </w:r>
            <w:r w:rsidRPr="005F111D">
              <w:rPr>
                <w:rFonts w:hint="eastAsia"/>
                <w:sz w:val="24"/>
                <w:rtl/>
              </w:rPr>
              <w:t>חתומה</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ידי</w:t>
            </w:r>
            <w:r w:rsidRPr="005F111D">
              <w:rPr>
                <w:sz w:val="24"/>
                <w:rtl/>
              </w:rPr>
              <w:t xml:space="preserve"> </w:t>
            </w:r>
            <w:r w:rsidRPr="005F111D">
              <w:rPr>
                <w:rFonts w:hint="eastAsia"/>
                <w:sz w:val="24"/>
                <w:rtl/>
              </w:rPr>
              <w:t>המזמין</w:t>
            </w:r>
            <w:r w:rsidRPr="005F111D">
              <w:rPr>
                <w:sz w:val="24"/>
                <w:rtl/>
              </w:rPr>
              <w:t xml:space="preserve"> </w:t>
            </w:r>
            <w:r w:rsidRPr="005F111D">
              <w:rPr>
                <w:rFonts w:hint="eastAsia"/>
                <w:sz w:val="24"/>
                <w:rtl/>
              </w:rPr>
              <w:t>המאשרת</w:t>
            </w:r>
            <w:r w:rsidRPr="005F111D">
              <w:rPr>
                <w:sz w:val="24"/>
                <w:rtl/>
              </w:rPr>
              <w:t xml:space="preserve"> </w:t>
            </w:r>
            <w:r w:rsidRPr="005F111D">
              <w:rPr>
                <w:rFonts w:hint="eastAsia"/>
                <w:sz w:val="24"/>
                <w:rtl/>
              </w:rPr>
              <w:t>הוצאות</w:t>
            </w:r>
            <w:r w:rsidRPr="005F111D">
              <w:rPr>
                <w:sz w:val="24"/>
                <w:rtl/>
              </w:rPr>
              <w:t xml:space="preserve"> </w:t>
            </w:r>
            <w:r w:rsidRPr="005F111D">
              <w:rPr>
                <w:rFonts w:hint="eastAsia"/>
                <w:sz w:val="24"/>
                <w:rtl/>
              </w:rPr>
              <w:t>אלו</w:t>
            </w:r>
            <w:r w:rsidRPr="005F111D">
              <w:rPr>
                <w:sz w:val="24"/>
                <w:rtl/>
              </w:rPr>
              <w:t xml:space="preserve">, </w:t>
            </w:r>
            <w:r w:rsidRPr="005F111D">
              <w:rPr>
                <w:rFonts w:hint="eastAsia"/>
                <w:sz w:val="24"/>
                <w:rtl/>
              </w:rPr>
              <w:t>יצרף</w:t>
            </w:r>
            <w:r w:rsidRPr="005F111D">
              <w:rPr>
                <w:sz w:val="24"/>
                <w:rtl/>
              </w:rPr>
              <w:t xml:space="preserve"> </w:t>
            </w:r>
            <w:r w:rsidRPr="005F111D">
              <w:rPr>
                <w:rFonts w:hint="eastAsia"/>
                <w:sz w:val="24"/>
                <w:rtl/>
              </w:rPr>
              <w:t>אותן</w:t>
            </w:r>
            <w:r w:rsidRPr="005F111D">
              <w:rPr>
                <w:sz w:val="24"/>
                <w:rtl/>
              </w:rPr>
              <w:t xml:space="preserve"> </w:t>
            </w:r>
            <w:r w:rsidRPr="005F111D">
              <w:rPr>
                <w:rFonts w:hint="eastAsia"/>
                <w:sz w:val="24"/>
                <w:rtl/>
              </w:rPr>
              <w:t>לחשבונית</w:t>
            </w:r>
            <w:r w:rsidRPr="005F111D">
              <w:rPr>
                <w:sz w:val="24"/>
                <w:rtl/>
              </w:rPr>
              <w:t xml:space="preserve"> </w:t>
            </w:r>
            <w:r w:rsidRPr="005F111D">
              <w:rPr>
                <w:rFonts w:hint="eastAsia"/>
                <w:sz w:val="24"/>
                <w:rtl/>
              </w:rPr>
              <w:t>ויציין</w:t>
            </w:r>
            <w:r w:rsidRPr="005F111D">
              <w:rPr>
                <w:sz w:val="24"/>
                <w:rtl/>
              </w:rPr>
              <w:t xml:space="preserve"> </w:t>
            </w:r>
            <w:r w:rsidRPr="005F111D">
              <w:rPr>
                <w:rFonts w:hint="eastAsia"/>
                <w:sz w:val="24"/>
                <w:rtl/>
              </w:rPr>
              <w:t>אותם</w:t>
            </w:r>
            <w:r w:rsidRPr="005F111D">
              <w:rPr>
                <w:sz w:val="24"/>
                <w:rtl/>
              </w:rPr>
              <w:t xml:space="preserve"> </w:t>
            </w:r>
            <w:r w:rsidRPr="005F111D">
              <w:rPr>
                <w:rFonts w:hint="eastAsia"/>
                <w:sz w:val="24"/>
                <w:rtl/>
              </w:rPr>
              <w:t>בדו</w:t>
            </w:r>
            <w:r w:rsidRPr="005F111D">
              <w:rPr>
                <w:sz w:val="24"/>
                <w:rtl/>
              </w:rPr>
              <w:t>"</w:t>
            </w:r>
            <w:r w:rsidRPr="005F111D">
              <w:rPr>
                <w:rFonts w:hint="eastAsia"/>
                <w:sz w:val="24"/>
                <w:rtl/>
              </w:rPr>
              <w:t>ח</w:t>
            </w:r>
            <w:r w:rsidRPr="005F111D">
              <w:rPr>
                <w:sz w:val="24"/>
                <w:rtl/>
              </w:rPr>
              <w:t xml:space="preserve"> </w:t>
            </w:r>
            <w:r w:rsidRPr="005F111D">
              <w:rPr>
                <w:rFonts w:hint="eastAsia"/>
                <w:sz w:val="24"/>
                <w:rtl/>
              </w:rPr>
              <w:t>הפעילות</w:t>
            </w:r>
            <w:r w:rsidRPr="005F111D">
              <w:rPr>
                <w:sz w:val="24"/>
                <w:rtl/>
              </w:rPr>
              <w:t xml:space="preserve"> </w:t>
            </w:r>
            <w:r w:rsidRPr="005F111D">
              <w:rPr>
                <w:rFonts w:hint="eastAsia"/>
                <w:sz w:val="24"/>
                <w:rtl/>
              </w:rPr>
              <w:t>תוך</w:t>
            </w:r>
            <w:r w:rsidRPr="005F111D">
              <w:rPr>
                <w:sz w:val="24"/>
                <w:rtl/>
              </w:rPr>
              <w:t xml:space="preserve"> </w:t>
            </w:r>
            <w:r w:rsidRPr="005F111D">
              <w:rPr>
                <w:rFonts w:hint="eastAsia"/>
                <w:sz w:val="24"/>
                <w:rtl/>
              </w:rPr>
              <w:t>הפרדת</w:t>
            </w:r>
            <w:r w:rsidRPr="005F111D">
              <w:rPr>
                <w:sz w:val="24"/>
                <w:rtl/>
              </w:rPr>
              <w:t xml:space="preserve"> </w:t>
            </w:r>
            <w:r w:rsidRPr="005F111D">
              <w:rPr>
                <w:rFonts w:hint="eastAsia"/>
                <w:sz w:val="24"/>
                <w:rtl/>
              </w:rPr>
              <w:t>החזרי</w:t>
            </w:r>
            <w:r w:rsidRPr="005F111D">
              <w:rPr>
                <w:sz w:val="24"/>
                <w:rtl/>
              </w:rPr>
              <w:t xml:space="preserve"> </w:t>
            </w:r>
            <w:r w:rsidRPr="005F111D">
              <w:rPr>
                <w:rFonts w:hint="eastAsia"/>
                <w:sz w:val="24"/>
                <w:rtl/>
              </w:rPr>
              <w:t>ההוצאות</w:t>
            </w:r>
            <w:r w:rsidRPr="005F111D">
              <w:rPr>
                <w:sz w:val="24"/>
                <w:rtl/>
              </w:rPr>
              <w:t xml:space="preserve"> </w:t>
            </w:r>
            <w:r w:rsidRPr="005F111D">
              <w:rPr>
                <w:rFonts w:hint="eastAsia"/>
                <w:sz w:val="24"/>
                <w:rtl/>
              </w:rPr>
              <w:t>מהעלות</w:t>
            </w:r>
            <w:r w:rsidRPr="005F111D">
              <w:rPr>
                <w:sz w:val="24"/>
                <w:rtl/>
              </w:rPr>
              <w:t xml:space="preserve"> </w:t>
            </w:r>
            <w:r w:rsidRPr="005F111D">
              <w:rPr>
                <w:rFonts w:hint="eastAsia"/>
                <w:sz w:val="24"/>
                <w:rtl/>
              </w:rPr>
              <w:t>שבסעיף</w:t>
            </w:r>
            <w:r w:rsidRPr="005F111D">
              <w:rPr>
                <w:sz w:val="24"/>
                <w:rtl/>
              </w:rPr>
              <w:t xml:space="preserve"> </w:t>
            </w:r>
            <w:r w:rsidRPr="005F111D">
              <w:rPr>
                <w:rFonts w:hint="eastAsia"/>
                <w:sz w:val="24"/>
                <w:rtl/>
              </w:rPr>
              <w:t>לעיל</w:t>
            </w:r>
            <w:r w:rsidRPr="005F111D">
              <w:rPr>
                <w:sz w:val="24"/>
                <w:rtl/>
              </w:rPr>
              <w:t xml:space="preserve">. </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ג</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sz w:val="24"/>
                <w:rtl/>
              </w:rPr>
              <w:t>התשלום</w:t>
            </w:r>
            <w:r w:rsidRPr="005F111D">
              <w:rPr>
                <w:sz w:val="24"/>
                <w:rtl/>
              </w:rPr>
              <w:t xml:space="preserve"> </w:t>
            </w:r>
            <w:r w:rsidRPr="005F111D">
              <w:rPr>
                <w:rFonts w:hint="eastAsia"/>
                <w:sz w:val="24"/>
                <w:rtl/>
              </w:rPr>
              <w:t>יבוצע</w:t>
            </w:r>
            <w:r w:rsidRPr="005F111D">
              <w:rPr>
                <w:sz w:val="24"/>
                <w:rtl/>
              </w:rPr>
              <w:t xml:space="preserve"> </w:t>
            </w:r>
            <w:r w:rsidRPr="005F111D">
              <w:rPr>
                <w:rFonts w:hint="eastAsia"/>
                <w:sz w:val="24"/>
                <w:rtl/>
              </w:rPr>
              <w:t>אך</w:t>
            </w:r>
            <w:r w:rsidRPr="005F111D">
              <w:rPr>
                <w:sz w:val="24"/>
                <w:rtl/>
              </w:rPr>
              <w:t xml:space="preserve"> </w:t>
            </w:r>
            <w:r w:rsidRPr="005F111D">
              <w:rPr>
                <w:rFonts w:hint="eastAsia"/>
                <w:sz w:val="24"/>
                <w:rtl/>
              </w:rPr>
              <w:t>ורק</w:t>
            </w:r>
            <w:r w:rsidRPr="005F111D">
              <w:rPr>
                <w:sz w:val="24"/>
                <w:rtl/>
              </w:rPr>
              <w:t xml:space="preserve"> </w:t>
            </w:r>
            <w:r w:rsidRPr="005F111D">
              <w:rPr>
                <w:rFonts w:hint="eastAsia"/>
                <w:sz w:val="24"/>
                <w:rtl/>
              </w:rPr>
              <w:t>בסיום</w:t>
            </w:r>
            <w:r w:rsidRPr="005F111D">
              <w:rPr>
                <w:sz w:val="24"/>
                <w:rtl/>
              </w:rPr>
              <w:t xml:space="preserve"> </w:t>
            </w:r>
            <w:r w:rsidRPr="005F111D">
              <w:rPr>
                <w:rFonts w:hint="eastAsia"/>
                <w:sz w:val="24"/>
                <w:rtl/>
              </w:rPr>
              <w:t>אספקת</w:t>
            </w:r>
            <w:r w:rsidRPr="005F111D">
              <w:rPr>
                <w:sz w:val="24"/>
                <w:rtl/>
              </w:rPr>
              <w:t xml:space="preserve"> </w:t>
            </w:r>
            <w:r w:rsidRPr="005F111D">
              <w:rPr>
                <w:rFonts w:hint="eastAsia"/>
                <w:sz w:val="24"/>
                <w:rtl/>
              </w:rPr>
              <w:t>הטובין</w:t>
            </w:r>
            <w:r w:rsidRPr="005F111D">
              <w:rPr>
                <w:sz w:val="24"/>
                <w:rtl/>
              </w:rPr>
              <w:t xml:space="preserve"> / </w:t>
            </w:r>
            <w:r w:rsidRPr="005F111D">
              <w:rPr>
                <w:rFonts w:hint="eastAsia"/>
                <w:sz w:val="24"/>
                <w:rtl/>
              </w:rPr>
              <w:t>השירותים</w:t>
            </w:r>
            <w:r w:rsidRPr="005F111D">
              <w:rPr>
                <w:sz w:val="24"/>
                <w:rtl/>
              </w:rPr>
              <w:t xml:space="preserve"> </w:t>
            </w:r>
            <w:r w:rsidRPr="005F111D">
              <w:rPr>
                <w:rFonts w:hint="eastAsia"/>
                <w:sz w:val="24"/>
                <w:rtl/>
              </w:rPr>
              <w:t>ולאחר</w:t>
            </w:r>
            <w:r w:rsidRPr="005F111D">
              <w:rPr>
                <w:sz w:val="24"/>
                <w:rtl/>
              </w:rPr>
              <w:t xml:space="preserve"> </w:t>
            </w:r>
            <w:r w:rsidRPr="005F111D">
              <w:rPr>
                <w:rFonts w:hint="eastAsia"/>
                <w:sz w:val="24"/>
                <w:rtl/>
              </w:rPr>
              <w:t>שהגורם</w:t>
            </w:r>
            <w:r w:rsidRPr="005F111D">
              <w:rPr>
                <w:sz w:val="24"/>
                <w:rtl/>
              </w:rPr>
              <w:t xml:space="preserve"> </w:t>
            </w:r>
            <w:r w:rsidRPr="005F111D">
              <w:rPr>
                <w:rFonts w:hint="eastAsia"/>
                <w:sz w:val="24"/>
                <w:rtl/>
              </w:rPr>
              <w:t>המקצועי</w:t>
            </w:r>
            <w:r w:rsidRPr="005F111D">
              <w:rPr>
                <w:sz w:val="24"/>
                <w:rtl/>
              </w:rPr>
              <w:t xml:space="preserve"> </w:t>
            </w:r>
            <w:r w:rsidRPr="005F111D">
              <w:rPr>
                <w:rFonts w:hint="eastAsia"/>
                <w:sz w:val="24"/>
                <w:rtl/>
              </w:rPr>
              <w:t>המוסמך</w:t>
            </w:r>
            <w:r w:rsidRPr="005F111D">
              <w:rPr>
                <w:sz w:val="24"/>
                <w:rtl/>
              </w:rPr>
              <w:t xml:space="preserve"> </w:t>
            </w:r>
            <w:r w:rsidRPr="005F111D">
              <w:rPr>
                <w:rFonts w:hint="eastAsia"/>
                <w:sz w:val="24"/>
                <w:rtl/>
              </w:rPr>
              <w:t>במשרד</w:t>
            </w:r>
            <w:r w:rsidRPr="005F111D">
              <w:rPr>
                <w:sz w:val="24"/>
                <w:rtl/>
              </w:rPr>
              <w:t xml:space="preserve"> </w:t>
            </w:r>
            <w:r w:rsidRPr="005F111D">
              <w:rPr>
                <w:rFonts w:hint="eastAsia"/>
                <w:sz w:val="24"/>
                <w:rtl/>
              </w:rPr>
              <w:t>המזמין</w:t>
            </w:r>
            <w:r w:rsidRPr="005F111D">
              <w:rPr>
                <w:sz w:val="24"/>
                <w:rtl/>
              </w:rPr>
              <w:t xml:space="preserve"> </w:t>
            </w:r>
            <w:r w:rsidRPr="005F111D">
              <w:rPr>
                <w:rFonts w:hint="eastAsia"/>
                <w:sz w:val="24"/>
                <w:rtl/>
              </w:rPr>
              <w:t>אישר</w:t>
            </w:r>
            <w:r w:rsidRPr="005F111D">
              <w:rPr>
                <w:sz w:val="24"/>
                <w:rtl/>
              </w:rPr>
              <w:t xml:space="preserve"> </w:t>
            </w:r>
            <w:r w:rsidRPr="005F111D">
              <w:rPr>
                <w:rFonts w:hint="eastAsia"/>
                <w:sz w:val="24"/>
                <w:rtl/>
              </w:rPr>
              <w:t>בכתב</w:t>
            </w:r>
            <w:r w:rsidRPr="005F111D">
              <w:rPr>
                <w:sz w:val="24"/>
                <w:rtl/>
              </w:rPr>
              <w:t xml:space="preserve"> </w:t>
            </w:r>
            <w:r w:rsidRPr="005F111D">
              <w:rPr>
                <w:rFonts w:hint="eastAsia"/>
                <w:sz w:val="24"/>
                <w:rtl/>
              </w:rPr>
              <w:t>כי</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בפועל</w:t>
            </w:r>
            <w:r w:rsidRPr="005F111D">
              <w:rPr>
                <w:sz w:val="24"/>
                <w:rtl/>
              </w:rPr>
              <w:t xml:space="preserve"> </w:t>
            </w:r>
            <w:r w:rsidRPr="005F111D">
              <w:rPr>
                <w:rFonts w:hint="eastAsia"/>
                <w:sz w:val="24"/>
                <w:rtl/>
              </w:rPr>
              <w:t>סיים</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התחייבויותיו</w:t>
            </w:r>
            <w:r w:rsidRPr="005F111D">
              <w:rPr>
                <w:sz w:val="24"/>
                <w:rtl/>
              </w:rPr>
              <w:t xml:space="preserve"> </w:t>
            </w:r>
            <w:r w:rsidRPr="005F111D">
              <w:rPr>
                <w:rFonts w:hint="eastAsia"/>
                <w:sz w:val="24"/>
                <w:rtl/>
              </w:rPr>
              <w:t>באספקת</w:t>
            </w:r>
            <w:r w:rsidRPr="005F111D">
              <w:rPr>
                <w:sz w:val="24"/>
                <w:rtl/>
              </w:rPr>
              <w:t xml:space="preserve"> </w:t>
            </w:r>
            <w:r w:rsidRPr="005F111D">
              <w:rPr>
                <w:rFonts w:hint="eastAsia"/>
                <w:sz w:val="24"/>
                <w:rtl/>
              </w:rPr>
              <w:t>הטובין</w:t>
            </w:r>
            <w:r w:rsidRPr="005F111D">
              <w:rPr>
                <w:sz w:val="24"/>
                <w:rtl/>
              </w:rPr>
              <w:t xml:space="preserve"> / </w:t>
            </w:r>
            <w:r w:rsidRPr="005F111D">
              <w:rPr>
                <w:rFonts w:hint="eastAsia"/>
                <w:sz w:val="24"/>
                <w:rtl/>
              </w:rPr>
              <w:t>השירותים</w:t>
            </w:r>
            <w:r w:rsidRPr="005F111D">
              <w:rPr>
                <w:sz w:val="24"/>
                <w:rtl/>
              </w:rPr>
              <w:t xml:space="preserve"> </w:t>
            </w:r>
            <w:r w:rsidRPr="005F111D">
              <w:rPr>
                <w:rFonts w:hint="eastAsia"/>
                <w:sz w:val="24"/>
                <w:rtl/>
              </w:rPr>
              <w:t>בהתאם</w:t>
            </w:r>
            <w:r w:rsidRPr="005F111D">
              <w:rPr>
                <w:sz w:val="24"/>
                <w:rtl/>
              </w:rPr>
              <w:t xml:space="preserve"> </w:t>
            </w:r>
            <w:r w:rsidRPr="005F111D">
              <w:rPr>
                <w:rFonts w:hint="eastAsia"/>
                <w:sz w:val="24"/>
                <w:rtl/>
              </w:rPr>
              <w:t>לדרישת</w:t>
            </w:r>
            <w:r w:rsidRPr="005F111D">
              <w:rPr>
                <w:sz w:val="24"/>
                <w:rtl/>
              </w:rPr>
              <w:t xml:space="preserve"> </w:t>
            </w:r>
            <w:r w:rsidRPr="005F111D">
              <w:rPr>
                <w:rFonts w:hint="eastAsia"/>
                <w:sz w:val="24"/>
                <w:rtl/>
              </w:rPr>
              <w:t>המזמין</w:t>
            </w:r>
            <w:r w:rsidRPr="005F111D">
              <w:rPr>
                <w:sz w:val="24"/>
                <w:rtl/>
              </w:rPr>
              <w:t xml:space="preserve">, </w:t>
            </w:r>
            <w:r w:rsidRPr="005F111D">
              <w:rPr>
                <w:rFonts w:hint="eastAsia"/>
                <w:sz w:val="24"/>
                <w:rtl/>
              </w:rPr>
              <w:t>וההוצאות</w:t>
            </w:r>
            <w:r w:rsidRPr="005F111D">
              <w:rPr>
                <w:sz w:val="24"/>
                <w:rtl/>
              </w:rPr>
              <w:t xml:space="preserve"> </w:t>
            </w:r>
            <w:r w:rsidRPr="005F111D">
              <w:rPr>
                <w:rFonts w:hint="eastAsia"/>
                <w:sz w:val="24"/>
                <w:rtl/>
              </w:rPr>
              <w:t>עליהן</w:t>
            </w:r>
            <w:r w:rsidRPr="005F111D">
              <w:rPr>
                <w:sz w:val="24"/>
                <w:rtl/>
              </w:rPr>
              <w:t xml:space="preserve"> </w:t>
            </w:r>
            <w:r w:rsidRPr="005F111D">
              <w:rPr>
                <w:rFonts w:hint="eastAsia"/>
                <w:sz w:val="24"/>
                <w:rtl/>
              </w:rPr>
              <w:t>דיווח</w:t>
            </w:r>
            <w:r w:rsidRPr="005F111D">
              <w:rPr>
                <w:sz w:val="24"/>
                <w:rtl/>
              </w:rPr>
              <w:t xml:space="preserve"> </w:t>
            </w:r>
            <w:r w:rsidRPr="005F111D">
              <w:rPr>
                <w:rFonts w:hint="eastAsia"/>
                <w:sz w:val="24"/>
                <w:rtl/>
              </w:rPr>
              <w:t>אכן</w:t>
            </w:r>
            <w:r w:rsidRPr="005F111D">
              <w:rPr>
                <w:sz w:val="24"/>
                <w:rtl/>
              </w:rPr>
              <w:t xml:space="preserve"> </w:t>
            </w:r>
            <w:r w:rsidRPr="005F111D">
              <w:rPr>
                <w:rFonts w:hint="eastAsia"/>
                <w:sz w:val="24"/>
                <w:rtl/>
              </w:rPr>
              <w:t>אושרו</w:t>
            </w:r>
            <w:r w:rsidRPr="005F111D">
              <w:rPr>
                <w:sz w:val="24"/>
                <w:rtl/>
              </w:rPr>
              <w:t xml:space="preserve"> </w:t>
            </w:r>
            <w:r w:rsidRPr="005F111D">
              <w:rPr>
                <w:rFonts w:hint="eastAsia"/>
                <w:sz w:val="24"/>
                <w:rtl/>
              </w:rPr>
              <w:t>ונעשו</w:t>
            </w:r>
            <w:r w:rsidRPr="005F111D">
              <w:rPr>
                <w:sz w:val="24"/>
                <w:rtl/>
              </w:rPr>
              <w:t xml:space="preserve">. </w:t>
            </w:r>
            <w:r w:rsidRPr="005F111D">
              <w:rPr>
                <w:rFonts w:hint="eastAsia"/>
                <w:sz w:val="24"/>
                <w:rtl/>
              </w:rPr>
              <w:t>במידה</w:t>
            </w:r>
            <w:r w:rsidRPr="005F111D">
              <w:rPr>
                <w:sz w:val="24"/>
                <w:rtl/>
              </w:rPr>
              <w:t xml:space="preserve"> </w:t>
            </w:r>
            <w:r w:rsidRPr="005F111D">
              <w:rPr>
                <w:rFonts w:hint="eastAsia"/>
                <w:sz w:val="24"/>
                <w:rtl/>
              </w:rPr>
              <w:t>שהגורם</w:t>
            </w:r>
            <w:r w:rsidRPr="005F111D">
              <w:rPr>
                <w:sz w:val="24"/>
                <w:rtl/>
              </w:rPr>
              <w:t xml:space="preserve"> </w:t>
            </w:r>
            <w:r w:rsidRPr="005F111D">
              <w:rPr>
                <w:rFonts w:hint="eastAsia"/>
                <w:sz w:val="24"/>
                <w:rtl/>
              </w:rPr>
              <w:t>המקצועי</w:t>
            </w:r>
            <w:r w:rsidRPr="005F111D">
              <w:rPr>
                <w:sz w:val="24"/>
                <w:rtl/>
              </w:rPr>
              <w:t xml:space="preserve"> </w:t>
            </w:r>
            <w:r w:rsidRPr="005F111D">
              <w:rPr>
                <w:rFonts w:hint="eastAsia"/>
                <w:sz w:val="24"/>
                <w:rtl/>
              </w:rPr>
              <w:t>המוסמך</w:t>
            </w:r>
            <w:r w:rsidRPr="005F111D">
              <w:rPr>
                <w:sz w:val="24"/>
                <w:rtl/>
              </w:rPr>
              <w:t xml:space="preserve"> </w:t>
            </w:r>
            <w:r w:rsidRPr="005F111D">
              <w:rPr>
                <w:rFonts w:hint="eastAsia"/>
                <w:sz w:val="24"/>
                <w:rtl/>
              </w:rPr>
              <w:t>לא</w:t>
            </w:r>
            <w:r w:rsidRPr="005F111D">
              <w:rPr>
                <w:sz w:val="24"/>
                <w:rtl/>
              </w:rPr>
              <w:t xml:space="preserve"> </w:t>
            </w:r>
            <w:r w:rsidRPr="005F111D">
              <w:rPr>
                <w:rFonts w:hint="eastAsia"/>
                <w:sz w:val="24"/>
                <w:rtl/>
              </w:rPr>
              <w:t>יאשר</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סיום</w:t>
            </w:r>
            <w:r w:rsidRPr="005F111D">
              <w:rPr>
                <w:sz w:val="24"/>
                <w:rtl/>
              </w:rPr>
              <w:t xml:space="preserve"> </w:t>
            </w:r>
            <w:r w:rsidRPr="005F111D">
              <w:rPr>
                <w:rFonts w:hint="eastAsia"/>
                <w:sz w:val="24"/>
                <w:rtl/>
              </w:rPr>
              <w:t>אספקת</w:t>
            </w:r>
            <w:r w:rsidRPr="005F111D">
              <w:rPr>
                <w:sz w:val="24"/>
                <w:rtl/>
              </w:rPr>
              <w:t xml:space="preserve"> </w:t>
            </w:r>
            <w:r w:rsidRPr="005F111D">
              <w:rPr>
                <w:rFonts w:hint="eastAsia"/>
                <w:sz w:val="24"/>
                <w:rtl/>
              </w:rPr>
              <w:t>הטובין</w:t>
            </w:r>
            <w:r w:rsidRPr="005F111D">
              <w:rPr>
                <w:sz w:val="24"/>
                <w:rtl/>
              </w:rPr>
              <w:t xml:space="preserve"> / </w:t>
            </w:r>
            <w:r w:rsidRPr="005F111D">
              <w:rPr>
                <w:rFonts w:hint="eastAsia"/>
                <w:sz w:val="24"/>
                <w:rtl/>
              </w:rPr>
              <w:t>השירותים</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יאשר</w:t>
            </w:r>
            <w:r w:rsidRPr="005F111D">
              <w:rPr>
                <w:sz w:val="24"/>
                <w:rtl/>
              </w:rPr>
              <w:t xml:space="preserve"> </w:t>
            </w:r>
            <w:r w:rsidRPr="005F111D">
              <w:rPr>
                <w:rFonts w:hint="eastAsia"/>
                <w:sz w:val="24"/>
                <w:rtl/>
              </w:rPr>
              <w:t>כי</w:t>
            </w:r>
            <w:r w:rsidRPr="005F111D">
              <w:rPr>
                <w:sz w:val="24"/>
                <w:rtl/>
              </w:rPr>
              <w:t xml:space="preserve"> </w:t>
            </w:r>
            <w:r w:rsidRPr="005F111D">
              <w:rPr>
                <w:rFonts w:hint="eastAsia"/>
                <w:sz w:val="24"/>
                <w:rtl/>
              </w:rPr>
              <w:t>היא</w:t>
            </w:r>
            <w:r w:rsidRPr="005F111D">
              <w:rPr>
                <w:sz w:val="24"/>
                <w:rtl/>
              </w:rPr>
              <w:t xml:space="preserve"> </w:t>
            </w:r>
            <w:r w:rsidRPr="005F111D">
              <w:rPr>
                <w:rFonts w:hint="eastAsia"/>
                <w:sz w:val="24"/>
                <w:rtl/>
              </w:rPr>
              <w:t>בוצעה</w:t>
            </w:r>
            <w:r w:rsidRPr="005F111D">
              <w:rPr>
                <w:sz w:val="24"/>
                <w:rtl/>
              </w:rPr>
              <w:t xml:space="preserve"> </w:t>
            </w:r>
            <w:r w:rsidRPr="005F111D">
              <w:rPr>
                <w:rFonts w:hint="eastAsia"/>
                <w:sz w:val="24"/>
                <w:rtl/>
              </w:rPr>
              <w:t>באופן</w:t>
            </w:r>
            <w:r w:rsidRPr="005F111D">
              <w:rPr>
                <w:sz w:val="24"/>
                <w:rtl/>
              </w:rPr>
              <w:t xml:space="preserve"> </w:t>
            </w:r>
            <w:r w:rsidRPr="005F111D">
              <w:rPr>
                <w:rFonts w:hint="eastAsia"/>
                <w:sz w:val="24"/>
                <w:rtl/>
              </w:rPr>
              <w:t>חלקי</w:t>
            </w:r>
            <w:r w:rsidRPr="005F111D">
              <w:rPr>
                <w:sz w:val="24"/>
                <w:rtl/>
              </w:rPr>
              <w:t xml:space="preserve"> </w:t>
            </w:r>
            <w:r w:rsidRPr="005F111D">
              <w:rPr>
                <w:rFonts w:hint="eastAsia"/>
                <w:sz w:val="24"/>
                <w:rtl/>
              </w:rPr>
              <w:t>בלבד</w:t>
            </w:r>
            <w:r w:rsidRPr="005F111D">
              <w:rPr>
                <w:sz w:val="24"/>
                <w:rtl/>
              </w:rPr>
              <w:t xml:space="preserve">, </w:t>
            </w:r>
            <w:r w:rsidRPr="005F111D">
              <w:rPr>
                <w:rFonts w:hint="eastAsia"/>
                <w:sz w:val="24"/>
                <w:rtl/>
              </w:rPr>
              <w:t>יתבצע</w:t>
            </w:r>
            <w:r w:rsidRPr="005F111D">
              <w:rPr>
                <w:sz w:val="24"/>
                <w:rtl/>
              </w:rPr>
              <w:t xml:space="preserve"> </w:t>
            </w:r>
            <w:r w:rsidRPr="005F111D">
              <w:rPr>
                <w:rFonts w:hint="eastAsia"/>
                <w:sz w:val="24"/>
                <w:rtl/>
              </w:rPr>
              <w:t>התשלום</w:t>
            </w:r>
            <w:r w:rsidRPr="005F111D">
              <w:rPr>
                <w:sz w:val="24"/>
                <w:rtl/>
              </w:rPr>
              <w:t xml:space="preserve"> </w:t>
            </w:r>
            <w:r w:rsidRPr="005F111D">
              <w:rPr>
                <w:rFonts w:hint="eastAsia"/>
                <w:sz w:val="24"/>
                <w:rtl/>
              </w:rPr>
              <w:t>בהתאם</w:t>
            </w:r>
            <w:r w:rsidRPr="005F111D">
              <w:rPr>
                <w:sz w:val="24"/>
                <w:rtl/>
              </w:rPr>
              <w:t xml:space="preserve"> </w:t>
            </w:r>
            <w:r w:rsidRPr="005F111D">
              <w:rPr>
                <w:rFonts w:hint="eastAsia"/>
                <w:sz w:val="24"/>
                <w:rtl/>
              </w:rPr>
              <w:t>לקביעתו</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הגורם</w:t>
            </w:r>
            <w:r w:rsidRPr="005F111D">
              <w:rPr>
                <w:sz w:val="24"/>
                <w:rtl/>
              </w:rPr>
              <w:t xml:space="preserve"> </w:t>
            </w:r>
            <w:r w:rsidRPr="005F111D">
              <w:rPr>
                <w:rFonts w:hint="eastAsia"/>
                <w:sz w:val="24"/>
                <w:rtl/>
              </w:rPr>
              <w:t>המקצועי</w:t>
            </w:r>
            <w:r w:rsidRPr="005F111D">
              <w:rPr>
                <w:sz w:val="24"/>
                <w:rtl/>
              </w:rPr>
              <w:t xml:space="preserve"> </w:t>
            </w:r>
            <w:r w:rsidRPr="005F111D">
              <w:rPr>
                <w:rFonts w:hint="eastAsia"/>
                <w:sz w:val="24"/>
                <w:rtl/>
              </w:rPr>
              <w:t>המוסמך</w:t>
            </w:r>
            <w:r w:rsidRPr="005F111D">
              <w:rPr>
                <w:sz w:val="24"/>
                <w:rtl/>
              </w:rPr>
              <w:t xml:space="preserve">. </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ד</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90337D">
            <w:pPr>
              <w:spacing w:line="360" w:lineRule="auto"/>
              <w:jc w:val="both"/>
              <w:rPr>
                <w:sz w:val="24"/>
                <w:rtl/>
              </w:rPr>
            </w:pPr>
            <w:r w:rsidRPr="005F111D">
              <w:rPr>
                <w:rFonts w:hint="eastAsia"/>
                <w:sz w:val="24"/>
                <w:rtl/>
              </w:rPr>
              <w:t>נציג</w:t>
            </w:r>
            <w:r w:rsidRPr="005F111D">
              <w:rPr>
                <w:sz w:val="24"/>
                <w:rtl/>
              </w:rPr>
              <w:t xml:space="preserve"> </w:t>
            </w:r>
            <w:r>
              <w:rPr>
                <w:sz w:val="24"/>
                <w:rtl/>
              </w:rPr>
              <w:t xml:space="preserve"> </w:t>
            </w:r>
            <w:r w:rsidRPr="005F111D">
              <w:rPr>
                <w:rFonts w:hint="eastAsia"/>
                <w:sz w:val="24"/>
                <w:rtl/>
              </w:rPr>
              <w:t>המזמין</w:t>
            </w:r>
            <w:r w:rsidRPr="005F111D">
              <w:rPr>
                <w:sz w:val="24"/>
                <w:rtl/>
              </w:rPr>
              <w:t xml:space="preserve"> </w:t>
            </w:r>
            <w:r w:rsidRPr="005F111D">
              <w:rPr>
                <w:rFonts w:hint="eastAsia"/>
                <w:sz w:val="24"/>
                <w:rtl/>
              </w:rPr>
              <w:t>יבדוק</w:t>
            </w:r>
            <w:r w:rsidRPr="005F111D">
              <w:rPr>
                <w:sz w:val="24"/>
                <w:rtl/>
              </w:rPr>
              <w:t xml:space="preserve"> </w:t>
            </w:r>
            <w:r w:rsidRPr="005F111D">
              <w:rPr>
                <w:rFonts w:hint="eastAsia"/>
                <w:sz w:val="24"/>
                <w:rtl/>
              </w:rPr>
              <w:t>ויאשר</w:t>
            </w:r>
            <w:r w:rsidRPr="005F111D">
              <w:rPr>
                <w:sz w:val="24"/>
                <w:rtl/>
              </w:rPr>
              <w:t xml:space="preserve"> </w:t>
            </w:r>
            <w:r w:rsidRPr="005F111D">
              <w:rPr>
                <w:rFonts w:hint="eastAsia"/>
                <w:sz w:val="24"/>
                <w:rtl/>
              </w:rPr>
              <w:t>את</w:t>
            </w:r>
            <w:r w:rsidRPr="005F111D">
              <w:rPr>
                <w:sz w:val="24"/>
                <w:rtl/>
              </w:rPr>
              <w:t xml:space="preserve"> </w:t>
            </w:r>
            <w:r w:rsidRPr="005F111D">
              <w:rPr>
                <w:rFonts w:hint="eastAsia"/>
                <w:sz w:val="24"/>
                <w:rtl/>
              </w:rPr>
              <w:t>חשבוניות</w:t>
            </w:r>
            <w:r w:rsidRPr="005F111D">
              <w:rPr>
                <w:sz w:val="24"/>
                <w:rtl/>
              </w:rPr>
              <w:t xml:space="preserve"> </w:t>
            </w:r>
            <w:r w:rsidRPr="005F111D">
              <w:rPr>
                <w:rFonts w:hint="eastAsia"/>
                <w:sz w:val="24"/>
                <w:rtl/>
              </w:rPr>
              <w:t>המס</w:t>
            </w:r>
            <w:r w:rsidRPr="005F111D">
              <w:rPr>
                <w:sz w:val="24"/>
                <w:rtl/>
              </w:rPr>
              <w:t xml:space="preserve">. </w:t>
            </w:r>
            <w:r w:rsidRPr="005F111D">
              <w:rPr>
                <w:rFonts w:hint="eastAsia"/>
                <w:sz w:val="24"/>
                <w:rtl/>
              </w:rPr>
              <w:t>תאריך</w:t>
            </w:r>
            <w:r w:rsidRPr="005F111D">
              <w:rPr>
                <w:sz w:val="24"/>
                <w:rtl/>
              </w:rPr>
              <w:t xml:space="preserve"> </w:t>
            </w:r>
            <w:r w:rsidRPr="005F111D">
              <w:rPr>
                <w:rFonts w:hint="eastAsia"/>
                <w:sz w:val="24"/>
                <w:rtl/>
              </w:rPr>
              <w:t>התשלום</w:t>
            </w:r>
            <w:r w:rsidRPr="005F111D">
              <w:rPr>
                <w:sz w:val="24"/>
                <w:rtl/>
              </w:rPr>
              <w:t xml:space="preserve"> </w:t>
            </w:r>
            <w:r w:rsidRPr="005F111D">
              <w:rPr>
                <w:rFonts w:hint="eastAsia"/>
                <w:sz w:val="24"/>
                <w:rtl/>
              </w:rPr>
              <w:t>ייקבע</w:t>
            </w:r>
            <w:r w:rsidRPr="005F111D">
              <w:rPr>
                <w:sz w:val="24"/>
                <w:rtl/>
              </w:rPr>
              <w:t xml:space="preserve"> </w:t>
            </w:r>
            <w:r w:rsidRPr="005F111D">
              <w:rPr>
                <w:rFonts w:hint="eastAsia"/>
                <w:sz w:val="24"/>
                <w:rtl/>
              </w:rPr>
              <w:t>בהתאם</w:t>
            </w:r>
            <w:r w:rsidRPr="005F111D">
              <w:rPr>
                <w:sz w:val="24"/>
                <w:rtl/>
              </w:rPr>
              <w:t xml:space="preserve"> </w:t>
            </w:r>
            <w:r w:rsidRPr="005F111D">
              <w:rPr>
                <w:rFonts w:hint="eastAsia"/>
                <w:sz w:val="24"/>
                <w:rtl/>
              </w:rPr>
              <w:t>למועד</w:t>
            </w:r>
            <w:r w:rsidRPr="005F111D">
              <w:rPr>
                <w:sz w:val="24"/>
                <w:rtl/>
              </w:rPr>
              <w:t xml:space="preserve"> </w:t>
            </w:r>
            <w:r w:rsidRPr="005F111D">
              <w:rPr>
                <w:rFonts w:hint="eastAsia"/>
                <w:sz w:val="24"/>
                <w:rtl/>
              </w:rPr>
              <w:t>שבו</w:t>
            </w:r>
            <w:r w:rsidRPr="005F111D">
              <w:rPr>
                <w:sz w:val="24"/>
                <w:rtl/>
              </w:rPr>
              <w:t xml:space="preserve"> </w:t>
            </w:r>
            <w:r w:rsidRPr="005F111D">
              <w:rPr>
                <w:rFonts w:hint="eastAsia"/>
                <w:sz w:val="24"/>
                <w:rtl/>
              </w:rPr>
              <w:t>התקבל</w:t>
            </w:r>
            <w:r w:rsidRPr="005F111D">
              <w:rPr>
                <w:sz w:val="24"/>
                <w:rtl/>
              </w:rPr>
              <w:t xml:space="preserve"> </w:t>
            </w:r>
            <w:r w:rsidRPr="005F111D">
              <w:rPr>
                <w:rFonts w:hint="eastAsia"/>
                <w:sz w:val="24"/>
                <w:rtl/>
              </w:rPr>
              <w:t>החשבון</w:t>
            </w:r>
            <w:r w:rsidRPr="005F111D">
              <w:rPr>
                <w:sz w:val="24"/>
                <w:rtl/>
              </w:rPr>
              <w:t xml:space="preserve"> </w:t>
            </w:r>
            <w:r w:rsidRPr="005F111D">
              <w:rPr>
                <w:rFonts w:hint="eastAsia"/>
                <w:sz w:val="24"/>
                <w:rtl/>
              </w:rPr>
              <w:t>החודשי</w:t>
            </w:r>
            <w:r w:rsidRPr="005F111D">
              <w:rPr>
                <w:sz w:val="24"/>
                <w:rtl/>
              </w:rPr>
              <w:t xml:space="preserve"> </w:t>
            </w:r>
            <w:r w:rsidRPr="005F111D">
              <w:rPr>
                <w:rFonts w:hint="eastAsia"/>
                <w:sz w:val="24"/>
                <w:rtl/>
              </w:rPr>
              <w:t>אצל</w:t>
            </w:r>
            <w:r w:rsidRPr="005F111D">
              <w:rPr>
                <w:sz w:val="24"/>
                <w:rtl/>
              </w:rPr>
              <w:t xml:space="preserve"> </w:t>
            </w:r>
            <w:r w:rsidRPr="005F111D">
              <w:rPr>
                <w:rFonts w:hint="eastAsia"/>
                <w:sz w:val="24"/>
                <w:rtl/>
              </w:rPr>
              <w:t>המשרד</w:t>
            </w:r>
            <w:r w:rsidRPr="005F111D">
              <w:rPr>
                <w:sz w:val="24"/>
                <w:rtl/>
              </w:rPr>
              <w:t xml:space="preserve"> </w:t>
            </w:r>
            <w:r w:rsidRPr="005F111D">
              <w:rPr>
                <w:rFonts w:hint="eastAsia"/>
                <w:sz w:val="24"/>
                <w:rtl/>
              </w:rPr>
              <w:t>המזמין</w:t>
            </w:r>
            <w:r w:rsidRPr="005F111D">
              <w:rPr>
                <w:sz w:val="24"/>
                <w:rtl/>
              </w:rPr>
              <w:t xml:space="preserve">, </w:t>
            </w:r>
            <w:r w:rsidRPr="005F111D">
              <w:rPr>
                <w:rFonts w:hint="eastAsia"/>
                <w:sz w:val="24"/>
                <w:rtl/>
              </w:rPr>
              <w:t>להלן</w:t>
            </w:r>
            <w:r w:rsidRPr="005F111D">
              <w:rPr>
                <w:sz w:val="24"/>
                <w:rtl/>
              </w:rPr>
              <w:t xml:space="preserve"> – </w:t>
            </w:r>
            <w:r w:rsidRPr="005F111D">
              <w:rPr>
                <w:b/>
                <w:bCs/>
                <w:sz w:val="24"/>
                <w:rtl/>
              </w:rPr>
              <w:t>"</w:t>
            </w:r>
            <w:r w:rsidRPr="005F111D">
              <w:rPr>
                <w:rFonts w:hint="eastAsia"/>
                <w:b/>
                <w:bCs/>
                <w:sz w:val="24"/>
                <w:rtl/>
              </w:rPr>
              <w:t>מועד</w:t>
            </w:r>
            <w:r w:rsidRPr="005F111D">
              <w:rPr>
                <w:b/>
                <w:bCs/>
                <w:sz w:val="24"/>
                <w:rtl/>
              </w:rPr>
              <w:t xml:space="preserve"> </w:t>
            </w:r>
            <w:r w:rsidRPr="005F111D">
              <w:rPr>
                <w:rFonts w:hint="eastAsia"/>
                <w:b/>
                <w:bCs/>
                <w:sz w:val="24"/>
                <w:rtl/>
              </w:rPr>
              <w:t>הגשת</w:t>
            </w:r>
            <w:r w:rsidRPr="005F111D">
              <w:rPr>
                <w:b/>
                <w:bCs/>
                <w:sz w:val="24"/>
                <w:rtl/>
              </w:rPr>
              <w:t xml:space="preserve"> </w:t>
            </w:r>
            <w:r w:rsidRPr="005F111D">
              <w:rPr>
                <w:rFonts w:hint="eastAsia"/>
                <w:b/>
                <w:bCs/>
                <w:sz w:val="24"/>
                <w:rtl/>
              </w:rPr>
              <w:t>החשבונית</w:t>
            </w:r>
            <w:r w:rsidRPr="005F111D">
              <w:rPr>
                <w:b/>
                <w:bCs/>
                <w:sz w:val="24"/>
                <w:rtl/>
              </w:rPr>
              <w:t xml:space="preserve"> </w:t>
            </w:r>
            <w:r w:rsidRPr="005F111D">
              <w:rPr>
                <w:rFonts w:hint="eastAsia"/>
                <w:b/>
                <w:bCs/>
                <w:sz w:val="24"/>
                <w:rtl/>
              </w:rPr>
              <w:t>למשרד</w:t>
            </w:r>
            <w:r w:rsidRPr="005F111D">
              <w:rPr>
                <w:b/>
                <w:bCs/>
                <w:sz w:val="24"/>
                <w:rtl/>
              </w:rPr>
              <w:t>"</w:t>
            </w:r>
            <w:r w:rsidRPr="005F111D">
              <w:rPr>
                <w:sz w:val="24"/>
                <w:rtl/>
              </w:rPr>
              <w:t xml:space="preserve">, </w:t>
            </w:r>
            <w:r w:rsidRPr="005F111D">
              <w:rPr>
                <w:rFonts w:hint="eastAsia"/>
                <w:sz w:val="24"/>
                <w:rtl/>
              </w:rPr>
              <w:t>עפ</w:t>
            </w:r>
            <w:r w:rsidRPr="005F111D">
              <w:rPr>
                <w:sz w:val="24"/>
                <w:rtl/>
              </w:rPr>
              <w:t>"</w:t>
            </w:r>
            <w:r w:rsidRPr="005F111D">
              <w:rPr>
                <w:rFonts w:hint="eastAsia"/>
                <w:sz w:val="24"/>
                <w:rtl/>
              </w:rPr>
              <w:t>י</w:t>
            </w:r>
            <w:r w:rsidRPr="005F111D">
              <w:rPr>
                <w:sz w:val="24"/>
                <w:rtl/>
              </w:rPr>
              <w:t xml:space="preserve"> </w:t>
            </w:r>
            <w:r w:rsidRPr="005F111D">
              <w:rPr>
                <w:rFonts w:hint="eastAsia"/>
                <w:sz w:val="24"/>
                <w:rtl/>
              </w:rPr>
              <w:t>המפתח</w:t>
            </w:r>
            <w:r w:rsidRPr="005F111D">
              <w:rPr>
                <w:sz w:val="24"/>
                <w:rtl/>
              </w:rPr>
              <w:t xml:space="preserve"> </w:t>
            </w:r>
            <w:r w:rsidRPr="005F111D">
              <w:rPr>
                <w:rFonts w:hint="eastAsia"/>
                <w:sz w:val="24"/>
                <w:rtl/>
              </w:rPr>
              <w:t>הבא</w:t>
            </w:r>
            <w:r w:rsidRPr="005F111D">
              <w:rPr>
                <w:sz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1</w:t>
            </w:r>
          </w:p>
        </w:tc>
        <w:tc>
          <w:tcPr>
            <w:tcW w:w="7830" w:type="dxa"/>
          </w:tcPr>
          <w:p w:rsidR="004D063C" w:rsidRPr="005F111D" w:rsidRDefault="004D063C" w:rsidP="001C5F32">
            <w:pPr>
              <w:spacing w:line="360" w:lineRule="auto"/>
              <w:jc w:val="both"/>
              <w:rPr>
                <w:sz w:val="24"/>
                <w:rtl/>
              </w:rPr>
            </w:pPr>
            <w:r w:rsidRPr="005F111D">
              <w:rPr>
                <w:rFonts w:hint="eastAsia"/>
                <w:b/>
                <w:bCs/>
                <w:sz w:val="24"/>
                <w:rtl/>
              </w:rPr>
              <w:t>חשבוניות</w:t>
            </w:r>
            <w:r w:rsidRPr="005F111D">
              <w:rPr>
                <w:b/>
                <w:bCs/>
                <w:sz w:val="24"/>
                <w:rtl/>
              </w:rPr>
              <w:t xml:space="preserve"> </w:t>
            </w:r>
            <w:r w:rsidRPr="005F111D">
              <w:rPr>
                <w:rFonts w:hint="eastAsia"/>
                <w:b/>
                <w:bCs/>
                <w:sz w:val="24"/>
                <w:rtl/>
              </w:rPr>
              <w:t>שיוגשו</w:t>
            </w:r>
            <w:r w:rsidRPr="005F111D">
              <w:rPr>
                <w:b/>
                <w:bCs/>
                <w:sz w:val="24"/>
                <w:rtl/>
              </w:rPr>
              <w:t xml:space="preserve"> </w:t>
            </w:r>
            <w:r w:rsidRPr="005F111D">
              <w:rPr>
                <w:rFonts w:hint="eastAsia"/>
                <w:b/>
                <w:bCs/>
                <w:sz w:val="24"/>
                <w:rtl/>
              </w:rPr>
              <w:t>למשרדים</w:t>
            </w:r>
            <w:r w:rsidRPr="005F111D">
              <w:rPr>
                <w:b/>
                <w:bCs/>
                <w:sz w:val="24"/>
                <w:rtl/>
              </w:rPr>
              <w:t xml:space="preserve"> </w:t>
            </w:r>
            <w:r w:rsidRPr="005F111D">
              <w:rPr>
                <w:rFonts w:hint="eastAsia"/>
                <w:b/>
                <w:bCs/>
                <w:sz w:val="24"/>
                <w:rtl/>
              </w:rPr>
              <w:t>במחצית</w:t>
            </w:r>
            <w:r w:rsidRPr="005F111D">
              <w:rPr>
                <w:b/>
                <w:bCs/>
                <w:sz w:val="24"/>
                <w:rtl/>
              </w:rPr>
              <w:t xml:space="preserve"> </w:t>
            </w:r>
            <w:r w:rsidRPr="005F111D">
              <w:rPr>
                <w:rFonts w:hint="eastAsia"/>
                <w:b/>
                <w:bCs/>
                <w:sz w:val="24"/>
                <w:rtl/>
              </w:rPr>
              <w:t>הראשונה</w:t>
            </w:r>
            <w:r w:rsidRPr="005F111D">
              <w:rPr>
                <w:b/>
                <w:bCs/>
                <w:sz w:val="24"/>
                <w:rtl/>
              </w:rPr>
              <w:t xml:space="preserve"> </w:t>
            </w:r>
            <w:r w:rsidRPr="005F111D">
              <w:rPr>
                <w:rFonts w:hint="eastAsia"/>
                <w:b/>
                <w:bCs/>
                <w:sz w:val="24"/>
                <w:rtl/>
              </w:rPr>
              <w:t>של</w:t>
            </w:r>
            <w:r w:rsidRPr="005F111D">
              <w:rPr>
                <w:b/>
                <w:bCs/>
                <w:sz w:val="24"/>
                <w:rtl/>
              </w:rPr>
              <w:t xml:space="preserve"> </w:t>
            </w:r>
            <w:r w:rsidRPr="005F111D">
              <w:rPr>
                <w:rFonts w:hint="eastAsia"/>
                <w:b/>
                <w:bCs/>
                <w:sz w:val="24"/>
                <w:rtl/>
              </w:rPr>
              <w:t>כל</w:t>
            </w:r>
            <w:r w:rsidRPr="005F111D">
              <w:rPr>
                <w:b/>
                <w:bCs/>
                <w:sz w:val="24"/>
                <w:rtl/>
              </w:rPr>
              <w:t xml:space="preserve"> </w:t>
            </w:r>
            <w:r w:rsidRPr="005F111D">
              <w:rPr>
                <w:rFonts w:hint="eastAsia"/>
                <w:b/>
                <w:bCs/>
                <w:sz w:val="24"/>
                <w:rtl/>
              </w:rPr>
              <w:t>חודש</w:t>
            </w:r>
            <w:r w:rsidRPr="005F111D">
              <w:rPr>
                <w:sz w:val="24"/>
                <w:rtl/>
              </w:rPr>
              <w:t xml:space="preserve"> (</w:t>
            </w:r>
            <w:r w:rsidRPr="005F111D">
              <w:rPr>
                <w:rFonts w:hint="eastAsia"/>
                <w:sz w:val="24"/>
                <w:rtl/>
              </w:rPr>
              <w:t>בימים</w:t>
            </w:r>
            <w:r w:rsidRPr="005F111D">
              <w:rPr>
                <w:sz w:val="24"/>
                <w:rtl/>
              </w:rPr>
              <w:t xml:space="preserve"> 1-15): </w:t>
            </w:r>
            <w:r w:rsidRPr="005F111D">
              <w:rPr>
                <w:rFonts w:hint="eastAsia"/>
                <w:sz w:val="24"/>
                <w:rtl/>
              </w:rPr>
              <w:t>ישולמו</w:t>
            </w:r>
            <w:r w:rsidRPr="005F111D">
              <w:rPr>
                <w:sz w:val="24"/>
                <w:rtl/>
              </w:rPr>
              <w:t xml:space="preserve"> </w:t>
            </w:r>
            <w:r w:rsidRPr="005F111D">
              <w:rPr>
                <w:rFonts w:hint="eastAsia"/>
                <w:sz w:val="24"/>
                <w:rtl/>
              </w:rPr>
              <w:t>בתחילת</w:t>
            </w:r>
            <w:r w:rsidRPr="005F111D">
              <w:rPr>
                <w:sz w:val="24"/>
                <w:rtl/>
              </w:rPr>
              <w:t xml:space="preserve"> "</w:t>
            </w:r>
            <w:r w:rsidRPr="005F111D">
              <w:rPr>
                <w:rFonts w:hint="eastAsia"/>
                <w:sz w:val="24"/>
                <w:rtl/>
              </w:rPr>
              <w:t>מועד</w:t>
            </w:r>
            <w:r w:rsidRPr="005F111D">
              <w:rPr>
                <w:sz w:val="24"/>
                <w:rtl/>
              </w:rPr>
              <w:t xml:space="preserve"> </w:t>
            </w:r>
            <w:r w:rsidRPr="005F111D">
              <w:rPr>
                <w:rFonts w:hint="eastAsia"/>
                <w:sz w:val="24"/>
                <w:rtl/>
              </w:rPr>
              <w:t>התשלום</w:t>
            </w:r>
            <w:r w:rsidRPr="005F111D">
              <w:rPr>
                <w:sz w:val="24"/>
                <w:rtl/>
              </w:rPr>
              <w:t xml:space="preserve"> </w:t>
            </w:r>
            <w:r w:rsidRPr="005F111D">
              <w:rPr>
                <w:rFonts w:hint="eastAsia"/>
                <w:sz w:val="24"/>
                <w:rtl/>
              </w:rPr>
              <w:t>הממשלתי</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החודש</w:t>
            </w:r>
            <w:r w:rsidRPr="005F111D">
              <w:rPr>
                <w:sz w:val="24"/>
                <w:rtl/>
              </w:rPr>
              <w:t xml:space="preserve"> </w:t>
            </w:r>
            <w:r w:rsidRPr="005F111D">
              <w:rPr>
                <w:rFonts w:hint="eastAsia"/>
                <w:sz w:val="24"/>
                <w:rtl/>
              </w:rPr>
              <w:t>העוקב</w:t>
            </w:r>
            <w:r w:rsidRPr="005F111D">
              <w:rPr>
                <w:sz w:val="24"/>
                <w:rtl/>
              </w:rPr>
              <w:t xml:space="preserve">, </w:t>
            </w:r>
            <w:r w:rsidRPr="005F111D">
              <w:rPr>
                <w:rFonts w:hint="eastAsia"/>
                <w:sz w:val="24"/>
                <w:rtl/>
              </w:rPr>
              <w:t>כלומר</w:t>
            </w:r>
            <w:r w:rsidRPr="005F111D">
              <w:rPr>
                <w:sz w:val="24"/>
                <w:rtl/>
              </w:rPr>
              <w:t xml:space="preserve"> </w:t>
            </w:r>
            <w:r w:rsidRPr="005F111D">
              <w:rPr>
                <w:rFonts w:hint="eastAsia"/>
                <w:sz w:val="24"/>
                <w:rtl/>
              </w:rPr>
              <w:t>ביום</w:t>
            </w:r>
            <w:r w:rsidRPr="005F111D">
              <w:rPr>
                <w:sz w:val="24"/>
                <w:rtl/>
              </w:rPr>
              <w:t xml:space="preserve"> </w:t>
            </w:r>
            <w:r w:rsidRPr="005F111D">
              <w:rPr>
                <w:rFonts w:hint="eastAsia"/>
                <w:sz w:val="24"/>
                <w:rtl/>
              </w:rPr>
              <w:t>העסקים</w:t>
            </w:r>
            <w:r w:rsidRPr="005F111D">
              <w:rPr>
                <w:sz w:val="24"/>
                <w:rtl/>
              </w:rPr>
              <w:t xml:space="preserve"> </w:t>
            </w:r>
            <w:r w:rsidRPr="005F111D">
              <w:rPr>
                <w:rFonts w:hint="eastAsia"/>
                <w:sz w:val="24"/>
                <w:rtl/>
              </w:rPr>
              <w:t>הראשון</w:t>
            </w:r>
            <w:r w:rsidRPr="005F111D">
              <w:rPr>
                <w:sz w:val="24"/>
                <w:rtl/>
              </w:rPr>
              <w:t xml:space="preserve"> </w:t>
            </w:r>
            <w:r w:rsidRPr="005F111D">
              <w:rPr>
                <w:rFonts w:hint="eastAsia"/>
                <w:sz w:val="24"/>
                <w:rtl/>
              </w:rPr>
              <w:t>הבא</w:t>
            </w:r>
            <w:r w:rsidRPr="005F111D">
              <w:rPr>
                <w:sz w:val="24"/>
                <w:rtl/>
              </w:rPr>
              <w:t xml:space="preserve"> </w:t>
            </w:r>
            <w:r w:rsidRPr="005F111D">
              <w:rPr>
                <w:rFonts w:hint="eastAsia"/>
                <w:sz w:val="24"/>
                <w:rtl/>
              </w:rPr>
              <w:t>לאחר</w:t>
            </w:r>
            <w:r w:rsidRPr="005F111D">
              <w:rPr>
                <w:sz w:val="24"/>
                <w:rtl/>
              </w:rPr>
              <w:t xml:space="preserve"> </w:t>
            </w:r>
            <w:r w:rsidRPr="005F111D">
              <w:rPr>
                <w:rFonts w:hint="eastAsia"/>
                <w:sz w:val="24"/>
                <w:rtl/>
              </w:rPr>
              <w:t>ה</w:t>
            </w:r>
            <w:r w:rsidRPr="005F111D">
              <w:rPr>
                <w:sz w:val="24"/>
                <w:rtl/>
              </w:rPr>
              <w:t xml:space="preserve">- 15 </w:t>
            </w:r>
            <w:r w:rsidRPr="005F111D">
              <w:rPr>
                <w:rFonts w:hint="eastAsia"/>
                <w:sz w:val="24"/>
                <w:rtl/>
              </w:rPr>
              <w:t>לחודש</w:t>
            </w:r>
            <w:r w:rsidRPr="005F111D">
              <w:rPr>
                <w:sz w:val="24"/>
                <w:rtl/>
              </w:rPr>
              <w:t xml:space="preserve"> </w:t>
            </w:r>
            <w:r w:rsidRPr="005F111D">
              <w:rPr>
                <w:rFonts w:hint="eastAsia"/>
                <w:sz w:val="24"/>
                <w:rtl/>
              </w:rPr>
              <w:t>העוקב</w:t>
            </w:r>
            <w:r w:rsidRPr="005F111D">
              <w:rPr>
                <w:sz w:val="24"/>
                <w:rtl/>
              </w:rPr>
              <w:t xml:space="preserve">. </w:t>
            </w:r>
            <w:r w:rsidRPr="005F111D">
              <w:rPr>
                <w:rFonts w:hint="eastAsia"/>
                <w:sz w:val="24"/>
                <w:rtl/>
              </w:rPr>
              <w:t>במקרה</w:t>
            </w:r>
            <w:r w:rsidRPr="005F111D">
              <w:rPr>
                <w:sz w:val="24"/>
                <w:rtl/>
              </w:rPr>
              <w:t xml:space="preserve"> </w:t>
            </w:r>
            <w:r w:rsidRPr="005F111D">
              <w:rPr>
                <w:rFonts w:hint="eastAsia"/>
                <w:sz w:val="24"/>
                <w:rtl/>
              </w:rPr>
              <w:t>זה</w:t>
            </w:r>
            <w:r w:rsidRPr="005F111D">
              <w:rPr>
                <w:sz w:val="24"/>
                <w:rtl/>
              </w:rPr>
              <w:t xml:space="preserve"> </w:t>
            </w:r>
            <w:r w:rsidRPr="005F111D">
              <w:rPr>
                <w:rFonts w:hint="eastAsia"/>
                <w:sz w:val="24"/>
                <w:rtl/>
              </w:rPr>
              <w:t>יעמדו</w:t>
            </w:r>
            <w:r w:rsidRPr="005F111D">
              <w:rPr>
                <w:sz w:val="24"/>
                <w:rtl/>
              </w:rPr>
              <w:t xml:space="preserve"> </w:t>
            </w:r>
            <w:r w:rsidRPr="005F111D">
              <w:rPr>
                <w:rFonts w:hint="eastAsia"/>
                <w:sz w:val="24"/>
                <w:rtl/>
              </w:rPr>
              <w:t>מספר</w:t>
            </w:r>
            <w:r w:rsidRPr="005F111D">
              <w:rPr>
                <w:sz w:val="24"/>
                <w:rtl/>
              </w:rPr>
              <w:t xml:space="preserve"> </w:t>
            </w:r>
            <w:r w:rsidRPr="005F111D">
              <w:rPr>
                <w:rFonts w:hint="eastAsia"/>
                <w:sz w:val="24"/>
                <w:rtl/>
              </w:rPr>
              <w:t>ימי</w:t>
            </w:r>
            <w:r w:rsidRPr="005F111D">
              <w:rPr>
                <w:sz w:val="24"/>
                <w:rtl/>
              </w:rPr>
              <w:t xml:space="preserve"> </w:t>
            </w:r>
            <w:r w:rsidRPr="005F111D">
              <w:rPr>
                <w:rFonts w:hint="eastAsia"/>
                <w:sz w:val="24"/>
                <w:rtl/>
              </w:rPr>
              <w:t>האשראי</w:t>
            </w:r>
            <w:r w:rsidRPr="005F111D">
              <w:rPr>
                <w:sz w:val="24"/>
                <w:rtl/>
              </w:rPr>
              <w:t xml:space="preserve"> </w:t>
            </w:r>
            <w:r w:rsidRPr="005F111D">
              <w:rPr>
                <w:rFonts w:hint="eastAsia"/>
                <w:sz w:val="24"/>
                <w:rtl/>
              </w:rPr>
              <w:t>על</w:t>
            </w:r>
            <w:r w:rsidRPr="005F111D">
              <w:rPr>
                <w:sz w:val="24"/>
                <w:rtl/>
              </w:rPr>
              <w:t xml:space="preserve"> 30-45 </w:t>
            </w:r>
            <w:r w:rsidRPr="005F111D">
              <w:rPr>
                <w:rFonts w:hint="eastAsia"/>
                <w:sz w:val="24"/>
                <w:rtl/>
              </w:rPr>
              <w:t>ימים</w:t>
            </w:r>
            <w:r w:rsidRPr="005F111D">
              <w:rPr>
                <w:sz w:val="24"/>
                <w:rtl/>
              </w:rPr>
              <w:t xml:space="preserve"> </w:t>
            </w:r>
            <w:r w:rsidRPr="005F111D">
              <w:rPr>
                <w:rFonts w:hint="eastAsia"/>
                <w:sz w:val="24"/>
                <w:rtl/>
              </w:rPr>
              <w:t>ממועד</w:t>
            </w:r>
            <w:r w:rsidRPr="005F111D">
              <w:rPr>
                <w:sz w:val="24"/>
                <w:rtl/>
              </w:rPr>
              <w:t xml:space="preserve"> </w:t>
            </w:r>
            <w:r w:rsidRPr="005F111D">
              <w:rPr>
                <w:rFonts w:hint="eastAsia"/>
                <w:sz w:val="24"/>
                <w:rtl/>
              </w:rPr>
              <w:t>הגשת</w:t>
            </w:r>
            <w:r w:rsidRPr="005F111D">
              <w:rPr>
                <w:sz w:val="24"/>
                <w:rtl/>
              </w:rPr>
              <w:t xml:space="preserve"> </w:t>
            </w:r>
            <w:r w:rsidRPr="005F111D">
              <w:rPr>
                <w:rFonts w:hint="eastAsia"/>
                <w:sz w:val="24"/>
                <w:rtl/>
              </w:rPr>
              <w:t>החשבונית</w:t>
            </w:r>
            <w:r w:rsidRPr="005F111D">
              <w:rPr>
                <w:sz w:val="24"/>
                <w:rtl/>
              </w:rPr>
              <w:t xml:space="preserve"> </w:t>
            </w:r>
            <w:r w:rsidRPr="005F111D">
              <w:rPr>
                <w:rFonts w:hint="eastAsia"/>
                <w:sz w:val="24"/>
                <w:rtl/>
              </w:rPr>
              <w:t>למשרד</w:t>
            </w:r>
            <w:r w:rsidRPr="005F111D">
              <w:rPr>
                <w:sz w:val="24"/>
                <w:rtl/>
              </w:rPr>
              <w:t xml:space="preserve">.                                                          </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2</w:t>
            </w:r>
          </w:p>
        </w:tc>
        <w:tc>
          <w:tcPr>
            <w:tcW w:w="7830" w:type="dxa"/>
          </w:tcPr>
          <w:p w:rsidR="004D063C" w:rsidRPr="005F111D" w:rsidRDefault="004D063C" w:rsidP="001C5F32">
            <w:pPr>
              <w:spacing w:line="360" w:lineRule="auto"/>
              <w:jc w:val="both"/>
              <w:rPr>
                <w:b/>
                <w:bCs/>
                <w:sz w:val="24"/>
                <w:rtl/>
              </w:rPr>
            </w:pPr>
            <w:r w:rsidRPr="005F111D">
              <w:rPr>
                <w:rFonts w:hint="eastAsia"/>
                <w:b/>
                <w:bCs/>
                <w:sz w:val="24"/>
                <w:rtl/>
              </w:rPr>
              <w:t>חשבוניות</w:t>
            </w:r>
            <w:r w:rsidRPr="005F111D">
              <w:rPr>
                <w:b/>
                <w:bCs/>
                <w:sz w:val="24"/>
                <w:rtl/>
              </w:rPr>
              <w:t xml:space="preserve"> </w:t>
            </w:r>
            <w:r w:rsidRPr="005F111D">
              <w:rPr>
                <w:rFonts w:hint="eastAsia"/>
                <w:b/>
                <w:bCs/>
                <w:sz w:val="24"/>
                <w:rtl/>
              </w:rPr>
              <w:t>שיוגשו</w:t>
            </w:r>
            <w:r w:rsidRPr="005F111D">
              <w:rPr>
                <w:b/>
                <w:bCs/>
                <w:sz w:val="24"/>
                <w:rtl/>
              </w:rPr>
              <w:t xml:space="preserve"> </w:t>
            </w:r>
            <w:r w:rsidRPr="005F111D">
              <w:rPr>
                <w:rFonts w:hint="eastAsia"/>
                <w:b/>
                <w:bCs/>
                <w:sz w:val="24"/>
                <w:rtl/>
              </w:rPr>
              <w:t>למשרד</w:t>
            </w:r>
            <w:r w:rsidRPr="005F111D">
              <w:rPr>
                <w:b/>
                <w:bCs/>
                <w:sz w:val="24"/>
                <w:rtl/>
              </w:rPr>
              <w:t xml:space="preserve"> </w:t>
            </w:r>
            <w:r w:rsidRPr="005F111D">
              <w:rPr>
                <w:rFonts w:hint="eastAsia"/>
                <w:b/>
                <w:bCs/>
                <w:sz w:val="24"/>
                <w:rtl/>
              </w:rPr>
              <w:t>בין</w:t>
            </w:r>
            <w:r w:rsidRPr="005F111D">
              <w:rPr>
                <w:b/>
                <w:bCs/>
                <w:sz w:val="24"/>
                <w:rtl/>
              </w:rPr>
              <w:t xml:space="preserve"> </w:t>
            </w:r>
            <w:r w:rsidRPr="005F111D">
              <w:rPr>
                <w:rFonts w:hint="eastAsia"/>
                <w:b/>
                <w:bCs/>
                <w:sz w:val="24"/>
                <w:rtl/>
              </w:rPr>
              <w:t>התאריכים</w:t>
            </w:r>
            <w:r w:rsidRPr="005F111D">
              <w:rPr>
                <w:b/>
                <w:bCs/>
                <w:sz w:val="24"/>
                <w:rtl/>
              </w:rPr>
              <w:t xml:space="preserve"> 16-24 </w:t>
            </w:r>
            <w:r w:rsidRPr="005F111D">
              <w:rPr>
                <w:rFonts w:hint="eastAsia"/>
                <w:b/>
                <w:bCs/>
                <w:sz w:val="24"/>
                <w:rtl/>
              </w:rPr>
              <w:t>לכל</w:t>
            </w:r>
            <w:r w:rsidRPr="005F111D">
              <w:rPr>
                <w:b/>
                <w:bCs/>
                <w:sz w:val="24"/>
                <w:rtl/>
              </w:rPr>
              <w:t xml:space="preserve"> </w:t>
            </w:r>
            <w:r w:rsidRPr="005F111D">
              <w:rPr>
                <w:rFonts w:hint="eastAsia"/>
                <w:b/>
                <w:bCs/>
                <w:sz w:val="24"/>
                <w:rtl/>
              </w:rPr>
              <w:t>חודש</w:t>
            </w:r>
            <w:r w:rsidRPr="005F111D">
              <w:rPr>
                <w:b/>
                <w:bCs/>
                <w:sz w:val="24"/>
                <w:rtl/>
              </w:rPr>
              <w:t xml:space="preserve"> </w:t>
            </w:r>
            <w:r w:rsidRPr="005F111D">
              <w:rPr>
                <w:sz w:val="24"/>
                <w:rtl/>
              </w:rPr>
              <w:t>(</w:t>
            </w:r>
            <w:r w:rsidRPr="005F111D">
              <w:rPr>
                <w:rFonts w:hint="eastAsia"/>
                <w:sz w:val="24"/>
                <w:rtl/>
              </w:rPr>
              <w:t>כולל</w:t>
            </w:r>
            <w:r w:rsidRPr="005F111D">
              <w:rPr>
                <w:sz w:val="24"/>
                <w:rtl/>
              </w:rPr>
              <w:t xml:space="preserve"> </w:t>
            </w:r>
            <w:r w:rsidRPr="005F111D">
              <w:rPr>
                <w:rFonts w:hint="eastAsia"/>
                <w:sz w:val="24"/>
                <w:rtl/>
              </w:rPr>
              <w:t>שני</w:t>
            </w:r>
            <w:r w:rsidRPr="005F111D">
              <w:rPr>
                <w:sz w:val="24"/>
                <w:rtl/>
              </w:rPr>
              <w:t xml:space="preserve"> </w:t>
            </w:r>
            <w:r w:rsidRPr="005F111D">
              <w:rPr>
                <w:rFonts w:hint="eastAsia"/>
                <w:sz w:val="24"/>
                <w:rtl/>
              </w:rPr>
              <w:t>ימים</w:t>
            </w:r>
            <w:r w:rsidRPr="005F111D">
              <w:rPr>
                <w:sz w:val="24"/>
                <w:rtl/>
              </w:rPr>
              <w:t xml:space="preserve"> </w:t>
            </w:r>
            <w:r w:rsidRPr="005F111D">
              <w:rPr>
                <w:rFonts w:hint="eastAsia"/>
                <w:sz w:val="24"/>
                <w:rtl/>
              </w:rPr>
              <w:t>אלו</w:t>
            </w:r>
            <w:r w:rsidRPr="005F111D">
              <w:rPr>
                <w:sz w:val="24"/>
                <w:rtl/>
              </w:rPr>
              <w:t xml:space="preserve">): </w:t>
            </w:r>
            <w:r w:rsidRPr="005F111D">
              <w:rPr>
                <w:rFonts w:hint="eastAsia"/>
                <w:sz w:val="24"/>
                <w:rtl/>
              </w:rPr>
              <w:t>ישולמו</w:t>
            </w:r>
            <w:r w:rsidRPr="005F111D">
              <w:rPr>
                <w:sz w:val="24"/>
                <w:rtl/>
              </w:rPr>
              <w:t xml:space="preserve"> </w:t>
            </w:r>
            <w:r w:rsidRPr="005F111D">
              <w:rPr>
                <w:rFonts w:hint="eastAsia"/>
                <w:sz w:val="24"/>
                <w:rtl/>
              </w:rPr>
              <w:t>בין</w:t>
            </w:r>
            <w:r w:rsidRPr="005F111D">
              <w:rPr>
                <w:sz w:val="24"/>
                <w:rtl/>
              </w:rPr>
              <w:t xml:space="preserve"> </w:t>
            </w:r>
            <w:r w:rsidRPr="005F111D">
              <w:rPr>
                <w:rFonts w:hint="eastAsia"/>
                <w:sz w:val="24"/>
                <w:rtl/>
              </w:rPr>
              <w:t>התאריכים</w:t>
            </w:r>
            <w:r w:rsidRPr="005F111D">
              <w:rPr>
                <w:sz w:val="24"/>
                <w:rtl/>
              </w:rPr>
              <w:t xml:space="preserve"> 16-24 </w:t>
            </w:r>
            <w:r w:rsidRPr="005F111D">
              <w:rPr>
                <w:rFonts w:hint="eastAsia"/>
                <w:sz w:val="24"/>
                <w:rtl/>
              </w:rPr>
              <w:t>של</w:t>
            </w:r>
            <w:r w:rsidRPr="005F111D">
              <w:rPr>
                <w:sz w:val="24"/>
                <w:rtl/>
              </w:rPr>
              <w:t xml:space="preserve"> </w:t>
            </w:r>
            <w:r w:rsidRPr="005F111D">
              <w:rPr>
                <w:rFonts w:hint="eastAsia"/>
                <w:sz w:val="24"/>
                <w:rtl/>
              </w:rPr>
              <w:t>החודש</w:t>
            </w:r>
            <w:r w:rsidRPr="005F111D">
              <w:rPr>
                <w:sz w:val="24"/>
                <w:rtl/>
              </w:rPr>
              <w:t xml:space="preserve"> </w:t>
            </w:r>
            <w:r w:rsidRPr="005F111D">
              <w:rPr>
                <w:rFonts w:hint="eastAsia"/>
                <w:sz w:val="24"/>
                <w:rtl/>
              </w:rPr>
              <w:t>העוקב</w:t>
            </w:r>
            <w:r w:rsidRPr="005F111D">
              <w:rPr>
                <w:sz w:val="24"/>
                <w:rtl/>
              </w:rPr>
              <w:t xml:space="preserve">. </w:t>
            </w:r>
            <w:r w:rsidRPr="005F111D">
              <w:rPr>
                <w:rFonts w:hint="eastAsia"/>
                <w:sz w:val="24"/>
                <w:rtl/>
              </w:rPr>
              <w:t>במקרה</w:t>
            </w:r>
            <w:r w:rsidRPr="005F111D">
              <w:rPr>
                <w:sz w:val="24"/>
                <w:rtl/>
              </w:rPr>
              <w:t xml:space="preserve"> </w:t>
            </w:r>
            <w:r w:rsidRPr="005F111D">
              <w:rPr>
                <w:rFonts w:hint="eastAsia"/>
                <w:sz w:val="24"/>
                <w:rtl/>
              </w:rPr>
              <w:t>זה</w:t>
            </w:r>
            <w:r w:rsidRPr="005F111D">
              <w:rPr>
                <w:sz w:val="24"/>
                <w:rtl/>
              </w:rPr>
              <w:t xml:space="preserve"> </w:t>
            </w:r>
            <w:r w:rsidRPr="005F111D">
              <w:rPr>
                <w:rFonts w:hint="eastAsia"/>
                <w:sz w:val="24"/>
                <w:rtl/>
              </w:rPr>
              <w:t>יעמדו</w:t>
            </w:r>
            <w:r w:rsidRPr="005F111D">
              <w:rPr>
                <w:sz w:val="24"/>
                <w:rtl/>
              </w:rPr>
              <w:t xml:space="preserve"> </w:t>
            </w:r>
            <w:r w:rsidRPr="005F111D">
              <w:rPr>
                <w:rFonts w:hint="eastAsia"/>
                <w:sz w:val="24"/>
                <w:rtl/>
              </w:rPr>
              <w:t>מספר</w:t>
            </w:r>
            <w:r w:rsidRPr="005F111D">
              <w:rPr>
                <w:sz w:val="24"/>
                <w:rtl/>
              </w:rPr>
              <w:t xml:space="preserve"> </w:t>
            </w:r>
            <w:r w:rsidRPr="005F111D">
              <w:rPr>
                <w:rFonts w:hint="eastAsia"/>
                <w:sz w:val="24"/>
                <w:rtl/>
              </w:rPr>
              <w:t>ימי</w:t>
            </w:r>
            <w:r w:rsidRPr="005F111D">
              <w:rPr>
                <w:sz w:val="24"/>
                <w:rtl/>
              </w:rPr>
              <w:t xml:space="preserve"> </w:t>
            </w:r>
            <w:r w:rsidRPr="005F111D">
              <w:rPr>
                <w:rFonts w:hint="eastAsia"/>
                <w:sz w:val="24"/>
                <w:rtl/>
              </w:rPr>
              <w:t>האשראי</w:t>
            </w:r>
            <w:r w:rsidRPr="005F111D">
              <w:rPr>
                <w:sz w:val="24"/>
                <w:rtl/>
              </w:rPr>
              <w:t xml:space="preserve"> </w:t>
            </w:r>
            <w:r w:rsidRPr="005F111D">
              <w:rPr>
                <w:rFonts w:hint="eastAsia"/>
                <w:sz w:val="24"/>
                <w:rtl/>
              </w:rPr>
              <w:t>על</w:t>
            </w:r>
            <w:r w:rsidRPr="005F111D">
              <w:rPr>
                <w:sz w:val="24"/>
                <w:rtl/>
              </w:rPr>
              <w:t xml:space="preserve"> 30 </w:t>
            </w:r>
            <w:r w:rsidRPr="005F111D">
              <w:rPr>
                <w:rFonts w:hint="eastAsia"/>
                <w:sz w:val="24"/>
                <w:rtl/>
              </w:rPr>
              <w:t>ימים</w:t>
            </w:r>
            <w:r w:rsidRPr="005F111D">
              <w:rPr>
                <w:sz w:val="24"/>
                <w:rtl/>
              </w:rPr>
              <w:t xml:space="preserve"> </w:t>
            </w:r>
            <w:r w:rsidRPr="005F111D">
              <w:rPr>
                <w:rFonts w:hint="eastAsia"/>
                <w:sz w:val="24"/>
                <w:rtl/>
              </w:rPr>
              <w:t>בדיוק</w:t>
            </w:r>
            <w:r w:rsidRPr="005F111D">
              <w:rPr>
                <w:sz w:val="24"/>
                <w:rtl/>
              </w:rPr>
              <w:t xml:space="preserve"> </w:t>
            </w:r>
            <w:r w:rsidRPr="005F111D">
              <w:rPr>
                <w:rFonts w:hint="eastAsia"/>
                <w:sz w:val="24"/>
                <w:rtl/>
              </w:rPr>
              <w:t>ממועד</w:t>
            </w:r>
            <w:r w:rsidRPr="005F111D">
              <w:rPr>
                <w:sz w:val="24"/>
                <w:rtl/>
              </w:rPr>
              <w:t xml:space="preserve"> </w:t>
            </w:r>
            <w:r w:rsidRPr="005F111D">
              <w:rPr>
                <w:rFonts w:hint="eastAsia"/>
                <w:sz w:val="24"/>
                <w:rtl/>
              </w:rPr>
              <w:t>הגשת</w:t>
            </w:r>
            <w:r w:rsidRPr="005F111D">
              <w:rPr>
                <w:sz w:val="24"/>
                <w:rtl/>
              </w:rPr>
              <w:t xml:space="preserve"> </w:t>
            </w:r>
            <w:r w:rsidRPr="005F111D">
              <w:rPr>
                <w:rFonts w:hint="eastAsia"/>
                <w:sz w:val="24"/>
                <w:rtl/>
              </w:rPr>
              <w:t>החשבונית</w:t>
            </w:r>
            <w:r w:rsidRPr="005F111D">
              <w:rPr>
                <w:sz w:val="24"/>
                <w:rtl/>
              </w:rPr>
              <w:t xml:space="preserve"> </w:t>
            </w:r>
            <w:r w:rsidRPr="005F111D">
              <w:rPr>
                <w:rFonts w:hint="eastAsia"/>
                <w:sz w:val="24"/>
                <w:rtl/>
              </w:rPr>
              <w:t>למשרד</w:t>
            </w:r>
            <w:r w:rsidRPr="005F111D">
              <w:rPr>
                <w:sz w:val="24"/>
                <w:rtl/>
              </w:rPr>
              <w:t xml:space="preserve">.  </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3</w:t>
            </w:r>
          </w:p>
        </w:tc>
        <w:tc>
          <w:tcPr>
            <w:tcW w:w="7830" w:type="dxa"/>
          </w:tcPr>
          <w:p w:rsidR="004D063C" w:rsidRPr="005F111D" w:rsidRDefault="004D063C" w:rsidP="001C5F32">
            <w:pPr>
              <w:spacing w:line="360" w:lineRule="auto"/>
              <w:jc w:val="both"/>
              <w:rPr>
                <w:b/>
                <w:bCs/>
                <w:sz w:val="24"/>
                <w:rtl/>
              </w:rPr>
            </w:pPr>
            <w:r w:rsidRPr="005F111D">
              <w:rPr>
                <w:rFonts w:hint="eastAsia"/>
                <w:b/>
                <w:bCs/>
                <w:sz w:val="24"/>
                <w:rtl/>
              </w:rPr>
              <w:t>חשבוניות</w:t>
            </w:r>
            <w:r w:rsidRPr="005F111D">
              <w:rPr>
                <w:b/>
                <w:bCs/>
                <w:sz w:val="24"/>
                <w:rtl/>
              </w:rPr>
              <w:t xml:space="preserve"> </w:t>
            </w:r>
            <w:r w:rsidRPr="005F111D">
              <w:rPr>
                <w:rFonts w:hint="eastAsia"/>
                <w:b/>
                <w:bCs/>
                <w:sz w:val="24"/>
                <w:rtl/>
              </w:rPr>
              <w:t>שיוגשו</w:t>
            </w:r>
            <w:r w:rsidRPr="005F111D">
              <w:rPr>
                <w:b/>
                <w:bCs/>
                <w:sz w:val="24"/>
                <w:rtl/>
              </w:rPr>
              <w:t xml:space="preserve"> </w:t>
            </w:r>
            <w:r w:rsidRPr="005F111D">
              <w:rPr>
                <w:rFonts w:hint="eastAsia"/>
                <w:b/>
                <w:bCs/>
                <w:sz w:val="24"/>
                <w:rtl/>
              </w:rPr>
              <w:t>למשרד</w:t>
            </w:r>
            <w:r w:rsidRPr="005F111D">
              <w:rPr>
                <w:b/>
                <w:bCs/>
                <w:sz w:val="24"/>
                <w:rtl/>
              </w:rPr>
              <w:t xml:space="preserve"> </w:t>
            </w:r>
            <w:r w:rsidRPr="005F111D">
              <w:rPr>
                <w:rFonts w:hint="eastAsia"/>
                <w:b/>
                <w:bCs/>
                <w:sz w:val="24"/>
                <w:rtl/>
              </w:rPr>
              <w:t>בין</w:t>
            </w:r>
            <w:r w:rsidRPr="005F111D">
              <w:rPr>
                <w:b/>
                <w:bCs/>
                <w:sz w:val="24"/>
                <w:rtl/>
              </w:rPr>
              <w:t xml:space="preserve"> </w:t>
            </w:r>
            <w:r w:rsidRPr="005F111D">
              <w:rPr>
                <w:rFonts w:hint="eastAsia"/>
                <w:b/>
                <w:bCs/>
                <w:sz w:val="24"/>
                <w:rtl/>
              </w:rPr>
              <w:t>התאריכים</w:t>
            </w:r>
            <w:r w:rsidRPr="005F111D">
              <w:rPr>
                <w:b/>
                <w:bCs/>
                <w:sz w:val="24"/>
                <w:rtl/>
              </w:rPr>
              <w:t xml:space="preserve"> 25-31 </w:t>
            </w:r>
            <w:r w:rsidRPr="005F111D">
              <w:rPr>
                <w:rFonts w:hint="eastAsia"/>
                <w:b/>
                <w:bCs/>
                <w:sz w:val="24"/>
                <w:rtl/>
              </w:rPr>
              <w:t>לכל</w:t>
            </w:r>
            <w:r w:rsidRPr="005F111D">
              <w:rPr>
                <w:b/>
                <w:bCs/>
                <w:sz w:val="24"/>
                <w:rtl/>
              </w:rPr>
              <w:t xml:space="preserve"> </w:t>
            </w:r>
            <w:r w:rsidRPr="005F111D">
              <w:rPr>
                <w:rFonts w:hint="eastAsia"/>
                <w:b/>
                <w:bCs/>
                <w:sz w:val="24"/>
                <w:rtl/>
              </w:rPr>
              <w:t>חודש</w:t>
            </w:r>
            <w:r w:rsidRPr="005F111D">
              <w:rPr>
                <w:sz w:val="24"/>
                <w:rtl/>
              </w:rPr>
              <w:t xml:space="preserve"> (</w:t>
            </w:r>
            <w:r w:rsidRPr="005F111D">
              <w:rPr>
                <w:rFonts w:hint="eastAsia"/>
                <w:sz w:val="24"/>
                <w:rtl/>
              </w:rPr>
              <w:t>כולל</w:t>
            </w:r>
            <w:r w:rsidRPr="005F111D">
              <w:rPr>
                <w:sz w:val="24"/>
                <w:rtl/>
              </w:rPr>
              <w:t xml:space="preserve"> </w:t>
            </w:r>
            <w:r w:rsidRPr="005F111D">
              <w:rPr>
                <w:rFonts w:hint="eastAsia"/>
                <w:sz w:val="24"/>
                <w:rtl/>
              </w:rPr>
              <w:t>שני</w:t>
            </w:r>
            <w:r w:rsidRPr="005F111D">
              <w:rPr>
                <w:sz w:val="24"/>
                <w:rtl/>
              </w:rPr>
              <w:t xml:space="preserve"> </w:t>
            </w:r>
            <w:r w:rsidRPr="005F111D">
              <w:rPr>
                <w:rFonts w:hint="eastAsia"/>
                <w:sz w:val="24"/>
                <w:rtl/>
              </w:rPr>
              <w:t>ימים</w:t>
            </w:r>
            <w:r w:rsidRPr="005F111D">
              <w:rPr>
                <w:sz w:val="24"/>
                <w:rtl/>
              </w:rPr>
              <w:t xml:space="preserve"> </w:t>
            </w:r>
            <w:r w:rsidRPr="005F111D">
              <w:rPr>
                <w:rFonts w:hint="eastAsia"/>
                <w:sz w:val="24"/>
                <w:rtl/>
              </w:rPr>
              <w:t>אלו</w:t>
            </w:r>
            <w:r w:rsidRPr="005F111D">
              <w:rPr>
                <w:sz w:val="24"/>
                <w:rtl/>
              </w:rPr>
              <w:t xml:space="preserve">): </w:t>
            </w:r>
            <w:r w:rsidRPr="005F111D">
              <w:rPr>
                <w:rFonts w:hint="eastAsia"/>
                <w:sz w:val="24"/>
                <w:rtl/>
              </w:rPr>
              <w:t>ישולמו</w:t>
            </w:r>
            <w:r w:rsidRPr="005F111D">
              <w:rPr>
                <w:sz w:val="24"/>
                <w:rtl/>
              </w:rPr>
              <w:t xml:space="preserve"> </w:t>
            </w:r>
            <w:r w:rsidRPr="005F111D">
              <w:rPr>
                <w:rFonts w:hint="eastAsia"/>
                <w:sz w:val="24"/>
                <w:rtl/>
              </w:rPr>
              <w:t>ביום</w:t>
            </w:r>
            <w:r w:rsidRPr="005F111D">
              <w:rPr>
                <w:sz w:val="24"/>
                <w:rtl/>
              </w:rPr>
              <w:t xml:space="preserve"> </w:t>
            </w:r>
            <w:r w:rsidRPr="005F111D">
              <w:rPr>
                <w:rFonts w:hint="eastAsia"/>
                <w:sz w:val="24"/>
                <w:rtl/>
              </w:rPr>
              <w:t>ה</w:t>
            </w:r>
            <w:r w:rsidRPr="005F111D">
              <w:rPr>
                <w:sz w:val="24"/>
                <w:rtl/>
              </w:rPr>
              <w:t xml:space="preserve">- 24 </w:t>
            </w:r>
            <w:r w:rsidRPr="005F111D">
              <w:rPr>
                <w:rFonts w:hint="eastAsia"/>
                <w:sz w:val="24"/>
                <w:rtl/>
              </w:rPr>
              <w:t>לחודש</w:t>
            </w:r>
            <w:r w:rsidRPr="005F111D">
              <w:rPr>
                <w:sz w:val="24"/>
                <w:rtl/>
              </w:rPr>
              <w:t xml:space="preserve"> </w:t>
            </w:r>
            <w:r w:rsidRPr="005F111D">
              <w:rPr>
                <w:rFonts w:hint="eastAsia"/>
                <w:sz w:val="24"/>
                <w:rtl/>
              </w:rPr>
              <w:t>העוקב</w:t>
            </w:r>
            <w:r w:rsidRPr="005F111D">
              <w:rPr>
                <w:sz w:val="24"/>
                <w:rtl/>
              </w:rPr>
              <w:t xml:space="preserve">. </w:t>
            </w:r>
            <w:r w:rsidRPr="005F111D">
              <w:rPr>
                <w:rFonts w:hint="eastAsia"/>
                <w:sz w:val="24"/>
                <w:rtl/>
              </w:rPr>
              <w:t>במקרה</w:t>
            </w:r>
            <w:r w:rsidRPr="005F111D">
              <w:rPr>
                <w:sz w:val="24"/>
                <w:rtl/>
              </w:rPr>
              <w:t xml:space="preserve"> </w:t>
            </w:r>
            <w:r w:rsidRPr="005F111D">
              <w:rPr>
                <w:rFonts w:hint="eastAsia"/>
                <w:sz w:val="24"/>
                <w:rtl/>
              </w:rPr>
              <w:t>זה</w:t>
            </w:r>
            <w:r w:rsidRPr="005F111D">
              <w:rPr>
                <w:sz w:val="24"/>
                <w:rtl/>
              </w:rPr>
              <w:t xml:space="preserve"> </w:t>
            </w:r>
            <w:r w:rsidRPr="005F111D">
              <w:rPr>
                <w:rFonts w:hint="eastAsia"/>
                <w:sz w:val="24"/>
                <w:rtl/>
              </w:rPr>
              <w:t>יעמדו</w:t>
            </w:r>
            <w:r w:rsidRPr="005F111D">
              <w:rPr>
                <w:sz w:val="24"/>
                <w:rtl/>
              </w:rPr>
              <w:t xml:space="preserve"> </w:t>
            </w:r>
            <w:r w:rsidRPr="005F111D">
              <w:rPr>
                <w:rFonts w:hint="eastAsia"/>
                <w:sz w:val="24"/>
                <w:rtl/>
              </w:rPr>
              <w:t>מספר</w:t>
            </w:r>
            <w:r w:rsidRPr="005F111D">
              <w:rPr>
                <w:sz w:val="24"/>
                <w:rtl/>
              </w:rPr>
              <w:t xml:space="preserve"> </w:t>
            </w:r>
            <w:r w:rsidRPr="005F111D">
              <w:rPr>
                <w:rFonts w:hint="eastAsia"/>
                <w:sz w:val="24"/>
                <w:rtl/>
              </w:rPr>
              <w:t>ימי</w:t>
            </w:r>
            <w:r w:rsidRPr="005F111D">
              <w:rPr>
                <w:sz w:val="24"/>
                <w:rtl/>
              </w:rPr>
              <w:t xml:space="preserve"> </w:t>
            </w:r>
            <w:r w:rsidRPr="005F111D">
              <w:rPr>
                <w:rFonts w:hint="eastAsia"/>
                <w:sz w:val="24"/>
                <w:rtl/>
              </w:rPr>
              <w:t>האשראי</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כ</w:t>
            </w:r>
            <w:r w:rsidRPr="005F111D">
              <w:rPr>
                <w:sz w:val="24"/>
                <w:rtl/>
              </w:rPr>
              <w:t xml:space="preserve">- 24-29 </w:t>
            </w:r>
            <w:r w:rsidRPr="005F111D">
              <w:rPr>
                <w:rFonts w:hint="eastAsia"/>
                <w:sz w:val="24"/>
                <w:rtl/>
              </w:rPr>
              <w:t>ימי</w:t>
            </w:r>
            <w:r w:rsidRPr="005F111D">
              <w:rPr>
                <w:sz w:val="24"/>
                <w:rtl/>
              </w:rPr>
              <w:t xml:space="preserve"> </w:t>
            </w:r>
            <w:r w:rsidRPr="005F111D">
              <w:rPr>
                <w:rFonts w:hint="eastAsia"/>
                <w:sz w:val="24"/>
                <w:rtl/>
              </w:rPr>
              <w:t>אשראי</w:t>
            </w:r>
            <w:r w:rsidRPr="005F111D">
              <w:rPr>
                <w:sz w:val="24"/>
                <w:rtl/>
              </w:rPr>
              <w:t xml:space="preserve"> </w:t>
            </w:r>
            <w:r w:rsidRPr="005F111D">
              <w:rPr>
                <w:rFonts w:hint="eastAsia"/>
                <w:sz w:val="24"/>
                <w:rtl/>
              </w:rPr>
              <w:t>ביצוע</w:t>
            </w:r>
            <w:r w:rsidRPr="005F111D">
              <w:rPr>
                <w:sz w:val="24"/>
                <w:rtl/>
              </w:rPr>
              <w:t xml:space="preserve"> </w:t>
            </w:r>
            <w:r w:rsidRPr="005F111D">
              <w:rPr>
                <w:rFonts w:hint="eastAsia"/>
                <w:sz w:val="24"/>
                <w:rtl/>
              </w:rPr>
              <w:t>התשלום</w:t>
            </w:r>
            <w:r w:rsidRPr="005F111D">
              <w:rPr>
                <w:sz w:val="24"/>
                <w:rtl/>
              </w:rPr>
              <w:t xml:space="preserve"> </w:t>
            </w:r>
            <w:r w:rsidRPr="005F111D">
              <w:rPr>
                <w:rFonts w:hint="eastAsia"/>
                <w:sz w:val="24"/>
                <w:rtl/>
              </w:rPr>
              <w:t>לאחר</w:t>
            </w:r>
            <w:r w:rsidRPr="005F111D">
              <w:rPr>
                <w:sz w:val="24"/>
                <w:rtl/>
              </w:rPr>
              <w:t xml:space="preserve"> </w:t>
            </w:r>
            <w:r w:rsidRPr="005F111D">
              <w:rPr>
                <w:rFonts w:hint="eastAsia"/>
                <w:sz w:val="24"/>
                <w:rtl/>
              </w:rPr>
              <w:t>שנבדק</w:t>
            </w:r>
            <w:r w:rsidRPr="005F111D">
              <w:rPr>
                <w:sz w:val="24"/>
                <w:rtl/>
              </w:rPr>
              <w:t xml:space="preserve"> </w:t>
            </w:r>
            <w:r w:rsidRPr="005F111D">
              <w:rPr>
                <w:rFonts w:hint="eastAsia"/>
                <w:sz w:val="24"/>
                <w:rtl/>
              </w:rPr>
              <w:t>ואושר</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ידי</w:t>
            </w:r>
            <w:r w:rsidRPr="005F111D">
              <w:rPr>
                <w:sz w:val="24"/>
                <w:rtl/>
              </w:rPr>
              <w:t xml:space="preserve"> </w:t>
            </w:r>
            <w:r w:rsidRPr="005F111D">
              <w:rPr>
                <w:rFonts w:hint="eastAsia"/>
                <w:sz w:val="24"/>
                <w:rtl/>
              </w:rPr>
              <w:t>הגורם</w:t>
            </w:r>
            <w:r w:rsidRPr="005F111D">
              <w:rPr>
                <w:sz w:val="24"/>
                <w:rtl/>
              </w:rPr>
              <w:t xml:space="preserve"> </w:t>
            </w:r>
            <w:r w:rsidRPr="005F111D">
              <w:rPr>
                <w:rFonts w:hint="eastAsia"/>
                <w:sz w:val="24"/>
                <w:rtl/>
              </w:rPr>
              <w:t>המוסמך</w:t>
            </w:r>
            <w:r w:rsidRPr="005F111D">
              <w:rPr>
                <w:sz w:val="24"/>
                <w:rtl/>
              </w:rPr>
              <w:t xml:space="preserve"> </w:t>
            </w:r>
            <w:r w:rsidRPr="005F111D">
              <w:rPr>
                <w:rFonts w:hint="eastAsia"/>
                <w:sz w:val="24"/>
                <w:rtl/>
              </w:rPr>
              <w:t>יהיה</w:t>
            </w:r>
            <w:r w:rsidRPr="005F111D">
              <w:rPr>
                <w:sz w:val="24"/>
                <w:rtl/>
              </w:rPr>
              <w:t xml:space="preserve"> </w:t>
            </w:r>
            <w:r w:rsidRPr="005F111D">
              <w:rPr>
                <w:rFonts w:hint="eastAsia"/>
                <w:sz w:val="24"/>
                <w:rtl/>
              </w:rPr>
              <w:t>בדרך</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זיכוי</w:t>
            </w:r>
            <w:r w:rsidRPr="005F111D">
              <w:rPr>
                <w:sz w:val="24"/>
                <w:rtl/>
              </w:rPr>
              <w:t xml:space="preserve"> </w:t>
            </w:r>
            <w:r w:rsidRPr="005F111D">
              <w:rPr>
                <w:rFonts w:hint="eastAsia"/>
                <w:sz w:val="24"/>
                <w:rtl/>
              </w:rPr>
              <w:t>חשבון</w:t>
            </w:r>
            <w:r w:rsidRPr="005F111D">
              <w:rPr>
                <w:sz w:val="24"/>
                <w:rtl/>
              </w:rPr>
              <w:t xml:space="preserve"> </w:t>
            </w:r>
            <w:r w:rsidRPr="005F111D">
              <w:rPr>
                <w:rFonts w:hint="eastAsia"/>
                <w:sz w:val="24"/>
                <w:rtl/>
              </w:rPr>
              <w:t>הבנק</w:t>
            </w:r>
            <w:r w:rsidRPr="005F111D">
              <w:rPr>
                <w:sz w:val="24"/>
                <w:rtl/>
              </w:rPr>
              <w:t xml:space="preserve"> </w:t>
            </w:r>
            <w:r w:rsidRPr="005F111D">
              <w:rPr>
                <w:rFonts w:hint="eastAsia"/>
                <w:sz w:val="24"/>
                <w:rtl/>
              </w:rPr>
              <w:t>של</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בפועל</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ידי</w:t>
            </w:r>
            <w:r w:rsidRPr="005F111D">
              <w:rPr>
                <w:sz w:val="24"/>
                <w:rtl/>
              </w:rPr>
              <w:t xml:space="preserve"> </w:t>
            </w:r>
            <w:r w:rsidRPr="005F111D">
              <w:rPr>
                <w:rFonts w:hint="eastAsia"/>
                <w:sz w:val="24"/>
                <w:rtl/>
              </w:rPr>
              <w:t>חשבות</w:t>
            </w:r>
            <w:r w:rsidRPr="005F111D">
              <w:rPr>
                <w:sz w:val="24"/>
                <w:rtl/>
              </w:rPr>
              <w:t xml:space="preserve"> </w:t>
            </w:r>
            <w:r w:rsidRPr="005F111D">
              <w:rPr>
                <w:rFonts w:hint="eastAsia"/>
                <w:sz w:val="24"/>
                <w:rtl/>
              </w:rPr>
              <w:t>המשרד</w:t>
            </w:r>
            <w:r w:rsidRPr="005F111D">
              <w:rPr>
                <w:sz w:val="24"/>
                <w:rtl/>
              </w:rPr>
              <w:t xml:space="preserve">. </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p>
        </w:tc>
      </w:tr>
      <w:tr w:rsidR="004D063C" w:rsidRPr="005F111D" w:rsidTr="002C0E99">
        <w:tc>
          <w:tcPr>
            <w:tcW w:w="540" w:type="dxa"/>
          </w:tcPr>
          <w:p w:rsidR="004D063C" w:rsidRPr="005F111D" w:rsidRDefault="004D063C" w:rsidP="006D27B6">
            <w:pPr>
              <w:spacing w:line="360" w:lineRule="auto"/>
              <w:ind w:right="-136"/>
              <w:rPr>
                <w:b/>
                <w:bCs/>
                <w:sz w:val="24"/>
                <w:rtl/>
              </w:rPr>
            </w:pPr>
            <w:r w:rsidRPr="005F111D">
              <w:rPr>
                <w:b/>
                <w:bCs/>
                <w:sz w:val="24"/>
                <w:rtl/>
              </w:rPr>
              <w:t>2</w:t>
            </w:r>
            <w:r>
              <w:rPr>
                <w:b/>
                <w:bCs/>
                <w:sz w:val="24"/>
                <w:rtl/>
              </w:rPr>
              <w:t>1</w:t>
            </w:r>
          </w:p>
        </w:tc>
        <w:tc>
          <w:tcPr>
            <w:tcW w:w="1260" w:type="dxa"/>
          </w:tcPr>
          <w:p w:rsidR="004D063C" w:rsidRPr="005F111D" w:rsidRDefault="004D063C" w:rsidP="001C5F32">
            <w:pPr>
              <w:spacing w:line="360" w:lineRule="auto"/>
              <w:ind w:right="-136"/>
              <w:rPr>
                <w:b/>
                <w:bCs/>
                <w:sz w:val="24"/>
                <w:rtl/>
              </w:rPr>
            </w:pPr>
            <w:r w:rsidRPr="005F111D">
              <w:rPr>
                <w:rFonts w:hint="eastAsia"/>
                <w:b/>
                <w:bCs/>
                <w:sz w:val="24"/>
                <w:rtl/>
              </w:rPr>
              <w:t>זכויות</w:t>
            </w:r>
            <w:r w:rsidRPr="005F111D">
              <w:rPr>
                <w:b/>
                <w:bCs/>
                <w:sz w:val="24"/>
                <w:rtl/>
              </w:rPr>
              <w:t xml:space="preserve"> </w:t>
            </w:r>
            <w:r w:rsidRPr="005F111D">
              <w:rPr>
                <w:rFonts w:hint="eastAsia"/>
                <w:b/>
                <w:bCs/>
                <w:sz w:val="24"/>
                <w:rtl/>
              </w:rPr>
              <w:t>יוצרים</w:t>
            </w: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b/>
                <w:bCs/>
                <w:sz w:val="24"/>
                <w:rtl/>
              </w:rPr>
            </w:pPr>
            <w:r w:rsidRPr="005F111D">
              <w:rPr>
                <w:rFonts w:hint="eastAsia"/>
                <w:sz w:val="24"/>
                <w:rtl/>
              </w:rPr>
              <w:t>זכויות</w:t>
            </w:r>
            <w:r w:rsidRPr="005F111D">
              <w:rPr>
                <w:sz w:val="24"/>
                <w:rtl/>
              </w:rPr>
              <w:t xml:space="preserve"> </w:t>
            </w:r>
            <w:r w:rsidRPr="005F111D">
              <w:rPr>
                <w:rFonts w:hint="eastAsia"/>
                <w:sz w:val="24"/>
                <w:rtl/>
              </w:rPr>
              <w:t>היוצרים</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מצגות</w:t>
            </w:r>
            <w:r w:rsidRPr="005F111D">
              <w:rPr>
                <w:sz w:val="24"/>
                <w:rtl/>
              </w:rPr>
              <w:t xml:space="preserve">, </w:t>
            </w:r>
            <w:r w:rsidRPr="005F111D">
              <w:rPr>
                <w:rFonts w:hint="eastAsia"/>
                <w:sz w:val="24"/>
                <w:rtl/>
              </w:rPr>
              <w:t>מסמכים</w:t>
            </w:r>
            <w:r w:rsidRPr="005F111D">
              <w:rPr>
                <w:sz w:val="24"/>
                <w:rtl/>
              </w:rPr>
              <w:t xml:space="preserve">, </w:t>
            </w:r>
            <w:r w:rsidRPr="005F111D">
              <w:rPr>
                <w:rFonts w:hint="eastAsia"/>
                <w:sz w:val="24"/>
                <w:rtl/>
              </w:rPr>
              <w:t>שיטות</w:t>
            </w:r>
            <w:r w:rsidRPr="005F111D">
              <w:rPr>
                <w:sz w:val="24"/>
                <w:rtl/>
              </w:rPr>
              <w:t xml:space="preserve"> </w:t>
            </w:r>
            <w:r w:rsidRPr="005F111D">
              <w:rPr>
                <w:rFonts w:hint="eastAsia"/>
                <w:sz w:val="24"/>
                <w:rtl/>
              </w:rPr>
              <w:t>עבודה</w:t>
            </w:r>
            <w:r w:rsidRPr="005F111D">
              <w:rPr>
                <w:sz w:val="24"/>
                <w:rtl/>
              </w:rPr>
              <w:t xml:space="preserve"> </w:t>
            </w:r>
            <w:r w:rsidRPr="005F111D">
              <w:rPr>
                <w:rFonts w:hint="eastAsia"/>
                <w:sz w:val="24"/>
                <w:rtl/>
              </w:rPr>
              <w:t>וכל</w:t>
            </w:r>
            <w:r w:rsidRPr="005F111D">
              <w:rPr>
                <w:sz w:val="24"/>
                <w:rtl/>
              </w:rPr>
              <w:t xml:space="preserve"> </w:t>
            </w:r>
            <w:r w:rsidRPr="005F111D">
              <w:rPr>
                <w:rFonts w:hint="eastAsia"/>
                <w:sz w:val="24"/>
                <w:rtl/>
              </w:rPr>
              <w:t>חומר</w:t>
            </w:r>
            <w:r w:rsidRPr="005F111D">
              <w:rPr>
                <w:sz w:val="24"/>
                <w:rtl/>
              </w:rPr>
              <w:t xml:space="preserve"> </w:t>
            </w:r>
            <w:r w:rsidRPr="005F111D">
              <w:rPr>
                <w:rFonts w:hint="eastAsia"/>
                <w:sz w:val="24"/>
                <w:rtl/>
              </w:rPr>
              <w:t>אחר</w:t>
            </w:r>
            <w:r w:rsidRPr="005F111D">
              <w:rPr>
                <w:sz w:val="24"/>
                <w:rtl/>
              </w:rPr>
              <w:t xml:space="preserve"> </w:t>
            </w:r>
            <w:r w:rsidRPr="005F111D">
              <w:rPr>
                <w:rFonts w:hint="eastAsia"/>
                <w:sz w:val="24"/>
                <w:rtl/>
              </w:rPr>
              <w:t>שבנה</w:t>
            </w:r>
            <w:r w:rsidRPr="005F111D">
              <w:rPr>
                <w:sz w:val="24"/>
                <w:rtl/>
              </w:rPr>
              <w:t xml:space="preserve"> </w:t>
            </w:r>
            <w:r w:rsidRPr="005F111D">
              <w:rPr>
                <w:rFonts w:hint="eastAsia"/>
                <w:sz w:val="24"/>
                <w:rtl/>
              </w:rPr>
              <w:t>הזוכה</w:t>
            </w:r>
            <w:r w:rsidRPr="005F111D">
              <w:rPr>
                <w:sz w:val="24"/>
                <w:rtl/>
              </w:rPr>
              <w:t xml:space="preserve"> </w:t>
            </w:r>
            <w:r w:rsidRPr="005F111D">
              <w:rPr>
                <w:rFonts w:hint="eastAsia"/>
                <w:sz w:val="24"/>
                <w:rtl/>
              </w:rPr>
              <w:t>בעבור</w:t>
            </w:r>
            <w:r w:rsidRPr="005F111D">
              <w:rPr>
                <w:sz w:val="24"/>
                <w:rtl/>
              </w:rPr>
              <w:t xml:space="preserve"> </w:t>
            </w:r>
            <w:r w:rsidRPr="005F111D">
              <w:rPr>
                <w:rFonts w:hint="eastAsia"/>
                <w:sz w:val="24"/>
                <w:rtl/>
              </w:rPr>
              <w:t>המזמין</w:t>
            </w:r>
            <w:r w:rsidRPr="005F111D">
              <w:rPr>
                <w:sz w:val="24"/>
                <w:rtl/>
              </w:rPr>
              <w:t xml:space="preserve"> </w:t>
            </w:r>
            <w:r w:rsidRPr="005F111D">
              <w:rPr>
                <w:rFonts w:hint="eastAsia"/>
                <w:sz w:val="24"/>
                <w:rtl/>
              </w:rPr>
              <w:t>במהלך</w:t>
            </w:r>
            <w:r w:rsidRPr="005F111D">
              <w:rPr>
                <w:sz w:val="24"/>
                <w:rtl/>
              </w:rPr>
              <w:t xml:space="preserve"> </w:t>
            </w:r>
            <w:r w:rsidRPr="005F111D">
              <w:rPr>
                <w:rFonts w:hint="eastAsia"/>
                <w:sz w:val="24"/>
                <w:rtl/>
              </w:rPr>
              <w:t>עבודתו</w:t>
            </w:r>
            <w:r w:rsidRPr="005F111D">
              <w:rPr>
                <w:sz w:val="24"/>
                <w:rtl/>
              </w:rPr>
              <w:t xml:space="preserve"> </w:t>
            </w:r>
            <w:r w:rsidRPr="005F111D">
              <w:rPr>
                <w:rFonts w:hint="eastAsia"/>
                <w:sz w:val="24"/>
                <w:rtl/>
              </w:rPr>
              <w:t>או</w:t>
            </w:r>
            <w:r w:rsidRPr="005F111D">
              <w:rPr>
                <w:sz w:val="24"/>
                <w:rtl/>
              </w:rPr>
              <w:t xml:space="preserve"> </w:t>
            </w:r>
            <w:r w:rsidRPr="005F111D">
              <w:rPr>
                <w:rFonts w:hint="eastAsia"/>
                <w:sz w:val="24"/>
                <w:rtl/>
              </w:rPr>
              <w:t>אחריה</w:t>
            </w:r>
            <w:r w:rsidRPr="005F111D">
              <w:rPr>
                <w:sz w:val="24"/>
                <w:rtl/>
              </w:rPr>
              <w:t xml:space="preserve">, </w:t>
            </w:r>
            <w:r w:rsidRPr="005F111D">
              <w:rPr>
                <w:rFonts w:hint="eastAsia"/>
                <w:sz w:val="24"/>
                <w:rtl/>
              </w:rPr>
              <w:t>יהיו</w:t>
            </w:r>
            <w:r w:rsidRPr="005F111D">
              <w:rPr>
                <w:sz w:val="24"/>
                <w:rtl/>
              </w:rPr>
              <w:t xml:space="preserve"> </w:t>
            </w:r>
            <w:r w:rsidRPr="005F111D">
              <w:rPr>
                <w:rFonts w:hint="eastAsia"/>
                <w:sz w:val="24"/>
                <w:rtl/>
              </w:rPr>
              <w:t>בבעלות</w:t>
            </w:r>
            <w:r w:rsidRPr="005F111D">
              <w:rPr>
                <w:sz w:val="24"/>
                <w:rtl/>
              </w:rPr>
              <w:t xml:space="preserve"> </w:t>
            </w:r>
            <w:r w:rsidRPr="005F111D">
              <w:rPr>
                <w:rFonts w:hint="eastAsia"/>
                <w:sz w:val="24"/>
                <w:rtl/>
              </w:rPr>
              <w:t>בלעדית</w:t>
            </w:r>
            <w:r w:rsidRPr="005F111D">
              <w:rPr>
                <w:sz w:val="24"/>
                <w:rtl/>
              </w:rPr>
              <w:t xml:space="preserve"> </w:t>
            </w:r>
            <w:r w:rsidRPr="005F111D">
              <w:rPr>
                <w:rFonts w:hint="eastAsia"/>
                <w:sz w:val="24"/>
                <w:rtl/>
              </w:rPr>
              <w:t>של</w:t>
            </w:r>
            <w:r w:rsidRPr="005F111D">
              <w:rPr>
                <w:sz w:val="24"/>
                <w:rtl/>
              </w:rPr>
              <w:t xml:space="preserve"> </w:t>
            </w:r>
            <w:r>
              <w:rPr>
                <w:rFonts w:hint="eastAsia"/>
                <w:sz w:val="24"/>
                <w:rtl/>
              </w:rPr>
              <w:t>המזמין</w:t>
            </w:r>
            <w:r w:rsidRPr="005F111D">
              <w:rPr>
                <w:sz w:val="24"/>
                <w:rtl/>
              </w:rPr>
              <w:t xml:space="preserve">, </w:t>
            </w:r>
            <w:r w:rsidRPr="005F111D">
              <w:rPr>
                <w:rFonts w:hint="eastAsia"/>
                <w:sz w:val="24"/>
                <w:rtl/>
              </w:rPr>
              <w:t>אשר</w:t>
            </w:r>
            <w:r w:rsidRPr="005F111D">
              <w:rPr>
                <w:sz w:val="24"/>
                <w:rtl/>
              </w:rPr>
              <w:t xml:space="preserve"> </w:t>
            </w:r>
            <w:r w:rsidRPr="005F111D">
              <w:rPr>
                <w:rFonts w:hint="eastAsia"/>
                <w:sz w:val="24"/>
                <w:rtl/>
              </w:rPr>
              <w:t>יוכל</w:t>
            </w:r>
            <w:r w:rsidRPr="005F111D">
              <w:rPr>
                <w:sz w:val="24"/>
                <w:rtl/>
              </w:rPr>
              <w:t xml:space="preserve"> </w:t>
            </w:r>
            <w:r w:rsidRPr="005F111D">
              <w:rPr>
                <w:rFonts w:hint="eastAsia"/>
                <w:sz w:val="24"/>
                <w:rtl/>
              </w:rPr>
              <w:t>לעשות</w:t>
            </w:r>
            <w:r w:rsidRPr="005F111D">
              <w:rPr>
                <w:sz w:val="24"/>
                <w:rtl/>
              </w:rPr>
              <w:t xml:space="preserve"> </w:t>
            </w:r>
            <w:r w:rsidRPr="005F111D">
              <w:rPr>
                <w:rFonts w:hint="eastAsia"/>
                <w:sz w:val="24"/>
                <w:rtl/>
              </w:rPr>
              <w:t>בהם</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שימוש</w:t>
            </w:r>
            <w:r w:rsidRPr="005F111D">
              <w:rPr>
                <w:sz w:val="24"/>
                <w:rtl/>
              </w:rPr>
              <w:t xml:space="preserve"> </w:t>
            </w:r>
            <w:r w:rsidRPr="005F111D">
              <w:rPr>
                <w:rFonts w:hint="eastAsia"/>
                <w:sz w:val="24"/>
                <w:rtl/>
              </w:rPr>
              <w:t>שירצה</w:t>
            </w:r>
            <w:r w:rsidRPr="005F111D">
              <w:rPr>
                <w:sz w:val="24"/>
                <w:rtl/>
              </w:rPr>
              <w:t xml:space="preserve"> </w:t>
            </w:r>
            <w:r w:rsidRPr="005F111D">
              <w:rPr>
                <w:rFonts w:hint="eastAsia"/>
                <w:sz w:val="24"/>
                <w:rtl/>
              </w:rPr>
              <w:t>בעתיד</w:t>
            </w:r>
            <w:r w:rsidRPr="005F111D">
              <w:rPr>
                <w:sz w:val="24"/>
                <w:rtl/>
              </w:rPr>
              <w:t xml:space="preserve"> – </w:t>
            </w:r>
            <w:r w:rsidRPr="005F111D">
              <w:rPr>
                <w:rFonts w:hint="eastAsia"/>
                <w:sz w:val="24"/>
                <w:rtl/>
              </w:rPr>
              <w:t>בין</w:t>
            </w:r>
            <w:r w:rsidRPr="005F111D">
              <w:rPr>
                <w:sz w:val="24"/>
                <w:rtl/>
              </w:rPr>
              <w:t xml:space="preserve"> </w:t>
            </w:r>
            <w:r w:rsidRPr="005F111D">
              <w:rPr>
                <w:rFonts w:hint="eastAsia"/>
                <w:sz w:val="24"/>
                <w:rtl/>
              </w:rPr>
              <w:t>אם</w:t>
            </w:r>
            <w:r w:rsidRPr="005F111D">
              <w:rPr>
                <w:sz w:val="24"/>
                <w:rtl/>
              </w:rPr>
              <w:t xml:space="preserve"> </w:t>
            </w:r>
            <w:r w:rsidRPr="005F111D">
              <w:rPr>
                <w:rFonts w:hint="eastAsia"/>
                <w:sz w:val="24"/>
                <w:rtl/>
              </w:rPr>
              <w:t>לצרכיו</w:t>
            </w:r>
            <w:r w:rsidRPr="005F111D">
              <w:rPr>
                <w:sz w:val="24"/>
                <w:rtl/>
              </w:rPr>
              <w:t xml:space="preserve"> </w:t>
            </w:r>
            <w:r w:rsidRPr="005F111D">
              <w:rPr>
                <w:rFonts w:hint="eastAsia"/>
                <w:sz w:val="24"/>
                <w:rtl/>
              </w:rPr>
              <w:t>ובין</w:t>
            </w:r>
            <w:r w:rsidRPr="005F111D">
              <w:rPr>
                <w:sz w:val="24"/>
                <w:rtl/>
              </w:rPr>
              <w:t xml:space="preserve"> </w:t>
            </w:r>
            <w:r w:rsidRPr="005F111D">
              <w:rPr>
                <w:rFonts w:hint="eastAsia"/>
                <w:sz w:val="24"/>
                <w:rtl/>
              </w:rPr>
              <w:t>אם</w:t>
            </w:r>
            <w:r w:rsidRPr="005F111D">
              <w:rPr>
                <w:sz w:val="24"/>
                <w:rtl/>
              </w:rPr>
              <w:t xml:space="preserve"> </w:t>
            </w:r>
            <w:r w:rsidRPr="005F111D">
              <w:rPr>
                <w:rFonts w:hint="eastAsia"/>
                <w:sz w:val="24"/>
                <w:rtl/>
              </w:rPr>
              <w:t>לצורך</w:t>
            </w:r>
            <w:r w:rsidRPr="005F111D">
              <w:rPr>
                <w:sz w:val="24"/>
                <w:rtl/>
              </w:rPr>
              <w:t xml:space="preserve"> </w:t>
            </w:r>
            <w:r w:rsidRPr="005F111D">
              <w:rPr>
                <w:rFonts w:hint="eastAsia"/>
                <w:sz w:val="24"/>
                <w:rtl/>
              </w:rPr>
              <w:t>פרסום</w:t>
            </w:r>
            <w:r w:rsidRPr="005F111D">
              <w:rPr>
                <w:sz w:val="24"/>
                <w:rtl/>
              </w:rPr>
              <w:t xml:space="preserve"> </w:t>
            </w:r>
            <w:r w:rsidRPr="005F111D">
              <w:rPr>
                <w:rFonts w:hint="eastAsia"/>
                <w:sz w:val="24"/>
                <w:rtl/>
              </w:rPr>
              <w:t>חיצוני</w:t>
            </w:r>
            <w:r w:rsidRPr="005F111D">
              <w:rPr>
                <w:sz w:val="24"/>
                <w:rtl/>
              </w:rPr>
              <w:t xml:space="preserve">. </w:t>
            </w:r>
            <w:r w:rsidRPr="005F111D">
              <w:rPr>
                <w:rFonts w:hint="eastAsia"/>
                <w:sz w:val="24"/>
                <w:rtl/>
              </w:rPr>
              <w:t>המציע</w:t>
            </w:r>
            <w:r w:rsidRPr="005F111D">
              <w:rPr>
                <w:sz w:val="24"/>
                <w:rtl/>
              </w:rPr>
              <w:t xml:space="preserve"> </w:t>
            </w:r>
            <w:r w:rsidRPr="005F111D">
              <w:rPr>
                <w:rFonts w:hint="eastAsia"/>
                <w:sz w:val="24"/>
                <w:rtl/>
              </w:rPr>
              <w:t>מוותר</w:t>
            </w:r>
            <w:r w:rsidRPr="005F111D">
              <w:rPr>
                <w:sz w:val="24"/>
                <w:rtl/>
              </w:rPr>
              <w:t xml:space="preserve"> </w:t>
            </w:r>
            <w:r w:rsidRPr="005F111D">
              <w:rPr>
                <w:rFonts w:hint="eastAsia"/>
                <w:sz w:val="24"/>
                <w:rtl/>
              </w:rPr>
              <w:t>בזאת</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כל</w:t>
            </w:r>
            <w:r w:rsidRPr="005F111D">
              <w:rPr>
                <w:sz w:val="24"/>
                <w:rtl/>
              </w:rPr>
              <w:t xml:space="preserve"> </w:t>
            </w:r>
            <w:r w:rsidRPr="005F111D">
              <w:rPr>
                <w:rFonts w:hint="eastAsia"/>
                <w:sz w:val="24"/>
                <w:rtl/>
              </w:rPr>
              <w:t>תביעה</w:t>
            </w:r>
            <w:r w:rsidRPr="005F111D">
              <w:rPr>
                <w:sz w:val="24"/>
                <w:rtl/>
              </w:rPr>
              <w:t xml:space="preserve"> </w:t>
            </w:r>
            <w:r w:rsidRPr="005F111D">
              <w:rPr>
                <w:rFonts w:hint="eastAsia"/>
                <w:sz w:val="24"/>
                <w:rtl/>
              </w:rPr>
              <w:t>עתידית</w:t>
            </w:r>
            <w:r w:rsidRPr="005F111D">
              <w:rPr>
                <w:sz w:val="24"/>
                <w:rtl/>
              </w:rPr>
              <w:t xml:space="preserve"> </w:t>
            </w:r>
            <w:r w:rsidRPr="005F111D">
              <w:rPr>
                <w:rFonts w:hint="eastAsia"/>
                <w:sz w:val="24"/>
                <w:rtl/>
              </w:rPr>
              <w:t>ביחס</w:t>
            </w:r>
            <w:r w:rsidRPr="005F111D">
              <w:rPr>
                <w:sz w:val="24"/>
                <w:rtl/>
              </w:rPr>
              <w:t xml:space="preserve"> </w:t>
            </w:r>
            <w:r w:rsidRPr="005F111D">
              <w:rPr>
                <w:rFonts w:hint="eastAsia"/>
                <w:sz w:val="24"/>
                <w:rtl/>
              </w:rPr>
              <w:t>לשימוש</w:t>
            </w:r>
            <w:r w:rsidRPr="005F111D">
              <w:rPr>
                <w:sz w:val="24"/>
                <w:rtl/>
              </w:rPr>
              <w:t xml:space="preserve"> </w:t>
            </w:r>
            <w:r w:rsidRPr="005F111D">
              <w:rPr>
                <w:rFonts w:hint="eastAsia"/>
                <w:sz w:val="24"/>
                <w:rtl/>
              </w:rPr>
              <w:t>במידע</w:t>
            </w:r>
            <w:r w:rsidRPr="005F111D">
              <w:rPr>
                <w:sz w:val="24"/>
                <w:rtl/>
              </w:rPr>
              <w:t xml:space="preserve"> </w:t>
            </w:r>
            <w:r w:rsidRPr="005F111D">
              <w:rPr>
                <w:rFonts w:hint="eastAsia"/>
                <w:sz w:val="24"/>
                <w:rtl/>
              </w:rPr>
              <w:t>ובידע</w:t>
            </w:r>
            <w:r w:rsidRPr="005F111D">
              <w:rPr>
                <w:sz w:val="24"/>
                <w:rtl/>
              </w:rPr>
              <w:t xml:space="preserve"> </w:t>
            </w:r>
            <w:r w:rsidRPr="005F111D">
              <w:rPr>
                <w:rFonts w:hint="eastAsia"/>
                <w:sz w:val="24"/>
                <w:rtl/>
              </w:rPr>
              <w:t>שגיבש</w:t>
            </w:r>
            <w:r w:rsidRPr="005F111D">
              <w:rPr>
                <w:sz w:val="24"/>
                <w:rtl/>
              </w:rPr>
              <w:t xml:space="preserve"> </w:t>
            </w:r>
            <w:r w:rsidRPr="005F111D">
              <w:rPr>
                <w:rFonts w:hint="eastAsia"/>
                <w:sz w:val="24"/>
                <w:rtl/>
              </w:rPr>
              <w:t>בעבור</w:t>
            </w:r>
            <w:r w:rsidRPr="005F111D">
              <w:rPr>
                <w:sz w:val="24"/>
                <w:rtl/>
              </w:rPr>
              <w:t xml:space="preserve"> </w:t>
            </w:r>
            <w:r w:rsidRPr="005F111D">
              <w:rPr>
                <w:rFonts w:hint="eastAsia"/>
                <w:sz w:val="24"/>
                <w:rtl/>
              </w:rPr>
              <w:t>המזמין</w:t>
            </w:r>
            <w:r w:rsidRPr="005F111D">
              <w:rPr>
                <w:sz w:val="24"/>
                <w:rtl/>
              </w:rPr>
              <w:t xml:space="preserve">.  </w:t>
            </w:r>
          </w:p>
        </w:tc>
      </w:tr>
      <w:tr w:rsidR="004D063C" w:rsidRPr="005F111D" w:rsidTr="00D83C2D">
        <w:trPr>
          <w:trHeight w:val="219"/>
        </w:trPr>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pStyle w:val="11"/>
              <w:keepNext w:val="0"/>
              <w:keepLines w:val="0"/>
              <w:spacing w:before="60" w:after="60" w:line="360" w:lineRule="auto"/>
              <w:ind w:right="0"/>
              <w:jc w:val="both"/>
              <w:rPr>
                <w:bCs w:val="0"/>
                <w:color w:val="auto"/>
                <w:szCs w:val="24"/>
                <w:rtl/>
              </w:rPr>
            </w:pPr>
          </w:p>
        </w:tc>
      </w:tr>
      <w:tr w:rsidR="004D063C" w:rsidRPr="005F111D" w:rsidTr="002C0E99">
        <w:tc>
          <w:tcPr>
            <w:tcW w:w="540" w:type="dxa"/>
          </w:tcPr>
          <w:p w:rsidR="004D063C" w:rsidRPr="005F111D" w:rsidRDefault="004D063C" w:rsidP="006D27B6">
            <w:pPr>
              <w:spacing w:line="360" w:lineRule="auto"/>
              <w:ind w:right="-136"/>
              <w:rPr>
                <w:b/>
                <w:bCs/>
                <w:sz w:val="24"/>
                <w:rtl/>
              </w:rPr>
            </w:pPr>
            <w:r>
              <w:rPr>
                <w:b/>
                <w:bCs/>
                <w:sz w:val="24"/>
                <w:rtl/>
              </w:rPr>
              <w:t>22</w:t>
            </w:r>
          </w:p>
        </w:tc>
        <w:tc>
          <w:tcPr>
            <w:tcW w:w="1260" w:type="dxa"/>
            <w:vMerge w:val="restart"/>
          </w:tcPr>
          <w:p w:rsidR="004D063C" w:rsidRPr="005F111D" w:rsidRDefault="004D063C" w:rsidP="001C5F32">
            <w:pPr>
              <w:spacing w:line="360" w:lineRule="auto"/>
              <w:ind w:right="-136"/>
              <w:rPr>
                <w:b/>
                <w:bCs/>
                <w:sz w:val="24"/>
                <w:rtl/>
              </w:rPr>
            </w:pPr>
            <w:r w:rsidRPr="005F111D">
              <w:rPr>
                <w:rFonts w:hint="eastAsia"/>
                <w:b/>
                <w:bCs/>
                <w:sz w:val="24"/>
                <w:rtl/>
              </w:rPr>
              <w:t>תנאים</w:t>
            </w:r>
            <w:r w:rsidRPr="005F111D">
              <w:rPr>
                <w:b/>
                <w:bCs/>
                <w:sz w:val="24"/>
                <w:rtl/>
              </w:rPr>
              <w:t xml:space="preserve"> </w:t>
            </w:r>
            <w:r w:rsidRPr="005F111D">
              <w:rPr>
                <w:rFonts w:hint="eastAsia"/>
                <w:b/>
                <w:bCs/>
                <w:sz w:val="24"/>
                <w:rtl/>
              </w:rPr>
              <w:t>והפרות</w:t>
            </w:r>
            <w:r w:rsidRPr="005F111D">
              <w:rPr>
                <w:b/>
                <w:bCs/>
                <w:sz w:val="24"/>
                <w:rtl/>
              </w:rPr>
              <w:t xml:space="preserve"> </w:t>
            </w:r>
            <w:r w:rsidRPr="005F111D">
              <w:rPr>
                <w:rFonts w:hint="eastAsia"/>
                <w:b/>
                <w:bCs/>
                <w:sz w:val="24"/>
                <w:rtl/>
              </w:rPr>
              <w:t>יסודיות</w:t>
            </w:r>
            <w:r w:rsidRPr="005F111D">
              <w:rPr>
                <w:b/>
                <w:bCs/>
                <w:sz w:val="24"/>
                <w:rtl/>
              </w:rPr>
              <w:t xml:space="preserve"> </w:t>
            </w:r>
            <w:r w:rsidRPr="005F111D">
              <w:rPr>
                <w:rFonts w:hint="eastAsia"/>
                <w:b/>
                <w:bCs/>
                <w:sz w:val="24"/>
                <w:rtl/>
              </w:rPr>
              <w:t>להפסקת</w:t>
            </w:r>
            <w:r w:rsidRPr="005F111D">
              <w:rPr>
                <w:b/>
                <w:bCs/>
                <w:sz w:val="24"/>
                <w:rtl/>
              </w:rPr>
              <w:t xml:space="preserve"> </w:t>
            </w:r>
            <w:r w:rsidRPr="005F111D">
              <w:rPr>
                <w:rFonts w:hint="eastAsia"/>
                <w:b/>
                <w:bCs/>
                <w:sz w:val="24"/>
                <w:rtl/>
              </w:rPr>
              <w:t>ההתקשרות</w:t>
            </w: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א</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036E6D">
            <w:pPr>
              <w:pStyle w:val="11"/>
              <w:keepNext w:val="0"/>
              <w:keepLines w:val="0"/>
              <w:spacing w:before="0" w:after="60" w:line="360" w:lineRule="auto"/>
              <w:ind w:right="0"/>
              <w:jc w:val="both"/>
              <w:rPr>
                <w:szCs w:val="24"/>
                <w:rtl/>
              </w:rPr>
            </w:pPr>
            <w:r w:rsidRPr="005F111D">
              <w:rPr>
                <w:bCs w:val="0"/>
                <w:color w:val="auto"/>
                <w:szCs w:val="24"/>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vMerge/>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ב</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pStyle w:val="11"/>
              <w:keepNext w:val="0"/>
              <w:keepLines w:val="0"/>
              <w:spacing w:before="60" w:after="60" w:line="360" w:lineRule="auto"/>
              <w:ind w:right="0"/>
              <w:jc w:val="both"/>
              <w:rPr>
                <w:bCs w:val="0"/>
                <w:color w:val="auto"/>
                <w:szCs w:val="24"/>
                <w:rtl/>
              </w:rPr>
            </w:pPr>
            <w:r w:rsidRPr="005F111D">
              <w:rPr>
                <w:b/>
                <w:bCs w:val="0"/>
                <w:color w:val="auto"/>
                <w:szCs w:val="24"/>
                <w:rtl/>
              </w:rPr>
              <w:t>המזמין רשאי להפסיק את ההתקשרות עם הזוכה במידה שאינו מספק את השירותים המבוקשים במכרז, במהלך תקופת ההתקשרות ותקופת ההתקשרות הנוספת</w:t>
            </w:r>
            <w:r w:rsidRPr="005F111D">
              <w:rPr>
                <w:color w:val="auto"/>
                <w:szCs w:val="24"/>
                <w:rtl/>
              </w:rPr>
              <w:t>.</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ג</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0D2CF8">
            <w:pPr>
              <w:pStyle w:val="11"/>
              <w:keepNext w:val="0"/>
              <w:keepLines w:val="0"/>
              <w:spacing w:before="0" w:after="60" w:line="360" w:lineRule="auto"/>
              <w:ind w:right="0"/>
              <w:jc w:val="both"/>
              <w:rPr>
                <w:b/>
                <w:bCs w:val="0"/>
                <w:color w:val="auto"/>
                <w:szCs w:val="24"/>
                <w:rtl/>
              </w:rPr>
            </w:pPr>
            <w:r w:rsidRPr="005F111D">
              <w:rPr>
                <w:b/>
                <w:bCs w:val="0"/>
                <w:color w:val="auto"/>
                <w:szCs w:val="24"/>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ד</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pStyle w:val="11"/>
              <w:keepNext w:val="0"/>
              <w:keepLines w:val="0"/>
              <w:spacing w:before="60" w:after="60" w:line="360" w:lineRule="auto"/>
              <w:ind w:right="0"/>
              <w:jc w:val="both"/>
              <w:rPr>
                <w:b/>
                <w:bCs w:val="0"/>
                <w:color w:val="auto"/>
                <w:szCs w:val="24"/>
                <w:rtl/>
              </w:rPr>
            </w:pPr>
            <w:r w:rsidRPr="005F111D">
              <w:rPr>
                <w:b/>
                <w:bCs w:val="0"/>
                <w:color w:val="auto"/>
                <w:szCs w:val="24"/>
                <w:rtl/>
              </w:rPr>
              <w:t xml:space="preserve">המזמין רשאי להפסיק את ההתקשרות עם הזוכה  בהודעה של 30 יום  מראש ללא הסבר, תוך תשלום יחסי של העלויות בעבור כלל הטובין / השירותים אשר </w:t>
            </w:r>
            <w:r>
              <w:rPr>
                <w:b/>
                <w:bCs w:val="0"/>
                <w:color w:val="auto"/>
                <w:szCs w:val="24"/>
                <w:rtl/>
              </w:rPr>
              <w:t>המזמין</w:t>
            </w:r>
            <w:r w:rsidRPr="005F111D">
              <w:rPr>
                <w:b/>
                <w:bCs w:val="0"/>
                <w:color w:val="auto"/>
                <w:szCs w:val="24"/>
                <w:rtl/>
              </w:rPr>
              <w:t xml:space="preserve"> נמצא בתהליך השגתן, וזאת כפי שהוסכמו בין הצדדים עם תחילת ההתקשרות.</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ה</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pStyle w:val="11"/>
              <w:keepNext w:val="0"/>
              <w:keepLines w:val="0"/>
              <w:spacing w:before="60" w:after="60" w:line="360" w:lineRule="auto"/>
              <w:ind w:right="0"/>
              <w:jc w:val="both"/>
              <w:rPr>
                <w:b/>
                <w:bCs w:val="0"/>
                <w:color w:val="auto"/>
                <w:szCs w:val="24"/>
                <w:rtl/>
              </w:rPr>
            </w:pPr>
            <w:r w:rsidRPr="005F111D">
              <w:rPr>
                <w:bCs w:val="0"/>
                <w:color w:val="auto"/>
                <w:szCs w:val="24"/>
                <w:rtl/>
              </w:rPr>
              <w:t>מבלי לפגוע בכלליות האמור לעיל, יהיה עורך המכרז רשאי לבטל את זכייתו של  הזוכה בהתראה בכתב של 7 ימים מראש, בהתרחש כל אחד מהמקרים הבאים:</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1</w:t>
            </w:r>
          </w:p>
        </w:tc>
        <w:tc>
          <w:tcPr>
            <w:tcW w:w="7830" w:type="dxa"/>
          </w:tcPr>
          <w:p w:rsidR="004D063C" w:rsidRPr="005F111D" w:rsidRDefault="004D063C" w:rsidP="000D2CF8">
            <w:pPr>
              <w:pStyle w:val="11"/>
              <w:keepNext w:val="0"/>
              <w:keepLines w:val="0"/>
              <w:spacing w:before="0" w:after="60" w:line="360" w:lineRule="auto"/>
              <w:ind w:right="0"/>
              <w:jc w:val="both"/>
              <w:rPr>
                <w:b/>
                <w:bCs w:val="0"/>
                <w:color w:val="auto"/>
                <w:szCs w:val="24"/>
                <w:rtl/>
              </w:rPr>
            </w:pPr>
            <w:r w:rsidRPr="005F111D">
              <w:rPr>
                <w:b/>
                <w:bCs w:val="0"/>
                <w:color w:val="auto"/>
                <w:szCs w:val="24"/>
                <w:rtl/>
              </w:rPr>
              <w:t>אם ימונה כונס נכסים זמני או קבוע לעסקי ו/או לרכוש הזוכה; ויובהר, במקרים המפורטים לעיל על הזוכה להודיע מיידית לעורך המכרז בדבר מינוי כאמור.</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2</w:t>
            </w:r>
          </w:p>
        </w:tc>
        <w:tc>
          <w:tcPr>
            <w:tcW w:w="7830" w:type="dxa"/>
          </w:tcPr>
          <w:p w:rsidR="004D063C" w:rsidRPr="005F111D" w:rsidRDefault="004D063C" w:rsidP="000D2CF8">
            <w:pPr>
              <w:pStyle w:val="11"/>
              <w:keepNext w:val="0"/>
              <w:keepLines w:val="0"/>
              <w:spacing w:before="0" w:after="60" w:line="360" w:lineRule="auto"/>
              <w:ind w:right="0"/>
              <w:jc w:val="both"/>
              <w:rPr>
                <w:b/>
                <w:bCs w:val="0"/>
                <w:color w:val="auto"/>
                <w:szCs w:val="24"/>
                <w:rtl/>
              </w:rPr>
            </w:pPr>
            <w:r w:rsidRPr="005F111D">
              <w:rPr>
                <w:b/>
                <w:bCs w:val="0"/>
                <w:szCs w:val="24"/>
                <w:rtl/>
              </w:rPr>
              <w:t>אם ימונה מפרק זמני או קבוע לזוכה; ויובהר, במקרים המפורטים לעיל על הזוכה להודיע מיידית לעורך המכרז בדבר מינוי כאמור.</w:t>
            </w:r>
          </w:p>
        </w:tc>
      </w:tr>
      <w:tr w:rsidR="004D063C" w:rsidRPr="005F111D" w:rsidTr="002C0E99">
        <w:tc>
          <w:tcPr>
            <w:tcW w:w="540" w:type="dxa"/>
          </w:tcPr>
          <w:p w:rsidR="004D063C" w:rsidRPr="005F111D" w:rsidRDefault="004D063C" w:rsidP="001C5F32">
            <w:pPr>
              <w:spacing w:line="360" w:lineRule="auto"/>
              <w:ind w:right="-136"/>
              <w:rPr>
                <w:sz w:val="24"/>
                <w:rtl/>
              </w:rPr>
            </w:pPr>
          </w:p>
        </w:tc>
        <w:tc>
          <w:tcPr>
            <w:tcW w:w="1260" w:type="dxa"/>
          </w:tcPr>
          <w:p w:rsidR="004D063C" w:rsidRPr="005F111D" w:rsidRDefault="004D063C" w:rsidP="001C5F32">
            <w:pPr>
              <w:spacing w:line="360" w:lineRule="auto"/>
              <w:ind w:right="-136"/>
              <w:rPr>
                <w:sz w:val="24"/>
                <w:rtl/>
              </w:rPr>
            </w:pPr>
          </w:p>
        </w:tc>
        <w:tc>
          <w:tcPr>
            <w:tcW w:w="540" w:type="dxa"/>
          </w:tcPr>
          <w:p w:rsidR="004D063C" w:rsidRPr="005F111D" w:rsidRDefault="004D063C" w:rsidP="001C5F32">
            <w:pPr>
              <w:spacing w:line="360" w:lineRule="auto"/>
              <w:ind w:right="-136"/>
              <w:jc w:val="both"/>
              <w:rPr>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3</w:t>
            </w:r>
          </w:p>
        </w:tc>
        <w:tc>
          <w:tcPr>
            <w:tcW w:w="7830" w:type="dxa"/>
          </w:tcPr>
          <w:p w:rsidR="004D063C" w:rsidRPr="005F111D" w:rsidRDefault="004D063C" w:rsidP="000D2CF8">
            <w:pPr>
              <w:pStyle w:val="11"/>
              <w:keepNext w:val="0"/>
              <w:keepLines w:val="0"/>
              <w:spacing w:before="0" w:after="60" w:line="360" w:lineRule="auto"/>
              <w:ind w:right="0"/>
              <w:jc w:val="both"/>
              <w:rPr>
                <w:bCs w:val="0"/>
                <w:szCs w:val="24"/>
                <w:rtl/>
              </w:rPr>
            </w:pPr>
            <w:r w:rsidRPr="005F111D">
              <w:rPr>
                <w:bCs w:val="0"/>
                <w:szCs w:val="24"/>
                <w:rtl/>
              </w:rPr>
              <w:t xml:space="preserve">אם יינתן צו הקפאת הליכים לזוכה; ויובהר, במקרה המפורט לעיל על הזוכה להודיע מיידית לעורך המכרז בדבר מתן צו כאמור. </w:t>
            </w:r>
          </w:p>
        </w:tc>
      </w:tr>
      <w:tr w:rsidR="004D063C" w:rsidRPr="005F111D" w:rsidTr="002C0E99">
        <w:tc>
          <w:tcPr>
            <w:tcW w:w="540" w:type="dxa"/>
          </w:tcPr>
          <w:p w:rsidR="004D063C" w:rsidRPr="005F111D" w:rsidRDefault="004D063C" w:rsidP="001C5F32">
            <w:pPr>
              <w:spacing w:line="360" w:lineRule="auto"/>
              <w:ind w:right="-136"/>
              <w:rPr>
                <w:sz w:val="24"/>
                <w:rtl/>
              </w:rPr>
            </w:pPr>
          </w:p>
        </w:tc>
        <w:tc>
          <w:tcPr>
            <w:tcW w:w="1260" w:type="dxa"/>
          </w:tcPr>
          <w:p w:rsidR="004D063C" w:rsidRPr="005F111D" w:rsidRDefault="004D063C" w:rsidP="001C5F32">
            <w:pPr>
              <w:spacing w:line="360" w:lineRule="auto"/>
              <w:ind w:right="-136"/>
              <w:rPr>
                <w:sz w:val="24"/>
                <w:rtl/>
              </w:rPr>
            </w:pPr>
          </w:p>
        </w:tc>
        <w:tc>
          <w:tcPr>
            <w:tcW w:w="540" w:type="dxa"/>
          </w:tcPr>
          <w:p w:rsidR="004D063C" w:rsidRPr="005F111D" w:rsidRDefault="004D063C" w:rsidP="001C5F32">
            <w:pPr>
              <w:spacing w:line="360" w:lineRule="auto"/>
              <w:ind w:right="-136"/>
              <w:jc w:val="both"/>
              <w:rPr>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4</w:t>
            </w:r>
          </w:p>
        </w:tc>
        <w:tc>
          <w:tcPr>
            <w:tcW w:w="7830" w:type="dxa"/>
          </w:tcPr>
          <w:p w:rsidR="004D063C" w:rsidRPr="005F111D" w:rsidRDefault="004D063C" w:rsidP="000D2CF8">
            <w:pPr>
              <w:pStyle w:val="11"/>
              <w:keepNext w:val="0"/>
              <w:keepLines w:val="0"/>
              <w:spacing w:before="0" w:after="60" w:line="360" w:lineRule="auto"/>
              <w:ind w:right="0"/>
              <w:jc w:val="both"/>
              <w:rPr>
                <w:b/>
                <w:bCs w:val="0"/>
                <w:szCs w:val="24"/>
                <w:rtl/>
              </w:rPr>
            </w:pPr>
            <w:r w:rsidRPr="005F111D">
              <w:rPr>
                <w:b/>
                <w:bCs w:val="0"/>
                <w:szCs w:val="24"/>
                <w:rtl/>
              </w:rPr>
              <w:t>אם הזוכה הפסיק לנהל את עסקיו לתקופה רצופה העולה על 30 יום; ויובהר, במקרה המפורט לעיל על הזוכה להודיע מיידית לעורך המכרז בדבר הפסקה כאמור.</w:t>
            </w:r>
          </w:p>
        </w:tc>
      </w:tr>
      <w:tr w:rsidR="004D063C" w:rsidRPr="005F111D" w:rsidTr="002C0E99">
        <w:tc>
          <w:tcPr>
            <w:tcW w:w="540" w:type="dxa"/>
          </w:tcPr>
          <w:p w:rsidR="004D063C" w:rsidRPr="005F111D" w:rsidRDefault="004D063C" w:rsidP="001C5F32">
            <w:pPr>
              <w:spacing w:line="360" w:lineRule="auto"/>
              <w:ind w:right="-136"/>
              <w:rPr>
                <w:sz w:val="24"/>
                <w:rtl/>
              </w:rPr>
            </w:pPr>
          </w:p>
        </w:tc>
        <w:tc>
          <w:tcPr>
            <w:tcW w:w="1260" w:type="dxa"/>
          </w:tcPr>
          <w:p w:rsidR="004D063C" w:rsidRPr="005F111D" w:rsidRDefault="004D063C" w:rsidP="001C5F32">
            <w:pPr>
              <w:spacing w:line="360" w:lineRule="auto"/>
              <w:ind w:right="-136"/>
              <w:rPr>
                <w:sz w:val="24"/>
                <w:rtl/>
              </w:rPr>
            </w:pPr>
          </w:p>
        </w:tc>
        <w:tc>
          <w:tcPr>
            <w:tcW w:w="540" w:type="dxa"/>
          </w:tcPr>
          <w:p w:rsidR="004D063C" w:rsidRPr="005F111D" w:rsidRDefault="004D063C" w:rsidP="001C5F32">
            <w:pPr>
              <w:spacing w:line="360" w:lineRule="auto"/>
              <w:ind w:right="-136"/>
              <w:jc w:val="both"/>
              <w:rPr>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5</w:t>
            </w:r>
          </w:p>
        </w:tc>
        <w:tc>
          <w:tcPr>
            <w:tcW w:w="7830" w:type="dxa"/>
          </w:tcPr>
          <w:p w:rsidR="004D063C" w:rsidRPr="005F111D" w:rsidRDefault="004D063C" w:rsidP="000D2CF8">
            <w:pPr>
              <w:pStyle w:val="11"/>
              <w:keepNext w:val="0"/>
              <w:keepLines w:val="0"/>
              <w:spacing w:before="0" w:after="60" w:line="360" w:lineRule="auto"/>
              <w:ind w:right="0"/>
              <w:jc w:val="both"/>
              <w:rPr>
                <w:b/>
                <w:bCs w:val="0"/>
                <w:szCs w:val="24"/>
                <w:rtl/>
              </w:rPr>
            </w:pPr>
            <w:r w:rsidRPr="005F111D">
              <w:rPr>
                <w:b/>
                <w:bCs w:val="0"/>
                <w:szCs w:val="24"/>
                <w:rtl/>
              </w:rPr>
              <w:t>אם הזוכה הסב את ההסכם, כולו או מקצתו, לאחר; ויובהר, במקרה המפורט לעיל על הזוכה להודיע מיידית לעורך המכרז בדבר הסבה כאמור.</w:t>
            </w:r>
          </w:p>
        </w:tc>
      </w:tr>
      <w:tr w:rsidR="004D063C" w:rsidRPr="005F111D" w:rsidTr="002C0E99">
        <w:tc>
          <w:tcPr>
            <w:tcW w:w="540" w:type="dxa"/>
          </w:tcPr>
          <w:p w:rsidR="004D063C" w:rsidRPr="005F111D" w:rsidRDefault="004D063C" w:rsidP="001C5F32">
            <w:pPr>
              <w:spacing w:line="360" w:lineRule="auto"/>
              <w:ind w:right="-136"/>
              <w:rPr>
                <w:sz w:val="24"/>
                <w:rtl/>
              </w:rPr>
            </w:pPr>
          </w:p>
        </w:tc>
        <w:tc>
          <w:tcPr>
            <w:tcW w:w="1260" w:type="dxa"/>
          </w:tcPr>
          <w:p w:rsidR="004D063C" w:rsidRPr="005F111D" w:rsidRDefault="004D063C" w:rsidP="001C5F32">
            <w:pPr>
              <w:spacing w:line="360" w:lineRule="auto"/>
              <w:ind w:right="-136"/>
              <w:rPr>
                <w:sz w:val="24"/>
                <w:rtl/>
              </w:rPr>
            </w:pPr>
          </w:p>
        </w:tc>
        <w:tc>
          <w:tcPr>
            <w:tcW w:w="540" w:type="dxa"/>
          </w:tcPr>
          <w:p w:rsidR="004D063C" w:rsidRPr="005F111D" w:rsidRDefault="004D063C" w:rsidP="001C5F32">
            <w:pPr>
              <w:spacing w:line="360" w:lineRule="auto"/>
              <w:ind w:right="-136"/>
              <w:jc w:val="both"/>
              <w:rPr>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6</w:t>
            </w:r>
          </w:p>
        </w:tc>
        <w:tc>
          <w:tcPr>
            <w:tcW w:w="7830" w:type="dxa"/>
          </w:tcPr>
          <w:p w:rsidR="004D063C" w:rsidRPr="005F111D" w:rsidRDefault="004D063C" w:rsidP="000D2CF8">
            <w:pPr>
              <w:pStyle w:val="11"/>
              <w:keepNext w:val="0"/>
              <w:keepLines w:val="0"/>
              <w:spacing w:before="0" w:after="60" w:line="360" w:lineRule="auto"/>
              <w:ind w:right="0"/>
              <w:jc w:val="both"/>
              <w:rPr>
                <w:b/>
                <w:bCs w:val="0"/>
                <w:szCs w:val="24"/>
                <w:rtl/>
              </w:rPr>
            </w:pPr>
            <w:r w:rsidRPr="005F111D">
              <w:rPr>
                <w:b/>
                <w:bCs w:val="0"/>
                <w:szCs w:val="24"/>
                <w:rtl/>
              </w:rPr>
              <w:t>אם הזוכה הסתלק מביצוע ההסכם.</w:t>
            </w:r>
          </w:p>
        </w:tc>
      </w:tr>
      <w:tr w:rsidR="004D063C" w:rsidRPr="005F111D" w:rsidTr="002C0E99">
        <w:tc>
          <w:tcPr>
            <w:tcW w:w="540" w:type="dxa"/>
          </w:tcPr>
          <w:p w:rsidR="004D063C" w:rsidRPr="005F111D" w:rsidRDefault="004D063C" w:rsidP="001C5F32">
            <w:pPr>
              <w:spacing w:line="360" w:lineRule="auto"/>
              <w:ind w:right="-136"/>
              <w:rPr>
                <w:sz w:val="24"/>
                <w:rtl/>
              </w:rPr>
            </w:pPr>
          </w:p>
        </w:tc>
        <w:tc>
          <w:tcPr>
            <w:tcW w:w="1260" w:type="dxa"/>
          </w:tcPr>
          <w:p w:rsidR="004D063C" w:rsidRPr="005F111D" w:rsidRDefault="004D063C" w:rsidP="001C5F32">
            <w:pPr>
              <w:spacing w:line="360" w:lineRule="auto"/>
              <w:ind w:right="-136"/>
              <w:rPr>
                <w:sz w:val="24"/>
                <w:rtl/>
              </w:rPr>
            </w:pPr>
          </w:p>
        </w:tc>
        <w:tc>
          <w:tcPr>
            <w:tcW w:w="540" w:type="dxa"/>
          </w:tcPr>
          <w:p w:rsidR="004D063C" w:rsidRPr="005F111D" w:rsidRDefault="004D063C" w:rsidP="001C5F32">
            <w:pPr>
              <w:spacing w:line="360" w:lineRule="auto"/>
              <w:ind w:right="-136"/>
              <w:jc w:val="both"/>
              <w:rPr>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7</w:t>
            </w:r>
          </w:p>
        </w:tc>
        <w:tc>
          <w:tcPr>
            <w:tcW w:w="7830" w:type="dxa"/>
          </w:tcPr>
          <w:p w:rsidR="004D063C" w:rsidRPr="005F111D" w:rsidRDefault="004D063C" w:rsidP="000D2CF8">
            <w:pPr>
              <w:pStyle w:val="11"/>
              <w:keepNext w:val="0"/>
              <w:keepLines w:val="0"/>
              <w:spacing w:before="0" w:after="60" w:line="360" w:lineRule="auto"/>
              <w:ind w:right="0"/>
              <w:jc w:val="both"/>
              <w:rPr>
                <w:b/>
                <w:bCs w:val="0"/>
                <w:szCs w:val="24"/>
                <w:rtl/>
              </w:rPr>
            </w:pPr>
            <w:r w:rsidRPr="005F111D">
              <w:rPr>
                <w:b/>
                <w:bCs w:val="0"/>
                <w:szCs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r>
      <w:tr w:rsidR="004D063C" w:rsidRPr="005F111D" w:rsidTr="002C0E99">
        <w:tc>
          <w:tcPr>
            <w:tcW w:w="540" w:type="dxa"/>
          </w:tcPr>
          <w:p w:rsidR="004D063C" w:rsidRPr="005F111D" w:rsidRDefault="004D063C" w:rsidP="001C5F32">
            <w:pPr>
              <w:spacing w:line="360" w:lineRule="auto"/>
              <w:ind w:right="-136"/>
              <w:rPr>
                <w:sz w:val="24"/>
                <w:rtl/>
              </w:rPr>
            </w:pPr>
          </w:p>
        </w:tc>
        <w:tc>
          <w:tcPr>
            <w:tcW w:w="1260" w:type="dxa"/>
          </w:tcPr>
          <w:p w:rsidR="004D063C" w:rsidRPr="005F111D" w:rsidRDefault="004D063C" w:rsidP="001C5F32">
            <w:pPr>
              <w:spacing w:line="360" w:lineRule="auto"/>
              <w:ind w:right="-136"/>
              <w:rPr>
                <w:sz w:val="24"/>
                <w:rtl/>
              </w:rPr>
            </w:pPr>
          </w:p>
        </w:tc>
        <w:tc>
          <w:tcPr>
            <w:tcW w:w="540" w:type="dxa"/>
          </w:tcPr>
          <w:p w:rsidR="004D063C" w:rsidRPr="005F111D" w:rsidRDefault="004D063C" w:rsidP="001C5F32">
            <w:pPr>
              <w:spacing w:line="360" w:lineRule="auto"/>
              <w:ind w:right="-136"/>
              <w:jc w:val="both"/>
              <w:rPr>
                <w:sz w:val="24"/>
                <w:rtl/>
              </w:rPr>
            </w:pPr>
          </w:p>
        </w:tc>
        <w:tc>
          <w:tcPr>
            <w:tcW w:w="270" w:type="dxa"/>
          </w:tcPr>
          <w:p w:rsidR="004D063C" w:rsidRPr="005F111D" w:rsidRDefault="004D063C" w:rsidP="001C5F32">
            <w:pPr>
              <w:spacing w:line="360" w:lineRule="auto"/>
              <w:ind w:right="-136"/>
              <w:jc w:val="both"/>
              <w:rPr>
                <w:b/>
                <w:bCs/>
                <w:sz w:val="24"/>
                <w:rtl/>
              </w:rPr>
            </w:pPr>
            <w:r w:rsidRPr="005F111D">
              <w:rPr>
                <w:b/>
                <w:bCs/>
                <w:sz w:val="24"/>
                <w:rtl/>
              </w:rPr>
              <w:t>8</w:t>
            </w:r>
          </w:p>
        </w:tc>
        <w:tc>
          <w:tcPr>
            <w:tcW w:w="7830" w:type="dxa"/>
          </w:tcPr>
          <w:p w:rsidR="004D063C" w:rsidRPr="005F111D" w:rsidRDefault="004D063C" w:rsidP="000D2CF8">
            <w:pPr>
              <w:pStyle w:val="11"/>
              <w:keepNext w:val="0"/>
              <w:keepLines w:val="0"/>
              <w:spacing w:before="0" w:after="60" w:line="360" w:lineRule="auto"/>
              <w:ind w:right="0"/>
              <w:jc w:val="both"/>
              <w:rPr>
                <w:b/>
                <w:bCs w:val="0"/>
                <w:szCs w:val="24"/>
                <w:rtl/>
              </w:rPr>
            </w:pPr>
            <w:r w:rsidRPr="005F111D">
              <w:rPr>
                <w:b/>
                <w:bCs w:val="0"/>
                <w:szCs w:val="24"/>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r>
      <w:tr w:rsidR="004D063C" w:rsidRPr="005F111D" w:rsidTr="002C0E99">
        <w:tc>
          <w:tcPr>
            <w:tcW w:w="540" w:type="dxa"/>
          </w:tcPr>
          <w:p w:rsidR="004D063C" w:rsidRPr="005F111D" w:rsidRDefault="004D063C" w:rsidP="001C5F32">
            <w:pPr>
              <w:spacing w:line="360" w:lineRule="auto"/>
              <w:ind w:right="-136"/>
              <w:rPr>
                <w:sz w:val="24"/>
                <w:rtl/>
              </w:rPr>
            </w:pPr>
          </w:p>
        </w:tc>
        <w:tc>
          <w:tcPr>
            <w:tcW w:w="1260" w:type="dxa"/>
          </w:tcPr>
          <w:p w:rsidR="004D063C" w:rsidRPr="005F111D" w:rsidRDefault="004D063C" w:rsidP="001C5F32">
            <w:pPr>
              <w:spacing w:line="360" w:lineRule="auto"/>
              <w:ind w:right="-136"/>
              <w:rPr>
                <w:sz w:val="24"/>
                <w:rtl/>
              </w:rPr>
            </w:pPr>
          </w:p>
        </w:tc>
        <w:tc>
          <w:tcPr>
            <w:tcW w:w="540" w:type="dxa"/>
          </w:tcPr>
          <w:p w:rsidR="004D063C" w:rsidRPr="005F111D" w:rsidRDefault="004D063C" w:rsidP="001C5F32">
            <w:pPr>
              <w:spacing w:line="360" w:lineRule="auto"/>
              <w:ind w:right="-136"/>
              <w:jc w:val="both"/>
              <w:rPr>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pStyle w:val="11"/>
              <w:keepNext w:val="0"/>
              <w:keepLines w:val="0"/>
              <w:spacing w:before="60" w:after="60" w:line="360" w:lineRule="auto"/>
              <w:ind w:right="0"/>
              <w:jc w:val="both"/>
              <w:rPr>
                <w:b/>
                <w:bCs w:val="0"/>
                <w:szCs w:val="24"/>
                <w:rtl/>
              </w:rPr>
            </w:pPr>
          </w:p>
        </w:tc>
      </w:tr>
      <w:tr w:rsidR="004D063C" w:rsidRPr="005F111D" w:rsidTr="002C0E99">
        <w:tc>
          <w:tcPr>
            <w:tcW w:w="540" w:type="dxa"/>
          </w:tcPr>
          <w:p w:rsidR="004D063C" w:rsidRPr="005F111D" w:rsidRDefault="004D063C" w:rsidP="006D27B6">
            <w:pPr>
              <w:spacing w:line="360" w:lineRule="auto"/>
              <w:ind w:right="-136"/>
              <w:rPr>
                <w:b/>
                <w:bCs/>
                <w:sz w:val="24"/>
                <w:rtl/>
              </w:rPr>
            </w:pPr>
            <w:r w:rsidRPr="005F111D">
              <w:rPr>
                <w:b/>
                <w:bCs/>
                <w:sz w:val="24"/>
                <w:rtl/>
              </w:rPr>
              <w:t>2</w:t>
            </w:r>
            <w:r>
              <w:rPr>
                <w:b/>
                <w:bCs/>
                <w:sz w:val="24"/>
                <w:rtl/>
              </w:rPr>
              <w:t>3</w:t>
            </w:r>
          </w:p>
        </w:tc>
        <w:tc>
          <w:tcPr>
            <w:tcW w:w="1260" w:type="dxa"/>
            <w:vMerge w:val="restart"/>
          </w:tcPr>
          <w:p w:rsidR="004D063C" w:rsidRPr="005F111D" w:rsidRDefault="004D063C" w:rsidP="001C5F32">
            <w:pPr>
              <w:spacing w:line="360" w:lineRule="auto"/>
              <w:ind w:right="-136"/>
              <w:rPr>
                <w:b/>
                <w:bCs/>
                <w:sz w:val="24"/>
                <w:rtl/>
              </w:rPr>
            </w:pPr>
            <w:r w:rsidRPr="005F111D">
              <w:rPr>
                <w:rFonts w:hint="eastAsia"/>
                <w:b/>
                <w:bCs/>
                <w:sz w:val="24"/>
                <w:rtl/>
              </w:rPr>
              <w:t>התקשרות</w:t>
            </w:r>
            <w:r w:rsidRPr="005F111D">
              <w:rPr>
                <w:b/>
                <w:bCs/>
                <w:sz w:val="24"/>
                <w:rtl/>
              </w:rPr>
              <w:t xml:space="preserve"> </w:t>
            </w:r>
            <w:r w:rsidRPr="005F111D">
              <w:rPr>
                <w:rFonts w:hint="eastAsia"/>
                <w:b/>
                <w:bCs/>
                <w:sz w:val="24"/>
                <w:rtl/>
              </w:rPr>
              <w:t>המשרד</w:t>
            </w:r>
            <w:r w:rsidRPr="005F111D">
              <w:rPr>
                <w:b/>
                <w:bCs/>
                <w:sz w:val="24"/>
                <w:rtl/>
              </w:rPr>
              <w:t xml:space="preserve"> </w:t>
            </w:r>
            <w:r w:rsidRPr="005F111D">
              <w:rPr>
                <w:rFonts w:hint="eastAsia"/>
                <w:b/>
                <w:bCs/>
                <w:sz w:val="24"/>
                <w:rtl/>
              </w:rPr>
              <w:t>עם</w:t>
            </w:r>
            <w:r w:rsidRPr="005F111D">
              <w:rPr>
                <w:b/>
                <w:bCs/>
                <w:sz w:val="24"/>
                <w:rtl/>
              </w:rPr>
              <w:t xml:space="preserve"> </w:t>
            </w:r>
            <w:r w:rsidRPr="005F111D">
              <w:rPr>
                <w:rFonts w:hint="eastAsia"/>
                <w:b/>
                <w:bCs/>
                <w:sz w:val="24"/>
                <w:rtl/>
              </w:rPr>
              <w:t>הזוכה</w:t>
            </w: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א</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0D2CF8">
            <w:pPr>
              <w:pStyle w:val="11"/>
              <w:keepNext w:val="0"/>
              <w:keepLines w:val="0"/>
              <w:spacing w:before="0" w:after="60" w:line="360" w:lineRule="auto"/>
              <w:ind w:right="0"/>
              <w:jc w:val="both"/>
              <w:rPr>
                <w:szCs w:val="24"/>
                <w:u w:val="single"/>
                <w:rtl/>
              </w:rPr>
            </w:pPr>
            <w:r w:rsidRPr="005F111D">
              <w:rPr>
                <w:szCs w:val="24"/>
                <w:u w:val="single"/>
                <w:rtl/>
              </w:rPr>
              <w:t>כללי</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vMerge/>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A35BFD">
            <w:pPr>
              <w:pStyle w:val="11"/>
              <w:keepNext w:val="0"/>
              <w:keepLines w:val="0"/>
              <w:spacing w:before="60" w:after="60" w:line="360" w:lineRule="auto"/>
              <w:ind w:right="0"/>
              <w:jc w:val="both"/>
              <w:rPr>
                <w:szCs w:val="24"/>
                <w:u w:val="single"/>
                <w:rtl/>
              </w:rPr>
            </w:pPr>
            <w:r w:rsidRPr="005F111D">
              <w:rPr>
                <w:b/>
                <w:bCs w:val="0"/>
                <w:szCs w:val="24"/>
                <w:rtl/>
              </w:rPr>
              <w:t>בכדי לעגן את העבודה המפורטת אשר הגיש הזוכה  ובהתאם לה נבחר על ידי המשרד, רשאי המ</w:t>
            </w:r>
            <w:r>
              <w:rPr>
                <w:b/>
                <w:bCs w:val="0"/>
                <w:szCs w:val="24"/>
                <w:rtl/>
              </w:rPr>
              <w:t>זמין</w:t>
            </w:r>
            <w:r w:rsidRPr="005F111D">
              <w:rPr>
                <w:b/>
                <w:bCs w:val="0"/>
                <w:szCs w:val="24"/>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5F111D">
              <w:rPr>
                <w:szCs w:val="24"/>
                <w:rtl/>
              </w:rPr>
              <w:t xml:space="preserve">. </w:t>
            </w:r>
          </w:p>
        </w:tc>
      </w:tr>
      <w:tr w:rsidR="004D063C" w:rsidRPr="005F111D" w:rsidTr="001E2144">
        <w:trPr>
          <w:trHeight w:val="269"/>
        </w:trPr>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E2144">
            <w:pPr>
              <w:spacing w:line="360" w:lineRule="auto"/>
              <w:ind w:right="-136"/>
              <w:rPr>
                <w:b/>
                <w:bCs/>
                <w:sz w:val="24"/>
                <w:rtl/>
              </w:rPr>
            </w:pPr>
            <w:r w:rsidRPr="005F111D">
              <w:rPr>
                <w:rFonts w:hint="eastAsia"/>
                <w:b/>
                <w:bCs/>
                <w:sz w:val="24"/>
                <w:rtl/>
              </w:rPr>
              <w:t>ב</w:t>
            </w:r>
          </w:p>
        </w:tc>
        <w:tc>
          <w:tcPr>
            <w:tcW w:w="270" w:type="dxa"/>
          </w:tcPr>
          <w:p w:rsidR="004D063C" w:rsidRPr="005F111D" w:rsidRDefault="004D063C" w:rsidP="001E2144">
            <w:pPr>
              <w:ind w:right="-136"/>
              <w:jc w:val="both"/>
              <w:rPr>
                <w:b/>
                <w:bCs/>
                <w:sz w:val="24"/>
                <w:rtl/>
              </w:rPr>
            </w:pPr>
          </w:p>
        </w:tc>
        <w:tc>
          <w:tcPr>
            <w:tcW w:w="7830" w:type="dxa"/>
          </w:tcPr>
          <w:p w:rsidR="004D063C" w:rsidRPr="001E2144" w:rsidRDefault="004D063C" w:rsidP="001E2144">
            <w:pPr>
              <w:pStyle w:val="11"/>
              <w:keepNext w:val="0"/>
              <w:keepLines w:val="0"/>
              <w:spacing w:before="0" w:after="60" w:line="360" w:lineRule="auto"/>
              <w:ind w:right="0"/>
              <w:rPr>
                <w:rFonts w:ascii="Franklin Gothic Medium" w:hAnsi="Franklin Gothic Medium"/>
                <w:b/>
                <w:color w:val="auto"/>
                <w:szCs w:val="24"/>
                <w:rtl/>
              </w:rPr>
            </w:pPr>
            <w:r w:rsidRPr="001E2144">
              <w:rPr>
                <w:rFonts w:ascii="Franklin Gothic Medium" w:hAnsi="Franklin Gothic Medium" w:hint="eastAsia"/>
                <w:b/>
                <w:color w:val="auto"/>
                <w:szCs w:val="24"/>
                <w:rtl/>
              </w:rPr>
              <w:t>ביטוח</w:t>
            </w:r>
            <w:r w:rsidRPr="001E2144">
              <w:rPr>
                <w:rFonts w:ascii="Franklin Gothic Medium" w:hAnsi="Franklin Gothic Medium"/>
                <w:b/>
                <w:color w:val="auto"/>
                <w:szCs w:val="24"/>
                <w:rtl/>
              </w:rPr>
              <w:t xml:space="preserve"> </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pStyle w:val="11"/>
              <w:keepNext w:val="0"/>
              <w:keepLines w:val="0"/>
              <w:spacing w:before="60" w:after="60" w:line="360" w:lineRule="auto"/>
              <w:ind w:right="0"/>
              <w:jc w:val="both"/>
              <w:rPr>
                <w:b/>
                <w:bCs w:val="0"/>
                <w:szCs w:val="24"/>
                <w:highlight w:val="yellow"/>
                <w:u w:val="single"/>
                <w:rtl/>
              </w:rPr>
            </w:pPr>
            <w:r w:rsidRPr="005F111D">
              <w:rPr>
                <w:b/>
                <w:bCs w:val="0"/>
                <w:szCs w:val="24"/>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5F111D">
              <w:rPr>
                <w:szCs w:val="24"/>
                <w:rtl/>
              </w:rPr>
              <w:t>.</w:t>
            </w:r>
          </w:p>
        </w:tc>
      </w:tr>
      <w:tr w:rsidR="004D063C" w:rsidRPr="005F111D" w:rsidTr="00271C75">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r w:rsidRPr="005F111D">
              <w:rPr>
                <w:rFonts w:hint="eastAsia"/>
                <w:b/>
                <w:bCs/>
                <w:sz w:val="24"/>
                <w:rtl/>
              </w:rPr>
              <w:t>ג</w:t>
            </w: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b/>
                <w:bCs/>
                <w:sz w:val="24"/>
                <w:rtl/>
              </w:rPr>
              <w:t>אחריות</w:t>
            </w:r>
            <w:r w:rsidRPr="005F111D">
              <w:rPr>
                <w:b/>
                <w:bCs/>
                <w:sz w:val="24"/>
                <w:rtl/>
              </w:rPr>
              <w:t xml:space="preserve"> </w:t>
            </w:r>
            <w:r w:rsidRPr="005F111D">
              <w:rPr>
                <w:rFonts w:hint="eastAsia"/>
                <w:b/>
                <w:bCs/>
                <w:sz w:val="24"/>
                <w:rtl/>
              </w:rPr>
              <w:t>על</w:t>
            </w:r>
            <w:r w:rsidRPr="005F111D">
              <w:rPr>
                <w:b/>
                <w:bCs/>
                <w:sz w:val="24"/>
                <w:rtl/>
              </w:rPr>
              <w:t xml:space="preserve"> </w:t>
            </w:r>
            <w:r w:rsidRPr="005F111D">
              <w:rPr>
                <w:rFonts w:hint="eastAsia"/>
                <w:b/>
                <w:bCs/>
                <w:sz w:val="24"/>
                <w:rtl/>
              </w:rPr>
              <w:t>נותני</w:t>
            </w:r>
            <w:r w:rsidRPr="005F111D">
              <w:rPr>
                <w:b/>
                <w:bCs/>
                <w:sz w:val="24"/>
                <w:rtl/>
              </w:rPr>
              <w:t xml:space="preserve"> </w:t>
            </w:r>
            <w:r w:rsidRPr="005F111D">
              <w:rPr>
                <w:rFonts w:hint="eastAsia"/>
                <w:b/>
                <w:bCs/>
                <w:sz w:val="24"/>
                <w:rtl/>
              </w:rPr>
              <w:t>שירותים</w:t>
            </w:r>
          </w:p>
        </w:tc>
      </w:tr>
      <w:tr w:rsidR="004D063C" w:rsidRPr="005F111D" w:rsidTr="002C0E99">
        <w:tc>
          <w:tcPr>
            <w:tcW w:w="540" w:type="dxa"/>
          </w:tcPr>
          <w:p w:rsidR="004D063C" w:rsidRPr="005F111D" w:rsidRDefault="004D063C" w:rsidP="001C5F32">
            <w:pPr>
              <w:spacing w:line="360" w:lineRule="auto"/>
              <w:ind w:right="-136"/>
              <w:rPr>
                <w:b/>
                <w:bCs/>
                <w:sz w:val="24"/>
                <w:rtl/>
              </w:rPr>
            </w:pPr>
          </w:p>
        </w:tc>
        <w:tc>
          <w:tcPr>
            <w:tcW w:w="1260" w:type="dxa"/>
          </w:tcPr>
          <w:p w:rsidR="004D063C" w:rsidRPr="005F111D" w:rsidRDefault="004D063C" w:rsidP="001C5F32">
            <w:pPr>
              <w:spacing w:line="360" w:lineRule="auto"/>
              <w:ind w:right="-136"/>
              <w:rPr>
                <w:b/>
                <w:bCs/>
                <w:sz w:val="24"/>
                <w:rtl/>
              </w:rPr>
            </w:pPr>
          </w:p>
        </w:tc>
        <w:tc>
          <w:tcPr>
            <w:tcW w:w="540" w:type="dxa"/>
          </w:tcPr>
          <w:p w:rsidR="004D063C" w:rsidRPr="005F111D" w:rsidRDefault="004D063C" w:rsidP="001C5F32">
            <w:pPr>
              <w:spacing w:line="360" w:lineRule="auto"/>
              <w:ind w:right="-136"/>
              <w:jc w:val="both"/>
              <w:rPr>
                <w:b/>
                <w:bCs/>
                <w:sz w:val="24"/>
                <w:rtl/>
              </w:rPr>
            </w:pPr>
          </w:p>
        </w:tc>
        <w:tc>
          <w:tcPr>
            <w:tcW w:w="270" w:type="dxa"/>
          </w:tcPr>
          <w:p w:rsidR="004D063C" w:rsidRPr="005F111D" w:rsidRDefault="004D063C" w:rsidP="001C5F32">
            <w:pPr>
              <w:spacing w:line="360" w:lineRule="auto"/>
              <w:ind w:right="-136"/>
              <w:jc w:val="both"/>
              <w:rPr>
                <w:b/>
                <w:bCs/>
                <w:sz w:val="24"/>
                <w:rtl/>
              </w:rPr>
            </w:pPr>
          </w:p>
        </w:tc>
        <w:tc>
          <w:tcPr>
            <w:tcW w:w="7830" w:type="dxa"/>
          </w:tcPr>
          <w:p w:rsidR="004D063C" w:rsidRPr="005F111D" w:rsidRDefault="004D063C" w:rsidP="001C5F32">
            <w:pPr>
              <w:spacing w:line="360" w:lineRule="auto"/>
              <w:jc w:val="both"/>
              <w:rPr>
                <w:sz w:val="24"/>
                <w:rtl/>
              </w:rPr>
            </w:pPr>
            <w:r w:rsidRPr="005F111D">
              <w:rPr>
                <w:rFonts w:hint="eastAsia"/>
                <w:sz w:val="24"/>
                <w:rtl/>
              </w:rPr>
              <w:t>לזוכה</w:t>
            </w:r>
            <w:r w:rsidRPr="005F111D">
              <w:rPr>
                <w:sz w:val="24"/>
                <w:rtl/>
              </w:rPr>
              <w:t xml:space="preserve"> </w:t>
            </w:r>
            <w:r w:rsidRPr="005F111D">
              <w:rPr>
                <w:rFonts w:hint="eastAsia"/>
                <w:sz w:val="24"/>
                <w:rtl/>
              </w:rPr>
              <w:t>תהיה</w:t>
            </w:r>
            <w:r w:rsidRPr="005F111D">
              <w:rPr>
                <w:sz w:val="24"/>
                <w:rtl/>
              </w:rPr>
              <w:t xml:space="preserve"> </w:t>
            </w:r>
            <w:r w:rsidRPr="005F111D">
              <w:rPr>
                <w:rFonts w:hint="eastAsia"/>
                <w:sz w:val="24"/>
                <w:rtl/>
              </w:rPr>
              <w:t>אחריות</w:t>
            </w:r>
            <w:r w:rsidRPr="005F111D">
              <w:rPr>
                <w:sz w:val="24"/>
                <w:rtl/>
              </w:rPr>
              <w:t xml:space="preserve"> </w:t>
            </w:r>
            <w:r w:rsidRPr="005F111D">
              <w:rPr>
                <w:rFonts w:hint="eastAsia"/>
                <w:sz w:val="24"/>
                <w:rtl/>
              </w:rPr>
              <w:t>כוללת</w:t>
            </w:r>
            <w:r w:rsidRPr="005F111D">
              <w:rPr>
                <w:sz w:val="24"/>
                <w:rtl/>
              </w:rPr>
              <w:t xml:space="preserve"> </w:t>
            </w:r>
            <w:r w:rsidRPr="005F111D">
              <w:rPr>
                <w:rFonts w:hint="eastAsia"/>
                <w:sz w:val="24"/>
                <w:rtl/>
              </w:rPr>
              <w:t>למתן</w:t>
            </w:r>
            <w:r w:rsidRPr="005F111D">
              <w:rPr>
                <w:sz w:val="24"/>
                <w:rtl/>
              </w:rPr>
              <w:t xml:space="preserve"> </w:t>
            </w:r>
            <w:r w:rsidRPr="005F111D">
              <w:rPr>
                <w:rFonts w:hint="eastAsia"/>
                <w:sz w:val="24"/>
                <w:rtl/>
              </w:rPr>
              <w:t>השירותים</w:t>
            </w:r>
            <w:r w:rsidRPr="005F111D">
              <w:rPr>
                <w:sz w:val="24"/>
                <w:rtl/>
              </w:rPr>
              <w:t xml:space="preserve"> </w:t>
            </w:r>
            <w:r w:rsidRPr="005F111D">
              <w:rPr>
                <w:rFonts w:hint="eastAsia"/>
                <w:sz w:val="24"/>
                <w:rtl/>
              </w:rPr>
              <w:t>המבוקשים</w:t>
            </w:r>
            <w:r w:rsidRPr="005F111D">
              <w:rPr>
                <w:sz w:val="24"/>
                <w:rtl/>
              </w:rPr>
              <w:t xml:space="preserve">, </w:t>
            </w:r>
            <w:r w:rsidRPr="005F111D">
              <w:rPr>
                <w:rFonts w:hint="eastAsia"/>
                <w:sz w:val="24"/>
                <w:rtl/>
              </w:rPr>
              <w:t>כולל</w:t>
            </w:r>
            <w:r w:rsidRPr="005F111D">
              <w:rPr>
                <w:sz w:val="24"/>
                <w:rtl/>
              </w:rPr>
              <w:t xml:space="preserve"> </w:t>
            </w:r>
            <w:r w:rsidRPr="005F111D">
              <w:rPr>
                <w:rFonts w:hint="eastAsia"/>
                <w:sz w:val="24"/>
                <w:rtl/>
              </w:rPr>
              <w:t>אחריות</w:t>
            </w:r>
            <w:r w:rsidRPr="005F111D">
              <w:rPr>
                <w:sz w:val="24"/>
                <w:rtl/>
              </w:rPr>
              <w:t xml:space="preserve"> </w:t>
            </w:r>
            <w:r w:rsidRPr="005F111D">
              <w:rPr>
                <w:rFonts w:hint="eastAsia"/>
                <w:sz w:val="24"/>
                <w:rtl/>
              </w:rPr>
              <w:t>על</w:t>
            </w:r>
            <w:r w:rsidRPr="005F111D">
              <w:rPr>
                <w:sz w:val="24"/>
                <w:rtl/>
              </w:rPr>
              <w:t xml:space="preserve"> </w:t>
            </w:r>
            <w:r w:rsidRPr="005F111D">
              <w:rPr>
                <w:rFonts w:hint="eastAsia"/>
                <w:sz w:val="24"/>
                <w:rtl/>
              </w:rPr>
              <w:t>נותני</w:t>
            </w:r>
            <w:r w:rsidRPr="005F111D">
              <w:rPr>
                <w:sz w:val="24"/>
                <w:rtl/>
              </w:rPr>
              <w:t xml:space="preserve"> </w:t>
            </w:r>
            <w:r w:rsidRPr="005F111D">
              <w:rPr>
                <w:rFonts w:hint="eastAsia"/>
                <w:sz w:val="24"/>
                <w:rtl/>
              </w:rPr>
              <w:t>השירותים</w:t>
            </w:r>
            <w:r w:rsidRPr="005F111D">
              <w:rPr>
                <w:sz w:val="24"/>
                <w:rtl/>
              </w:rPr>
              <w:t xml:space="preserve"> </w:t>
            </w:r>
            <w:r w:rsidRPr="005F111D">
              <w:rPr>
                <w:rFonts w:hint="eastAsia"/>
                <w:sz w:val="24"/>
                <w:rtl/>
              </w:rPr>
              <w:t>מטעמו</w:t>
            </w:r>
            <w:r w:rsidRPr="005F111D">
              <w:rPr>
                <w:sz w:val="24"/>
                <w:rtl/>
              </w:rPr>
              <w:t>.</w:t>
            </w:r>
          </w:p>
        </w:tc>
      </w:tr>
    </w:tbl>
    <w:p w:rsidR="004D063C" w:rsidRDefault="004D063C" w:rsidP="001C5F32">
      <w:pPr>
        <w:pStyle w:val="11"/>
        <w:keepNext w:val="0"/>
        <w:keepLines w:val="0"/>
        <w:spacing w:line="360" w:lineRule="auto"/>
        <w:ind w:right="0"/>
        <w:jc w:val="both"/>
        <w:rPr>
          <w:color w:val="auto"/>
          <w:szCs w:val="22"/>
        </w:rPr>
      </w:pPr>
      <w:r w:rsidRPr="006D26BD">
        <w:rPr>
          <w:rtl/>
        </w:rPr>
        <w:tab/>
      </w:r>
    </w:p>
    <w:p w:rsidR="004D063C" w:rsidRDefault="004D063C">
      <w:pPr>
        <w:bidi w:val="0"/>
        <w:rPr>
          <w:rFonts w:ascii="Times New Roman" w:hAnsi="Times New Roman"/>
          <w:bCs/>
          <w:sz w:val="24"/>
          <w:szCs w:val="22"/>
        </w:rPr>
      </w:pPr>
      <w:r>
        <w:rPr>
          <w:szCs w:val="22"/>
        </w:rPr>
        <w:br w:type="page"/>
      </w:r>
    </w:p>
    <w:p w:rsidR="004D063C" w:rsidRPr="00CB2C73" w:rsidRDefault="004D063C" w:rsidP="001C5F32">
      <w:pPr>
        <w:pStyle w:val="11"/>
        <w:keepNext w:val="0"/>
        <w:keepLines w:val="0"/>
        <w:spacing w:line="360" w:lineRule="auto"/>
        <w:ind w:right="0"/>
        <w:jc w:val="both"/>
        <w:rPr>
          <w:color w:val="auto"/>
          <w:szCs w:val="22"/>
        </w:rPr>
      </w:pPr>
    </w:p>
    <w:p w:rsidR="004D063C" w:rsidRDefault="004D063C" w:rsidP="00036E6D">
      <w:pPr>
        <w:jc w:val="center"/>
        <w:rPr>
          <w:bCs/>
          <w:sz w:val="22"/>
          <w:szCs w:val="22"/>
          <w:rtl/>
        </w:rPr>
      </w:pPr>
      <w:r>
        <w:rPr>
          <w:noProof/>
        </w:rPr>
        <w:pict>
          <v:shapetype id="_x0000_t202" coordsize="21600,21600" o:spt="202" path="m,l,21600r21600,l21600,xe">
            <v:stroke joinstyle="miter"/>
            <v:path gradientshapeok="t" o:connecttype="rect"/>
          </v:shapetype>
          <v:shape id="Text Box 2" o:spid="_x0000_s1026" type="#_x0000_t202" style="position:absolute;left:0;text-align:left;margin-left:90.75pt;margin-top:.3pt;width:306pt;height:6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">
            <v:textbox>
              <w:txbxContent>
                <w:p w:rsidR="004D063C" w:rsidRPr="00DE3C75" w:rsidRDefault="004D063C"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4D063C" w:rsidRPr="00DE3C75" w:rsidRDefault="004D063C"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4D063C" w:rsidRDefault="004D063C" w:rsidP="00ED274C">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31</w:t>
                  </w:r>
                  <w:r w:rsidRPr="00DE3C75">
                    <w:rPr>
                      <w:b/>
                      <w:bCs/>
                      <w:sz w:val="28"/>
                      <w:szCs w:val="28"/>
                      <w:highlight w:val="yellow"/>
                      <w:u w:val="single"/>
                      <w:rtl/>
                    </w:rPr>
                    <w:t>/2011</w:t>
                  </w:r>
                  <w:r w:rsidRPr="00DE3C75">
                    <w:rPr>
                      <w:b/>
                      <w:bCs/>
                      <w:sz w:val="28"/>
                      <w:szCs w:val="28"/>
                      <w:highlight w:val="yellow"/>
                      <w:rtl/>
                    </w:rPr>
                    <w:t>".</w:t>
                  </w:r>
                </w:p>
              </w:txbxContent>
            </v:textbox>
          </v:shape>
        </w:pict>
      </w:r>
    </w:p>
    <w:p w:rsidR="004D063C" w:rsidRDefault="004D063C" w:rsidP="001C5F32">
      <w:pPr>
        <w:rPr>
          <w:bCs/>
          <w:sz w:val="22"/>
          <w:szCs w:val="22"/>
          <w:rtl/>
        </w:rPr>
      </w:pPr>
    </w:p>
    <w:p w:rsidR="004D063C" w:rsidRDefault="004D063C" w:rsidP="006D27B6">
      <w:pPr>
        <w:rPr>
          <w:bCs/>
          <w:i/>
          <w:iCs/>
          <w:sz w:val="22"/>
          <w:szCs w:val="22"/>
          <w:u w:val="single"/>
          <w:rtl/>
        </w:rPr>
      </w:pP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p>
    <w:p w:rsidR="004D063C" w:rsidRDefault="004D063C" w:rsidP="001C5F32">
      <w:pPr>
        <w:rPr>
          <w:bCs/>
          <w:i/>
          <w:iCs/>
          <w:sz w:val="22"/>
          <w:szCs w:val="22"/>
          <w:u w:val="single"/>
          <w:rtl/>
        </w:rPr>
      </w:pPr>
    </w:p>
    <w:p w:rsidR="004D063C" w:rsidRDefault="004D063C" w:rsidP="001C5F32">
      <w:pPr>
        <w:rPr>
          <w:bCs/>
          <w:i/>
          <w:iCs/>
          <w:sz w:val="22"/>
          <w:szCs w:val="22"/>
          <w:u w:val="single"/>
          <w:rtl/>
        </w:rPr>
      </w:pPr>
    </w:p>
    <w:p w:rsidR="004D063C" w:rsidRDefault="004D063C" w:rsidP="001C5F32">
      <w:pPr>
        <w:rPr>
          <w:bCs/>
          <w:i/>
          <w:iCs/>
          <w:sz w:val="22"/>
          <w:szCs w:val="22"/>
          <w:u w:val="single"/>
          <w:rtl/>
        </w:rPr>
      </w:pPr>
    </w:p>
    <w:p w:rsidR="004D063C" w:rsidRDefault="004D063C" w:rsidP="001C5F32">
      <w:pPr>
        <w:jc w:val="center"/>
        <w:rPr>
          <w:bCs/>
          <w:i/>
          <w:iCs/>
          <w:sz w:val="22"/>
          <w:szCs w:val="22"/>
          <w:u w:val="single"/>
          <w:rtl/>
        </w:rPr>
      </w:pPr>
    </w:p>
    <w:p w:rsidR="004D063C" w:rsidRPr="00036E6D" w:rsidRDefault="004D063C" w:rsidP="00036E6D">
      <w:pPr>
        <w:spacing w:line="360" w:lineRule="auto"/>
        <w:jc w:val="center"/>
        <w:rPr>
          <w:bCs/>
          <w:sz w:val="28"/>
          <w:szCs w:val="28"/>
          <w:u w:val="single"/>
          <w:rtl/>
        </w:rPr>
      </w:pPr>
      <w:r w:rsidRPr="00036E6D">
        <w:rPr>
          <w:rFonts w:hint="eastAsia"/>
          <w:bCs/>
          <w:sz w:val="28"/>
          <w:szCs w:val="28"/>
          <w:u w:val="single"/>
          <w:rtl/>
        </w:rPr>
        <w:t>מכרז</w:t>
      </w:r>
      <w:r w:rsidRPr="00036E6D">
        <w:rPr>
          <w:bCs/>
          <w:sz w:val="28"/>
          <w:szCs w:val="28"/>
          <w:u w:val="single"/>
          <w:rtl/>
        </w:rPr>
        <w:t xml:space="preserve"> </w:t>
      </w:r>
      <w:r w:rsidRPr="00036E6D">
        <w:rPr>
          <w:rFonts w:hint="eastAsia"/>
          <w:bCs/>
          <w:sz w:val="28"/>
          <w:szCs w:val="28"/>
          <w:u w:val="single"/>
          <w:rtl/>
        </w:rPr>
        <w:t>מס</w:t>
      </w:r>
      <w:r w:rsidRPr="00036E6D">
        <w:rPr>
          <w:bCs/>
          <w:sz w:val="28"/>
          <w:szCs w:val="28"/>
          <w:u w:val="single"/>
          <w:rtl/>
        </w:rPr>
        <w:t>'  31/2011</w:t>
      </w:r>
    </w:p>
    <w:p w:rsidR="004D063C" w:rsidRPr="00036E6D" w:rsidRDefault="004D063C" w:rsidP="00036E6D">
      <w:pPr>
        <w:tabs>
          <w:tab w:val="left" w:pos="5880"/>
        </w:tabs>
        <w:spacing w:line="360" w:lineRule="auto"/>
        <w:jc w:val="center"/>
        <w:rPr>
          <w:b/>
          <w:bCs/>
          <w:sz w:val="28"/>
          <w:szCs w:val="28"/>
          <w:u w:val="single"/>
          <w:rtl/>
        </w:rPr>
      </w:pPr>
      <w:r w:rsidRPr="00036E6D">
        <w:rPr>
          <w:rFonts w:hint="eastAsia"/>
          <w:bCs/>
          <w:sz w:val="28"/>
          <w:szCs w:val="28"/>
          <w:u w:val="single"/>
          <w:rtl/>
        </w:rPr>
        <w:t>טופס</w:t>
      </w:r>
      <w:r w:rsidRPr="00036E6D">
        <w:rPr>
          <w:bCs/>
          <w:sz w:val="28"/>
          <w:szCs w:val="28"/>
          <w:u w:val="single"/>
          <w:rtl/>
        </w:rPr>
        <w:t xml:space="preserve"> </w:t>
      </w:r>
      <w:r w:rsidRPr="00036E6D">
        <w:rPr>
          <w:rFonts w:hint="eastAsia"/>
          <w:bCs/>
          <w:sz w:val="28"/>
          <w:szCs w:val="28"/>
          <w:u w:val="single"/>
          <w:rtl/>
        </w:rPr>
        <w:t>ההצעה</w:t>
      </w:r>
      <w:r w:rsidRPr="00036E6D">
        <w:rPr>
          <w:bCs/>
          <w:sz w:val="28"/>
          <w:szCs w:val="28"/>
          <w:u w:val="single"/>
          <w:rtl/>
        </w:rPr>
        <w:t xml:space="preserve"> </w:t>
      </w:r>
      <w:r w:rsidRPr="00036E6D">
        <w:rPr>
          <w:rFonts w:hint="eastAsia"/>
          <w:bCs/>
          <w:sz w:val="28"/>
          <w:szCs w:val="28"/>
          <w:u w:val="single"/>
          <w:rtl/>
        </w:rPr>
        <w:t>המסכם</w:t>
      </w:r>
      <w:r w:rsidRPr="00036E6D">
        <w:rPr>
          <w:bCs/>
          <w:sz w:val="28"/>
          <w:szCs w:val="28"/>
          <w:u w:val="single"/>
          <w:rtl/>
        </w:rPr>
        <w:t xml:space="preserve">- </w:t>
      </w:r>
      <w:r w:rsidRPr="00036E6D">
        <w:rPr>
          <w:rFonts w:hint="eastAsia"/>
          <w:bCs/>
          <w:sz w:val="28"/>
          <w:szCs w:val="28"/>
          <w:u w:val="single"/>
          <w:rtl/>
        </w:rPr>
        <w:t>למילוי</w:t>
      </w:r>
      <w:r w:rsidRPr="00036E6D">
        <w:rPr>
          <w:bCs/>
          <w:sz w:val="28"/>
          <w:szCs w:val="28"/>
          <w:u w:val="single"/>
          <w:rtl/>
        </w:rPr>
        <w:t xml:space="preserve"> </w:t>
      </w:r>
      <w:r w:rsidRPr="00036E6D">
        <w:rPr>
          <w:rFonts w:hint="eastAsia"/>
          <w:bCs/>
          <w:sz w:val="28"/>
          <w:szCs w:val="28"/>
          <w:u w:val="single"/>
          <w:rtl/>
        </w:rPr>
        <w:t>ע</w:t>
      </w:r>
      <w:r w:rsidRPr="00036E6D">
        <w:rPr>
          <w:bCs/>
          <w:sz w:val="28"/>
          <w:szCs w:val="28"/>
          <w:u w:val="single"/>
          <w:rtl/>
        </w:rPr>
        <w:t>"</w:t>
      </w:r>
      <w:r w:rsidRPr="00036E6D">
        <w:rPr>
          <w:rFonts w:hint="eastAsia"/>
          <w:bCs/>
          <w:sz w:val="28"/>
          <w:szCs w:val="28"/>
          <w:u w:val="single"/>
          <w:rtl/>
        </w:rPr>
        <w:t>י</w:t>
      </w:r>
      <w:r w:rsidRPr="00036E6D">
        <w:rPr>
          <w:bCs/>
          <w:sz w:val="28"/>
          <w:szCs w:val="28"/>
          <w:u w:val="single"/>
          <w:rtl/>
        </w:rPr>
        <w:t xml:space="preserve"> </w:t>
      </w:r>
      <w:r w:rsidRPr="00036E6D">
        <w:rPr>
          <w:rFonts w:hint="eastAsia"/>
          <w:bCs/>
          <w:sz w:val="28"/>
          <w:szCs w:val="28"/>
          <w:u w:val="single"/>
          <w:rtl/>
        </w:rPr>
        <w:t>המציע</w:t>
      </w:r>
    </w:p>
    <w:p w:rsidR="004D063C" w:rsidRPr="00CB2C73" w:rsidRDefault="004D063C" w:rsidP="003B7CD2">
      <w:pPr>
        <w:tabs>
          <w:tab w:val="left" w:pos="5880"/>
        </w:tabs>
        <w:spacing w:line="276" w:lineRule="auto"/>
        <w:rPr>
          <w:b/>
          <w:bCs/>
          <w:i/>
          <w:iCs/>
          <w:sz w:val="22"/>
          <w:szCs w:val="22"/>
          <w:u w:val="single"/>
          <w:rtl/>
        </w:rPr>
      </w:pPr>
    </w:p>
    <w:p w:rsidR="004D063C" w:rsidRPr="004E63AD" w:rsidRDefault="004D063C" w:rsidP="00036E6D">
      <w:pPr>
        <w:tabs>
          <w:tab w:val="left" w:pos="5880"/>
        </w:tabs>
        <w:spacing w:line="480" w:lineRule="auto"/>
        <w:jc w:val="both"/>
        <w:rPr>
          <w:sz w:val="24"/>
          <w:rtl/>
        </w:rPr>
      </w:pPr>
      <w:r w:rsidRPr="004E63AD">
        <w:rPr>
          <w:rFonts w:hint="eastAsia"/>
          <w:sz w:val="24"/>
          <w:rtl/>
        </w:rPr>
        <w:t>אני</w:t>
      </w:r>
      <w:r w:rsidRPr="004E63AD">
        <w:rPr>
          <w:sz w:val="24"/>
          <w:rtl/>
        </w:rPr>
        <w:t xml:space="preserve"> </w:t>
      </w:r>
      <w:r w:rsidRPr="004E63AD">
        <w:rPr>
          <w:rFonts w:hint="eastAsia"/>
          <w:sz w:val="24"/>
          <w:rtl/>
        </w:rPr>
        <w:t>הח</w:t>
      </w:r>
      <w:r w:rsidRPr="004E63AD">
        <w:rPr>
          <w:sz w:val="24"/>
          <w:rtl/>
        </w:rPr>
        <w:t>"</w:t>
      </w:r>
      <w:r w:rsidRPr="004E63AD">
        <w:rPr>
          <w:rFonts w:hint="eastAsia"/>
          <w:sz w:val="24"/>
          <w:rtl/>
        </w:rPr>
        <w:t>מ</w:t>
      </w:r>
      <w:r w:rsidRPr="004E63AD">
        <w:rPr>
          <w:sz w:val="24"/>
          <w:rtl/>
        </w:rPr>
        <w:t xml:space="preserve">, </w:t>
      </w:r>
      <w:r w:rsidRPr="004E63AD">
        <w:rPr>
          <w:rFonts w:hint="eastAsia"/>
          <w:sz w:val="24"/>
          <w:rtl/>
        </w:rPr>
        <w:t>שם</w:t>
      </w:r>
      <w:r w:rsidRPr="004E63AD">
        <w:rPr>
          <w:sz w:val="24"/>
          <w:rtl/>
        </w:rPr>
        <w:t xml:space="preserve"> </w:t>
      </w:r>
      <w:r w:rsidRPr="004E63AD">
        <w:rPr>
          <w:rFonts w:hint="eastAsia"/>
          <w:sz w:val="24"/>
          <w:rtl/>
        </w:rPr>
        <w:t>הגוף</w:t>
      </w:r>
      <w:r w:rsidRPr="004E63AD">
        <w:rPr>
          <w:sz w:val="24"/>
          <w:rtl/>
        </w:rPr>
        <w:t xml:space="preserve"> </w:t>
      </w:r>
      <w:r w:rsidRPr="004E63AD">
        <w:rPr>
          <w:rFonts w:hint="eastAsia"/>
          <w:sz w:val="24"/>
          <w:rtl/>
        </w:rPr>
        <w:t>המשפטי</w:t>
      </w:r>
      <w:r w:rsidRPr="004E63AD">
        <w:rPr>
          <w:sz w:val="24"/>
          <w:rtl/>
        </w:rPr>
        <w:t xml:space="preserve">______________________________ </w:t>
      </w:r>
      <w:r w:rsidRPr="004E63AD">
        <w:rPr>
          <w:rFonts w:hint="eastAsia"/>
          <w:sz w:val="24"/>
          <w:rtl/>
        </w:rPr>
        <w:t>ח</w:t>
      </w:r>
      <w:r w:rsidRPr="004E63AD">
        <w:rPr>
          <w:sz w:val="24"/>
          <w:rtl/>
        </w:rPr>
        <w:t>.</w:t>
      </w:r>
      <w:r w:rsidRPr="004E63AD">
        <w:rPr>
          <w:rFonts w:hint="eastAsia"/>
          <w:sz w:val="24"/>
          <w:rtl/>
        </w:rPr>
        <w:t>פ</w:t>
      </w:r>
      <w:r w:rsidRPr="004E63AD">
        <w:rPr>
          <w:sz w:val="24"/>
          <w:rtl/>
        </w:rPr>
        <w:t>. _______________</w:t>
      </w:r>
      <w:r>
        <w:rPr>
          <w:sz w:val="24"/>
          <w:rtl/>
        </w:rPr>
        <w:t>_____</w:t>
      </w:r>
      <w:r w:rsidRPr="004E63AD">
        <w:rPr>
          <w:sz w:val="24"/>
          <w:rtl/>
        </w:rPr>
        <w:br/>
      </w:r>
      <w:r w:rsidRPr="004E63AD">
        <w:rPr>
          <w:rFonts w:hint="eastAsia"/>
          <w:sz w:val="24"/>
          <w:rtl/>
        </w:rPr>
        <w:t>כתובת</w:t>
      </w:r>
      <w:r w:rsidRPr="004E63AD">
        <w:rPr>
          <w:sz w:val="24"/>
          <w:rtl/>
        </w:rPr>
        <w:t xml:space="preserve">______________________________ </w:t>
      </w:r>
      <w:r w:rsidRPr="004E63AD">
        <w:rPr>
          <w:rFonts w:hint="eastAsia"/>
          <w:sz w:val="24"/>
          <w:rtl/>
        </w:rPr>
        <w:t>דוא</w:t>
      </w:r>
      <w:r w:rsidRPr="004E63AD">
        <w:rPr>
          <w:sz w:val="24"/>
          <w:rtl/>
        </w:rPr>
        <w:t>"</w:t>
      </w:r>
      <w:r w:rsidRPr="004E63AD">
        <w:rPr>
          <w:rFonts w:hint="eastAsia"/>
          <w:sz w:val="24"/>
          <w:rtl/>
        </w:rPr>
        <w:t>ל</w:t>
      </w:r>
      <w:r w:rsidRPr="004E63AD">
        <w:rPr>
          <w:sz w:val="24"/>
          <w:rtl/>
        </w:rPr>
        <w:t xml:space="preserve"> ________________________________</w:t>
      </w:r>
      <w:r>
        <w:rPr>
          <w:sz w:val="24"/>
          <w:rtl/>
        </w:rPr>
        <w:t>__</w:t>
      </w:r>
      <w:r w:rsidRPr="004E63AD">
        <w:rPr>
          <w:sz w:val="24"/>
          <w:rtl/>
        </w:rPr>
        <w:br/>
      </w:r>
      <w:r w:rsidRPr="004E63AD">
        <w:rPr>
          <w:rFonts w:hint="eastAsia"/>
          <w:sz w:val="24"/>
          <w:rtl/>
        </w:rPr>
        <w:t>מיקוד</w:t>
      </w:r>
      <w:r w:rsidRPr="004E63AD">
        <w:rPr>
          <w:sz w:val="24"/>
          <w:rtl/>
        </w:rPr>
        <w:t xml:space="preserve">________________ </w:t>
      </w:r>
      <w:r w:rsidRPr="004E63AD">
        <w:rPr>
          <w:rFonts w:hint="eastAsia"/>
          <w:sz w:val="24"/>
          <w:rtl/>
        </w:rPr>
        <w:t>טלפון</w:t>
      </w:r>
      <w:r w:rsidRPr="004E63AD">
        <w:rPr>
          <w:sz w:val="24"/>
          <w:rtl/>
        </w:rPr>
        <w:t>__________________</w:t>
      </w:r>
      <w:r>
        <w:rPr>
          <w:sz w:val="24"/>
          <w:rtl/>
        </w:rPr>
        <w:t>______</w:t>
      </w:r>
      <w:r w:rsidRPr="004E63AD">
        <w:rPr>
          <w:sz w:val="24"/>
          <w:rtl/>
        </w:rPr>
        <w:t xml:space="preserve"> </w:t>
      </w:r>
      <w:r w:rsidRPr="004E63AD">
        <w:rPr>
          <w:rFonts w:hint="eastAsia"/>
          <w:sz w:val="24"/>
          <w:rtl/>
        </w:rPr>
        <w:t>פקס</w:t>
      </w:r>
      <w:r w:rsidRPr="004E63AD">
        <w:rPr>
          <w:sz w:val="24"/>
          <w:rtl/>
        </w:rPr>
        <w:t xml:space="preserve"> ______________________</w:t>
      </w:r>
    </w:p>
    <w:p w:rsidR="004D063C" w:rsidRPr="004E63AD" w:rsidRDefault="004D063C" w:rsidP="003B7CD2">
      <w:pPr>
        <w:tabs>
          <w:tab w:val="left" w:pos="5880"/>
        </w:tabs>
        <w:spacing w:line="276" w:lineRule="auto"/>
        <w:rPr>
          <w:sz w:val="24"/>
          <w:rtl/>
        </w:rPr>
      </w:pPr>
    </w:p>
    <w:p w:rsidR="004D063C" w:rsidRPr="004E63AD" w:rsidRDefault="004D063C" w:rsidP="004E63AD">
      <w:pPr>
        <w:tabs>
          <w:tab w:val="left" w:pos="5880"/>
        </w:tabs>
        <w:spacing w:line="276" w:lineRule="auto"/>
        <w:jc w:val="both"/>
        <w:rPr>
          <w:sz w:val="24"/>
          <w:rtl/>
        </w:rPr>
      </w:pPr>
      <w:r w:rsidRPr="004E63AD">
        <w:rPr>
          <w:rFonts w:hint="eastAsia"/>
          <w:sz w:val="24"/>
          <w:rtl/>
        </w:rPr>
        <w:t>מאשר</w:t>
      </w:r>
      <w:r w:rsidRPr="004E63AD">
        <w:rPr>
          <w:sz w:val="24"/>
          <w:rtl/>
        </w:rPr>
        <w:t xml:space="preserve"> </w:t>
      </w:r>
      <w:r w:rsidRPr="004E63AD">
        <w:rPr>
          <w:rFonts w:hint="eastAsia"/>
          <w:sz w:val="24"/>
          <w:rtl/>
        </w:rPr>
        <w:t>בזאת</w:t>
      </w:r>
      <w:r w:rsidRPr="004E63AD">
        <w:rPr>
          <w:sz w:val="24"/>
          <w:rtl/>
        </w:rPr>
        <w:t xml:space="preserve"> </w:t>
      </w:r>
      <w:r w:rsidRPr="004E63AD">
        <w:rPr>
          <w:rFonts w:hint="eastAsia"/>
          <w:sz w:val="24"/>
          <w:rtl/>
        </w:rPr>
        <w:t>שקראתי</w:t>
      </w:r>
      <w:r w:rsidRPr="004E63AD">
        <w:rPr>
          <w:sz w:val="24"/>
          <w:rtl/>
        </w:rPr>
        <w:t xml:space="preserve"> </w:t>
      </w:r>
      <w:r w:rsidRPr="004E63AD">
        <w:rPr>
          <w:rFonts w:hint="eastAsia"/>
          <w:sz w:val="24"/>
          <w:rtl/>
        </w:rPr>
        <w:t>והבינותי</w:t>
      </w:r>
      <w:r w:rsidRPr="004E63AD">
        <w:rPr>
          <w:sz w:val="24"/>
          <w:rtl/>
        </w:rPr>
        <w:t xml:space="preserve"> </w:t>
      </w:r>
      <w:r w:rsidRPr="004E63AD">
        <w:rPr>
          <w:rFonts w:hint="eastAsia"/>
          <w:sz w:val="24"/>
          <w:rtl/>
        </w:rPr>
        <w:t>את</w:t>
      </w:r>
      <w:r w:rsidRPr="004E63AD">
        <w:rPr>
          <w:sz w:val="24"/>
          <w:rtl/>
        </w:rPr>
        <w:t xml:space="preserve"> </w:t>
      </w:r>
      <w:r w:rsidRPr="004E63AD">
        <w:rPr>
          <w:rFonts w:hint="eastAsia"/>
          <w:sz w:val="24"/>
          <w:rtl/>
        </w:rPr>
        <w:t>מפרט</w:t>
      </w:r>
      <w:r w:rsidRPr="004E63AD">
        <w:rPr>
          <w:sz w:val="24"/>
          <w:rtl/>
        </w:rPr>
        <w:t xml:space="preserve"> </w:t>
      </w:r>
      <w:r w:rsidRPr="004E63AD">
        <w:rPr>
          <w:rFonts w:hint="eastAsia"/>
          <w:sz w:val="24"/>
          <w:rtl/>
        </w:rPr>
        <w:t>המכרז</w:t>
      </w:r>
      <w:r w:rsidRPr="004E63AD">
        <w:rPr>
          <w:sz w:val="24"/>
          <w:rtl/>
        </w:rPr>
        <w:t xml:space="preserve"> </w:t>
      </w:r>
      <w:r w:rsidRPr="004E63AD">
        <w:rPr>
          <w:rFonts w:hint="eastAsia"/>
          <w:sz w:val="24"/>
          <w:rtl/>
        </w:rPr>
        <w:t>ובהתאם</w:t>
      </w:r>
      <w:r w:rsidRPr="004E63AD">
        <w:rPr>
          <w:sz w:val="24"/>
          <w:rtl/>
        </w:rPr>
        <w:t xml:space="preserve"> </w:t>
      </w:r>
      <w:r w:rsidRPr="004E63AD">
        <w:rPr>
          <w:rFonts w:hint="eastAsia"/>
          <w:sz w:val="24"/>
          <w:rtl/>
        </w:rPr>
        <w:t>לכך</w:t>
      </w:r>
      <w:r w:rsidRPr="004E63AD">
        <w:rPr>
          <w:sz w:val="24"/>
          <w:rtl/>
        </w:rPr>
        <w:t xml:space="preserve"> </w:t>
      </w:r>
      <w:r w:rsidRPr="004E63AD">
        <w:rPr>
          <w:rFonts w:hint="eastAsia"/>
          <w:sz w:val="24"/>
          <w:rtl/>
        </w:rPr>
        <w:t>הנני</w:t>
      </w:r>
      <w:r w:rsidRPr="004E63AD">
        <w:rPr>
          <w:sz w:val="24"/>
          <w:rtl/>
        </w:rPr>
        <w:t xml:space="preserve"> </w:t>
      </w:r>
      <w:r w:rsidRPr="004E63AD">
        <w:rPr>
          <w:rFonts w:hint="eastAsia"/>
          <w:sz w:val="24"/>
          <w:rtl/>
        </w:rPr>
        <w:t>מגיש</w:t>
      </w:r>
      <w:r w:rsidRPr="004E63AD">
        <w:rPr>
          <w:sz w:val="24"/>
          <w:rtl/>
        </w:rPr>
        <w:t xml:space="preserve"> </w:t>
      </w:r>
      <w:r w:rsidRPr="004E63AD">
        <w:rPr>
          <w:rFonts w:hint="eastAsia"/>
          <w:sz w:val="24"/>
          <w:rtl/>
        </w:rPr>
        <w:t>את</w:t>
      </w:r>
      <w:r w:rsidRPr="004E63AD">
        <w:rPr>
          <w:sz w:val="24"/>
          <w:rtl/>
        </w:rPr>
        <w:t xml:space="preserve"> </w:t>
      </w:r>
      <w:r w:rsidRPr="004E63AD">
        <w:rPr>
          <w:rFonts w:hint="eastAsia"/>
          <w:sz w:val="24"/>
          <w:rtl/>
        </w:rPr>
        <w:t>הצעתי</w:t>
      </w:r>
      <w:r w:rsidRPr="004E63AD">
        <w:rPr>
          <w:sz w:val="24"/>
          <w:rtl/>
        </w:rPr>
        <w:t>.</w:t>
      </w:r>
    </w:p>
    <w:p w:rsidR="004D063C" w:rsidRDefault="004D063C" w:rsidP="004E63AD">
      <w:pPr>
        <w:tabs>
          <w:tab w:val="left" w:pos="5880"/>
        </w:tabs>
        <w:spacing w:line="276" w:lineRule="auto"/>
        <w:jc w:val="both"/>
        <w:rPr>
          <w:sz w:val="22"/>
          <w:szCs w:val="22"/>
          <w:rtl/>
        </w:rPr>
      </w:pPr>
    </w:p>
    <w:p w:rsidR="004D063C" w:rsidRPr="00CB2C73" w:rsidRDefault="004D063C" w:rsidP="004E63AD">
      <w:pPr>
        <w:tabs>
          <w:tab w:val="left" w:pos="5880"/>
        </w:tabs>
        <w:jc w:val="both"/>
        <w:rPr>
          <w:sz w:val="22"/>
          <w:szCs w:val="22"/>
          <w:rtl/>
        </w:rPr>
      </w:pPr>
    </w:p>
    <w:tbl>
      <w:tblPr>
        <w:bidiVisual/>
        <w:tblW w:w="0" w:type="auto"/>
        <w:tblLook w:val="01E0"/>
      </w:tblPr>
      <w:tblGrid>
        <w:gridCol w:w="649"/>
        <w:gridCol w:w="8572"/>
      </w:tblGrid>
      <w:tr w:rsidR="004D063C" w:rsidRPr="004E63AD" w:rsidTr="004E63AD">
        <w:tc>
          <w:tcPr>
            <w:tcW w:w="649" w:type="dxa"/>
          </w:tcPr>
          <w:p w:rsidR="004D063C" w:rsidRPr="004E63AD" w:rsidRDefault="004D063C" w:rsidP="00D83C2D">
            <w:pPr>
              <w:tabs>
                <w:tab w:val="left" w:pos="5880"/>
              </w:tabs>
              <w:spacing w:after="240" w:line="360" w:lineRule="auto"/>
              <w:jc w:val="both"/>
              <w:rPr>
                <w:sz w:val="24"/>
                <w:rtl/>
              </w:rPr>
            </w:pPr>
            <w:r w:rsidRPr="004E63AD">
              <w:rPr>
                <w:sz w:val="24"/>
                <w:rtl/>
              </w:rPr>
              <w:t>1.</w:t>
            </w:r>
          </w:p>
        </w:tc>
        <w:tc>
          <w:tcPr>
            <w:tcW w:w="8572" w:type="dxa"/>
          </w:tcPr>
          <w:p w:rsidR="004D063C" w:rsidRPr="004E63AD" w:rsidRDefault="004D063C" w:rsidP="009B43A2">
            <w:pPr>
              <w:spacing w:before="120" w:after="240" w:line="360" w:lineRule="auto"/>
              <w:jc w:val="both"/>
              <w:rPr>
                <w:sz w:val="24"/>
                <w:rtl/>
              </w:rPr>
            </w:pPr>
            <w:r w:rsidRPr="004E63AD">
              <w:rPr>
                <w:rFonts w:hint="eastAsia"/>
                <w:sz w:val="24"/>
                <w:rtl/>
              </w:rPr>
              <w:t>המחיר</w:t>
            </w:r>
            <w:r w:rsidRPr="004E63AD">
              <w:rPr>
                <w:sz w:val="24"/>
                <w:rtl/>
              </w:rPr>
              <w:t xml:space="preserve"> </w:t>
            </w:r>
            <w:r w:rsidRPr="004E63AD">
              <w:rPr>
                <w:rFonts w:hint="eastAsia"/>
                <w:sz w:val="24"/>
                <w:rtl/>
              </w:rPr>
              <w:t>המוצע</w:t>
            </w:r>
            <w:r w:rsidRPr="004E63AD">
              <w:rPr>
                <w:sz w:val="24"/>
                <w:rtl/>
              </w:rPr>
              <w:t xml:space="preserve"> </w:t>
            </w:r>
            <w:r w:rsidRPr="004E63AD">
              <w:rPr>
                <w:rFonts w:hint="eastAsia"/>
                <w:sz w:val="24"/>
                <w:rtl/>
              </w:rPr>
              <w:t>על</w:t>
            </w:r>
            <w:r w:rsidRPr="004E63AD">
              <w:rPr>
                <w:sz w:val="24"/>
                <w:rtl/>
              </w:rPr>
              <w:t xml:space="preserve"> </w:t>
            </w:r>
            <w:r w:rsidRPr="004E63AD">
              <w:rPr>
                <w:rFonts w:hint="eastAsia"/>
                <w:sz w:val="24"/>
                <w:rtl/>
              </w:rPr>
              <w:t>ידי</w:t>
            </w:r>
            <w:r w:rsidRPr="004E63AD">
              <w:rPr>
                <w:sz w:val="24"/>
                <w:rtl/>
              </w:rPr>
              <w:t xml:space="preserve"> </w:t>
            </w:r>
            <w:r w:rsidRPr="004E63AD">
              <w:rPr>
                <w:rFonts w:hint="eastAsia"/>
                <w:sz w:val="24"/>
                <w:rtl/>
              </w:rPr>
              <w:t>לאספקת</w:t>
            </w:r>
            <w:r w:rsidRPr="004E63AD">
              <w:rPr>
                <w:sz w:val="24"/>
                <w:rtl/>
              </w:rPr>
              <w:t xml:space="preserve"> </w:t>
            </w:r>
            <w:r w:rsidRPr="004E63AD">
              <w:rPr>
                <w:rFonts w:hint="eastAsia"/>
                <w:sz w:val="24"/>
                <w:rtl/>
              </w:rPr>
              <w:t>השירות</w:t>
            </w:r>
            <w:r w:rsidRPr="004E63AD">
              <w:rPr>
                <w:sz w:val="24"/>
                <w:rtl/>
              </w:rPr>
              <w:t xml:space="preserve"> </w:t>
            </w:r>
            <w:r w:rsidRPr="004E63AD">
              <w:rPr>
                <w:rFonts w:hint="eastAsia"/>
                <w:sz w:val="24"/>
                <w:rtl/>
              </w:rPr>
              <w:t>כמפורט</w:t>
            </w:r>
            <w:r w:rsidRPr="004E63AD">
              <w:rPr>
                <w:sz w:val="24"/>
                <w:rtl/>
              </w:rPr>
              <w:t xml:space="preserve"> </w:t>
            </w:r>
            <w:r w:rsidRPr="004E63AD">
              <w:rPr>
                <w:rFonts w:hint="eastAsia"/>
                <w:sz w:val="24"/>
                <w:rtl/>
              </w:rPr>
              <w:t>במפרט</w:t>
            </w:r>
            <w:r w:rsidRPr="004E63AD">
              <w:rPr>
                <w:sz w:val="24"/>
                <w:rtl/>
              </w:rPr>
              <w:t xml:space="preserve"> </w:t>
            </w:r>
            <w:r w:rsidRPr="004E63AD">
              <w:rPr>
                <w:rFonts w:hint="eastAsia"/>
                <w:sz w:val="24"/>
                <w:rtl/>
              </w:rPr>
              <w:t>המכרז</w:t>
            </w:r>
            <w:r w:rsidRPr="004E63AD">
              <w:rPr>
                <w:sz w:val="24"/>
                <w:rtl/>
              </w:rPr>
              <w:t xml:space="preserve"> </w:t>
            </w:r>
            <w:r w:rsidRPr="004E63AD">
              <w:rPr>
                <w:rFonts w:hint="eastAsia"/>
                <w:sz w:val="24"/>
                <w:rtl/>
              </w:rPr>
              <w:t>הינו</w:t>
            </w:r>
            <w:r w:rsidRPr="004E63AD">
              <w:rPr>
                <w:sz w:val="24"/>
                <w:rtl/>
              </w:rPr>
              <w:t xml:space="preserve"> __________________  </w:t>
            </w:r>
            <w:r w:rsidRPr="004E63AD">
              <w:rPr>
                <w:rFonts w:hint="eastAsia"/>
                <w:sz w:val="24"/>
                <w:rtl/>
              </w:rPr>
              <w:t>₪</w:t>
            </w:r>
            <w:r w:rsidRPr="004E63AD">
              <w:rPr>
                <w:sz w:val="24"/>
                <w:rtl/>
              </w:rPr>
              <w:t xml:space="preserve"> </w:t>
            </w:r>
            <w:r w:rsidRPr="004E63AD">
              <w:rPr>
                <w:rFonts w:hint="eastAsia"/>
                <w:sz w:val="24"/>
                <w:rtl/>
              </w:rPr>
              <w:t>לתקופה</w:t>
            </w:r>
            <w:r w:rsidRPr="004E63AD">
              <w:rPr>
                <w:sz w:val="24"/>
                <w:rtl/>
              </w:rPr>
              <w:t xml:space="preserve"> </w:t>
            </w:r>
            <w:r w:rsidRPr="004E63AD">
              <w:rPr>
                <w:rFonts w:hint="eastAsia"/>
                <w:sz w:val="24"/>
                <w:rtl/>
              </w:rPr>
              <w:t>של</w:t>
            </w:r>
            <w:r w:rsidRPr="004E63AD">
              <w:rPr>
                <w:sz w:val="24"/>
                <w:rtl/>
              </w:rPr>
              <w:t xml:space="preserve"> 12 </w:t>
            </w:r>
            <w:r w:rsidRPr="004E63AD">
              <w:rPr>
                <w:rFonts w:hint="eastAsia"/>
                <w:sz w:val="24"/>
                <w:rtl/>
              </w:rPr>
              <w:t>חודשים</w:t>
            </w:r>
            <w:r w:rsidRPr="004E63AD">
              <w:rPr>
                <w:sz w:val="24"/>
                <w:rtl/>
              </w:rPr>
              <w:t xml:space="preserve">.  </w:t>
            </w:r>
            <w:r w:rsidRPr="004E63AD">
              <w:rPr>
                <w:rFonts w:hint="eastAsia"/>
                <w:b/>
                <w:bCs/>
                <w:sz w:val="24"/>
                <w:rtl/>
              </w:rPr>
              <w:t>המחיר</w:t>
            </w:r>
            <w:r w:rsidRPr="004E63AD">
              <w:rPr>
                <w:b/>
                <w:bCs/>
                <w:sz w:val="24"/>
                <w:rtl/>
              </w:rPr>
              <w:t xml:space="preserve"> </w:t>
            </w:r>
            <w:r w:rsidRPr="004E63AD">
              <w:rPr>
                <w:rFonts w:hint="eastAsia"/>
                <w:b/>
                <w:bCs/>
                <w:sz w:val="24"/>
                <w:rtl/>
              </w:rPr>
              <w:t>אינו</w:t>
            </w:r>
            <w:r w:rsidRPr="004E63AD">
              <w:rPr>
                <w:b/>
                <w:bCs/>
                <w:sz w:val="24"/>
                <w:rtl/>
              </w:rPr>
              <w:t xml:space="preserve"> </w:t>
            </w:r>
            <w:r w:rsidRPr="004E63AD">
              <w:rPr>
                <w:rFonts w:hint="eastAsia"/>
                <w:b/>
                <w:bCs/>
                <w:sz w:val="24"/>
                <w:rtl/>
              </w:rPr>
              <w:t>כולל</w:t>
            </w:r>
            <w:r w:rsidRPr="004E63AD">
              <w:rPr>
                <w:b/>
                <w:bCs/>
                <w:sz w:val="24"/>
                <w:rtl/>
              </w:rPr>
              <w:t xml:space="preserve"> </w:t>
            </w:r>
            <w:r w:rsidRPr="004E63AD">
              <w:rPr>
                <w:rFonts w:hint="eastAsia"/>
                <w:b/>
                <w:bCs/>
                <w:sz w:val="24"/>
                <w:rtl/>
              </w:rPr>
              <w:t>מע</w:t>
            </w:r>
            <w:r w:rsidRPr="004E63AD">
              <w:rPr>
                <w:b/>
                <w:bCs/>
                <w:sz w:val="24"/>
                <w:rtl/>
              </w:rPr>
              <w:t>"</w:t>
            </w:r>
            <w:r w:rsidRPr="004E63AD">
              <w:rPr>
                <w:rFonts w:hint="eastAsia"/>
                <w:b/>
                <w:bCs/>
                <w:sz w:val="24"/>
                <w:rtl/>
              </w:rPr>
              <w:t>מ</w:t>
            </w:r>
            <w:r w:rsidRPr="004E63AD">
              <w:rPr>
                <w:b/>
                <w:bCs/>
                <w:sz w:val="24"/>
                <w:rtl/>
              </w:rPr>
              <w:t>.</w:t>
            </w:r>
          </w:p>
        </w:tc>
      </w:tr>
      <w:tr w:rsidR="004D063C" w:rsidRPr="004E63AD" w:rsidTr="004E63AD">
        <w:tc>
          <w:tcPr>
            <w:tcW w:w="649" w:type="dxa"/>
          </w:tcPr>
          <w:p w:rsidR="004D063C" w:rsidRPr="004E63AD" w:rsidRDefault="004D063C" w:rsidP="00D83C2D">
            <w:pPr>
              <w:tabs>
                <w:tab w:val="left" w:pos="5880"/>
              </w:tabs>
              <w:spacing w:after="240" w:line="360" w:lineRule="auto"/>
              <w:jc w:val="both"/>
              <w:rPr>
                <w:sz w:val="24"/>
                <w:rtl/>
              </w:rPr>
            </w:pPr>
            <w:r w:rsidRPr="004E63AD">
              <w:rPr>
                <w:sz w:val="24"/>
                <w:rtl/>
              </w:rPr>
              <w:t>2.</w:t>
            </w:r>
          </w:p>
        </w:tc>
        <w:tc>
          <w:tcPr>
            <w:tcW w:w="8572" w:type="dxa"/>
          </w:tcPr>
          <w:p w:rsidR="004D063C" w:rsidRPr="004E63AD" w:rsidRDefault="004D063C" w:rsidP="009B43A2">
            <w:pPr>
              <w:spacing w:before="120" w:after="240" w:line="360" w:lineRule="auto"/>
              <w:jc w:val="both"/>
              <w:rPr>
                <w:sz w:val="24"/>
                <w:rtl/>
              </w:rPr>
            </w:pPr>
            <w:r w:rsidRPr="004E63AD">
              <w:rPr>
                <w:rFonts w:hint="eastAsia"/>
                <w:sz w:val="24"/>
                <w:rtl/>
              </w:rPr>
              <w:t>רצ</w:t>
            </w:r>
            <w:r w:rsidRPr="004E63AD">
              <w:rPr>
                <w:sz w:val="24"/>
                <w:rtl/>
              </w:rPr>
              <w:t>"</w:t>
            </w:r>
            <w:r w:rsidRPr="004E63AD">
              <w:rPr>
                <w:rFonts w:hint="eastAsia"/>
                <w:sz w:val="24"/>
                <w:rtl/>
              </w:rPr>
              <w:t>ב</w:t>
            </w:r>
            <w:r w:rsidRPr="004E63AD">
              <w:rPr>
                <w:sz w:val="24"/>
                <w:rtl/>
              </w:rPr>
              <w:t xml:space="preserve"> </w:t>
            </w:r>
            <w:r w:rsidRPr="004E63AD">
              <w:rPr>
                <w:rFonts w:hint="eastAsia"/>
                <w:sz w:val="24"/>
                <w:rtl/>
              </w:rPr>
              <w:t>שובר</w:t>
            </w:r>
            <w:r w:rsidRPr="004E63AD">
              <w:rPr>
                <w:sz w:val="24"/>
                <w:rtl/>
              </w:rPr>
              <w:t xml:space="preserve"> </w:t>
            </w:r>
            <w:r w:rsidRPr="004E63AD">
              <w:rPr>
                <w:rFonts w:hint="eastAsia"/>
                <w:sz w:val="24"/>
                <w:rtl/>
              </w:rPr>
              <w:t>תשלום</w:t>
            </w:r>
            <w:r w:rsidRPr="004E63AD">
              <w:rPr>
                <w:sz w:val="24"/>
                <w:rtl/>
              </w:rPr>
              <w:t xml:space="preserve"> </w:t>
            </w:r>
            <w:r w:rsidRPr="004E63AD">
              <w:rPr>
                <w:rFonts w:hint="eastAsia"/>
                <w:sz w:val="24"/>
                <w:rtl/>
              </w:rPr>
              <w:t>ע</w:t>
            </w:r>
            <w:r w:rsidRPr="004E63AD">
              <w:rPr>
                <w:sz w:val="24"/>
                <w:rtl/>
              </w:rPr>
              <w:t>"</w:t>
            </w:r>
            <w:r w:rsidRPr="004E63AD">
              <w:rPr>
                <w:rFonts w:hint="eastAsia"/>
                <w:sz w:val="24"/>
                <w:rtl/>
              </w:rPr>
              <w:t>ס</w:t>
            </w:r>
            <w:r w:rsidRPr="004E63AD">
              <w:rPr>
                <w:sz w:val="24"/>
                <w:rtl/>
              </w:rPr>
              <w:t xml:space="preserve"> </w:t>
            </w:r>
            <w:r w:rsidRPr="004E63AD">
              <w:rPr>
                <w:sz w:val="24"/>
                <w:u w:val="single"/>
                <w:rtl/>
              </w:rPr>
              <w:t>350</w:t>
            </w:r>
            <w:r w:rsidRPr="004E63AD">
              <w:rPr>
                <w:sz w:val="24"/>
                <w:rtl/>
              </w:rPr>
              <w:t xml:space="preserve"> </w:t>
            </w:r>
            <w:r w:rsidRPr="004E63AD">
              <w:rPr>
                <w:rFonts w:hint="eastAsia"/>
                <w:sz w:val="24"/>
                <w:rtl/>
              </w:rPr>
              <w:t>ש</w:t>
            </w:r>
            <w:r w:rsidRPr="004E63AD">
              <w:rPr>
                <w:sz w:val="24"/>
                <w:rtl/>
              </w:rPr>
              <w:t>"</w:t>
            </w:r>
            <w:r w:rsidRPr="004E63AD">
              <w:rPr>
                <w:rFonts w:hint="eastAsia"/>
                <w:sz w:val="24"/>
                <w:rtl/>
              </w:rPr>
              <w:t>ח</w:t>
            </w:r>
            <w:r w:rsidRPr="004E63AD">
              <w:rPr>
                <w:sz w:val="24"/>
                <w:rtl/>
              </w:rPr>
              <w:t xml:space="preserve"> </w:t>
            </w:r>
            <w:r w:rsidRPr="004E63AD">
              <w:rPr>
                <w:rFonts w:hint="eastAsia"/>
                <w:sz w:val="24"/>
                <w:rtl/>
              </w:rPr>
              <w:t>ששולם</w:t>
            </w:r>
            <w:r w:rsidRPr="004E63AD">
              <w:rPr>
                <w:sz w:val="24"/>
                <w:rtl/>
              </w:rPr>
              <w:t xml:space="preserve"> </w:t>
            </w:r>
            <w:r w:rsidRPr="004E63AD">
              <w:rPr>
                <w:rFonts w:hint="eastAsia"/>
                <w:sz w:val="24"/>
                <w:rtl/>
              </w:rPr>
              <w:t>בבנק</w:t>
            </w:r>
            <w:r w:rsidRPr="004E63AD">
              <w:rPr>
                <w:sz w:val="24"/>
                <w:rtl/>
              </w:rPr>
              <w:t xml:space="preserve"> </w:t>
            </w:r>
            <w:r w:rsidRPr="004E63AD">
              <w:rPr>
                <w:rFonts w:hint="eastAsia"/>
                <w:sz w:val="24"/>
                <w:rtl/>
              </w:rPr>
              <w:t>הדואר</w:t>
            </w:r>
            <w:r w:rsidRPr="004E63AD">
              <w:rPr>
                <w:sz w:val="24"/>
                <w:rtl/>
              </w:rPr>
              <w:t xml:space="preserve"> .</w:t>
            </w:r>
          </w:p>
        </w:tc>
      </w:tr>
      <w:tr w:rsidR="004D063C" w:rsidRPr="004E63AD" w:rsidTr="004E63AD">
        <w:tc>
          <w:tcPr>
            <w:tcW w:w="649" w:type="dxa"/>
          </w:tcPr>
          <w:p w:rsidR="004D063C" w:rsidRPr="004E63AD" w:rsidRDefault="004D063C" w:rsidP="00D83C2D">
            <w:pPr>
              <w:tabs>
                <w:tab w:val="left" w:pos="5880"/>
              </w:tabs>
              <w:spacing w:after="240" w:line="360" w:lineRule="auto"/>
              <w:jc w:val="both"/>
              <w:rPr>
                <w:sz w:val="24"/>
                <w:rtl/>
              </w:rPr>
            </w:pPr>
            <w:r w:rsidRPr="004E63AD">
              <w:rPr>
                <w:sz w:val="24"/>
                <w:rtl/>
              </w:rPr>
              <w:t>3.</w:t>
            </w:r>
          </w:p>
        </w:tc>
        <w:tc>
          <w:tcPr>
            <w:tcW w:w="8572" w:type="dxa"/>
          </w:tcPr>
          <w:p w:rsidR="004D063C" w:rsidRPr="004E63AD" w:rsidRDefault="004D063C" w:rsidP="009B43A2">
            <w:pPr>
              <w:spacing w:before="120" w:after="240" w:line="360" w:lineRule="auto"/>
              <w:jc w:val="both"/>
              <w:rPr>
                <w:sz w:val="24"/>
                <w:rtl/>
              </w:rPr>
            </w:pPr>
            <w:r w:rsidRPr="004E63AD">
              <w:rPr>
                <w:rFonts w:hint="eastAsia"/>
                <w:sz w:val="24"/>
                <w:rtl/>
              </w:rPr>
              <w:t>רצ</w:t>
            </w:r>
            <w:r w:rsidRPr="004E63AD">
              <w:rPr>
                <w:sz w:val="24"/>
                <w:rtl/>
              </w:rPr>
              <w:t>"</w:t>
            </w:r>
            <w:r w:rsidRPr="004E63AD">
              <w:rPr>
                <w:rFonts w:hint="eastAsia"/>
                <w:sz w:val="24"/>
                <w:rtl/>
              </w:rPr>
              <w:t>ב</w:t>
            </w:r>
            <w:r w:rsidRPr="004E63AD">
              <w:rPr>
                <w:sz w:val="24"/>
                <w:rtl/>
              </w:rPr>
              <w:t xml:space="preserve"> </w:t>
            </w:r>
            <w:r w:rsidRPr="004E63AD">
              <w:rPr>
                <w:rFonts w:hint="eastAsia"/>
                <w:sz w:val="24"/>
                <w:rtl/>
              </w:rPr>
              <w:t>אישור</w:t>
            </w:r>
            <w:r w:rsidRPr="004E63AD">
              <w:rPr>
                <w:sz w:val="24"/>
                <w:rtl/>
              </w:rPr>
              <w:t xml:space="preserve"> </w:t>
            </w:r>
            <w:r w:rsidRPr="004E63AD">
              <w:rPr>
                <w:rFonts w:hint="eastAsia"/>
                <w:sz w:val="24"/>
                <w:rtl/>
              </w:rPr>
              <w:t>רואה</w:t>
            </w:r>
            <w:r w:rsidRPr="004E63AD">
              <w:rPr>
                <w:sz w:val="24"/>
                <w:rtl/>
              </w:rPr>
              <w:t xml:space="preserve"> </w:t>
            </w:r>
            <w:r w:rsidRPr="004E63AD">
              <w:rPr>
                <w:rFonts w:hint="eastAsia"/>
                <w:sz w:val="24"/>
                <w:rtl/>
              </w:rPr>
              <w:t>חשבון</w:t>
            </w:r>
            <w:r w:rsidRPr="004E63AD">
              <w:rPr>
                <w:sz w:val="24"/>
                <w:rtl/>
              </w:rPr>
              <w:t xml:space="preserve"> / </w:t>
            </w:r>
            <w:r w:rsidRPr="004E63AD">
              <w:rPr>
                <w:rFonts w:hint="eastAsia"/>
                <w:sz w:val="24"/>
                <w:rtl/>
              </w:rPr>
              <w:t>פקיד</w:t>
            </w:r>
            <w:r w:rsidRPr="004E63AD">
              <w:rPr>
                <w:sz w:val="24"/>
                <w:rtl/>
              </w:rPr>
              <w:t xml:space="preserve"> </w:t>
            </w:r>
            <w:r w:rsidRPr="004E63AD">
              <w:rPr>
                <w:rFonts w:hint="eastAsia"/>
                <w:sz w:val="24"/>
                <w:rtl/>
              </w:rPr>
              <w:t>שומה</w:t>
            </w:r>
            <w:r w:rsidRPr="004E63AD">
              <w:rPr>
                <w:sz w:val="24"/>
                <w:rtl/>
              </w:rPr>
              <w:t xml:space="preserve"> </w:t>
            </w:r>
            <w:r w:rsidRPr="004E63AD">
              <w:rPr>
                <w:rFonts w:hint="eastAsia"/>
                <w:sz w:val="24"/>
                <w:rtl/>
              </w:rPr>
              <w:t>על</w:t>
            </w:r>
            <w:r w:rsidRPr="004E63AD">
              <w:rPr>
                <w:sz w:val="24"/>
                <w:rtl/>
              </w:rPr>
              <w:t xml:space="preserve"> </w:t>
            </w:r>
            <w:r w:rsidRPr="004E63AD">
              <w:rPr>
                <w:rFonts w:hint="eastAsia"/>
                <w:sz w:val="24"/>
                <w:rtl/>
              </w:rPr>
              <w:t>ניהול</w:t>
            </w:r>
            <w:r w:rsidRPr="004E63AD">
              <w:rPr>
                <w:sz w:val="24"/>
                <w:rtl/>
              </w:rPr>
              <w:t xml:space="preserve"> </w:t>
            </w:r>
            <w:r w:rsidRPr="004E63AD">
              <w:rPr>
                <w:rFonts w:hint="eastAsia"/>
                <w:sz w:val="24"/>
                <w:rtl/>
              </w:rPr>
              <w:t>ספרי</w:t>
            </w:r>
            <w:r w:rsidRPr="004E63AD">
              <w:rPr>
                <w:sz w:val="24"/>
                <w:rtl/>
              </w:rPr>
              <w:t xml:space="preserve"> </w:t>
            </w:r>
            <w:r w:rsidRPr="004E63AD">
              <w:rPr>
                <w:rFonts w:hint="eastAsia"/>
                <w:sz w:val="24"/>
                <w:rtl/>
              </w:rPr>
              <w:t>חשבונות</w:t>
            </w:r>
            <w:r w:rsidRPr="004E63AD">
              <w:rPr>
                <w:sz w:val="24"/>
                <w:rtl/>
              </w:rPr>
              <w:t xml:space="preserve"> </w:t>
            </w:r>
            <w:r w:rsidRPr="004E63AD">
              <w:rPr>
                <w:rFonts w:hint="eastAsia"/>
                <w:sz w:val="24"/>
                <w:rtl/>
              </w:rPr>
              <w:t>ואישור</w:t>
            </w:r>
            <w:r w:rsidRPr="004E63AD">
              <w:rPr>
                <w:sz w:val="24"/>
                <w:rtl/>
              </w:rPr>
              <w:t xml:space="preserve"> </w:t>
            </w:r>
            <w:r w:rsidRPr="004E63AD">
              <w:rPr>
                <w:rFonts w:hint="eastAsia"/>
                <w:sz w:val="24"/>
                <w:rtl/>
              </w:rPr>
              <w:t>פטור</w:t>
            </w:r>
            <w:r w:rsidRPr="004E63AD">
              <w:rPr>
                <w:sz w:val="24"/>
                <w:rtl/>
              </w:rPr>
              <w:t xml:space="preserve"> </w:t>
            </w:r>
            <w:r w:rsidRPr="004E63AD">
              <w:rPr>
                <w:rFonts w:hint="eastAsia"/>
                <w:sz w:val="24"/>
                <w:rtl/>
              </w:rPr>
              <w:t>מניכוי</w:t>
            </w:r>
            <w:r w:rsidRPr="004E63AD">
              <w:rPr>
                <w:sz w:val="24"/>
                <w:rtl/>
              </w:rPr>
              <w:t xml:space="preserve"> </w:t>
            </w:r>
            <w:r w:rsidRPr="004E63AD">
              <w:rPr>
                <w:rFonts w:hint="eastAsia"/>
                <w:sz w:val="24"/>
                <w:rtl/>
              </w:rPr>
              <w:t>במקור</w:t>
            </w:r>
            <w:r w:rsidRPr="004E63AD">
              <w:rPr>
                <w:sz w:val="24"/>
                <w:rtl/>
              </w:rPr>
              <w:t>.</w:t>
            </w:r>
          </w:p>
        </w:tc>
      </w:tr>
      <w:tr w:rsidR="004D063C" w:rsidRPr="004E63AD" w:rsidTr="004E63AD">
        <w:tc>
          <w:tcPr>
            <w:tcW w:w="649" w:type="dxa"/>
          </w:tcPr>
          <w:p w:rsidR="004D063C" w:rsidRPr="004E63AD" w:rsidRDefault="004D063C" w:rsidP="00D83C2D">
            <w:pPr>
              <w:tabs>
                <w:tab w:val="left" w:pos="5880"/>
              </w:tabs>
              <w:spacing w:after="240" w:line="360" w:lineRule="auto"/>
              <w:jc w:val="both"/>
              <w:rPr>
                <w:sz w:val="24"/>
                <w:rtl/>
              </w:rPr>
            </w:pPr>
            <w:r w:rsidRPr="004E63AD">
              <w:rPr>
                <w:sz w:val="24"/>
                <w:rtl/>
              </w:rPr>
              <w:t>4.</w:t>
            </w:r>
          </w:p>
        </w:tc>
        <w:tc>
          <w:tcPr>
            <w:tcW w:w="8572" w:type="dxa"/>
          </w:tcPr>
          <w:p w:rsidR="004D063C" w:rsidRPr="004E63AD" w:rsidRDefault="004D063C" w:rsidP="009B43A2">
            <w:pPr>
              <w:spacing w:before="120" w:after="240" w:line="360" w:lineRule="auto"/>
              <w:jc w:val="both"/>
              <w:rPr>
                <w:sz w:val="24"/>
                <w:rtl/>
              </w:rPr>
            </w:pPr>
            <w:r w:rsidRPr="004E63AD">
              <w:rPr>
                <w:rFonts w:hint="eastAsia"/>
                <w:sz w:val="24"/>
                <w:rtl/>
              </w:rPr>
              <w:t>רצ</w:t>
            </w:r>
            <w:r w:rsidRPr="004E63AD">
              <w:rPr>
                <w:sz w:val="24"/>
                <w:rtl/>
              </w:rPr>
              <w:t>"</w:t>
            </w:r>
            <w:r w:rsidRPr="004E63AD">
              <w:rPr>
                <w:rFonts w:hint="eastAsia"/>
                <w:sz w:val="24"/>
                <w:rtl/>
              </w:rPr>
              <w:t>ב</w:t>
            </w:r>
            <w:r w:rsidRPr="004E63AD">
              <w:rPr>
                <w:sz w:val="24"/>
                <w:rtl/>
              </w:rPr>
              <w:t xml:space="preserve"> </w:t>
            </w:r>
            <w:r w:rsidRPr="004E63AD">
              <w:rPr>
                <w:rFonts w:hint="eastAsia"/>
                <w:sz w:val="24"/>
                <w:rtl/>
              </w:rPr>
              <w:t>אישור</w:t>
            </w:r>
            <w:r w:rsidRPr="004E63AD">
              <w:rPr>
                <w:sz w:val="24"/>
                <w:rtl/>
              </w:rPr>
              <w:t xml:space="preserve"> </w:t>
            </w:r>
            <w:r w:rsidRPr="004E63AD">
              <w:rPr>
                <w:rFonts w:hint="eastAsia"/>
                <w:sz w:val="24"/>
                <w:rtl/>
              </w:rPr>
              <w:t>בר</w:t>
            </w:r>
            <w:r w:rsidRPr="004E63AD">
              <w:rPr>
                <w:sz w:val="24"/>
                <w:rtl/>
              </w:rPr>
              <w:t xml:space="preserve"> </w:t>
            </w:r>
            <w:r w:rsidRPr="004E63AD">
              <w:rPr>
                <w:rFonts w:hint="eastAsia"/>
                <w:sz w:val="24"/>
                <w:rtl/>
              </w:rPr>
              <w:t>תוקף</w:t>
            </w:r>
            <w:r w:rsidRPr="004E63AD">
              <w:rPr>
                <w:sz w:val="24"/>
                <w:rtl/>
              </w:rPr>
              <w:t xml:space="preserve"> </w:t>
            </w:r>
            <w:r w:rsidRPr="004E63AD">
              <w:rPr>
                <w:rFonts w:hint="eastAsia"/>
                <w:sz w:val="24"/>
                <w:rtl/>
              </w:rPr>
              <w:t>על</w:t>
            </w:r>
            <w:r w:rsidRPr="004E63AD">
              <w:rPr>
                <w:sz w:val="24"/>
                <w:rtl/>
              </w:rPr>
              <w:t xml:space="preserve"> </w:t>
            </w:r>
            <w:r w:rsidRPr="004E63AD">
              <w:rPr>
                <w:rFonts w:hint="eastAsia"/>
                <w:sz w:val="24"/>
                <w:rtl/>
              </w:rPr>
              <w:t>דיווח</w:t>
            </w:r>
            <w:r w:rsidRPr="004E63AD">
              <w:rPr>
                <w:sz w:val="24"/>
                <w:rtl/>
              </w:rPr>
              <w:t xml:space="preserve"> </w:t>
            </w:r>
            <w:r w:rsidRPr="004E63AD">
              <w:rPr>
                <w:rFonts w:hint="eastAsia"/>
                <w:sz w:val="24"/>
                <w:rtl/>
              </w:rPr>
              <w:t>למע</w:t>
            </w:r>
            <w:r w:rsidRPr="004E63AD">
              <w:rPr>
                <w:sz w:val="24"/>
                <w:rtl/>
              </w:rPr>
              <w:t>"</w:t>
            </w:r>
            <w:r w:rsidRPr="004E63AD">
              <w:rPr>
                <w:rFonts w:hint="eastAsia"/>
                <w:sz w:val="24"/>
                <w:rtl/>
              </w:rPr>
              <w:t>מ</w:t>
            </w:r>
            <w:r w:rsidRPr="004E63AD">
              <w:rPr>
                <w:sz w:val="24"/>
                <w:rtl/>
              </w:rPr>
              <w:t xml:space="preserve"> </w:t>
            </w:r>
            <w:r w:rsidRPr="004E63AD">
              <w:rPr>
                <w:rFonts w:hint="eastAsia"/>
                <w:sz w:val="24"/>
                <w:rtl/>
              </w:rPr>
              <w:t>כדין</w:t>
            </w:r>
            <w:r w:rsidRPr="004E63AD">
              <w:rPr>
                <w:sz w:val="24"/>
                <w:rtl/>
              </w:rPr>
              <w:t xml:space="preserve">. </w:t>
            </w:r>
            <w:r w:rsidRPr="004E63AD">
              <w:rPr>
                <w:rFonts w:hint="eastAsia"/>
                <w:sz w:val="24"/>
                <w:rtl/>
              </w:rPr>
              <w:t>מספר</w:t>
            </w:r>
            <w:r w:rsidRPr="004E63AD">
              <w:rPr>
                <w:sz w:val="24"/>
                <w:rtl/>
              </w:rPr>
              <w:t xml:space="preserve"> </w:t>
            </w:r>
            <w:r w:rsidRPr="004E63AD">
              <w:rPr>
                <w:rFonts w:hint="eastAsia"/>
                <w:sz w:val="24"/>
                <w:rtl/>
              </w:rPr>
              <w:t>עוסק</w:t>
            </w:r>
            <w:r w:rsidRPr="004E63AD">
              <w:rPr>
                <w:sz w:val="24"/>
                <w:rtl/>
              </w:rPr>
              <w:t xml:space="preserve"> </w:t>
            </w:r>
            <w:r w:rsidRPr="004E63AD">
              <w:rPr>
                <w:rFonts w:hint="eastAsia"/>
                <w:sz w:val="24"/>
                <w:rtl/>
              </w:rPr>
              <w:t>מורשה</w:t>
            </w:r>
            <w:r w:rsidRPr="004E63AD">
              <w:rPr>
                <w:sz w:val="24"/>
                <w:rtl/>
              </w:rPr>
              <w:t>______________.</w:t>
            </w:r>
          </w:p>
        </w:tc>
      </w:tr>
      <w:tr w:rsidR="004D063C" w:rsidRPr="004E63AD" w:rsidTr="004E63AD">
        <w:tc>
          <w:tcPr>
            <w:tcW w:w="649" w:type="dxa"/>
          </w:tcPr>
          <w:p w:rsidR="004D063C" w:rsidRPr="004E63AD" w:rsidRDefault="004D063C" w:rsidP="00D83C2D">
            <w:pPr>
              <w:tabs>
                <w:tab w:val="left" w:pos="5880"/>
              </w:tabs>
              <w:spacing w:after="240" w:line="360" w:lineRule="auto"/>
              <w:jc w:val="both"/>
              <w:rPr>
                <w:sz w:val="24"/>
                <w:rtl/>
              </w:rPr>
            </w:pPr>
            <w:r w:rsidRPr="004E63AD">
              <w:rPr>
                <w:sz w:val="24"/>
                <w:rtl/>
              </w:rPr>
              <w:t>5.</w:t>
            </w:r>
          </w:p>
        </w:tc>
        <w:tc>
          <w:tcPr>
            <w:tcW w:w="8572" w:type="dxa"/>
          </w:tcPr>
          <w:p w:rsidR="004D063C" w:rsidRPr="004E63AD" w:rsidRDefault="004D063C" w:rsidP="009B43A2">
            <w:pPr>
              <w:spacing w:before="120" w:after="240" w:line="360" w:lineRule="auto"/>
              <w:jc w:val="both"/>
              <w:rPr>
                <w:sz w:val="24"/>
                <w:rtl/>
              </w:rPr>
            </w:pPr>
            <w:r w:rsidRPr="004E63AD">
              <w:rPr>
                <w:rFonts w:hint="eastAsia"/>
                <w:sz w:val="24"/>
                <w:rtl/>
              </w:rPr>
              <w:t>רצ</w:t>
            </w:r>
            <w:r w:rsidRPr="004E63AD">
              <w:rPr>
                <w:sz w:val="24"/>
                <w:rtl/>
              </w:rPr>
              <w:t>"</w:t>
            </w:r>
            <w:r w:rsidRPr="004E63AD">
              <w:rPr>
                <w:rFonts w:hint="eastAsia"/>
                <w:sz w:val="24"/>
                <w:rtl/>
              </w:rPr>
              <w:t>ב</w:t>
            </w:r>
            <w:r w:rsidRPr="004E63AD">
              <w:rPr>
                <w:sz w:val="24"/>
                <w:rtl/>
              </w:rPr>
              <w:t xml:space="preserve"> </w:t>
            </w:r>
            <w:r w:rsidRPr="004E63AD">
              <w:rPr>
                <w:rFonts w:hint="eastAsia"/>
                <w:sz w:val="24"/>
                <w:rtl/>
              </w:rPr>
              <w:t>מסמכים</w:t>
            </w:r>
            <w:r w:rsidRPr="004E63AD">
              <w:rPr>
                <w:sz w:val="24"/>
                <w:rtl/>
              </w:rPr>
              <w:t xml:space="preserve"> </w:t>
            </w:r>
            <w:r w:rsidRPr="004E63AD">
              <w:rPr>
                <w:rFonts w:hint="eastAsia"/>
                <w:sz w:val="24"/>
                <w:rtl/>
              </w:rPr>
              <w:t>המעידים</w:t>
            </w:r>
            <w:r w:rsidRPr="004E63AD">
              <w:rPr>
                <w:sz w:val="24"/>
                <w:rtl/>
              </w:rPr>
              <w:t xml:space="preserve"> </w:t>
            </w:r>
            <w:r w:rsidRPr="004E63AD">
              <w:rPr>
                <w:rFonts w:hint="eastAsia"/>
                <w:sz w:val="24"/>
                <w:rtl/>
              </w:rPr>
              <w:t>על</w:t>
            </w:r>
            <w:r w:rsidRPr="004E63AD">
              <w:rPr>
                <w:sz w:val="24"/>
                <w:rtl/>
              </w:rPr>
              <w:t xml:space="preserve"> </w:t>
            </w:r>
            <w:r w:rsidRPr="004E63AD">
              <w:rPr>
                <w:rFonts w:hint="eastAsia"/>
                <w:sz w:val="24"/>
                <w:rtl/>
              </w:rPr>
              <w:t>פעילות</w:t>
            </w:r>
            <w:r w:rsidRPr="004E63AD">
              <w:rPr>
                <w:sz w:val="24"/>
                <w:rtl/>
              </w:rPr>
              <w:t xml:space="preserve"> </w:t>
            </w:r>
            <w:r w:rsidRPr="004E63AD">
              <w:rPr>
                <w:rFonts w:hint="eastAsia"/>
                <w:sz w:val="24"/>
                <w:rtl/>
              </w:rPr>
              <w:t>החברה</w:t>
            </w:r>
            <w:r w:rsidRPr="004E63AD">
              <w:rPr>
                <w:sz w:val="24"/>
                <w:rtl/>
              </w:rPr>
              <w:t xml:space="preserve"> / </w:t>
            </w:r>
            <w:r w:rsidRPr="004E63AD">
              <w:rPr>
                <w:rFonts w:hint="eastAsia"/>
                <w:sz w:val="24"/>
                <w:rtl/>
              </w:rPr>
              <w:t>המציע</w:t>
            </w:r>
            <w:r w:rsidRPr="004E63AD">
              <w:rPr>
                <w:sz w:val="24"/>
                <w:rtl/>
              </w:rPr>
              <w:t xml:space="preserve">, </w:t>
            </w:r>
            <w:r w:rsidRPr="004E63AD">
              <w:rPr>
                <w:rFonts w:hint="eastAsia"/>
                <w:sz w:val="24"/>
                <w:rtl/>
              </w:rPr>
              <w:t>תעודות</w:t>
            </w:r>
            <w:r w:rsidRPr="004E63AD">
              <w:rPr>
                <w:sz w:val="24"/>
                <w:rtl/>
              </w:rPr>
              <w:t xml:space="preserve"> </w:t>
            </w:r>
            <w:r w:rsidRPr="004E63AD">
              <w:rPr>
                <w:rFonts w:hint="eastAsia"/>
                <w:sz w:val="24"/>
                <w:rtl/>
              </w:rPr>
              <w:t>המעידות</w:t>
            </w:r>
            <w:r w:rsidRPr="004E63AD">
              <w:rPr>
                <w:sz w:val="24"/>
                <w:rtl/>
              </w:rPr>
              <w:t xml:space="preserve"> </w:t>
            </w:r>
            <w:r w:rsidRPr="004E63AD">
              <w:rPr>
                <w:rFonts w:hint="eastAsia"/>
                <w:sz w:val="24"/>
                <w:rtl/>
              </w:rPr>
              <w:t>על</w:t>
            </w:r>
            <w:r w:rsidRPr="004E63AD">
              <w:rPr>
                <w:sz w:val="24"/>
                <w:rtl/>
              </w:rPr>
              <w:t xml:space="preserve"> </w:t>
            </w:r>
            <w:r w:rsidRPr="004E63AD">
              <w:rPr>
                <w:rFonts w:hint="eastAsia"/>
                <w:sz w:val="24"/>
                <w:rtl/>
              </w:rPr>
              <w:t>השכלה</w:t>
            </w:r>
            <w:r w:rsidRPr="004E63AD">
              <w:rPr>
                <w:sz w:val="24"/>
                <w:rtl/>
              </w:rPr>
              <w:t xml:space="preserve"> </w:t>
            </w:r>
            <w:r w:rsidRPr="004E63AD">
              <w:rPr>
                <w:rFonts w:hint="eastAsia"/>
                <w:sz w:val="24"/>
                <w:rtl/>
              </w:rPr>
              <w:t>וניסיון</w:t>
            </w:r>
            <w:r w:rsidRPr="004E63AD">
              <w:rPr>
                <w:sz w:val="24"/>
                <w:rtl/>
              </w:rPr>
              <w:t xml:space="preserve"> </w:t>
            </w:r>
            <w:r w:rsidRPr="004E63AD">
              <w:rPr>
                <w:rFonts w:hint="eastAsia"/>
                <w:sz w:val="24"/>
                <w:rtl/>
              </w:rPr>
              <w:t>של</w:t>
            </w:r>
            <w:r w:rsidRPr="004E63AD">
              <w:rPr>
                <w:sz w:val="24"/>
                <w:rtl/>
              </w:rPr>
              <w:t xml:space="preserve"> </w:t>
            </w:r>
            <w:r w:rsidRPr="004E63AD">
              <w:rPr>
                <w:rFonts w:hint="eastAsia"/>
                <w:sz w:val="24"/>
                <w:rtl/>
              </w:rPr>
              <w:t>כל</w:t>
            </w:r>
            <w:r w:rsidRPr="004E63AD">
              <w:rPr>
                <w:sz w:val="24"/>
                <w:rtl/>
              </w:rPr>
              <w:t xml:space="preserve"> </w:t>
            </w:r>
            <w:r w:rsidRPr="004E63AD">
              <w:rPr>
                <w:rFonts w:hint="eastAsia"/>
                <w:sz w:val="24"/>
                <w:rtl/>
              </w:rPr>
              <w:t>חברי</w:t>
            </w:r>
            <w:r w:rsidRPr="004E63AD">
              <w:rPr>
                <w:sz w:val="24"/>
                <w:rtl/>
              </w:rPr>
              <w:t xml:space="preserve"> </w:t>
            </w:r>
            <w:r w:rsidRPr="004E63AD">
              <w:rPr>
                <w:rFonts w:hint="eastAsia"/>
                <w:sz w:val="24"/>
                <w:rtl/>
              </w:rPr>
              <w:t>הצוות</w:t>
            </w:r>
            <w:r w:rsidRPr="004E63AD">
              <w:rPr>
                <w:sz w:val="24"/>
                <w:rtl/>
              </w:rPr>
              <w:t xml:space="preserve"> </w:t>
            </w:r>
            <w:r w:rsidRPr="004E63AD">
              <w:rPr>
                <w:rFonts w:hint="eastAsia"/>
                <w:sz w:val="24"/>
                <w:rtl/>
              </w:rPr>
              <w:t>וכל</w:t>
            </w:r>
            <w:r w:rsidRPr="004E63AD">
              <w:rPr>
                <w:sz w:val="24"/>
                <w:rtl/>
              </w:rPr>
              <w:t xml:space="preserve"> </w:t>
            </w:r>
            <w:r w:rsidRPr="004E63AD">
              <w:rPr>
                <w:rFonts w:hint="eastAsia"/>
                <w:sz w:val="24"/>
                <w:rtl/>
              </w:rPr>
              <w:t>הנדרש</w:t>
            </w:r>
            <w:r w:rsidRPr="004E63AD">
              <w:rPr>
                <w:sz w:val="24"/>
                <w:rtl/>
              </w:rPr>
              <w:t xml:space="preserve"> </w:t>
            </w:r>
            <w:r w:rsidRPr="004E63AD">
              <w:rPr>
                <w:rFonts w:hint="eastAsia"/>
                <w:sz w:val="24"/>
                <w:rtl/>
              </w:rPr>
              <w:t>על</w:t>
            </w:r>
            <w:r w:rsidRPr="004E63AD">
              <w:rPr>
                <w:sz w:val="24"/>
                <w:rtl/>
              </w:rPr>
              <w:t xml:space="preserve"> </w:t>
            </w:r>
            <w:r w:rsidRPr="004E63AD">
              <w:rPr>
                <w:rFonts w:hint="eastAsia"/>
                <w:sz w:val="24"/>
                <w:rtl/>
              </w:rPr>
              <w:t>פי</w:t>
            </w:r>
            <w:r w:rsidRPr="004E63AD">
              <w:rPr>
                <w:sz w:val="24"/>
                <w:rtl/>
              </w:rPr>
              <w:t xml:space="preserve"> </w:t>
            </w:r>
            <w:r w:rsidRPr="004E63AD">
              <w:rPr>
                <w:rFonts w:hint="eastAsia"/>
                <w:sz w:val="24"/>
                <w:rtl/>
              </w:rPr>
              <w:t>נספח</w:t>
            </w:r>
            <w:r w:rsidRPr="004E63AD">
              <w:rPr>
                <w:rFonts w:ascii="Tahoma" w:hAnsi="Tahoma" w:cs="Tahoma"/>
                <w:b/>
                <w:bCs/>
                <w:sz w:val="24"/>
                <w:rtl/>
              </w:rPr>
              <w:t xml:space="preserve"> ד</w:t>
            </w:r>
            <w:r w:rsidRPr="004E63AD">
              <w:rPr>
                <w:sz w:val="24"/>
                <w:rtl/>
              </w:rPr>
              <w:t>.</w:t>
            </w:r>
          </w:p>
        </w:tc>
      </w:tr>
      <w:tr w:rsidR="004D063C" w:rsidRPr="004E63AD" w:rsidTr="004E63AD">
        <w:tc>
          <w:tcPr>
            <w:tcW w:w="649" w:type="dxa"/>
          </w:tcPr>
          <w:p w:rsidR="004D063C" w:rsidRPr="004E63AD" w:rsidRDefault="004D063C" w:rsidP="00D83C2D">
            <w:pPr>
              <w:tabs>
                <w:tab w:val="left" w:pos="5880"/>
              </w:tabs>
              <w:spacing w:after="240" w:line="360" w:lineRule="auto"/>
              <w:jc w:val="both"/>
              <w:rPr>
                <w:sz w:val="24"/>
                <w:rtl/>
              </w:rPr>
            </w:pPr>
            <w:r w:rsidRPr="004E63AD">
              <w:rPr>
                <w:sz w:val="24"/>
                <w:rtl/>
              </w:rPr>
              <w:t>6.</w:t>
            </w:r>
          </w:p>
        </w:tc>
        <w:tc>
          <w:tcPr>
            <w:tcW w:w="8572" w:type="dxa"/>
          </w:tcPr>
          <w:p w:rsidR="004D063C" w:rsidRPr="004E63AD" w:rsidRDefault="004D063C" w:rsidP="009B43A2">
            <w:pPr>
              <w:spacing w:before="120" w:after="240" w:line="360" w:lineRule="auto"/>
              <w:jc w:val="both"/>
              <w:rPr>
                <w:sz w:val="24"/>
                <w:rtl/>
              </w:rPr>
            </w:pPr>
            <w:r w:rsidRPr="004E63AD">
              <w:rPr>
                <w:rFonts w:hint="eastAsia"/>
                <w:sz w:val="24"/>
                <w:rtl/>
              </w:rPr>
              <w:t>רצ</w:t>
            </w:r>
            <w:r w:rsidRPr="004E63AD">
              <w:rPr>
                <w:sz w:val="24"/>
                <w:rtl/>
              </w:rPr>
              <w:t>"</w:t>
            </w:r>
            <w:r w:rsidRPr="004E63AD">
              <w:rPr>
                <w:rFonts w:hint="eastAsia"/>
                <w:sz w:val="24"/>
                <w:rtl/>
              </w:rPr>
              <w:t>ב</w:t>
            </w:r>
            <w:r w:rsidRPr="004E63AD">
              <w:rPr>
                <w:sz w:val="24"/>
                <w:rtl/>
              </w:rPr>
              <w:t xml:space="preserve"> </w:t>
            </w:r>
            <w:r w:rsidRPr="004E63AD">
              <w:rPr>
                <w:rFonts w:hint="eastAsia"/>
                <w:sz w:val="24"/>
                <w:rtl/>
              </w:rPr>
              <w:t>ערבות</w:t>
            </w:r>
            <w:r w:rsidRPr="004E63AD">
              <w:rPr>
                <w:sz w:val="24"/>
                <w:rtl/>
              </w:rPr>
              <w:t xml:space="preserve"> </w:t>
            </w:r>
            <w:r w:rsidRPr="004E63AD">
              <w:rPr>
                <w:rFonts w:hint="eastAsia"/>
                <w:sz w:val="24"/>
                <w:rtl/>
              </w:rPr>
              <w:t>מציע</w:t>
            </w:r>
            <w:r w:rsidRPr="004E63AD">
              <w:rPr>
                <w:sz w:val="24"/>
                <w:rtl/>
              </w:rPr>
              <w:t xml:space="preserve"> </w:t>
            </w:r>
            <w:r w:rsidRPr="004E63AD">
              <w:rPr>
                <w:rFonts w:hint="eastAsia"/>
                <w:sz w:val="24"/>
                <w:rtl/>
              </w:rPr>
              <w:t>בסך</w:t>
            </w:r>
            <w:r w:rsidRPr="004E63AD">
              <w:rPr>
                <w:b/>
                <w:bCs/>
                <w:sz w:val="24"/>
                <w:rtl/>
              </w:rPr>
              <w:t xml:space="preserve"> </w:t>
            </w:r>
            <w:r w:rsidRPr="004E63AD">
              <w:rPr>
                <w:b/>
                <w:bCs/>
                <w:sz w:val="24"/>
                <w:u w:val="single"/>
                <w:rtl/>
              </w:rPr>
              <w:t xml:space="preserve">50,000 </w:t>
            </w:r>
            <w:r w:rsidRPr="004E63AD">
              <w:rPr>
                <w:rFonts w:hint="eastAsia"/>
                <w:b/>
                <w:bCs/>
                <w:sz w:val="24"/>
                <w:u w:val="single"/>
                <w:rtl/>
              </w:rPr>
              <w:t>ש</w:t>
            </w:r>
            <w:r w:rsidRPr="004E63AD">
              <w:rPr>
                <w:b/>
                <w:bCs/>
                <w:sz w:val="24"/>
                <w:u w:val="single"/>
                <w:rtl/>
              </w:rPr>
              <w:t>"</w:t>
            </w:r>
            <w:r w:rsidRPr="004E63AD">
              <w:rPr>
                <w:rFonts w:hint="eastAsia"/>
                <w:b/>
                <w:bCs/>
                <w:sz w:val="24"/>
                <w:u w:val="single"/>
                <w:rtl/>
              </w:rPr>
              <w:t>ח</w:t>
            </w:r>
            <w:r w:rsidRPr="004E63AD">
              <w:rPr>
                <w:sz w:val="24"/>
                <w:rtl/>
              </w:rPr>
              <w:t xml:space="preserve"> (</w:t>
            </w:r>
            <w:r w:rsidRPr="004E63AD">
              <w:rPr>
                <w:rFonts w:hint="eastAsia"/>
                <w:sz w:val="24"/>
                <w:rtl/>
              </w:rPr>
              <w:t>ערבות</w:t>
            </w:r>
            <w:r w:rsidRPr="004E63AD">
              <w:rPr>
                <w:sz w:val="24"/>
                <w:rtl/>
              </w:rPr>
              <w:t xml:space="preserve"> </w:t>
            </w:r>
            <w:r w:rsidRPr="004E63AD">
              <w:rPr>
                <w:rFonts w:hint="eastAsia"/>
                <w:sz w:val="24"/>
                <w:rtl/>
              </w:rPr>
              <w:t>בנקאית</w:t>
            </w:r>
            <w:r w:rsidRPr="004E63AD">
              <w:rPr>
                <w:sz w:val="24"/>
                <w:rtl/>
              </w:rPr>
              <w:t xml:space="preserve"> </w:t>
            </w:r>
            <w:r w:rsidRPr="004E63AD">
              <w:rPr>
                <w:rFonts w:hint="eastAsia"/>
                <w:sz w:val="24"/>
                <w:rtl/>
              </w:rPr>
              <w:t>או</w:t>
            </w:r>
            <w:r w:rsidRPr="004E63AD">
              <w:rPr>
                <w:sz w:val="24"/>
                <w:rtl/>
              </w:rPr>
              <w:t xml:space="preserve"> </w:t>
            </w:r>
            <w:r w:rsidRPr="004E63AD">
              <w:rPr>
                <w:rFonts w:hint="eastAsia"/>
                <w:sz w:val="24"/>
                <w:rtl/>
              </w:rPr>
              <w:t>ערבות</w:t>
            </w:r>
            <w:r w:rsidRPr="004E63AD">
              <w:rPr>
                <w:sz w:val="24"/>
                <w:rtl/>
              </w:rPr>
              <w:t xml:space="preserve"> </w:t>
            </w:r>
            <w:r w:rsidRPr="004E63AD">
              <w:rPr>
                <w:rFonts w:hint="eastAsia"/>
                <w:sz w:val="24"/>
                <w:rtl/>
              </w:rPr>
              <w:t>של</w:t>
            </w:r>
            <w:r w:rsidRPr="004E63AD">
              <w:rPr>
                <w:sz w:val="24"/>
                <w:rtl/>
              </w:rPr>
              <w:t xml:space="preserve"> </w:t>
            </w:r>
            <w:r w:rsidRPr="004E63AD">
              <w:rPr>
                <w:rFonts w:hint="eastAsia"/>
                <w:sz w:val="24"/>
                <w:rtl/>
              </w:rPr>
              <w:t>חב</w:t>
            </w:r>
            <w:r w:rsidRPr="004E63AD">
              <w:rPr>
                <w:sz w:val="24"/>
                <w:rtl/>
              </w:rPr>
              <w:t xml:space="preserve">' </w:t>
            </w:r>
            <w:r w:rsidRPr="004E63AD">
              <w:rPr>
                <w:rFonts w:hint="eastAsia"/>
                <w:sz w:val="24"/>
                <w:rtl/>
              </w:rPr>
              <w:t>ביטוח</w:t>
            </w:r>
            <w:r w:rsidRPr="004E63AD">
              <w:rPr>
                <w:sz w:val="24"/>
                <w:rtl/>
              </w:rPr>
              <w:t>).</w:t>
            </w:r>
          </w:p>
        </w:tc>
      </w:tr>
      <w:tr w:rsidR="004D063C" w:rsidRPr="004E63AD" w:rsidTr="004E63AD">
        <w:tc>
          <w:tcPr>
            <w:tcW w:w="649" w:type="dxa"/>
          </w:tcPr>
          <w:p w:rsidR="004D063C" w:rsidRPr="004E63AD" w:rsidRDefault="004D063C" w:rsidP="00D83C2D">
            <w:pPr>
              <w:tabs>
                <w:tab w:val="left" w:pos="5880"/>
              </w:tabs>
              <w:spacing w:after="240" w:line="360" w:lineRule="auto"/>
              <w:jc w:val="both"/>
              <w:rPr>
                <w:sz w:val="24"/>
                <w:rtl/>
              </w:rPr>
            </w:pPr>
          </w:p>
        </w:tc>
        <w:tc>
          <w:tcPr>
            <w:tcW w:w="8572" w:type="dxa"/>
          </w:tcPr>
          <w:p w:rsidR="004D063C" w:rsidRPr="004E63AD" w:rsidRDefault="004D063C" w:rsidP="00D83C2D">
            <w:pPr>
              <w:spacing w:after="240" w:line="360" w:lineRule="auto"/>
              <w:jc w:val="both"/>
              <w:rPr>
                <w:sz w:val="24"/>
                <w:rtl/>
              </w:rPr>
            </w:pPr>
          </w:p>
        </w:tc>
      </w:tr>
    </w:tbl>
    <w:p w:rsidR="004D063C" w:rsidRPr="004E63AD" w:rsidRDefault="004D063C" w:rsidP="004E63AD">
      <w:pPr>
        <w:tabs>
          <w:tab w:val="left" w:pos="5880"/>
        </w:tabs>
        <w:spacing w:line="360" w:lineRule="auto"/>
        <w:jc w:val="both"/>
        <w:rPr>
          <w:sz w:val="24"/>
          <w:rtl/>
        </w:rPr>
      </w:pPr>
    </w:p>
    <w:p w:rsidR="004D063C" w:rsidRDefault="004D063C" w:rsidP="001C5F32">
      <w:pPr>
        <w:tabs>
          <w:tab w:val="left" w:pos="480"/>
        </w:tabs>
        <w:rPr>
          <w:sz w:val="22"/>
          <w:szCs w:val="22"/>
          <w:rtl/>
        </w:rPr>
      </w:pPr>
    </w:p>
    <w:p w:rsidR="004D063C" w:rsidRDefault="004D063C" w:rsidP="001C5F32">
      <w:pPr>
        <w:tabs>
          <w:tab w:val="left" w:pos="480"/>
        </w:tabs>
        <w:rPr>
          <w:sz w:val="22"/>
          <w:szCs w:val="22"/>
          <w:rtl/>
        </w:rPr>
      </w:pPr>
    </w:p>
    <w:p w:rsidR="004D063C" w:rsidRDefault="004D063C" w:rsidP="001C5F32">
      <w:pPr>
        <w:tabs>
          <w:tab w:val="left" w:pos="480"/>
        </w:tabs>
        <w:rPr>
          <w:sz w:val="22"/>
          <w:szCs w:val="22"/>
          <w:rtl/>
        </w:rPr>
      </w:pPr>
    </w:p>
    <w:p w:rsidR="004D063C" w:rsidRDefault="004D063C" w:rsidP="001C5F32">
      <w:pPr>
        <w:tabs>
          <w:tab w:val="left" w:pos="480"/>
        </w:tabs>
        <w:rPr>
          <w:sz w:val="22"/>
          <w:szCs w:val="22"/>
          <w:rtl/>
        </w:rPr>
      </w:pPr>
    </w:p>
    <w:p w:rsidR="004D063C" w:rsidRPr="00CB2C73" w:rsidRDefault="004D063C" w:rsidP="001C5F32">
      <w:pPr>
        <w:tabs>
          <w:tab w:val="left" w:pos="480"/>
        </w:tabs>
        <w:rPr>
          <w:sz w:val="22"/>
          <w:szCs w:val="22"/>
          <w:rtl/>
        </w:rPr>
      </w:pPr>
      <w:r w:rsidRPr="00CB2C73">
        <w:rPr>
          <w:sz w:val="22"/>
          <w:szCs w:val="22"/>
          <w:rtl/>
        </w:rPr>
        <w:t xml:space="preserve">         </w:t>
      </w:r>
    </w:p>
    <w:p w:rsidR="004D063C" w:rsidRPr="004E63AD" w:rsidRDefault="004D063C" w:rsidP="001C5F32">
      <w:pPr>
        <w:tabs>
          <w:tab w:val="left" w:pos="480"/>
        </w:tabs>
        <w:jc w:val="center"/>
        <w:rPr>
          <w:sz w:val="24"/>
          <w:rtl/>
        </w:rPr>
      </w:pPr>
      <w:r w:rsidRPr="004E63AD">
        <w:rPr>
          <w:sz w:val="24"/>
          <w:rtl/>
        </w:rPr>
        <w:t>_____________</w:t>
      </w:r>
      <w:r w:rsidRPr="004E63AD">
        <w:rPr>
          <w:sz w:val="24"/>
          <w:rtl/>
        </w:rPr>
        <w:tab/>
      </w:r>
      <w:r w:rsidRPr="004E63AD">
        <w:rPr>
          <w:sz w:val="24"/>
          <w:rtl/>
        </w:rPr>
        <w:tab/>
      </w:r>
      <w:r w:rsidRPr="004E63AD">
        <w:rPr>
          <w:sz w:val="24"/>
          <w:rtl/>
        </w:rPr>
        <w:tab/>
      </w:r>
      <w:r w:rsidRPr="004E63AD">
        <w:rPr>
          <w:sz w:val="24"/>
          <w:rtl/>
        </w:rPr>
        <w:tab/>
      </w:r>
      <w:r w:rsidRPr="004E63AD">
        <w:rPr>
          <w:sz w:val="24"/>
          <w:rtl/>
        </w:rPr>
        <w:tab/>
        <w:t xml:space="preserve">                 _________________</w:t>
      </w:r>
    </w:p>
    <w:p w:rsidR="004D063C" w:rsidRPr="004E63AD" w:rsidRDefault="004D063C" w:rsidP="001C5F32">
      <w:pPr>
        <w:tabs>
          <w:tab w:val="left" w:pos="480"/>
        </w:tabs>
        <w:rPr>
          <w:sz w:val="24"/>
          <w:rtl/>
        </w:rPr>
      </w:pPr>
      <w:r w:rsidRPr="004E63AD">
        <w:rPr>
          <w:sz w:val="24"/>
          <w:rtl/>
        </w:rPr>
        <w:t xml:space="preserve">            </w:t>
      </w:r>
      <w:r w:rsidRPr="004E63AD">
        <w:rPr>
          <w:rFonts w:hint="eastAsia"/>
          <w:sz w:val="24"/>
          <w:rtl/>
        </w:rPr>
        <w:t>תאריך</w:t>
      </w:r>
      <w:r w:rsidRPr="004E63AD">
        <w:rPr>
          <w:sz w:val="24"/>
          <w:rtl/>
        </w:rPr>
        <w:tab/>
      </w:r>
      <w:r w:rsidRPr="004E63AD">
        <w:rPr>
          <w:sz w:val="24"/>
          <w:rtl/>
        </w:rPr>
        <w:tab/>
      </w:r>
      <w:r w:rsidRPr="004E63AD">
        <w:rPr>
          <w:sz w:val="24"/>
          <w:rtl/>
        </w:rPr>
        <w:tab/>
      </w:r>
      <w:r w:rsidRPr="004E63AD">
        <w:rPr>
          <w:sz w:val="24"/>
          <w:rtl/>
        </w:rPr>
        <w:tab/>
      </w:r>
      <w:r w:rsidRPr="004E63AD">
        <w:rPr>
          <w:sz w:val="24"/>
          <w:rtl/>
        </w:rPr>
        <w:tab/>
      </w:r>
      <w:r w:rsidRPr="004E63AD">
        <w:rPr>
          <w:sz w:val="24"/>
          <w:rtl/>
        </w:rPr>
        <w:tab/>
        <w:t xml:space="preserve">                            </w:t>
      </w:r>
      <w:r w:rsidRPr="004E63AD">
        <w:rPr>
          <w:rFonts w:hint="eastAsia"/>
          <w:sz w:val="24"/>
          <w:rtl/>
        </w:rPr>
        <w:t>חתימה</w:t>
      </w:r>
      <w:r w:rsidRPr="004E63AD">
        <w:rPr>
          <w:sz w:val="24"/>
          <w:rtl/>
        </w:rPr>
        <w:t xml:space="preserve"> </w:t>
      </w:r>
      <w:r w:rsidRPr="004E63AD">
        <w:rPr>
          <w:rFonts w:hint="eastAsia"/>
          <w:sz w:val="24"/>
          <w:rtl/>
        </w:rPr>
        <w:t>וחותמת</w:t>
      </w:r>
    </w:p>
    <w:p w:rsidR="004D063C" w:rsidRPr="00CB2C73" w:rsidRDefault="004D063C" w:rsidP="001C5F32">
      <w:pPr>
        <w:tabs>
          <w:tab w:val="left" w:pos="9251"/>
        </w:tabs>
        <w:spacing w:after="120" w:line="360" w:lineRule="auto"/>
        <w:rPr>
          <w:sz w:val="22"/>
          <w:szCs w:val="22"/>
          <w:rtl/>
        </w:rPr>
      </w:pPr>
    </w:p>
    <w:p w:rsidR="004D063C" w:rsidRPr="004E63AD" w:rsidRDefault="004D063C" w:rsidP="00DF1624">
      <w:pPr>
        <w:pStyle w:val="a0"/>
        <w:rPr>
          <w:sz w:val="24"/>
          <w:szCs w:val="24"/>
          <w:rtl/>
        </w:rPr>
      </w:pPr>
      <w:r>
        <w:rPr>
          <w:rtl/>
        </w:rPr>
        <w:br w:type="page"/>
      </w:r>
      <w:r w:rsidRPr="004E63AD">
        <w:rPr>
          <w:rFonts w:hint="eastAsia"/>
          <w:sz w:val="24"/>
          <w:szCs w:val="24"/>
          <w:rtl/>
        </w:rPr>
        <w:t>רשימת</w:t>
      </w:r>
      <w:r w:rsidRPr="004E63AD">
        <w:rPr>
          <w:sz w:val="24"/>
          <w:szCs w:val="24"/>
          <w:rtl/>
        </w:rPr>
        <w:t xml:space="preserve"> </w:t>
      </w:r>
      <w:r w:rsidRPr="004E63AD">
        <w:rPr>
          <w:rFonts w:hint="eastAsia"/>
          <w:sz w:val="24"/>
          <w:szCs w:val="24"/>
          <w:rtl/>
        </w:rPr>
        <w:t>נספחים</w:t>
      </w:r>
    </w:p>
    <w:p w:rsidR="004D063C" w:rsidRPr="004E63AD" w:rsidRDefault="004D063C" w:rsidP="006D27B6">
      <w:pPr>
        <w:pStyle w:val="a0"/>
        <w:rPr>
          <w:sz w:val="24"/>
          <w:szCs w:val="24"/>
          <w:rtl/>
        </w:rPr>
      </w:pPr>
      <w:r w:rsidRPr="004E63AD">
        <w:rPr>
          <w:rFonts w:hint="eastAsia"/>
          <w:sz w:val="24"/>
          <w:szCs w:val="24"/>
          <w:rtl/>
        </w:rPr>
        <w:t>למכרז</w:t>
      </w:r>
      <w:r w:rsidRPr="004E63AD">
        <w:rPr>
          <w:sz w:val="24"/>
          <w:szCs w:val="24"/>
          <w:rtl/>
        </w:rPr>
        <w:t xml:space="preserve"> </w:t>
      </w:r>
      <w:r w:rsidRPr="004E63AD">
        <w:rPr>
          <w:rFonts w:hint="eastAsia"/>
          <w:sz w:val="24"/>
          <w:szCs w:val="24"/>
          <w:rtl/>
        </w:rPr>
        <w:t>מס</w:t>
      </w:r>
      <w:r w:rsidRPr="004E63AD">
        <w:rPr>
          <w:sz w:val="24"/>
          <w:szCs w:val="24"/>
          <w:rtl/>
        </w:rPr>
        <w:t>'   31/2011</w:t>
      </w:r>
    </w:p>
    <w:p w:rsidR="004D063C" w:rsidRPr="00CB2C73" w:rsidRDefault="004D063C" w:rsidP="001C5F32">
      <w:pPr>
        <w:spacing w:line="360" w:lineRule="auto"/>
        <w:rPr>
          <w:bCs/>
          <w:sz w:val="22"/>
          <w:szCs w:val="22"/>
          <w:rtl/>
        </w:rPr>
      </w:pPr>
      <w:r w:rsidRPr="00CB2C73">
        <w:rPr>
          <w:bCs/>
          <w:sz w:val="22"/>
          <w:szCs w:val="22"/>
          <w:rtl/>
        </w:rPr>
        <w:t xml:space="preserve">             </w:t>
      </w:r>
    </w:p>
    <w:p w:rsidR="004D063C" w:rsidRPr="004E63AD" w:rsidRDefault="004D063C" w:rsidP="001C5F32">
      <w:pPr>
        <w:spacing w:line="360" w:lineRule="auto"/>
        <w:jc w:val="center"/>
        <w:rPr>
          <w:bCs/>
          <w:sz w:val="24"/>
          <w:u w:val="single"/>
          <w:rtl/>
        </w:rPr>
      </w:pPr>
      <w:r w:rsidRPr="004E63AD">
        <w:rPr>
          <w:rFonts w:hint="eastAsia"/>
          <w:bCs/>
          <w:sz w:val="24"/>
          <w:u w:val="single"/>
          <w:rtl/>
        </w:rPr>
        <w:t>חובה</w:t>
      </w:r>
      <w:r w:rsidRPr="004E63AD">
        <w:rPr>
          <w:bCs/>
          <w:sz w:val="24"/>
          <w:u w:val="single"/>
          <w:rtl/>
        </w:rPr>
        <w:t xml:space="preserve"> </w:t>
      </w:r>
      <w:r w:rsidRPr="004E63AD">
        <w:rPr>
          <w:rFonts w:hint="eastAsia"/>
          <w:bCs/>
          <w:sz w:val="24"/>
          <w:u w:val="single"/>
          <w:rtl/>
        </w:rPr>
        <w:t>לצרף</w:t>
      </w:r>
      <w:r w:rsidRPr="004E63AD">
        <w:rPr>
          <w:bCs/>
          <w:sz w:val="24"/>
          <w:u w:val="single"/>
          <w:rtl/>
        </w:rPr>
        <w:t xml:space="preserve"> </w:t>
      </w:r>
      <w:r w:rsidRPr="004E63AD">
        <w:rPr>
          <w:rFonts w:hint="eastAsia"/>
          <w:bCs/>
          <w:sz w:val="24"/>
          <w:u w:val="single"/>
          <w:rtl/>
        </w:rPr>
        <w:t>את</w:t>
      </w:r>
      <w:r w:rsidRPr="004E63AD">
        <w:rPr>
          <w:bCs/>
          <w:sz w:val="24"/>
          <w:u w:val="single"/>
          <w:rtl/>
        </w:rPr>
        <w:t xml:space="preserve"> </w:t>
      </w:r>
      <w:r w:rsidRPr="004E63AD">
        <w:rPr>
          <w:rFonts w:hint="eastAsia"/>
          <w:bCs/>
          <w:sz w:val="24"/>
          <w:u w:val="single"/>
          <w:rtl/>
        </w:rPr>
        <w:t>כל</w:t>
      </w:r>
      <w:r w:rsidRPr="004E63AD">
        <w:rPr>
          <w:bCs/>
          <w:sz w:val="24"/>
          <w:u w:val="single"/>
          <w:rtl/>
        </w:rPr>
        <w:t xml:space="preserve"> </w:t>
      </w:r>
      <w:r w:rsidRPr="004E63AD">
        <w:rPr>
          <w:rFonts w:hint="eastAsia"/>
          <w:bCs/>
          <w:sz w:val="24"/>
          <w:u w:val="single"/>
          <w:rtl/>
        </w:rPr>
        <w:t>הנספחים</w:t>
      </w:r>
      <w:r w:rsidRPr="004E63AD">
        <w:rPr>
          <w:bCs/>
          <w:sz w:val="24"/>
          <w:u w:val="single"/>
          <w:rtl/>
        </w:rPr>
        <w:t xml:space="preserve"> </w:t>
      </w:r>
      <w:r w:rsidRPr="004E63AD">
        <w:rPr>
          <w:rFonts w:hint="eastAsia"/>
          <w:bCs/>
          <w:sz w:val="24"/>
          <w:u w:val="single"/>
          <w:rtl/>
        </w:rPr>
        <w:t>המצ</w:t>
      </w:r>
      <w:r w:rsidRPr="004E63AD">
        <w:rPr>
          <w:bCs/>
          <w:sz w:val="24"/>
          <w:u w:val="single"/>
          <w:rtl/>
        </w:rPr>
        <w:t>"</w:t>
      </w:r>
      <w:r w:rsidRPr="004E63AD">
        <w:rPr>
          <w:rFonts w:hint="eastAsia"/>
          <w:bCs/>
          <w:sz w:val="24"/>
          <w:u w:val="single"/>
          <w:rtl/>
        </w:rPr>
        <w:t>ב</w:t>
      </w:r>
      <w:r w:rsidRPr="004E63AD">
        <w:rPr>
          <w:bCs/>
          <w:sz w:val="24"/>
          <w:u w:val="single"/>
          <w:rtl/>
        </w:rPr>
        <w:t xml:space="preserve"> </w:t>
      </w:r>
      <w:r w:rsidRPr="004E63AD">
        <w:rPr>
          <w:rFonts w:hint="eastAsia"/>
          <w:bCs/>
          <w:sz w:val="24"/>
          <w:u w:val="single"/>
          <w:rtl/>
        </w:rPr>
        <w:t>חתומים</w:t>
      </w:r>
      <w:r w:rsidRPr="004E63AD">
        <w:rPr>
          <w:bCs/>
          <w:sz w:val="24"/>
          <w:u w:val="single"/>
          <w:rtl/>
        </w:rPr>
        <w:t xml:space="preserve"> </w:t>
      </w:r>
      <w:r w:rsidRPr="004E63AD">
        <w:rPr>
          <w:rFonts w:hint="eastAsia"/>
          <w:bCs/>
          <w:sz w:val="24"/>
          <w:u w:val="single"/>
          <w:rtl/>
        </w:rPr>
        <w:t>ככל</w:t>
      </w:r>
      <w:r w:rsidRPr="004E63AD">
        <w:rPr>
          <w:bCs/>
          <w:sz w:val="24"/>
          <w:u w:val="single"/>
          <w:rtl/>
        </w:rPr>
        <w:t xml:space="preserve"> </w:t>
      </w:r>
      <w:r w:rsidRPr="004E63AD">
        <w:rPr>
          <w:rFonts w:hint="eastAsia"/>
          <w:bCs/>
          <w:sz w:val="24"/>
          <w:u w:val="single"/>
          <w:rtl/>
        </w:rPr>
        <w:t>הנדרש</w:t>
      </w:r>
      <w:r w:rsidRPr="004E63AD">
        <w:rPr>
          <w:bCs/>
          <w:sz w:val="24"/>
          <w:u w:val="single"/>
          <w:rtl/>
        </w:rPr>
        <w:t>.</w:t>
      </w:r>
    </w:p>
    <w:p w:rsidR="004D063C" w:rsidRPr="004E63AD" w:rsidRDefault="004D063C" w:rsidP="001C5F32">
      <w:pPr>
        <w:rPr>
          <w:bCs/>
          <w:sz w:val="24"/>
          <w:rtl/>
        </w:rPr>
      </w:pPr>
      <w:r w:rsidRPr="004E63AD">
        <w:rPr>
          <w:bCs/>
          <w:sz w:val="24"/>
          <w:rtl/>
        </w:rPr>
        <w:t xml:space="preserve">        </w:t>
      </w:r>
    </w:p>
    <w:p w:rsidR="004D063C" w:rsidRPr="004E63AD" w:rsidRDefault="004D063C" w:rsidP="001C5F32">
      <w:pPr>
        <w:rPr>
          <w:bCs/>
          <w:sz w:val="24"/>
          <w:rtl/>
        </w:rPr>
      </w:pPr>
      <w:r w:rsidRPr="004E63AD">
        <w:rPr>
          <w:bCs/>
          <w:sz w:val="24"/>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0"/>
        <w:gridCol w:w="720"/>
      </w:tblGrid>
      <w:tr w:rsidR="004D063C" w:rsidRPr="004E63AD" w:rsidTr="00EE5929">
        <w:tc>
          <w:tcPr>
            <w:tcW w:w="8100" w:type="dxa"/>
          </w:tcPr>
          <w:p w:rsidR="004D063C" w:rsidRPr="004E63AD" w:rsidRDefault="004D063C" w:rsidP="001C5F32">
            <w:pPr>
              <w:spacing w:line="480" w:lineRule="auto"/>
              <w:rPr>
                <w:b/>
                <w:bCs/>
                <w:sz w:val="24"/>
              </w:rPr>
            </w:pPr>
            <w:r w:rsidRPr="004E63AD">
              <w:rPr>
                <w:rFonts w:hint="eastAsia"/>
                <w:b/>
                <w:bCs/>
                <w:sz w:val="24"/>
                <w:rtl/>
              </w:rPr>
              <w:t>נספח</w:t>
            </w:r>
            <w:r w:rsidRPr="004E63AD">
              <w:rPr>
                <w:b/>
                <w:bCs/>
                <w:sz w:val="24"/>
                <w:rtl/>
              </w:rPr>
              <w:t xml:space="preserve"> 1 – </w:t>
            </w:r>
            <w:r w:rsidRPr="004E63AD">
              <w:rPr>
                <w:rFonts w:hint="eastAsia"/>
                <w:b/>
                <w:bCs/>
                <w:sz w:val="24"/>
                <w:rtl/>
              </w:rPr>
              <w:t>תצהיר</w:t>
            </w:r>
            <w:r w:rsidRPr="004E63AD">
              <w:rPr>
                <w:b/>
                <w:bCs/>
                <w:sz w:val="24"/>
                <w:rtl/>
              </w:rPr>
              <w:t xml:space="preserve"> </w:t>
            </w:r>
            <w:r w:rsidRPr="004E63AD">
              <w:rPr>
                <w:rFonts w:hint="eastAsia"/>
                <w:b/>
                <w:bCs/>
                <w:sz w:val="24"/>
                <w:rtl/>
              </w:rPr>
              <w:t>העדר</w:t>
            </w:r>
            <w:r w:rsidRPr="004E63AD">
              <w:rPr>
                <w:b/>
                <w:bCs/>
                <w:sz w:val="24"/>
                <w:rtl/>
              </w:rPr>
              <w:t xml:space="preserve"> </w:t>
            </w:r>
            <w:r w:rsidRPr="004E63AD">
              <w:rPr>
                <w:rFonts w:hint="eastAsia"/>
                <w:b/>
                <w:bCs/>
                <w:sz w:val="24"/>
                <w:rtl/>
              </w:rPr>
              <w:t>חובות</w:t>
            </w:r>
            <w:r w:rsidRPr="004E63AD">
              <w:rPr>
                <w:b/>
                <w:bCs/>
                <w:sz w:val="24"/>
                <w:rtl/>
              </w:rPr>
              <w:t xml:space="preserve"> </w:t>
            </w:r>
            <w:r w:rsidRPr="004E63AD">
              <w:rPr>
                <w:rFonts w:hint="eastAsia"/>
                <w:b/>
                <w:bCs/>
                <w:sz w:val="24"/>
                <w:rtl/>
              </w:rPr>
              <w:t>לרשם</w:t>
            </w:r>
            <w:r w:rsidRPr="004E63AD">
              <w:rPr>
                <w:b/>
                <w:bCs/>
                <w:sz w:val="24"/>
                <w:rtl/>
              </w:rPr>
              <w:t xml:space="preserve"> </w:t>
            </w:r>
            <w:r w:rsidRPr="004E63AD">
              <w:rPr>
                <w:rFonts w:hint="eastAsia"/>
                <w:b/>
                <w:bCs/>
                <w:sz w:val="24"/>
                <w:rtl/>
              </w:rPr>
              <w:t>החברות</w:t>
            </w:r>
            <w:r w:rsidRPr="004E63AD">
              <w:rPr>
                <w:b/>
                <w:bCs/>
                <w:sz w:val="24"/>
                <w:rtl/>
              </w:rPr>
              <w:t xml:space="preserve"> </w:t>
            </w:r>
            <w:r w:rsidRPr="004E63AD">
              <w:rPr>
                <w:rFonts w:hint="eastAsia"/>
                <w:b/>
                <w:bCs/>
                <w:sz w:val="24"/>
                <w:rtl/>
              </w:rPr>
              <w:t>כתנאי</w:t>
            </w:r>
            <w:r w:rsidRPr="004E63AD">
              <w:rPr>
                <w:b/>
                <w:bCs/>
                <w:sz w:val="24"/>
                <w:rtl/>
              </w:rPr>
              <w:t xml:space="preserve"> </w:t>
            </w:r>
            <w:r w:rsidRPr="004E63AD">
              <w:rPr>
                <w:rFonts w:hint="eastAsia"/>
                <w:b/>
                <w:bCs/>
                <w:sz w:val="24"/>
                <w:rtl/>
              </w:rPr>
              <w:t>להשתתפות</w:t>
            </w:r>
            <w:r w:rsidRPr="004E63AD">
              <w:rPr>
                <w:b/>
                <w:bCs/>
                <w:sz w:val="24"/>
                <w:rtl/>
              </w:rPr>
              <w:t xml:space="preserve"> </w:t>
            </w:r>
            <w:r w:rsidRPr="004E63AD">
              <w:rPr>
                <w:rFonts w:hint="eastAsia"/>
                <w:b/>
                <w:bCs/>
                <w:sz w:val="24"/>
                <w:rtl/>
              </w:rPr>
              <w:t>במכרז</w:t>
            </w:r>
          </w:p>
        </w:tc>
        <w:tc>
          <w:tcPr>
            <w:tcW w:w="720" w:type="dxa"/>
          </w:tcPr>
          <w:p w:rsidR="004D063C" w:rsidRPr="004E63AD" w:rsidRDefault="004D063C" w:rsidP="001C5F32">
            <w:pPr>
              <w:spacing w:line="480" w:lineRule="auto"/>
              <w:rPr>
                <w:b/>
                <w:bCs/>
                <w:sz w:val="24"/>
              </w:rPr>
            </w:pPr>
            <w:r w:rsidRPr="004E63AD">
              <w:rPr>
                <w:b/>
                <w:bCs/>
                <w:sz w:val="24"/>
                <w:rtl/>
              </w:rPr>
              <w:t>26</w:t>
            </w:r>
          </w:p>
        </w:tc>
      </w:tr>
      <w:tr w:rsidR="004D063C" w:rsidRPr="004E63AD" w:rsidTr="00EE5929">
        <w:tc>
          <w:tcPr>
            <w:tcW w:w="8100" w:type="dxa"/>
          </w:tcPr>
          <w:p w:rsidR="004D063C" w:rsidRPr="004E63AD" w:rsidRDefault="004D063C" w:rsidP="001C5F32">
            <w:pPr>
              <w:spacing w:after="120"/>
              <w:rPr>
                <w:b/>
                <w:bCs/>
                <w:sz w:val="24"/>
                <w:rtl/>
              </w:rPr>
            </w:pPr>
            <w:r w:rsidRPr="004E63AD">
              <w:rPr>
                <w:rFonts w:hint="eastAsia"/>
                <w:b/>
                <w:bCs/>
                <w:sz w:val="24"/>
                <w:rtl/>
              </w:rPr>
              <w:t>נספח</w:t>
            </w:r>
            <w:r w:rsidRPr="004E63AD">
              <w:rPr>
                <w:b/>
                <w:bCs/>
                <w:sz w:val="24"/>
                <w:rtl/>
              </w:rPr>
              <w:t xml:space="preserve">  2 -  </w:t>
            </w:r>
            <w:r w:rsidRPr="004E63AD">
              <w:rPr>
                <w:rFonts w:hint="eastAsia"/>
                <w:b/>
                <w:bCs/>
                <w:sz w:val="24"/>
                <w:rtl/>
              </w:rPr>
              <w:t>תצהיר</w:t>
            </w:r>
            <w:r w:rsidRPr="004E63AD">
              <w:rPr>
                <w:b/>
                <w:bCs/>
                <w:sz w:val="24"/>
                <w:rtl/>
              </w:rPr>
              <w:t xml:space="preserve"> </w:t>
            </w:r>
            <w:r w:rsidRPr="004E63AD">
              <w:rPr>
                <w:rFonts w:hint="eastAsia"/>
                <w:b/>
                <w:bCs/>
                <w:sz w:val="24"/>
                <w:rtl/>
              </w:rPr>
              <w:t>העדר</w:t>
            </w:r>
            <w:r w:rsidRPr="004E63AD">
              <w:rPr>
                <w:b/>
                <w:bCs/>
                <w:sz w:val="24"/>
                <w:rtl/>
              </w:rPr>
              <w:t xml:space="preserve"> </w:t>
            </w:r>
            <w:r w:rsidRPr="004E63AD">
              <w:rPr>
                <w:rFonts w:hint="eastAsia"/>
                <w:b/>
                <w:bCs/>
                <w:sz w:val="24"/>
                <w:rtl/>
              </w:rPr>
              <w:t>הרשעות</w:t>
            </w:r>
            <w:r w:rsidRPr="004E63AD">
              <w:rPr>
                <w:b/>
                <w:bCs/>
                <w:sz w:val="24"/>
                <w:rtl/>
              </w:rPr>
              <w:t xml:space="preserve"> </w:t>
            </w:r>
            <w:r w:rsidRPr="004E63AD">
              <w:rPr>
                <w:rFonts w:hint="eastAsia"/>
                <w:b/>
                <w:bCs/>
                <w:sz w:val="24"/>
                <w:rtl/>
              </w:rPr>
              <w:t>בגין</w:t>
            </w:r>
            <w:r w:rsidRPr="004E63AD">
              <w:rPr>
                <w:b/>
                <w:bCs/>
                <w:sz w:val="24"/>
                <w:rtl/>
              </w:rPr>
              <w:t xml:space="preserve"> </w:t>
            </w:r>
            <w:r w:rsidRPr="004E63AD">
              <w:rPr>
                <w:rFonts w:hint="eastAsia"/>
                <w:b/>
                <w:bCs/>
                <w:sz w:val="24"/>
                <w:rtl/>
              </w:rPr>
              <w:t>חוק</w:t>
            </w:r>
            <w:r w:rsidRPr="004E63AD">
              <w:rPr>
                <w:b/>
                <w:bCs/>
                <w:sz w:val="24"/>
                <w:rtl/>
              </w:rPr>
              <w:t xml:space="preserve">  </w:t>
            </w:r>
            <w:r w:rsidRPr="004E63AD">
              <w:rPr>
                <w:rFonts w:hint="eastAsia"/>
                <w:b/>
                <w:bCs/>
                <w:sz w:val="24"/>
                <w:rtl/>
              </w:rPr>
              <w:t>עובדים</w:t>
            </w:r>
            <w:r w:rsidRPr="004E63AD">
              <w:rPr>
                <w:b/>
                <w:bCs/>
                <w:sz w:val="24"/>
                <w:rtl/>
              </w:rPr>
              <w:t xml:space="preserve"> </w:t>
            </w:r>
            <w:r w:rsidRPr="004E63AD">
              <w:rPr>
                <w:rFonts w:hint="eastAsia"/>
                <w:b/>
                <w:bCs/>
                <w:sz w:val="24"/>
                <w:rtl/>
              </w:rPr>
              <w:t>זרים</w:t>
            </w:r>
            <w:r w:rsidRPr="004E63AD">
              <w:rPr>
                <w:b/>
                <w:bCs/>
                <w:sz w:val="24"/>
                <w:rtl/>
              </w:rPr>
              <w:t xml:space="preserve"> </w:t>
            </w:r>
            <w:r w:rsidRPr="004E63AD">
              <w:rPr>
                <w:rFonts w:hint="eastAsia"/>
                <w:b/>
                <w:bCs/>
                <w:sz w:val="24"/>
                <w:rtl/>
              </w:rPr>
              <w:t>וחוק</w:t>
            </w:r>
            <w:r w:rsidRPr="004E63AD">
              <w:rPr>
                <w:b/>
                <w:bCs/>
                <w:sz w:val="24"/>
                <w:rtl/>
              </w:rPr>
              <w:t xml:space="preserve"> </w:t>
            </w:r>
            <w:r w:rsidRPr="004E63AD">
              <w:rPr>
                <w:rFonts w:hint="eastAsia"/>
                <w:b/>
                <w:bCs/>
                <w:sz w:val="24"/>
                <w:rtl/>
              </w:rPr>
              <w:t>שכר</w:t>
            </w:r>
            <w:r w:rsidRPr="004E63AD">
              <w:rPr>
                <w:b/>
                <w:bCs/>
                <w:sz w:val="24"/>
                <w:rtl/>
              </w:rPr>
              <w:t xml:space="preserve"> </w:t>
            </w:r>
            <w:r w:rsidRPr="004E63AD">
              <w:rPr>
                <w:rFonts w:hint="eastAsia"/>
                <w:b/>
                <w:bCs/>
                <w:sz w:val="24"/>
                <w:rtl/>
              </w:rPr>
              <w:t>מינימום</w:t>
            </w:r>
          </w:p>
        </w:tc>
        <w:tc>
          <w:tcPr>
            <w:tcW w:w="720" w:type="dxa"/>
          </w:tcPr>
          <w:p w:rsidR="004D063C" w:rsidRPr="004E63AD" w:rsidRDefault="004D063C" w:rsidP="001C5F32">
            <w:pPr>
              <w:spacing w:line="480" w:lineRule="auto"/>
              <w:rPr>
                <w:b/>
                <w:bCs/>
                <w:sz w:val="24"/>
              </w:rPr>
            </w:pPr>
            <w:r w:rsidRPr="004E63AD">
              <w:rPr>
                <w:b/>
                <w:bCs/>
                <w:sz w:val="24"/>
                <w:rtl/>
              </w:rPr>
              <w:t>27</w:t>
            </w:r>
          </w:p>
        </w:tc>
      </w:tr>
      <w:tr w:rsidR="004D063C" w:rsidRPr="004E63AD" w:rsidTr="00EE5929">
        <w:tc>
          <w:tcPr>
            <w:tcW w:w="8100" w:type="dxa"/>
          </w:tcPr>
          <w:p w:rsidR="004D063C" w:rsidRPr="004E63AD" w:rsidRDefault="004D063C" w:rsidP="001C5F32">
            <w:pPr>
              <w:spacing w:after="120"/>
              <w:rPr>
                <w:b/>
                <w:bCs/>
                <w:sz w:val="24"/>
                <w:rtl/>
              </w:rPr>
            </w:pPr>
            <w:r w:rsidRPr="004E63AD">
              <w:rPr>
                <w:rFonts w:hint="eastAsia"/>
                <w:b/>
                <w:bCs/>
                <w:sz w:val="24"/>
                <w:rtl/>
              </w:rPr>
              <w:t>נספח</w:t>
            </w:r>
            <w:r w:rsidRPr="004E63AD">
              <w:rPr>
                <w:b/>
                <w:bCs/>
                <w:sz w:val="24"/>
                <w:rtl/>
              </w:rPr>
              <w:t xml:space="preserve">  3 -  </w:t>
            </w:r>
            <w:r w:rsidRPr="004E63AD">
              <w:rPr>
                <w:rFonts w:hint="eastAsia"/>
                <w:b/>
                <w:bCs/>
                <w:sz w:val="24"/>
                <w:rtl/>
              </w:rPr>
              <w:t>טופס</w:t>
            </w:r>
            <w:r w:rsidRPr="004E63AD">
              <w:rPr>
                <w:b/>
                <w:bCs/>
                <w:sz w:val="24"/>
                <w:rtl/>
              </w:rPr>
              <w:t xml:space="preserve"> </w:t>
            </w:r>
            <w:r w:rsidRPr="004E63AD">
              <w:rPr>
                <w:rFonts w:hint="eastAsia"/>
                <w:b/>
                <w:bCs/>
                <w:sz w:val="24"/>
                <w:rtl/>
              </w:rPr>
              <w:t>הצהרה</w:t>
            </w:r>
            <w:r w:rsidRPr="004E63AD">
              <w:rPr>
                <w:b/>
                <w:bCs/>
                <w:sz w:val="24"/>
                <w:rtl/>
              </w:rPr>
              <w:t xml:space="preserve"> </w:t>
            </w:r>
            <w:r w:rsidRPr="004E63AD">
              <w:rPr>
                <w:rFonts w:hint="eastAsia"/>
                <w:b/>
                <w:bCs/>
                <w:sz w:val="24"/>
                <w:rtl/>
              </w:rPr>
              <w:t>של</w:t>
            </w:r>
            <w:r w:rsidRPr="004E63AD">
              <w:rPr>
                <w:b/>
                <w:bCs/>
                <w:sz w:val="24"/>
                <w:rtl/>
              </w:rPr>
              <w:t xml:space="preserve"> </w:t>
            </w:r>
            <w:r w:rsidRPr="004E63AD">
              <w:rPr>
                <w:rFonts w:hint="eastAsia"/>
                <w:b/>
                <w:bCs/>
                <w:sz w:val="24"/>
                <w:rtl/>
              </w:rPr>
              <w:t>מציע</w:t>
            </w:r>
            <w:r w:rsidRPr="004E63AD">
              <w:rPr>
                <w:b/>
                <w:bCs/>
                <w:sz w:val="24"/>
                <w:rtl/>
              </w:rPr>
              <w:t xml:space="preserve"> </w:t>
            </w:r>
            <w:r w:rsidRPr="004E63AD">
              <w:rPr>
                <w:rFonts w:hint="eastAsia"/>
                <w:b/>
                <w:bCs/>
                <w:sz w:val="24"/>
                <w:rtl/>
              </w:rPr>
              <w:t>לעמידה</w:t>
            </w:r>
            <w:r w:rsidRPr="004E63AD">
              <w:rPr>
                <w:b/>
                <w:bCs/>
                <w:sz w:val="24"/>
                <w:rtl/>
              </w:rPr>
              <w:t xml:space="preserve"> </w:t>
            </w:r>
            <w:r w:rsidRPr="004E63AD">
              <w:rPr>
                <w:rFonts w:hint="eastAsia"/>
                <w:b/>
                <w:bCs/>
                <w:sz w:val="24"/>
                <w:rtl/>
              </w:rPr>
              <w:t>בדרישות</w:t>
            </w:r>
            <w:r w:rsidRPr="004E63AD">
              <w:rPr>
                <w:b/>
                <w:bCs/>
                <w:sz w:val="24"/>
                <w:rtl/>
              </w:rPr>
              <w:t xml:space="preserve"> </w:t>
            </w:r>
            <w:r w:rsidRPr="004E63AD">
              <w:rPr>
                <w:rFonts w:hint="eastAsia"/>
                <w:b/>
                <w:bCs/>
                <w:sz w:val="24"/>
                <w:rtl/>
              </w:rPr>
              <w:t>תשלומים</w:t>
            </w:r>
            <w:r w:rsidRPr="004E63AD">
              <w:rPr>
                <w:b/>
                <w:bCs/>
                <w:sz w:val="24"/>
                <w:rtl/>
              </w:rPr>
              <w:t xml:space="preserve"> </w:t>
            </w:r>
            <w:r w:rsidRPr="004E63AD">
              <w:rPr>
                <w:rFonts w:hint="eastAsia"/>
                <w:b/>
                <w:bCs/>
                <w:sz w:val="24"/>
                <w:rtl/>
              </w:rPr>
              <w:t>סוציאליים</w:t>
            </w:r>
            <w:r w:rsidRPr="004E63AD">
              <w:rPr>
                <w:b/>
                <w:bCs/>
                <w:sz w:val="24"/>
                <w:rtl/>
              </w:rPr>
              <w:t xml:space="preserve">, </w:t>
            </w:r>
            <w:r w:rsidRPr="004E63AD">
              <w:rPr>
                <w:rFonts w:hint="eastAsia"/>
                <w:b/>
                <w:bCs/>
                <w:sz w:val="24"/>
                <w:rtl/>
              </w:rPr>
              <w:t>שכר</w:t>
            </w:r>
            <w:r w:rsidRPr="004E63AD">
              <w:rPr>
                <w:b/>
                <w:bCs/>
                <w:sz w:val="24"/>
                <w:rtl/>
              </w:rPr>
              <w:t xml:space="preserve"> </w:t>
            </w:r>
            <w:r w:rsidRPr="004E63AD">
              <w:rPr>
                <w:rFonts w:hint="eastAsia"/>
                <w:b/>
                <w:bCs/>
                <w:sz w:val="24"/>
                <w:rtl/>
              </w:rPr>
              <w:t>מינימום</w:t>
            </w:r>
          </w:p>
          <w:p w:rsidR="004D063C" w:rsidRPr="004E63AD" w:rsidRDefault="004D063C" w:rsidP="001C5F32">
            <w:pPr>
              <w:spacing w:after="120"/>
              <w:rPr>
                <w:b/>
                <w:bCs/>
                <w:sz w:val="24"/>
              </w:rPr>
            </w:pPr>
            <w:r w:rsidRPr="004E63AD">
              <w:rPr>
                <w:b/>
                <w:bCs/>
                <w:sz w:val="24"/>
                <w:rtl/>
              </w:rPr>
              <w:t xml:space="preserve">                 </w:t>
            </w:r>
            <w:r w:rsidRPr="004E63AD">
              <w:rPr>
                <w:rFonts w:hint="eastAsia"/>
                <w:b/>
                <w:bCs/>
                <w:sz w:val="24"/>
                <w:rtl/>
              </w:rPr>
              <w:t>וקיום</w:t>
            </w:r>
            <w:r w:rsidRPr="004E63AD">
              <w:rPr>
                <w:b/>
                <w:bCs/>
                <w:sz w:val="24"/>
                <w:rtl/>
              </w:rPr>
              <w:t xml:space="preserve"> </w:t>
            </w:r>
            <w:r w:rsidRPr="004E63AD">
              <w:rPr>
                <w:rFonts w:hint="eastAsia"/>
                <w:b/>
                <w:bCs/>
                <w:sz w:val="24"/>
                <w:rtl/>
              </w:rPr>
              <w:t>חוקי</w:t>
            </w:r>
            <w:r w:rsidRPr="004E63AD">
              <w:rPr>
                <w:b/>
                <w:bCs/>
                <w:sz w:val="24"/>
                <w:rtl/>
              </w:rPr>
              <w:t xml:space="preserve"> </w:t>
            </w:r>
            <w:r w:rsidRPr="004E63AD">
              <w:rPr>
                <w:rFonts w:hint="eastAsia"/>
                <w:b/>
                <w:bCs/>
                <w:sz w:val="24"/>
                <w:rtl/>
              </w:rPr>
              <w:t>העבודה</w:t>
            </w:r>
          </w:p>
        </w:tc>
        <w:tc>
          <w:tcPr>
            <w:tcW w:w="720" w:type="dxa"/>
          </w:tcPr>
          <w:p w:rsidR="004D063C" w:rsidRPr="004E63AD" w:rsidRDefault="004D063C" w:rsidP="001C5F32">
            <w:pPr>
              <w:spacing w:line="480" w:lineRule="auto"/>
              <w:rPr>
                <w:b/>
                <w:bCs/>
                <w:sz w:val="24"/>
              </w:rPr>
            </w:pPr>
            <w:r w:rsidRPr="004E63AD">
              <w:rPr>
                <w:b/>
                <w:bCs/>
                <w:sz w:val="24"/>
                <w:rtl/>
              </w:rPr>
              <w:t>28</w:t>
            </w:r>
          </w:p>
        </w:tc>
      </w:tr>
      <w:tr w:rsidR="004D063C" w:rsidRPr="004E63AD" w:rsidTr="00EE5929">
        <w:tc>
          <w:tcPr>
            <w:tcW w:w="8100" w:type="dxa"/>
          </w:tcPr>
          <w:p w:rsidR="004D063C" w:rsidRPr="004E63AD" w:rsidRDefault="004D063C" w:rsidP="001C5F32">
            <w:pPr>
              <w:spacing w:line="480" w:lineRule="auto"/>
              <w:rPr>
                <w:b/>
                <w:bCs/>
                <w:sz w:val="24"/>
              </w:rPr>
            </w:pPr>
            <w:r w:rsidRPr="004E63AD">
              <w:rPr>
                <w:rFonts w:hint="eastAsia"/>
                <w:b/>
                <w:bCs/>
                <w:sz w:val="24"/>
                <w:rtl/>
              </w:rPr>
              <w:t>נספח</w:t>
            </w:r>
            <w:r w:rsidRPr="004E63AD">
              <w:rPr>
                <w:b/>
                <w:bCs/>
                <w:sz w:val="24"/>
                <w:rtl/>
              </w:rPr>
              <w:t xml:space="preserve">  4 -  </w:t>
            </w:r>
            <w:r w:rsidRPr="004E63AD">
              <w:rPr>
                <w:rFonts w:hint="eastAsia"/>
                <w:b/>
                <w:bCs/>
                <w:sz w:val="24"/>
                <w:rtl/>
              </w:rPr>
              <w:t>אישור</w:t>
            </w:r>
            <w:r w:rsidRPr="004E63AD">
              <w:rPr>
                <w:b/>
                <w:bCs/>
                <w:sz w:val="24"/>
                <w:rtl/>
              </w:rPr>
              <w:t xml:space="preserve"> </w:t>
            </w:r>
            <w:r w:rsidRPr="004E63AD">
              <w:rPr>
                <w:rFonts w:hint="eastAsia"/>
                <w:b/>
                <w:bCs/>
                <w:sz w:val="24"/>
                <w:rtl/>
              </w:rPr>
              <w:t>רו</w:t>
            </w:r>
            <w:r w:rsidRPr="004E63AD">
              <w:rPr>
                <w:b/>
                <w:bCs/>
                <w:sz w:val="24"/>
                <w:rtl/>
              </w:rPr>
              <w:t>"</w:t>
            </w:r>
            <w:r w:rsidRPr="004E63AD">
              <w:rPr>
                <w:rFonts w:hint="eastAsia"/>
                <w:b/>
                <w:bCs/>
                <w:sz w:val="24"/>
                <w:rtl/>
              </w:rPr>
              <w:t>ח</w:t>
            </w:r>
            <w:r w:rsidRPr="004E63AD">
              <w:rPr>
                <w:b/>
                <w:bCs/>
                <w:sz w:val="24"/>
                <w:rtl/>
              </w:rPr>
              <w:t xml:space="preserve">/ </w:t>
            </w:r>
            <w:r w:rsidRPr="004E63AD">
              <w:rPr>
                <w:rFonts w:hint="eastAsia"/>
                <w:b/>
                <w:bCs/>
                <w:sz w:val="24"/>
                <w:rtl/>
              </w:rPr>
              <w:t>עו</w:t>
            </w:r>
            <w:r w:rsidRPr="004E63AD">
              <w:rPr>
                <w:b/>
                <w:bCs/>
                <w:sz w:val="24"/>
                <w:rtl/>
              </w:rPr>
              <w:t>"</w:t>
            </w:r>
            <w:r w:rsidRPr="004E63AD">
              <w:rPr>
                <w:rFonts w:hint="eastAsia"/>
                <w:b/>
                <w:bCs/>
                <w:sz w:val="24"/>
                <w:rtl/>
              </w:rPr>
              <w:t>ד</w:t>
            </w:r>
            <w:r w:rsidRPr="004E63AD">
              <w:rPr>
                <w:b/>
                <w:bCs/>
                <w:sz w:val="24"/>
                <w:rtl/>
              </w:rPr>
              <w:t xml:space="preserve"> </w:t>
            </w:r>
            <w:r w:rsidRPr="004E63AD">
              <w:rPr>
                <w:rFonts w:hint="eastAsia"/>
                <w:b/>
                <w:bCs/>
                <w:sz w:val="24"/>
                <w:rtl/>
              </w:rPr>
              <w:t>על</w:t>
            </w:r>
            <w:r w:rsidRPr="004E63AD">
              <w:rPr>
                <w:b/>
                <w:bCs/>
                <w:sz w:val="24"/>
                <w:rtl/>
              </w:rPr>
              <w:t xml:space="preserve"> </w:t>
            </w:r>
            <w:r w:rsidRPr="004E63AD">
              <w:rPr>
                <w:rFonts w:hint="eastAsia"/>
                <w:b/>
                <w:bCs/>
                <w:sz w:val="24"/>
                <w:rtl/>
              </w:rPr>
              <w:t>פרטים</w:t>
            </w:r>
            <w:r w:rsidRPr="004E63AD">
              <w:rPr>
                <w:b/>
                <w:bCs/>
                <w:sz w:val="24"/>
                <w:rtl/>
              </w:rPr>
              <w:t xml:space="preserve"> </w:t>
            </w:r>
            <w:r w:rsidRPr="004E63AD">
              <w:rPr>
                <w:rFonts w:hint="eastAsia"/>
                <w:b/>
                <w:bCs/>
                <w:sz w:val="24"/>
                <w:rtl/>
              </w:rPr>
              <w:t>אודות</w:t>
            </w:r>
            <w:r w:rsidRPr="004E63AD">
              <w:rPr>
                <w:b/>
                <w:bCs/>
                <w:sz w:val="24"/>
                <w:rtl/>
              </w:rPr>
              <w:t xml:space="preserve">  </w:t>
            </w:r>
            <w:r w:rsidRPr="004E63AD">
              <w:rPr>
                <w:rFonts w:hint="eastAsia"/>
                <w:b/>
                <w:bCs/>
                <w:sz w:val="24"/>
                <w:rtl/>
              </w:rPr>
              <w:t>המציע</w:t>
            </w:r>
          </w:p>
        </w:tc>
        <w:tc>
          <w:tcPr>
            <w:tcW w:w="720" w:type="dxa"/>
          </w:tcPr>
          <w:p w:rsidR="004D063C" w:rsidRPr="004E63AD" w:rsidRDefault="004D063C" w:rsidP="001C5F32">
            <w:pPr>
              <w:spacing w:line="480" w:lineRule="auto"/>
              <w:rPr>
                <w:b/>
                <w:bCs/>
                <w:sz w:val="24"/>
              </w:rPr>
            </w:pPr>
            <w:r w:rsidRPr="004E63AD">
              <w:rPr>
                <w:b/>
                <w:bCs/>
                <w:sz w:val="24"/>
                <w:rtl/>
              </w:rPr>
              <w:t>29</w:t>
            </w:r>
          </w:p>
        </w:tc>
      </w:tr>
      <w:tr w:rsidR="004D063C" w:rsidRPr="004E63AD" w:rsidTr="00EE5929">
        <w:tc>
          <w:tcPr>
            <w:tcW w:w="8100" w:type="dxa"/>
          </w:tcPr>
          <w:p w:rsidR="004D063C" w:rsidRPr="004E63AD" w:rsidRDefault="004D063C" w:rsidP="001C5F32">
            <w:pPr>
              <w:spacing w:line="480" w:lineRule="auto"/>
              <w:rPr>
                <w:b/>
                <w:bCs/>
                <w:sz w:val="24"/>
              </w:rPr>
            </w:pPr>
            <w:r w:rsidRPr="004E63AD">
              <w:rPr>
                <w:rFonts w:hint="eastAsia"/>
                <w:b/>
                <w:bCs/>
                <w:sz w:val="24"/>
                <w:rtl/>
              </w:rPr>
              <w:t>נספח</w:t>
            </w:r>
            <w:r w:rsidRPr="004E63AD">
              <w:rPr>
                <w:b/>
                <w:bCs/>
                <w:sz w:val="24"/>
                <w:rtl/>
              </w:rPr>
              <w:t xml:space="preserve">  5-  </w:t>
            </w:r>
            <w:r w:rsidRPr="004E63AD">
              <w:rPr>
                <w:rFonts w:hint="eastAsia"/>
                <w:b/>
                <w:bCs/>
                <w:sz w:val="24"/>
                <w:rtl/>
              </w:rPr>
              <w:t>ניגוד</w:t>
            </w:r>
            <w:r w:rsidRPr="004E63AD">
              <w:rPr>
                <w:b/>
                <w:bCs/>
                <w:sz w:val="24"/>
                <w:rtl/>
              </w:rPr>
              <w:t xml:space="preserve"> </w:t>
            </w:r>
            <w:r w:rsidRPr="004E63AD">
              <w:rPr>
                <w:rFonts w:hint="eastAsia"/>
                <w:b/>
                <w:bCs/>
                <w:sz w:val="24"/>
                <w:rtl/>
              </w:rPr>
              <w:t>אינטרסים</w:t>
            </w:r>
            <w:r w:rsidRPr="004E63AD">
              <w:rPr>
                <w:b/>
                <w:bCs/>
                <w:sz w:val="24"/>
                <w:rtl/>
              </w:rPr>
              <w:t xml:space="preserve"> + </w:t>
            </w:r>
            <w:r w:rsidRPr="004E63AD">
              <w:rPr>
                <w:rFonts w:hint="eastAsia"/>
                <w:b/>
                <w:bCs/>
                <w:sz w:val="24"/>
                <w:rtl/>
              </w:rPr>
              <w:t>זכויות</w:t>
            </w:r>
            <w:r w:rsidRPr="004E63AD">
              <w:rPr>
                <w:b/>
                <w:bCs/>
                <w:sz w:val="24"/>
                <w:rtl/>
              </w:rPr>
              <w:t xml:space="preserve"> </w:t>
            </w:r>
            <w:r w:rsidRPr="004E63AD">
              <w:rPr>
                <w:rFonts w:hint="eastAsia"/>
                <w:b/>
                <w:bCs/>
                <w:sz w:val="24"/>
                <w:rtl/>
              </w:rPr>
              <w:t>הקניין</w:t>
            </w:r>
          </w:p>
        </w:tc>
        <w:tc>
          <w:tcPr>
            <w:tcW w:w="720" w:type="dxa"/>
          </w:tcPr>
          <w:p w:rsidR="004D063C" w:rsidRPr="004E63AD" w:rsidRDefault="004D063C" w:rsidP="001C5F32">
            <w:pPr>
              <w:spacing w:line="480" w:lineRule="auto"/>
              <w:rPr>
                <w:b/>
                <w:bCs/>
                <w:sz w:val="24"/>
              </w:rPr>
            </w:pPr>
            <w:r w:rsidRPr="004E63AD">
              <w:rPr>
                <w:b/>
                <w:bCs/>
                <w:sz w:val="24"/>
                <w:rtl/>
              </w:rPr>
              <w:t>30</w:t>
            </w:r>
          </w:p>
        </w:tc>
      </w:tr>
      <w:tr w:rsidR="004D063C" w:rsidRPr="004E63AD" w:rsidTr="00EE5929">
        <w:tc>
          <w:tcPr>
            <w:tcW w:w="8100" w:type="dxa"/>
          </w:tcPr>
          <w:p w:rsidR="004D063C" w:rsidRPr="004E63AD" w:rsidRDefault="004D063C" w:rsidP="001C5F32">
            <w:pPr>
              <w:spacing w:line="480" w:lineRule="auto"/>
              <w:rPr>
                <w:b/>
                <w:bCs/>
                <w:sz w:val="24"/>
              </w:rPr>
            </w:pPr>
            <w:r w:rsidRPr="004E63AD">
              <w:rPr>
                <w:rFonts w:hint="eastAsia"/>
                <w:b/>
                <w:bCs/>
                <w:sz w:val="24"/>
                <w:rtl/>
              </w:rPr>
              <w:t>נספח</w:t>
            </w:r>
            <w:r w:rsidRPr="004E63AD">
              <w:rPr>
                <w:b/>
                <w:bCs/>
                <w:sz w:val="24"/>
                <w:rtl/>
              </w:rPr>
              <w:t xml:space="preserve">  6 -  </w:t>
            </w:r>
            <w:r w:rsidRPr="004E63AD">
              <w:rPr>
                <w:rFonts w:hint="eastAsia"/>
                <w:b/>
                <w:bCs/>
                <w:sz w:val="24"/>
                <w:rtl/>
              </w:rPr>
              <w:t>הצהרת</w:t>
            </w:r>
            <w:r w:rsidRPr="004E63AD">
              <w:rPr>
                <w:b/>
                <w:bCs/>
                <w:sz w:val="24"/>
                <w:rtl/>
              </w:rPr>
              <w:t xml:space="preserve"> </w:t>
            </w:r>
            <w:r w:rsidRPr="004E63AD">
              <w:rPr>
                <w:rFonts w:hint="eastAsia"/>
                <w:b/>
                <w:bCs/>
                <w:sz w:val="24"/>
                <w:rtl/>
              </w:rPr>
              <w:t>סודיות</w:t>
            </w:r>
          </w:p>
        </w:tc>
        <w:tc>
          <w:tcPr>
            <w:tcW w:w="720" w:type="dxa"/>
          </w:tcPr>
          <w:p w:rsidR="004D063C" w:rsidRPr="004E63AD" w:rsidRDefault="004D063C" w:rsidP="001C5F32">
            <w:pPr>
              <w:spacing w:line="480" w:lineRule="auto"/>
              <w:rPr>
                <w:b/>
                <w:bCs/>
                <w:sz w:val="24"/>
              </w:rPr>
            </w:pPr>
            <w:r w:rsidRPr="004E63AD">
              <w:rPr>
                <w:b/>
                <w:bCs/>
                <w:sz w:val="24"/>
                <w:rtl/>
              </w:rPr>
              <w:t>31</w:t>
            </w:r>
          </w:p>
        </w:tc>
      </w:tr>
      <w:tr w:rsidR="004D063C" w:rsidRPr="004E63AD" w:rsidTr="00EE5929">
        <w:tc>
          <w:tcPr>
            <w:tcW w:w="8100" w:type="dxa"/>
          </w:tcPr>
          <w:p w:rsidR="004D063C" w:rsidRPr="004E63AD" w:rsidRDefault="004D063C" w:rsidP="001C5F32">
            <w:pPr>
              <w:spacing w:line="480" w:lineRule="auto"/>
              <w:rPr>
                <w:b/>
                <w:bCs/>
                <w:sz w:val="24"/>
              </w:rPr>
            </w:pPr>
            <w:r w:rsidRPr="004E63AD">
              <w:rPr>
                <w:rFonts w:hint="eastAsia"/>
                <w:b/>
                <w:bCs/>
                <w:sz w:val="24"/>
                <w:rtl/>
              </w:rPr>
              <w:t>נספח</w:t>
            </w:r>
            <w:r w:rsidRPr="004E63AD">
              <w:rPr>
                <w:b/>
                <w:bCs/>
                <w:sz w:val="24"/>
                <w:rtl/>
              </w:rPr>
              <w:t xml:space="preserve">  7 -  </w:t>
            </w:r>
            <w:r w:rsidRPr="004E63AD">
              <w:rPr>
                <w:rFonts w:hint="eastAsia"/>
                <w:b/>
                <w:bCs/>
                <w:sz w:val="24"/>
                <w:rtl/>
              </w:rPr>
              <w:t>נוסח</w:t>
            </w:r>
            <w:r w:rsidRPr="004E63AD">
              <w:rPr>
                <w:b/>
                <w:bCs/>
                <w:sz w:val="24"/>
                <w:rtl/>
              </w:rPr>
              <w:t xml:space="preserve"> </w:t>
            </w:r>
            <w:r w:rsidRPr="004E63AD">
              <w:rPr>
                <w:rFonts w:hint="eastAsia"/>
                <w:b/>
                <w:bCs/>
                <w:sz w:val="24"/>
                <w:rtl/>
              </w:rPr>
              <w:t>הסכם</w:t>
            </w:r>
            <w:r w:rsidRPr="004E63AD">
              <w:rPr>
                <w:b/>
                <w:bCs/>
                <w:sz w:val="24"/>
                <w:rtl/>
              </w:rPr>
              <w:t xml:space="preserve"> </w:t>
            </w:r>
            <w:r w:rsidRPr="004E63AD">
              <w:rPr>
                <w:rFonts w:hint="eastAsia"/>
                <w:b/>
                <w:bCs/>
                <w:sz w:val="24"/>
                <w:rtl/>
              </w:rPr>
              <w:t>התקשרות</w:t>
            </w:r>
            <w:r w:rsidRPr="004E63AD">
              <w:rPr>
                <w:b/>
                <w:bCs/>
                <w:sz w:val="24"/>
                <w:rtl/>
              </w:rPr>
              <w:t xml:space="preserve"> </w:t>
            </w:r>
            <w:r w:rsidRPr="004E63AD">
              <w:rPr>
                <w:rFonts w:hint="eastAsia"/>
                <w:b/>
                <w:bCs/>
                <w:sz w:val="24"/>
                <w:rtl/>
              </w:rPr>
              <w:t>מול</w:t>
            </w:r>
            <w:r w:rsidRPr="004E63AD">
              <w:rPr>
                <w:b/>
                <w:bCs/>
                <w:sz w:val="24"/>
                <w:rtl/>
              </w:rPr>
              <w:t xml:space="preserve"> </w:t>
            </w:r>
            <w:r w:rsidRPr="004E63AD">
              <w:rPr>
                <w:rFonts w:hint="eastAsia"/>
                <w:b/>
                <w:bCs/>
                <w:sz w:val="24"/>
                <w:rtl/>
              </w:rPr>
              <w:t>עורך</w:t>
            </w:r>
            <w:r w:rsidRPr="004E63AD">
              <w:rPr>
                <w:b/>
                <w:bCs/>
                <w:sz w:val="24"/>
                <w:rtl/>
              </w:rPr>
              <w:t xml:space="preserve"> </w:t>
            </w:r>
            <w:r w:rsidRPr="004E63AD">
              <w:rPr>
                <w:rFonts w:hint="eastAsia"/>
                <w:b/>
                <w:bCs/>
                <w:sz w:val="24"/>
                <w:rtl/>
              </w:rPr>
              <w:t>המכרז</w:t>
            </w:r>
          </w:p>
        </w:tc>
        <w:tc>
          <w:tcPr>
            <w:tcW w:w="720" w:type="dxa"/>
          </w:tcPr>
          <w:p w:rsidR="004D063C" w:rsidRPr="004E63AD" w:rsidRDefault="004D063C" w:rsidP="00091D5C">
            <w:pPr>
              <w:spacing w:line="480" w:lineRule="auto"/>
              <w:rPr>
                <w:b/>
                <w:bCs/>
                <w:sz w:val="24"/>
              </w:rPr>
            </w:pPr>
            <w:r>
              <w:rPr>
                <w:b/>
                <w:bCs/>
                <w:sz w:val="24"/>
                <w:rtl/>
              </w:rPr>
              <w:t>32</w:t>
            </w:r>
          </w:p>
        </w:tc>
      </w:tr>
      <w:tr w:rsidR="004D063C" w:rsidRPr="004E63AD" w:rsidTr="00EE5929">
        <w:tc>
          <w:tcPr>
            <w:tcW w:w="8100" w:type="dxa"/>
          </w:tcPr>
          <w:p w:rsidR="004D063C" w:rsidRPr="004E63AD" w:rsidRDefault="004D063C" w:rsidP="001C5F32">
            <w:pPr>
              <w:spacing w:line="480" w:lineRule="auto"/>
              <w:rPr>
                <w:b/>
                <w:bCs/>
                <w:sz w:val="24"/>
                <w:rtl/>
              </w:rPr>
            </w:pPr>
            <w:r w:rsidRPr="004E63AD">
              <w:rPr>
                <w:rFonts w:hint="eastAsia"/>
                <w:b/>
                <w:bCs/>
                <w:sz w:val="24"/>
                <w:rtl/>
              </w:rPr>
              <w:t>נספח</w:t>
            </w:r>
            <w:r w:rsidRPr="004E63AD">
              <w:rPr>
                <w:b/>
                <w:bCs/>
                <w:sz w:val="24"/>
                <w:rtl/>
              </w:rPr>
              <w:t xml:space="preserve"> 8   -  </w:t>
            </w:r>
            <w:r w:rsidRPr="004E63AD">
              <w:rPr>
                <w:rFonts w:hint="eastAsia"/>
                <w:b/>
                <w:bCs/>
                <w:sz w:val="24"/>
                <w:rtl/>
              </w:rPr>
              <w:t>כתב</w:t>
            </w:r>
            <w:r w:rsidRPr="004E63AD">
              <w:rPr>
                <w:b/>
                <w:bCs/>
                <w:sz w:val="24"/>
                <w:rtl/>
              </w:rPr>
              <w:t xml:space="preserve"> </w:t>
            </w:r>
            <w:r w:rsidRPr="004E63AD">
              <w:rPr>
                <w:rFonts w:hint="eastAsia"/>
                <w:b/>
                <w:bCs/>
                <w:sz w:val="24"/>
                <w:rtl/>
              </w:rPr>
              <w:t>ערבות</w:t>
            </w:r>
            <w:r w:rsidRPr="004E63AD">
              <w:rPr>
                <w:b/>
                <w:bCs/>
                <w:sz w:val="24"/>
                <w:rtl/>
              </w:rPr>
              <w:t xml:space="preserve"> </w:t>
            </w:r>
            <w:r w:rsidRPr="004E63AD">
              <w:rPr>
                <w:rFonts w:hint="eastAsia"/>
                <w:b/>
                <w:bCs/>
                <w:sz w:val="24"/>
                <w:rtl/>
              </w:rPr>
              <w:t>מספק</w:t>
            </w:r>
            <w:r w:rsidRPr="004E63AD">
              <w:rPr>
                <w:b/>
                <w:bCs/>
                <w:sz w:val="24"/>
                <w:rtl/>
              </w:rPr>
              <w:t xml:space="preserve"> </w:t>
            </w:r>
            <w:r w:rsidRPr="004E63AD">
              <w:rPr>
                <w:rFonts w:hint="eastAsia"/>
                <w:b/>
                <w:bCs/>
                <w:sz w:val="24"/>
                <w:rtl/>
              </w:rPr>
              <w:t>מציע</w:t>
            </w:r>
            <w:r w:rsidRPr="004E63AD">
              <w:rPr>
                <w:b/>
                <w:bCs/>
                <w:sz w:val="24"/>
                <w:rtl/>
              </w:rPr>
              <w:t xml:space="preserve"> (</w:t>
            </w:r>
            <w:r w:rsidRPr="004E63AD">
              <w:rPr>
                <w:rFonts w:hint="eastAsia"/>
                <w:b/>
                <w:bCs/>
                <w:sz w:val="24"/>
                <w:rtl/>
              </w:rPr>
              <w:t>דוגמא</w:t>
            </w:r>
            <w:r w:rsidRPr="004E63AD">
              <w:rPr>
                <w:b/>
                <w:bCs/>
                <w:sz w:val="24"/>
                <w:rtl/>
              </w:rPr>
              <w:t>)</w:t>
            </w:r>
          </w:p>
        </w:tc>
        <w:tc>
          <w:tcPr>
            <w:tcW w:w="720" w:type="dxa"/>
          </w:tcPr>
          <w:p w:rsidR="004D063C" w:rsidRPr="004E63AD" w:rsidRDefault="004D063C" w:rsidP="001C5F32">
            <w:pPr>
              <w:spacing w:line="480" w:lineRule="auto"/>
              <w:rPr>
                <w:b/>
                <w:bCs/>
                <w:sz w:val="24"/>
              </w:rPr>
            </w:pPr>
            <w:r>
              <w:rPr>
                <w:b/>
                <w:bCs/>
                <w:sz w:val="24"/>
                <w:rtl/>
              </w:rPr>
              <w:t>46</w:t>
            </w:r>
          </w:p>
        </w:tc>
      </w:tr>
      <w:tr w:rsidR="004D063C" w:rsidRPr="004E63AD" w:rsidTr="00EE5929">
        <w:tc>
          <w:tcPr>
            <w:tcW w:w="8100" w:type="dxa"/>
          </w:tcPr>
          <w:p w:rsidR="004D063C" w:rsidRPr="004E63AD" w:rsidRDefault="004D063C" w:rsidP="001C5F32">
            <w:pPr>
              <w:spacing w:line="480" w:lineRule="auto"/>
              <w:rPr>
                <w:b/>
                <w:bCs/>
                <w:sz w:val="24"/>
              </w:rPr>
            </w:pPr>
            <w:r w:rsidRPr="004E63AD">
              <w:rPr>
                <w:rFonts w:hint="eastAsia"/>
                <w:b/>
                <w:bCs/>
                <w:sz w:val="24"/>
                <w:rtl/>
              </w:rPr>
              <w:t>נספח</w:t>
            </w:r>
            <w:r w:rsidRPr="004E63AD">
              <w:rPr>
                <w:b/>
                <w:bCs/>
                <w:sz w:val="24"/>
                <w:rtl/>
              </w:rPr>
              <w:t xml:space="preserve">  10 -  </w:t>
            </w:r>
            <w:r w:rsidRPr="004E63AD">
              <w:rPr>
                <w:rFonts w:hint="eastAsia"/>
                <w:b/>
                <w:bCs/>
                <w:sz w:val="24"/>
                <w:rtl/>
              </w:rPr>
              <w:t>טופס</w:t>
            </w:r>
            <w:r w:rsidRPr="004E63AD">
              <w:rPr>
                <w:b/>
                <w:bCs/>
                <w:sz w:val="24"/>
                <w:rtl/>
              </w:rPr>
              <w:t xml:space="preserve"> </w:t>
            </w:r>
            <w:r w:rsidRPr="004E63AD">
              <w:rPr>
                <w:rFonts w:hint="eastAsia"/>
                <w:b/>
                <w:bCs/>
                <w:sz w:val="24"/>
                <w:rtl/>
              </w:rPr>
              <w:t>הצהרה</w:t>
            </w:r>
            <w:r w:rsidRPr="004E63AD">
              <w:rPr>
                <w:b/>
                <w:bCs/>
                <w:sz w:val="24"/>
                <w:rtl/>
              </w:rPr>
              <w:t xml:space="preserve"> </w:t>
            </w:r>
            <w:r w:rsidRPr="004E63AD">
              <w:rPr>
                <w:rFonts w:hint="eastAsia"/>
                <w:b/>
                <w:bCs/>
                <w:sz w:val="24"/>
                <w:rtl/>
              </w:rPr>
              <w:t>של</w:t>
            </w:r>
            <w:r w:rsidRPr="004E63AD">
              <w:rPr>
                <w:b/>
                <w:bCs/>
                <w:sz w:val="24"/>
                <w:rtl/>
              </w:rPr>
              <w:t xml:space="preserve"> </w:t>
            </w:r>
            <w:r w:rsidRPr="004E63AD">
              <w:rPr>
                <w:rFonts w:hint="eastAsia"/>
                <w:b/>
                <w:bCs/>
                <w:sz w:val="24"/>
                <w:rtl/>
              </w:rPr>
              <w:t>ספק</w:t>
            </w:r>
            <w:r w:rsidRPr="004E63AD">
              <w:rPr>
                <w:b/>
                <w:bCs/>
                <w:sz w:val="24"/>
                <w:rtl/>
              </w:rPr>
              <w:t xml:space="preserve"> </w:t>
            </w:r>
            <w:r w:rsidRPr="004E63AD">
              <w:rPr>
                <w:rFonts w:hint="eastAsia"/>
                <w:b/>
                <w:bCs/>
                <w:sz w:val="24"/>
                <w:rtl/>
              </w:rPr>
              <w:t>זוכה</w:t>
            </w:r>
            <w:r w:rsidRPr="004E63AD">
              <w:rPr>
                <w:b/>
                <w:bCs/>
                <w:sz w:val="24"/>
                <w:rtl/>
              </w:rPr>
              <w:t xml:space="preserve"> </w:t>
            </w:r>
            <w:r w:rsidRPr="004E63AD">
              <w:rPr>
                <w:rFonts w:hint="eastAsia"/>
                <w:b/>
                <w:bCs/>
                <w:sz w:val="24"/>
                <w:rtl/>
              </w:rPr>
              <w:t>בגין</w:t>
            </w:r>
            <w:r w:rsidRPr="004E63AD">
              <w:rPr>
                <w:b/>
                <w:bCs/>
                <w:sz w:val="24"/>
                <w:rtl/>
              </w:rPr>
              <w:t xml:space="preserve"> </w:t>
            </w:r>
            <w:r w:rsidRPr="004E63AD">
              <w:rPr>
                <w:rFonts w:hint="eastAsia"/>
                <w:b/>
                <w:bCs/>
                <w:sz w:val="24"/>
                <w:rtl/>
              </w:rPr>
              <w:t>זכייה</w:t>
            </w:r>
          </w:p>
        </w:tc>
        <w:tc>
          <w:tcPr>
            <w:tcW w:w="720" w:type="dxa"/>
          </w:tcPr>
          <w:p w:rsidR="004D063C" w:rsidRPr="004E63AD" w:rsidRDefault="004D063C" w:rsidP="001C5F32">
            <w:pPr>
              <w:spacing w:line="480" w:lineRule="auto"/>
              <w:rPr>
                <w:b/>
                <w:bCs/>
                <w:sz w:val="24"/>
              </w:rPr>
            </w:pPr>
            <w:r>
              <w:rPr>
                <w:b/>
                <w:bCs/>
                <w:sz w:val="24"/>
                <w:rtl/>
              </w:rPr>
              <w:t>47</w:t>
            </w:r>
          </w:p>
        </w:tc>
      </w:tr>
      <w:tr w:rsidR="004D063C" w:rsidRPr="004E63AD" w:rsidTr="00EE5929">
        <w:tc>
          <w:tcPr>
            <w:tcW w:w="8100" w:type="dxa"/>
          </w:tcPr>
          <w:p w:rsidR="004D063C" w:rsidRPr="004E63AD" w:rsidRDefault="004D063C" w:rsidP="001C5F32">
            <w:pPr>
              <w:spacing w:line="480" w:lineRule="auto"/>
              <w:rPr>
                <w:b/>
                <w:bCs/>
                <w:sz w:val="24"/>
              </w:rPr>
            </w:pPr>
            <w:r w:rsidRPr="004E63AD">
              <w:rPr>
                <w:rFonts w:hint="eastAsia"/>
                <w:b/>
                <w:bCs/>
                <w:sz w:val="24"/>
                <w:rtl/>
              </w:rPr>
              <w:t>נספח</w:t>
            </w:r>
            <w:r w:rsidRPr="004E63AD">
              <w:rPr>
                <w:b/>
                <w:bCs/>
                <w:sz w:val="24"/>
                <w:rtl/>
              </w:rPr>
              <w:t xml:space="preserve">  11  -  </w:t>
            </w:r>
            <w:r w:rsidRPr="004E63AD">
              <w:rPr>
                <w:rFonts w:hint="eastAsia"/>
                <w:b/>
                <w:bCs/>
                <w:sz w:val="24"/>
                <w:rtl/>
              </w:rPr>
              <w:t>נוסח</w:t>
            </w:r>
            <w:r w:rsidRPr="004E63AD">
              <w:rPr>
                <w:b/>
                <w:bCs/>
                <w:sz w:val="24"/>
                <w:rtl/>
              </w:rPr>
              <w:t xml:space="preserve"> </w:t>
            </w:r>
            <w:r w:rsidRPr="004E63AD">
              <w:rPr>
                <w:rFonts w:hint="eastAsia"/>
                <w:b/>
                <w:bCs/>
                <w:sz w:val="24"/>
                <w:rtl/>
              </w:rPr>
              <w:t>כתב</w:t>
            </w:r>
            <w:r w:rsidRPr="004E63AD">
              <w:rPr>
                <w:b/>
                <w:bCs/>
                <w:sz w:val="24"/>
                <w:rtl/>
              </w:rPr>
              <w:t xml:space="preserve"> </w:t>
            </w:r>
            <w:r w:rsidRPr="004E63AD">
              <w:rPr>
                <w:rFonts w:hint="eastAsia"/>
                <w:b/>
                <w:bCs/>
                <w:sz w:val="24"/>
                <w:rtl/>
              </w:rPr>
              <w:t>ערבות</w:t>
            </w:r>
            <w:r w:rsidRPr="004E63AD">
              <w:rPr>
                <w:b/>
                <w:bCs/>
                <w:sz w:val="24"/>
                <w:rtl/>
              </w:rPr>
              <w:t xml:space="preserve"> </w:t>
            </w:r>
            <w:r w:rsidRPr="004E63AD">
              <w:rPr>
                <w:rFonts w:hint="eastAsia"/>
                <w:b/>
                <w:bCs/>
                <w:sz w:val="24"/>
                <w:rtl/>
              </w:rPr>
              <w:t>ביצוע</w:t>
            </w:r>
            <w:r w:rsidRPr="004E63AD">
              <w:rPr>
                <w:b/>
                <w:bCs/>
                <w:sz w:val="24"/>
                <w:rtl/>
              </w:rPr>
              <w:t xml:space="preserve">  (</w:t>
            </w:r>
            <w:r w:rsidRPr="004E63AD">
              <w:rPr>
                <w:rFonts w:hint="eastAsia"/>
                <w:b/>
                <w:bCs/>
                <w:sz w:val="24"/>
                <w:rtl/>
              </w:rPr>
              <w:t>דוגמא</w:t>
            </w:r>
            <w:r w:rsidRPr="004E63AD">
              <w:rPr>
                <w:b/>
                <w:bCs/>
                <w:sz w:val="24"/>
                <w:rtl/>
              </w:rPr>
              <w:t xml:space="preserve"> </w:t>
            </w:r>
            <w:r w:rsidRPr="004E63AD">
              <w:rPr>
                <w:rFonts w:hint="eastAsia"/>
                <w:b/>
                <w:bCs/>
                <w:sz w:val="24"/>
                <w:rtl/>
              </w:rPr>
              <w:t>בלבד</w:t>
            </w:r>
            <w:r w:rsidRPr="004E63AD">
              <w:rPr>
                <w:b/>
                <w:bCs/>
                <w:sz w:val="24"/>
                <w:rtl/>
              </w:rPr>
              <w:t>)</w:t>
            </w:r>
          </w:p>
        </w:tc>
        <w:tc>
          <w:tcPr>
            <w:tcW w:w="720" w:type="dxa"/>
          </w:tcPr>
          <w:p w:rsidR="004D063C" w:rsidRPr="004E63AD" w:rsidRDefault="004D063C" w:rsidP="001C5F32">
            <w:pPr>
              <w:spacing w:line="480" w:lineRule="auto"/>
              <w:rPr>
                <w:b/>
                <w:bCs/>
                <w:sz w:val="24"/>
              </w:rPr>
            </w:pPr>
            <w:r>
              <w:rPr>
                <w:b/>
                <w:bCs/>
                <w:sz w:val="24"/>
                <w:rtl/>
              </w:rPr>
              <w:t>48</w:t>
            </w:r>
          </w:p>
        </w:tc>
      </w:tr>
      <w:tr w:rsidR="004D063C" w:rsidRPr="004E63AD" w:rsidTr="00EE5929">
        <w:tc>
          <w:tcPr>
            <w:tcW w:w="8100" w:type="dxa"/>
          </w:tcPr>
          <w:p w:rsidR="004D063C" w:rsidRPr="004E63AD" w:rsidRDefault="004D063C" w:rsidP="001C5F32">
            <w:pPr>
              <w:spacing w:line="480" w:lineRule="auto"/>
              <w:rPr>
                <w:b/>
                <w:bCs/>
                <w:sz w:val="24"/>
              </w:rPr>
            </w:pPr>
            <w:r w:rsidRPr="004E63AD">
              <w:rPr>
                <w:rFonts w:hint="eastAsia"/>
                <w:b/>
                <w:bCs/>
                <w:sz w:val="24"/>
                <w:rtl/>
              </w:rPr>
              <w:t>נספח</w:t>
            </w:r>
            <w:r w:rsidRPr="004E63AD">
              <w:rPr>
                <w:b/>
                <w:bCs/>
                <w:sz w:val="24"/>
                <w:rtl/>
              </w:rPr>
              <w:t xml:space="preserve"> 12 - </w:t>
            </w:r>
            <w:r w:rsidRPr="004E63AD">
              <w:rPr>
                <w:rFonts w:hint="eastAsia"/>
                <w:b/>
                <w:bCs/>
                <w:sz w:val="24"/>
                <w:rtl/>
              </w:rPr>
              <w:t>מפרט</w:t>
            </w:r>
            <w:r w:rsidRPr="004E63AD">
              <w:rPr>
                <w:b/>
                <w:bCs/>
                <w:sz w:val="24"/>
                <w:rtl/>
              </w:rPr>
              <w:t xml:space="preserve"> </w:t>
            </w:r>
            <w:r w:rsidRPr="004E63AD">
              <w:rPr>
                <w:rFonts w:hint="eastAsia"/>
                <w:b/>
                <w:bCs/>
                <w:sz w:val="24"/>
                <w:rtl/>
              </w:rPr>
              <w:t>תנאי</w:t>
            </w:r>
            <w:r w:rsidRPr="004E63AD">
              <w:rPr>
                <w:b/>
                <w:bCs/>
                <w:sz w:val="24"/>
                <w:rtl/>
              </w:rPr>
              <w:t xml:space="preserve"> </w:t>
            </w:r>
            <w:r w:rsidRPr="004E63AD">
              <w:rPr>
                <w:rFonts w:hint="eastAsia"/>
                <w:b/>
                <w:bCs/>
                <w:sz w:val="24"/>
                <w:rtl/>
              </w:rPr>
              <w:t>הסף</w:t>
            </w:r>
            <w:r w:rsidRPr="004E63AD">
              <w:rPr>
                <w:b/>
                <w:bCs/>
                <w:sz w:val="24"/>
                <w:rtl/>
              </w:rPr>
              <w:t xml:space="preserve"> </w:t>
            </w:r>
            <w:r w:rsidRPr="004E63AD">
              <w:rPr>
                <w:rFonts w:hint="eastAsia"/>
                <w:b/>
                <w:bCs/>
                <w:sz w:val="24"/>
                <w:rtl/>
              </w:rPr>
              <w:t>לאישור</w:t>
            </w:r>
            <w:r w:rsidRPr="004E63AD">
              <w:rPr>
                <w:b/>
                <w:bCs/>
                <w:sz w:val="24"/>
                <w:rtl/>
              </w:rPr>
              <w:t xml:space="preserve"> </w:t>
            </w:r>
            <w:r w:rsidRPr="004E63AD">
              <w:rPr>
                <w:rFonts w:hint="eastAsia"/>
                <w:b/>
                <w:bCs/>
                <w:sz w:val="24"/>
                <w:rtl/>
              </w:rPr>
              <w:t>וחתימת</w:t>
            </w:r>
            <w:r w:rsidRPr="004E63AD">
              <w:rPr>
                <w:b/>
                <w:bCs/>
                <w:sz w:val="24"/>
                <w:rtl/>
              </w:rPr>
              <w:t xml:space="preserve"> </w:t>
            </w:r>
            <w:r w:rsidRPr="004E63AD">
              <w:rPr>
                <w:rFonts w:hint="eastAsia"/>
                <w:b/>
                <w:bCs/>
                <w:sz w:val="24"/>
                <w:rtl/>
              </w:rPr>
              <w:t>המציע</w:t>
            </w:r>
            <w:r w:rsidRPr="004E63AD">
              <w:rPr>
                <w:b/>
                <w:bCs/>
                <w:sz w:val="24"/>
                <w:rtl/>
              </w:rPr>
              <w:t xml:space="preserve">  (</w:t>
            </w:r>
            <w:r w:rsidRPr="004E63AD">
              <w:rPr>
                <w:rFonts w:hint="eastAsia"/>
                <w:b/>
                <w:bCs/>
                <w:sz w:val="24"/>
                <w:rtl/>
              </w:rPr>
              <w:t>לשימוש</w:t>
            </w:r>
            <w:r w:rsidRPr="004E63AD">
              <w:rPr>
                <w:b/>
                <w:bCs/>
                <w:sz w:val="24"/>
                <w:rtl/>
              </w:rPr>
              <w:t xml:space="preserve"> </w:t>
            </w:r>
            <w:r w:rsidRPr="004E63AD">
              <w:rPr>
                <w:rFonts w:hint="eastAsia"/>
                <w:b/>
                <w:bCs/>
                <w:sz w:val="24"/>
                <w:rtl/>
              </w:rPr>
              <w:t>המציע</w:t>
            </w:r>
            <w:r w:rsidRPr="004E63AD">
              <w:rPr>
                <w:b/>
                <w:bCs/>
                <w:sz w:val="24"/>
                <w:rtl/>
              </w:rPr>
              <w:t>)</w:t>
            </w:r>
          </w:p>
        </w:tc>
        <w:tc>
          <w:tcPr>
            <w:tcW w:w="720" w:type="dxa"/>
          </w:tcPr>
          <w:p w:rsidR="004D063C" w:rsidRPr="004E63AD" w:rsidRDefault="004D063C" w:rsidP="001C5F32">
            <w:pPr>
              <w:spacing w:line="480" w:lineRule="auto"/>
              <w:rPr>
                <w:b/>
                <w:bCs/>
                <w:sz w:val="24"/>
              </w:rPr>
            </w:pPr>
            <w:r>
              <w:rPr>
                <w:b/>
                <w:bCs/>
                <w:sz w:val="24"/>
                <w:rtl/>
              </w:rPr>
              <w:t>49</w:t>
            </w:r>
          </w:p>
        </w:tc>
      </w:tr>
      <w:tr w:rsidR="004D063C" w:rsidRPr="004E63AD" w:rsidTr="00AB4AE3">
        <w:trPr>
          <w:trHeight w:val="261"/>
        </w:trPr>
        <w:tc>
          <w:tcPr>
            <w:tcW w:w="8100" w:type="dxa"/>
          </w:tcPr>
          <w:p w:rsidR="004D063C" w:rsidRPr="004E63AD" w:rsidRDefault="004D063C" w:rsidP="005C57A0">
            <w:pPr>
              <w:spacing w:line="360" w:lineRule="auto"/>
              <w:rPr>
                <w:b/>
                <w:bCs/>
                <w:sz w:val="24"/>
                <w:u w:val="single"/>
                <w:rtl/>
              </w:rPr>
            </w:pPr>
            <w:r w:rsidRPr="004E63AD">
              <w:rPr>
                <w:rFonts w:hint="eastAsia"/>
                <w:b/>
                <w:bCs/>
                <w:sz w:val="24"/>
                <w:rtl/>
              </w:rPr>
              <w:t>נספח</w:t>
            </w:r>
            <w:r w:rsidRPr="004E63AD">
              <w:rPr>
                <w:b/>
                <w:bCs/>
                <w:sz w:val="24"/>
                <w:rtl/>
              </w:rPr>
              <w:t xml:space="preserve"> </w:t>
            </w:r>
            <w:r w:rsidRPr="004E63AD">
              <w:rPr>
                <w:rFonts w:hint="eastAsia"/>
                <w:b/>
                <w:bCs/>
                <w:sz w:val="24"/>
                <w:rtl/>
              </w:rPr>
              <w:t>א</w:t>
            </w:r>
            <w:r w:rsidRPr="004E63AD">
              <w:rPr>
                <w:b/>
                <w:bCs/>
                <w:sz w:val="24"/>
                <w:rtl/>
              </w:rPr>
              <w:t xml:space="preserve"> </w:t>
            </w:r>
            <w:r>
              <w:rPr>
                <w:b/>
                <w:bCs/>
                <w:sz w:val="24"/>
                <w:rtl/>
              </w:rPr>
              <w:t>-</w:t>
            </w:r>
            <w:r w:rsidRPr="004E63AD">
              <w:rPr>
                <w:b/>
                <w:bCs/>
                <w:sz w:val="24"/>
                <w:rtl/>
              </w:rPr>
              <w:t xml:space="preserve">  </w:t>
            </w:r>
            <w:r w:rsidRPr="004E63AD">
              <w:rPr>
                <w:rFonts w:hint="eastAsia"/>
                <w:b/>
                <w:bCs/>
                <w:sz w:val="24"/>
                <w:rtl/>
              </w:rPr>
              <w:t>שיקום</w:t>
            </w:r>
            <w:r w:rsidRPr="004E63AD">
              <w:rPr>
                <w:b/>
                <w:bCs/>
                <w:sz w:val="24"/>
                <w:rtl/>
              </w:rPr>
              <w:t xml:space="preserve"> </w:t>
            </w:r>
            <w:r w:rsidRPr="004E63AD">
              <w:rPr>
                <w:rFonts w:hint="eastAsia"/>
                <w:b/>
                <w:bCs/>
                <w:sz w:val="24"/>
                <w:rtl/>
              </w:rPr>
              <w:t>תשתיות</w:t>
            </w:r>
            <w:r w:rsidRPr="004E63AD">
              <w:rPr>
                <w:b/>
                <w:bCs/>
                <w:sz w:val="24"/>
                <w:rtl/>
              </w:rPr>
              <w:t xml:space="preserve"> </w:t>
            </w:r>
            <w:r w:rsidRPr="00AB4AE3">
              <w:rPr>
                <w:rFonts w:hint="eastAsia"/>
                <w:b/>
                <w:bCs/>
                <w:sz w:val="24"/>
                <w:rtl/>
              </w:rPr>
              <w:t>ביישובים</w:t>
            </w:r>
            <w:r w:rsidRPr="00AB4AE3">
              <w:rPr>
                <w:b/>
                <w:bCs/>
                <w:sz w:val="24"/>
                <w:rtl/>
              </w:rPr>
              <w:t xml:space="preserve"> </w:t>
            </w:r>
            <w:r w:rsidRPr="00AB4AE3">
              <w:rPr>
                <w:rFonts w:hint="eastAsia"/>
                <w:b/>
                <w:bCs/>
                <w:sz w:val="24"/>
                <w:rtl/>
              </w:rPr>
              <w:t>כפריים</w:t>
            </w:r>
            <w:r w:rsidRPr="00AB4AE3">
              <w:rPr>
                <w:b/>
                <w:bCs/>
                <w:sz w:val="24"/>
                <w:rtl/>
              </w:rPr>
              <w:t xml:space="preserve">, </w:t>
            </w:r>
            <w:r w:rsidRPr="00AB4AE3">
              <w:rPr>
                <w:rFonts w:hint="eastAsia"/>
                <w:b/>
                <w:bCs/>
                <w:sz w:val="24"/>
                <w:rtl/>
              </w:rPr>
              <w:t>נוהל</w:t>
            </w:r>
            <w:r w:rsidRPr="00AB4AE3">
              <w:rPr>
                <w:b/>
                <w:bCs/>
                <w:sz w:val="24"/>
                <w:rtl/>
              </w:rPr>
              <w:t xml:space="preserve"> </w:t>
            </w:r>
            <w:r w:rsidRPr="00AB4AE3">
              <w:rPr>
                <w:rFonts w:hint="eastAsia"/>
                <w:b/>
                <w:bCs/>
                <w:sz w:val="24"/>
                <w:rtl/>
              </w:rPr>
              <w:t>עבודה</w:t>
            </w:r>
            <w:r w:rsidRPr="00AB4AE3">
              <w:rPr>
                <w:b/>
                <w:bCs/>
                <w:sz w:val="24"/>
                <w:rtl/>
              </w:rPr>
              <w:t xml:space="preserve"> </w:t>
            </w:r>
            <w:r w:rsidRPr="00AB4AE3">
              <w:rPr>
                <w:rFonts w:hint="eastAsia"/>
                <w:b/>
                <w:bCs/>
                <w:sz w:val="24"/>
                <w:rtl/>
              </w:rPr>
              <w:t>מפורט</w:t>
            </w:r>
            <w:r w:rsidRPr="00AB4AE3">
              <w:rPr>
                <w:b/>
                <w:bCs/>
                <w:sz w:val="24"/>
                <w:rtl/>
              </w:rPr>
              <w:t xml:space="preserve"> </w:t>
            </w:r>
            <w:r w:rsidRPr="00AB4AE3">
              <w:rPr>
                <w:rFonts w:hint="eastAsia"/>
                <w:b/>
                <w:bCs/>
                <w:sz w:val="24"/>
                <w:rtl/>
              </w:rPr>
              <w:t>לשיפוט</w:t>
            </w:r>
            <w:r w:rsidRPr="00AB4AE3">
              <w:rPr>
                <w:b/>
                <w:bCs/>
                <w:sz w:val="24"/>
                <w:rtl/>
              </w:rPr>
              <w:t xml:space="preserve"> </w:t>
            </w:r>
            <w:r w:rsidRPr="00AB4AE3">
              <w:rPr>
                <w:rFonts w:hint="eastAsia"/>
                <w:b/>
                <w:bCs/>
                <w:sz w:val="24"/>
                <w:rtl/>
              </w:rPr>
              <w:t>בקשות</w:t>
            </w:r>
            <w:r w:rsidRPr="00AB4AE3">
              <w:rPr>
                <w:b/>
                <w:bCs/>
                <w:sz w:val="24"/>
                <w:rtl/>
              </w:rPr>
              <w:t xml:space="preserve"> - 2011</w:t>
            </w:r>
          </w:p>
        </w:tc>
        <w:tc>
          <w:tcPr>
            <w:tcW w:w="720" w:type="dxa"/>
          </w:tcPr>
          <w:p w:rsidR="004D063C" w:rsidRPr="004E63AD" w:rsidRDefault="004D063C" w:rsidP="001C5F32">
            <w:pPr>
              <w:spacing w:line="480" w:lineRule="auto"/>
              <w:rPr>
                <w:b/>
                <w:bCs/>
                <w:sz w:val="24"/>
              </w:rPr>
            </w:pPr>
            <w:r>
              <w:rPr>
                <w:b/>
                <w:bCs/>
                <w:sz w:val="24"/>
                <w:rtl/>
              </w:rPr>
              <w:t>50</w:t>
            </w:r>
          </w:p>
        </w:tc>
      </w:tr>
      <w:tr w:rsidR="004D063C" w:rsidRPr="004E63AD" w:rsidTr="003B7CD2">
        <w:trPr>
          <w:trHeight w:val="390"/>
        </w:trPr>
        <w:tc>
          <w:tcPr>
            <w:tcW w:w="8100" w:type="dxa"/>
          </w:tcPr>
          <w:p w:rsidR="004D063C" w:rsidRPr="004E63AD" w:rsidRDefault="004D063C" w:rsidP="005C57A0">
            <w:pPr>
              <w:spacing w:line="480" w:lineRule="auto"/>
              <w:rPr>
                <w:b/>
                <w:bCs/>
                <w:sz w:val="24"/>
                <w:rtl/>
              </w:rPr>
            </w:pPr>
            <w:r w:rsidRPr="004E63AD">
              <w:rPr>
                <w:rFonts w:hint="eastAsia"/>
                <w:b/>
                <w:bCs/>
                <w:sz w:val="24"/>
                <w:rtl/>
              </w:rPr>
              <w:t>נספח</w:t>
            </w:r>
            <w:r w:rsidRPr="004E63AD">
              <w:rPr>
                <w:b/>
                <w:bCs/>
                <w:sz w:val="24"/>
                <w:rtl/>
              </w:rPr>
              <w:t xml:space="preserve"> </w:t>
            </w:r>
            <w:r w:rsidRPr="004E63AD">
              <w:rPr>
                <w:rFonts w:hint="eastAsia"/>
                <w:b/>
                <w:bCs/>
                <w:sz w:val="24"/>
                <w:rtl/>
              </w:rPr>
              <w:t>ב</w:t>
            </w:r>
            <w:r w:rsidRPr="004E63AD">
              <w:rPr>
                <w:b/>
                <w:bCs/>
                <w:sz w:val="24"/>
                <w:rtl/>
              </w:rPr>
              <w:t xml:space="preserve"> </w:t>
            </w:r>
            <w:r>
              <w:rPr>
                <w:b/>
                <w:bCs/>
                <w:sz w:val="24"/>
                <w:rtl/>
              </w:rPr>
              <w:t xml:space="preserve">- </w:t>
            </w:r>
            <w:r w:rsidRPr="004E63AD">
              <w:rPr>
                <w:rFonts w:hint="eastAsia"/>
                <w:b/>
                <w:bCs/>
                <w:sz w:val="24"/>
                <w:rtl/>
              </w:rPr>
              <w:t>תוכנה</w:t>
            </w:r>
            <w:r w:rsidRPr="004E63AD">
              <w:rPr>
                <w:b/>
                <w:bCs/>
                <w:sz w:val="24"/>
                <w:rtl/>
              </w:rPr>
              <w:t xml:space="preserve"> </w:t>
            </w:r>
            <w:r w:rsidRPr="004E63AD">
              <w:rPr>
                <w:rFonts w:hint="eastAsia"/>
                <w:b/>
                <w:bCs/>
                <w:sz w:val="24"/>
                <w:rtl/>
              </w:rPr>
              <w:t>לניהול</w:t>
            </w:r>
            <w:r w:rsidRPr="004E63AD">
              <w:rPr>
                <w:b/>
                <w:bCs/>
                <w:sz w:val="24"/>
                <w:rtl/>
              </w:rPr>
              <w:t xml:space="preserve"> </w:t>
            </w:r>
            <w:r w:rsidRPr="004E63AD">
              <w:rPr>
                <w:rFonts w:hint="eastAsia"/>
                <w:b/>
                <w:bCs/>
                <w:sz w:val="24"/>
                <w:rtl/>
              </w:rPr>
              <w:t>פרויקטים</w:t>
            </w:r>
          </w:p>
        </w:tc>
        <w:tc>
          <w:tcPr>
            <w:tcW w:w="720" w:type="dxa"/>
          </w:tcPr>
          <w:p w:rsidR="004D063C" w:rsidRPr="004E63AD" w:rsidRDefault="004D063C" w:rsidP="00091D5C">
            <w:pPr>
              <w:spacing w:line="480" w:lineRule="auto"/>
              <w:rPr>
                <w:b/>
                <w:bCs/>
                <w:sz w:val="24"/>
              </w:rPr>
            </w:pPr>
            <w:r>
              <w:rPr>
                <w:b/>
                <w:bCs/>
                <w:sz w:val="24"/>
                <w:rtl/>
              </w:rPr>
              <w:t>57</w:t>
            </w:r>
          </w:p>
        </w:tc>
      </w:tr>
      <w:tr w:rsidR="004D063C" w:rsidRPr="004E63AD" w:rsidTr="003B7CD2">
        <w:trPr>
          <w:trHeight w:val="345"/>
        </w:trPr>
        <w:tc>
          <w:tcPr>
            <w:tcW w:w="8100" w:type="dxa"/>
          </w:tcPr>
          <w:p w:rsidR="004D063C" w:rsidRPr="004E63AD" w:rsidRDefault="004D063C" w:rsidP="001C5F32">
            <w:pPr>
              <w:spacing w:line="480" w:lineRule="auto"/>
              <w:rPr>
                <w:b/>
                <w:bCs/>
                <w:sz w:val="24"/>
                <w:rtl/>
              </w:rPr>
            </w:pPr>
            <w:r w:rsidRPr="004E63AD">
              <w:rPr>
                <w:rFonts w:hint="eastAsia"/>
                <w:b/>
                <w:bCs/>
                <w:sz w:val="24"/>
                <w:rtl/>
              </w:rPr>
              <w:t>נספח</w:t>
            </w:r>
            <w:r w:rsidRPr="004E63AD">
              <w:rPr>
                <w:b/>
                <w:bCs/>
                <w:sz w:val="24"/>
                <w:rtl/>
              </w:rPr>
              <w:t xml:space="preserve"> </w:t>
            </w:r>
            <w:r w:rsidRPr="004E63AD">
              <w:rPr>
                <w:rFonts w:hint="eastAsia"/>
                <w:b/>
                <w:bCs/>
                <w:sz w:val="24"/>
                <w:rtl/>
              </w:rPr>
              <w:t>ג</w:t>
            </w:r>
          </w:p>
        </w:tc>
        <w:tc>
          <w:tcPr>
            <w:tcW w:w="720" w:type="dxa"/>
          </w:tcPr>
          <w:p w:rsidR="004D063C" w:rsidRPr="004E63AD" w:rsidRDefault="004D063C" w:rsidP="001C5F32">
            <w:pPr>
              <w:spacing w:line="480" w:lineRule="auto"/>
              <w:rPr>
                <w:b/>
                <w:bCs/>
                <w:sz w:val="24"/>
              </w:rPr>
            </w:pPr>
            <w:r>
              <w:rPr>
                <w:b/>
                <w:bCs/>
                <w:sz w:val="24"/>
                <w:rtl/>
              </w:rPr>
              <w:t>60</w:t>
            </w:r>
          </w:p>
        </w:tc>
      </w:tr>
      <w:tr w:rsidR="004D063C" w:rsidRPr="004E63AD" w:rsidTr="00AB4AE3">
        <w:trPr>
          <w:trHeight w:val="211"/>
        </w:trPr>
        <w:tc>
          <w:tcPr>
            <w:tcW w:w="8100" w:type="dxa"/>
          </w:tcPr>
          <w:p w:rsidR="004D063C" w:rsidRPr="004E63AD" w:rsidRDefault="004D063C" w:rsidP="001C5F32">
            <w:pPr>
              <w:spacing w:line="480" w:lineRule="auto"/>
              <w:rPr>
                <w:b/>
                <w:bCs/>
                <w:sz w:val="24"/>
                <w:rtl/>
              </w:rPr>
            </w:pPr>
            <w:r w:rsidRPr="004E63AD">
              <w:rPr>
                <w:rFonts w:hint="eastAsia"/>
                <w:b/>
                <w:bCs/>
                <w:sz w:val="24"/>
                <w:rtl/>
              </w:rPr>
              <w:t>נספח</w:t>
            </w:r>
            <w:r w:rsidRPr="004E63AD">
              <w:rPr>
                <w:b/>
                <w:bCs/>
                <w:sz w:val="24"/>
                <w:rtl/>
              </w:rPr>
              <w:t xml:space="preserve"> </w:t>
            </w:r>
            <w:r w:rsidRPr="004E63AD">
              <w:rPr>
                <w:rFonts w:hint="eastAsia"/>
                <w:b/>
                <w:bCs/>
                <w:sz w:val="24"/>
                <w:rtl/>
              </w:rPr>
              <w:t>ד</w:t>
            </w:r>
          </w:p>
        </w:tc>
        <w:tc>
          <w:tcPr>
            <w:tcW w:w="720" w:type="dxa"/>
          </w:tcPr>
          <w:p w:rsidR="004D063C" w:rsidRPr="004E63AD" w:rsidRDefault="004D063C" w:rsidP="00ED0036">
            <w:pPr>
              <w:spacing w:line="480" w:lineRule="auto"/>
              <w:rPr>
                <w:b/>
                <w:bCs/>
                <w:sz w:val="24"/>
              </w:rPr>
            </w:pPr>
            <w:r>
              <w:rPr>
                <w:b/>
                <w:bCs/>
                <w:sz w:val="24"/>
                <w:rtl/>
              </w:rPr>
              <w:t>62</w:t>
            </w:r>
          </w:p>
        </w:tc>
      </w:tr>
    </w:tbl>
    <w:p w:rsidR="004D063C" w:rsidRPr="004E63AD" w:rsidRDefault="004D063C" w:rsidP="001C5F32">
      <w:pPr>
        <w:spacing w:line="360" w:lineRule="auto"/>
        <w:jc w:val="both"/>
        <w:rPr>
          <w:sz w:val="24"/>
          <w:rtl/>
        </w:rPr>
      </w:pPr>
    </w:p>
    <w:p w:rsidR="004D063C" w:rsidRPr="004E63AD" w:rsidRDefault="004D063C" w:rsidP="001C5F32">
      <w:pPr>
        <w:spacing w:line="360" w:lineRule="auto"/>
        <w:jc w:val="both"/>
        <w:rPr>
          <w:sz w:val="24"/>
          <w:rtl/>
        </w:rPr>
      </w:pPr>
    </w:p>
    <w:p w:rsidR="004D063C" w:rsidRPr="00CB2C73" w:rsidRDefault="004D063C" w:rsidP="001C5F32">
      <w:pPr>
        <w:spacing w:line="360" w:lineRule="auto"/>
        <w:jc w:val="both"/>
        <w:rPr>
          <w:sz w:val="22"/>
          <w:szCs w:val="22"/>
          <w:rtl/>
        </w:rPr>
      </w:pPr>
    </w:p>
    <w:p w:rsidR="004D063C" w:rsidRPr="00CB2C73" w:rsidRDefault="004D063C" w:rsidP="001C5F32">
      <w:pPr>
        <w:spacing w:line="360" w:lineRule="auto"/>
        <w:jc w:val="both"/>
        <w:rPr>
          <w:sz w:val="22"/>
          <w:szCs w:val="22"/>
          <w:rtl/>
        </w:rPr>
      </w:pPr>
    </w:p>
    <w:p w:rsidR="004D063C" w:rsidRPr="00CB2C73" w:rsidRDefault="004D063C" w:rsidP="001C5F32">
      <w:pPr>
        <w:spacing w:line="360" w:lineRule="auto"/>
        <w:jc w:val="both"/>
        <w:rPr>
          <w:sz w:val="22"/>
          <w:szCs w:val="22"/>
          <w:rtl/>
        </w:rPr>
      </w:pPr>
    </w:p>
    <w:p w:rsidR="004D063C" w:rsidRPr="00CB2C73" w:rsidRDefault="004D063C" w:rsidP="001C5F32">
      <w:pPr>
        <w:spacing w:line="360" w:lineRule="auto"/>
        <w:jc w:val="both"/>
        <w:rPr>
          <w:sz w:val="22"/>
          <w:szCs w:val="22"/>
          <w:rtl/>
        </w:rPr>
      </w:pPr>
    </w:p>
    <w:p w:rsidR="004D063C" w:rsidRPr="00CB2C73" w:rsidRDefault="004D063C" w:rsidP="001C5F32">
      <w:pPr>
        <w:spacing w:line="360" w:lineRule="auto"/>
        <w:jc w:val="both"/>
        <w:rPr>
          <w:sz w:val="22"/>
          <w:szCs w:val="22"/>
          <w:rtl/>
        </w:rPr>
      </w:pPr>
    </w:p>
    <w:p w:rsidR="004D063C" w:rsidRDefault="004D063C" w:rsidP="001C5F32">
      <w:pPr>
        <w:spacing w:line="360" w:lineRule="auto"/>
        <w:jc w:val="both"/>
        <w:rPr>
          <w:sz w:val="22"/>
          <w:szCs w:val="22"/>
          <w:rtl/>
        </w:rPr>
      </w:pPr>
    </w:p>
    <w:p w:rsidR="004D063C" w:rsidRDefault="004D063C" w:rsidP="001C5F32">
      <w:pPr>
        <w:spacing w:line="360" w:lineRule="auto"/>
        <w:jc w:val="both"/>
        <w:rPr>
          <w:sz w:val="22"/>
          <w:szCs w:val="22"/>
          <w:rtl/>
        </w:rPr>
      </w:pPr>
    </w:p>
    <w:p w:rsidR="004D063C" w:rsidRDefault="004D063C" w:rsidP="001C5F32">
      <w:pPr>
        <w:spacing w:line="360" w:lineRule="auto"/>
        <w:jc w:val="both"/>
        <w:rPr>
          <w:sz w:val="22"/>
          <w:szCs w:val="22"/>
          <w:rtl/>
        </w:rPr>
      </w:pPr>
    </w:p>
    <w:p w:rsidR="004D063C" w:rsidRDefault="004D063C" w:rsidP="001C5F32">
      <w:pPr>
        <w:spacing w:line="360" w:lineRule="auto"/>
        <w:jc w:val="both"/>
        <w:rPr>
          <w:sz w:val="22"/>
          <w:szCs w:val="22"/>
          <w:rtl/>
        </w:rPr>
      </w:pPr>
    </w:p>
    <w:p w:rsidR="004D063C" w:rsidRDefault="004D063C" w:rsidP="001C5F32">
      <w:pPr>
        <w:spacing w:line="360" w:lineRule="auto"/>
        <w:jc w:val="both"/>
        <w:rPr>
          <w:sz w:val="22"/>
          <w:szCs w:val="22"/>
          <w:rtl/>
        </w:rPr>
      </w:pPr>
    </w:p>
    <w:p w:rsidR="004D063C" w:rsidRDefault="004D063C" w:rsidP="001C5F32">
      <w:pPr>
        <w:jc w:val="center"/>
        <w:rPr>
          <w:b/>
          <w:bCs/>
          <w:rtl/>
        </w:rPr>
      </w:pPr>
    </w:p>
    <w:p w:rsidR="004D063C" w:rsidRDefault="004D063C">
      <w:pPr>
        <w:bidi w:val="0"/>
        <w:rPr>
          <w:b/>
          <w:bCs/>
          <w:rtl/>
        </w:rPr>
      </w:pPr>
      <w:r>
        <w:rPr>
          <w:b/>
          <w:bCs/>
          <w:rtl/>
        </w:rPr>
        <w:br w:type="page"/>
      </w:r>
    </w:p>
    <w:p w:rsidR="004D063C" w:rsidRDefault="004D063C" w:rsidP="004E63AD">
      <w:pPr>
        <w:spacing w:line="360" w:lineRule="auto"/>
        <w:jc w:val="center"/>
        <w:rPr>
          <w:b/>
          <w:bCs/>
          <w:rtl/>
        </w:rPr>
      </w:pPr>
      <w:r>
        <w:rPr>
          <w:rFonts w:hint="eastAsia"/>
          <w:b/>
          <w:bCs/>
          <w:rtl/>
        </w:rPr>
        <w:t>נספח</w:t>
      </w:r>
      <w:r>
        <w:rPr>
          <w:b/>
          <w:bCs/>
          <w:rtl/>
        </w:rPr>
        <w:t xml:space="preserve">  1 </w:t>
      </w:r>
    </w:p>
    <w:p w:rsidR="004D063C" w:rsidRPr="004E63AD" w:rsidRDefault="004D063C" w:rsidP="004E63AD">
      <w:pPr>
        <w:spacing w:line="360" w:lineRule="auto"/>
        <w:jc w:val="center"/>
        <w:rPr>
          <w:b/>
          <w:bCs/>
          <w:sz w:val="24"/>
          <w:u w:val="single"/>
          <w:rtl/>
        </w:rPr>
      </w:pPr>
      <w:r w:rsidRPr="004E63AD">
        <w:rPr>
          <w:rFonts w:hint="eastAsia"/>
          <w:b/>
          <w:bCs/>
          <w:sz w:val="24"/>
          <w:u w:val="single"/>
          <w:rtl/>
        </w:rPr>
        <w:t>תצהיר</w:t>
      </w:r>
      <w:r w:rsidRPr="004E63AD">
        <w:rPr>
          <w:b/>
          <w:bCs/>
          <w:sz w:val="24"/>
          <w:u w:val="single"/>
          <w:rtl/>
        </w:rPr>
        <w:t xml:space="preserve"> </w:t>
      </w:r>
      <w:r w:rsidRPr="004E63AD">
        <w:rPr>
          <w:rFonts w:hint="eastAsia"/>
          <w:b/>
          <w:bCs/>
          <w:sz w:val="24"/>
          <w:u w:val="single"/>
          <w:rtl/>
        </w:rPr>
        <w:t>העדר</w:t>
      </w:r>
      <w:r w:rsidRPr="004E63AD">
        <w:rPr>
          <w:b/>
          <w:bCs/>
          <w:sz w:val="24"/>
          <w:u w:val="single"/>
          <w:rtl/>
        </w:rPr>
        <w:t xml:space="preserve"> </w:t>
      </w:r>
      <w:r w:rsidRPr="004E63AD">
        <w:rPr>
          <w:rFonts w:hint="eastAsia"/>
          <w:b/>
          <w:bCs/>
          <w:sz w:val="24"/>
          <w:u w:val="single"/>
          <w:rtl/>
        </w:rPr>
        <w:t>חובות</w:t>
      </w:r>
      <w:r w:rsidRPr="004E63AD">
        <w:rPr>
          <w:b/>
          <w:bCs/>
          <w:sz w:val="24"/>
          <w:u w:val="single"/>
          <w:rtl/>
        </w:rPr>
        <w:t xml:space="preserve"> </w:t>
      </w:r>
      <w:r w:rsidRPr="004E63AD">
        <w:rPr>
          <w:rFonts w:hint="eastAsia"/>
          <w:b/>
          <w:bCs/>
          <w:sz w:val="24"/>
          <w:u w:val="single"/>
          <w:rtl/>
        </w:rPr>
        <w:t>לרשם</w:t>
      </w:r>
      <w:r w:rsidRPr="004E63AD">
        <w:rPr>
          <w:b/>
          <w:bCs/>
          <w:sz w:val="24"/>
          <w:u w:val="single"/>
          <w:rtl/>
        </w:rPr>
        <w:t xml:space="preserve"> </w:t>
      </w:r>
      <w:r w:rsidRPr="004E63AD">
        <w:rPr>
          <w:rFonts w:hint="eastAsia"/>
          <w:b/>
          <w:bCs/>
          <w:sz w:val="24"/>
          <w:u w:val="single"/>
          <w:rtl/>
        </w:rPr>
        <w:t>החברות</w:t>
      </w:r>
      <w:r w:rsidRPr="004E63AD">
        <w:rPr>
          <w:b/>
          <w:bCs/>
          <w:sz w:val="24"/>
          <w:u w:val="single"/>
          <w:rtl/>
        </w:rPr>
        <w:t xml:space="preserve"> </w:t>
      </w:r>
      <w:r w:rsidRPr="004E63AD">
        <w:rPr>
          <w:rFonts w:hint="eastAsia"/>
          <w:b/>
          <w:bCs/>
          <w:sz w:val="24"/>
          <w:u w:val="single"/>
          <w:rtl/>
        </w:rPr>
        <w:t>כתנאי</w:t>
      </w:r>
      <w:r w:rsidRPr="004E63AD">
        <w:rPr>
          <w:b/>
          <w:bCs/>
          <w:sz w:val="24"/>
          <w:u w:val="single"/>
          <w:rtl/>
        </w:rPr>
        <w:t xml:space="preserve"> </w:t>
      </w:r>
      <w:r w:rsidRPr="004E63AD">
        <w:rPr>
          <w:rFonts w:hint="eastAsia"/>
          <w:b/>
          <w:bCs/>
          <w:sz w:val="24"/>
          <w:u w:val="single"/>
          <w:rtl/>
        </w:rPr>
        <w:t>להשתתפות</w:t>
      </w:r>
      <w:r w:rsidRPr="004E63AD">
        <w:rPr>
          <w:b/>
          <w:bCs/>
          <w:sz w:val="24"/>
          <w:u w:val="single"/>
          <w:rtl/>
        </w:rPr>
        <w:t xml:space="preserve"> </w:t>
      </w:r>
      <w:r w:rsidRPr="004E63AD">
        <w:rPr>
          <w:rFonts w:hint="eastAsia"/>
          <w:b/>
          <w:bCs/>
          <w:sz w:val="24"/>
          <w:u w:val="single"/>
          <w:rtl/>
        </w:rPr>
        <w:t>במכרז</w:t>
      </w:r>
    </w:p>
    <w:tbl>
      <w:tblPr>
        <w:bidiVisual/>
        <w:tblW w:w="0" w:type="auto"/>
        <w:tblLook w:val="01E0"/>
      </w:tblPr>
      <w:tblGrid>
        <w:gridCol w:w="480"/>
        <w:gridCol w:w="12"/>
        <w:gridCol w:w="2315"/>
        <w:gridCol w:w="2877"/>
        <w:gridCol w:w="3395"/>
      </w:tblGrid>
      <w:tr w:rsidR="004D063C" w:rsidRPr="004E63AD" w:rsidTr="004E63AD">
        <w:tc>
          <w:tcPr>
            <w:tcW w:w="9079" w:type="dxa"/>
            <w:gridSpan w:val="5"/>
          </w:tcPr>
          <w:p w:rsidR="004D063C" w:rsidRPr="004E63AD" w:rsidRDefault="004D063C" w:rsidP="004E63AD">
            <w:pPr>
              <w:spacing w:line="360" w:lineRule="auto"/>
              <w:jc w:val="both"/>
              <w:rPr>
                <w:sz w:val="24"/>
                <w:rtl/>
              </w:rPr>
            </w:pPr>
          </w:p>
          <w:p w:rsidR="004D063C" w:rsidRPr="004E63AD" w:rsidRDefault="004D063C" w:rsidP="004E63AD">
            <w:pPr>
              <w:spacing w:line="360" w:lineRule="auto"/>
              <w:jc w:val="both"/>
              <w:rPr>
                <w:sz w:val="24"/>
                <w:rtl/>
              </w:rPr>
            </w:pPr>
            <w:r w:rsidRPr="004E63AD">
              <w:rPr>
                <w:rFonts w:hint="eastAsia"/>
                <w:sz w:val="24"/>
                <w:rtl/>
              </w:rPr>
              <w:t>אני</w:t>
            </w:r>
            <w:r w:rsidRPr="004E63AD">
              <w:rPr>
                <w:sz w:val="24"/>
                <w:rtl/>
              </w:rPr>
              <w:t xml:space="preserve"> </w:t>
            </w:r>
            <w:r w:rsidRPr="004E63AD">
              <w:rPr>
                <w:rFonts w:hint="eastAsia"/>
                <w:sz w:val="24"/>
                <w:rtl/>
              </w:rPr>
              <w:t>הח</w:t>
            </w:r>
            <w:r w:rsidRPr="004E63AD">
              <w:rPr>
                <w:sz w:val="24"/>
                <w:rtl/>
              </w:rPr>
              <w:t>"</w:t>
            </w:r>
            <w:r w:rsidRPr="004E63AD">
              <w:rPr>
                <w:rFonts w:hint="eastAsia"/>
                <w:sz w:val="24"/>
                <w:rtl/>
              </w:rPr>
              <w:t>מ</w:t>
            </w:r>
            <w:r w:rsidRPr="004E63AD">
              <w:rPr>
                <w:sz w:val="24"/>
                <w:rtl/>
              </w:rPr>
              <w:t xml:space="preserve"> ____________________ </w:t>
            </w:r>
            <w:r w:rsidRPr="004E63AD">
              <w:rPr>
                <w:rFonts w:hint="eastAsia"/>
                <w:sz w:val="24"/>
                <w:rtl/>
              </w:rPr>
              <w:t>ת</w:t>
            </w:r>
            <w:r w:rsidRPr="004E63AD">
              <w:rPr>
                <w:sz w:val="24"/>
                <w:rtl/>
              </w:rPr>
              <w:t>.</w:t>
            </w:r>
            <w:r w:rsidRPr="004E63AD">
              <w:rPr>
                <w:rFonts w:hint="eastAsia"/>
                <w:sz w:val="24"/>
                <w:rtl/>
              </w:rPr>
              <w:t>ז</w:t>
            </w:r>
            <w:r w:rsidRPr="004E63AD">
              <w:rPr>
                <w:sz w:val="24"/>
                <w:rtl/>
              </w:rPr>
              <w:t xml:space="preserve">. _________________ </w:t>
            </w:r>
            <w:r w:rsidRPr="004E63AD">
              <w:rPr>
                <w:rFonts w:hint="eastAsia"/>
                <w:sz w:val="24"/>
                <w:rtl/>
              </w:rPr>
              <w:t>לאחר</w:t>
            </w:r>
            <w:r w:rsidRPr="004E63AD">
              <w:rPr>
                <w:sz w:val="24"/>
                <w:rtl/>
              </w:rPr>
              <w:t xml:space="preserve"> </w:t>
            </w:r>
            <w:r w:rsidRPr="004E63AD">
              <w:rPr>
                <w:rFonts w:hint="eastAsia"/>
                <w:sz w:val="24"/>
                <w:rtl/>
              </w:rPr>
              <w:t>שהוזהרתי</w:t>
            </w:r>
            <w:r w:rsidRPr="004E63AD">
              <w:rPr>
                <w:sz w:val="24"/>
                <w:rtl/>
              </w:rPr>
              <w:t xml:space="preserve"> </w:t>
            </w:r>
            <w:r w:rsidRPr="004E63AD">
              <w:rPr>
                <w:rFonts w:hint="eastAsia"/>
                <w:sz w:val="24"/>
                <w:rtl/>
              </w:rPr>
              <w:t>כי</w:t>
            </w:r>
            <w:r w:rsidRPr="004E63AD">
              <w:rPr>
                <w:sz w:val="24"/>
                <w:rtl/>
              </w:rPr>
              <w:t xml:space="preserve"> </w:t>
            </w:r>
            <w:r w:rsidRPr="004E63AD">
              <w:rPr>
                <w:rFonts w:hint="eastAsia"/>
                <w:sz w:val="24"/>
                <w:rtl/>
              </w:rPr>
              <w:t>עלי</w:t>
            </w:r>
            <w:r w:rsidRPr="004E63AD">
              <w:rPr>
                <w:sz w:val="24"/>
                <w:rtl/>
              </w:rPr>
              <w:t xml:space="preserve"> </w:t>
            </w:r>
            <w:r w:rsidRPr="004E63AD">
              <w:rPr>
                <w:rFonts w:hint="eastAsia"/>
                <w:sz w:val="24"/>
                <w:rtl/>
              </w:rPr>
              <w:t>לומר</w:t>
            </w:r>
            <w:r w:rsidRPr="004E63AD">
              <w:rPr>
                <w:sz w:val="24"/>
                <w:rtl/>
              </w:rPr>
              <w:t xml:space="preserve"> </w:t>
            </w:r>
            <w:r w:rsidRPr="004E63AD">
              <w:rPr>
                <w:rFonts w:hint="eastAsia"/>
                <w:sz w:val="24"/>
                <w:rtl/>
              </w:rPr>
              <w:t>את</w:t>
            </w:r>
            <w:r w:rsidRPr="004E63AD">
              <w:rPr>
                <w:sz w:val="24"/>
                <w:rtl/>
              </w:rPr>
              <w:t xml:space="preserve"> </w:t>
            </w:r>
            <w:r w:rsidRPr="004E63AD">
              <w:rPr>
                <w:rFonts w:hint="eastAsia"/>
                <w:sz w:val="24"/>
                <w:rtl/>
              </w:rPr>
              <w:t>האמת</w:t>
            </w:r>
            <w:r w:rsidRPr="004E63AD">
              <w:rPr>
                <w:sz w:val="24"/>
                <w:rtl/>
              </w:rPr>
              <w:t xml:space="preserve"> </w:t>
            </w:r>
            <w:r w:rsidRPr="004E63AD">
              <w:rPr>
                <w:rFonts w:hint="eastAsia"/>
                <w:sz w:val="24"/>
                <w:rtl/>
              </w:rPr>
              <w:t>וכי</w:t>
            </w:r>
            <w:r w:rsidRPr="004E63AD">
              <w:rPr>
                <w:sz w:val="24"/>
                <w:rtl/>
              </w:rPr>
              <w:t xml:space="preserve"> </w:t>
            </w:r>
            <w:r w:rsidRPr="004E63AD">
              <w:rPr>
                <w:rFonts w:hint="eastAsia"/>
                <w:sz w:val="24"/>
                <w:rtl/>
              </w:rPr>
              <w:t>אהיה</w:t>
            </w:r>
            <w:r w:rsidRPr="004E63AD">
              <w:rPr>
                <w:sz w:val="24"/>
                <w:rtl/>
              </w:rPr>
              <w:t xml:space="preserve"> </w:t>
            </w:r>
            <w:r w:rsidRPr="004E63AD">
              <w:rPr>
                <w:rFonts w:hint="eastAsia"/>
                <w:sz w:val="24"/>
                <w:rtl/>
              </w:rPr>
              <w:t>צפוי</w:t>
            </w:r>
            <w:r w:rsidRPr="004E63AD">
              <w:rPr>
                <w:sz w:val="24"/>
                <w:rtl/>
              </w:rPr>
              <w:t xml:space="preserve"> </w:t>
            </w:r>
            <w:r w:rsidRPr="004E63AD">
              <w:rPr>
                <w:rFonts w:hint="eastAsia"/>
                <w:sz w:val="24"/>
                <w:rtl/>
              </w:rPr>
              <w:t>לעונשים</w:t>
            </w:r>
            <w:r w:rsidRPr="004E63AD">
              <w:rPr>
                <w:sz w:val="24"/>
                <w:rtl/>
              </w:rPr>
              <w:t xml:space="preserve"> </w:t>
            </w:r>
            <w:r w:rsidRPr="004E63AD">
              <w:rPr>
                <w:rFonts w:hint="eastAsia"/>
                <w:sz w:val="24"/>
                <w:rtl/>
              </w:rPr>
              <w:t>הקבועים</w:t>
            </w:r>
            <w:r w:rsidRPr="004E63AD">
              <w:rPr>
                <w:sz w:val="24"/>
                <w:rtl/>
              </w:rPr>
              <w:t xml:space="preserve"> </w:t>
            </w:r>
            <w:r w:rsidRPr="004E63AD">
              <w:rPr>
                <w:rFonts w:hint="eastAsia"/>
                <w:sz w:val="24"/>
                <w:rtl/>
              </w:rPr>
              <w:t>בחוק</w:t>
            </w:r>
            <w:r w:rsidRPr="004E63AD">
              <w:rPr>
                <w:sz w:val="24"/>
                <w:rtl/>
              </w:rPr>
              <w:t xml:space="preserve"> </w:t>
            </w:r>
            <w:r w:rsidRPr="004E63AD">
              <w:rPr>
                <w:rFonts w:hint="eastAsia"/>
                <w:sz w:val="24"/>
                <w:rtl/>
              </w:rPr>
              <w:t>אם</w:t>
            </w:r>
            <w:r w:rsidRPr="004E63AD">
              <w:rPr>
                <w:sz w:val="24"/>
                <w:rtl/>
              </w:rPr>
              <w:t xml:space="preserve"> </w:t>
            </w:r>
            <w:r w:rsidRPr="004E63AD">
              <w:rPr>
                <w:rFonts w:hint="eastAsia"/>
                <w:sz w:val="24"/>
                <w:rtl/>
              </w:rPr>
              <w:t>לא</w:t>
            </w:r>
            <w:r w:rsidRPr="004E63AD">
              <w:rPr>
                <w:sz w:val="24"/>
                <w:rtl/>
              </w:rPr>
              <w:t xml:space="preserve"> </w:t>
            </w:r>
            <w:r w:rsidRPr="004E63AD">
              <w:rPr>
                <w:rFonts w:hint="eastAsia"/>
                <w:sz w:val="24"/>
                <w:rtl/>
              </w:rPr>
              <w:t>אעשה</w:t>
            </w:r>
            <w:r w:rsidRPr="004E63AD">
              <w:rPr>
                <w:sz w:val="24"/>
                <w:rtl/>
              </w:rPr>
              <w:t xml:space="preserve"> </w:t>
            </w:r>
            <w:r w:rsidRPr="004E63AD">
              <w:rPr>
                <w:rFonts w:hint="eastAsia"/>
                <w:sz w:val="24"/>
                <w:rtl/>
              </w:rPr>
              <w:t>כן</w:t>
            </w:r>
            <w:r w:rsidRPr="004E63AD">
              <w:rPr>
                <w:sz w:val="24"/>
                <w:rtl/>
              </w:rPr>
              <w:t xml:space="preserve">, </w:t>
            </w:r>
            <w:r w:rsidRPr="004E63AD">
              <w:rPr>
                <w:rFonts w:hint="eastAsia"/>
                <w:sz w:val="24"/>
                <w:rtl/>
              </w:rPr>
              <w:t>מצהיר</w:t>
            </w:r>
            <w:r w:rsidRPr="004E63AD">
              <w:rPr>
                <w:sz w:val="24"/>
                <w:rtl/>
              </w:rPr>
              <w:t>/</w:t>
            </w:r>
            <w:r w:rsidRPr="004E63AD">
              <w:rPr>
                <w:rFonts w:hint="eastAsia"/>
                <w:sz w:val="24"/>
                <w:rtl/>
              </w:rPr>
              <w:t>ה</w:t>
            </w:r>
            <w:r w:rsidRPr="004E63AD">
              <w:rPr>
                <w:sz w:val="24"/>
                <w:rtl/>
              </w:rPr>
              <w:t xml:space="preserve"> </w:t>
            </w:r>
            <w:r w:rsidRPr="004E63AD">
              <w:rPr>
                <w:rFonts w:hint="eastAsia"/>
                <w:sz w:val="24"/>
                <w:rtl/>
              </w:rPr>
              <w:t>בזה</w:t>
            </w:r>
            <w:r w:rsidRPr="004E63AD">
              <w:rPr>
                <w:sz w:val="24"/>
                <w:rtl/>
              </w:rPr>
              <w:t xml:space="preserve"> </w:t>
            </w:r>
            <w:r w:rsidRPr="004E63AD">
              <w:rPr>
                <w:rFonts w:hint="eastAsia"/>
                <w:sz w:val="24"/>
                <w:rtl/>
              </w:rPr>
              <w:t>כדלקמן</w:t>
            </w:r>
            <w:r w:rsidRPr="004E63AD">
              <w:rPr>
                <w:sz w:val="24"/>
                <w:rtl/>
              </w:rPr>
              <w:t>:</w:t>
            </w:r>
          </w:p>
        </w:tc>
      </w:tr>
      <w:tr w:rsidR="004D063C" w:rsidRPr="004E63AD" w:rsidTr="004E63AD">
        <w:tc>
          <w:tcPr>
            <w:tcW w:w="9079" w:type="dxa"/>
            <w:gridSpan w:val="5"/>
          </w:tcPr>
          <w:p w:rsidR="004D063C" w:rsidRPr="004E63AD" w:rsidRDefault="004D063C" w:rsidP="004E63AD">
            <w:pPr>
              <w:spacing w:line="360" w:lineRule="auto"/>
              <w:jc w:val="both"/>
              <w:rPr>
                <w:sz w:val="24"/>
                <w:rtl/>
              </w:rPr>
            </w:pPr>
          </w:p>
        </w:tc>
      </w:tr>
      <w:tr w:rsidR="004D063C" w:rsidRPr="004E63AD" w:rsidTr="004E63AD">
        <w:tc>
          <w:tcPr>
            <w:tcW w:w="9079" w:type="dxa"/>
            <w:gridSpan w:val="5"/>
          </w:tcPr>
          <w:p w:rsidR="004D063C" w:rsidRPr="004E63AD" w:rsidRDefault="004D063C" w:rsidP="004E63AD">
            <w:pPr>
              <w:spacing w:line="360" w:lineRule="auto"/>
              <w:jc w:val="both"/>
              <w:rPr>
                <w:sz w:val="24"/>
                <w:rtl/>
              </w:rPr>
            </w:pPr>
            <w:r w:rsidRPr="004E63AD">
              <w:rPr>
                <w:rFonts w:hint="eastAsia"/>
                <w:sz w:val="24"/>
                <w:rtl/>
              </w:rPr>
              <w:t>הנני</w:t>
            </w:r>
            <w:r w:rsidRPr="004E63AD">
              <w:rPr>
                <w:sz w:val="24"/>
                <w:rtl/>
              </w:rPr>
              <w:t xml:space="preserve"> </w:t>
            </w:r>
            <w:r w:rsidRPr="004E63AD">
              <w:rPr>
                <w:rFonts w:hint="eastAsia"/>
                <w:sz w:val="24"/>
                <w:rtl/>
              </w:rPr>
              <w:t>נותן</w:t>
            </w:r>
            <w:r w:rsidRPr="004E63AD">
              <w:rPr>
                <w:sz w:val="24"/>
                <w:rtl/>
              </w:rPr>
              <w:t xml:space="preserve"> </w:t>
            </w:r>
            <w:r w:rsidRPr="004E63AD">
              <w:rPr>
                <w:rFonts w:hint="eastAsia"/>
                <w:sz w:val="24"/>
                <w:rtl/>
              </w:rPr>
              <w:t>תצהיר</w:t>
            </w:r>
            <w:r w:rsidRPr="004E63AD">
              <w:rPr>
                <w:sz w:val="24"/>
                <w:rtl/>
              </w:rPr>
              <w:t xml:space="preserve"> </w:t>
            </w:r>
            <w:r w:rsidRPr="004E63AD">
              <w:rPr>
                <w:rFonts w:hint="eastAsia"/>
                <w:sz w:val="24"/>
                <w:rtl/>
              </w:rPr>
              <w:t>זה</w:t>
            </w:r>
            <w:r w:rsidRPr="004E63AD">
              <w:rPr>
                <w:sz w:val="24"/>
                <w:rtl/>
              </w:rPr>
              <w:t xml:space="preserve"> </w:t>
            </w:r>
            <w:r w:rsidRPr="004E63AD">
              <w:rPr>
                <w:rFonts w:hint="eastAsia"/>
                <w:sz w:val="24"/>
                <w:rtl/>
              </w:rPr>
              <w:t>בשם</w:t>
            </w:r>
            <w:r w:rsidRPr="004E63AD">
              <w:rPr>
                <w:sz w:val="24"/>
                <w:rtl/>
              </w:rPr>
              <w:t xml:space="preserve"> _____________________ </w:t>
            </w:r>
            <w:r w:rsidRPr="004E63AD">
              <w:rPr>
                <w:rFonts w:hint="eastAsia"/>
                <w:sz w:val="24"/>
                <w:rtl/>
              </w:rPr>
              <w:t>שהוא</w:t>
            </w:r>
            <w:r w:rsidRPr="004E63AD">
              <w:rPr>
                <w:sz w:val="24"/>
                <w:rtl/>
              </w:rPr>
              <w:t xml:space="preserve"> </w:t>
            </w:r>
            <w:r w:rsidRPr="004E63AD">
              <w:rPr>
                <w:rFonts w:hint="eastAsia"/>
                <w:sz w:val="24"/>
                <w:rtl/>
              </w:rPr>
              <w:t>המציע</w:t>
            </w:r>
            <w:r w:rsidRPr="004E63AD">
              <w:rPr>
                <w:sz w:val="24"/>
                <w:rtl/>
              </w:rPr>
              <w:t xml:space="preserve"> [ </w:t>
            </w:r>
            <w:r w:rsidRPr="004E63AD">
              <w:rPr>
                <w:rFonts w:hint="eastAsia"/>
                <w:sz w:val="24"/>
                <w:rtl/>
              </w:rPr>
              <w:t>להלן</w:t>
            </w:r>
            <w:r w:rsidRPr="004E63AD">
              <w:rPr>
                <w:sz w:val="24"/>
                <w:rtl/>
              </w:rPr>
              <w:t xml:space="preserve"> – "</w:t>
            </w:r>
            <w:r w:rsidRPr="004E63AD">
              <w:rPr>
                <w:rFonts w:hint="eastAsia"/>
                <w:b/>
                <w:bCs/>
                <w:sz w:val="24"/>
                <w:rtl/>
              </w:rPr>
              <w:t>המציע</w:t>
            </w:r>
            <w:r w:rsidRPr="004E63AD">
              <w:rPr>
                <w:sz w:val="24"/>
                <w:rtl/>
              </w:rPr>
              <w:t xml:space="preserve">"] </w:t>
            </w:r>
            <w:r w:rsidRPr="004E63AD">
              <w:rPr>
                <w:rFonts w:hint="eastAsia"/>
                <w:sz w:val="24"/>
                <w:rtl/>
              </w:rPr>
              <w:t>המבקש</w:t>
            </w:r>
            <w:r w:rsidRPr="004E63AD">
              <w:rPr>
                <w:sz w:val="24"/>
                <w:rtl/>
              </w:rPr>
              <w:t xml:space="preserve"> </w:t>
            </w:r>
            <w:r w:rsidRPr="004E63AD">
              <w:rPr>
                <w:rFonts w:hint="eastAsia"/>
                <w:sz w:val="24"/>
                <w:rtl/>
              </w:rPr>
              <w:t>להתקשר</w:t>
            </w:r>
            <w:r w:rsidRPr="004E63AD">
              <w:rPr>
                <w:sz w:val="24"/>
                <w:rtl/>
              </w:rPr>
              <w:t xml:space="preserve"> </w:t>
            </w:r>
            <w:r w:rsidRPr="004E63AD">
              <w:rPr>
                <w:rFonts w:hint="eastAsia"/>
                <w:sz w:val="24"/>
                <w:rtl/>
              </w:rPr>
              <w:t>עם</w:t>
            </w:r>
            <w:r w:rsidRPr="004E63AD">
              <w:rPr>
                <w:sz w:val="24"/>
                <w:rtl/>
              </w:rPr>
              <w:t xml:space="preserve"> </w:t>
            </w:r>
            <w:r w:rsidRPr="004E63AD">
              <w:rPr>
                <w:rFonts w:hint="eastAsia"/>
                <w:sz w:val="24"/>
                <w:rtl/>
              </w:rPr>
              <w:t>עורך</w:t>
            </w:r>
            <w:r w:rsidRPr="004E63AD">
              <w:rPr>
                <w:sz w:val="24"/>
                <w:rtl/>
              </w:rPr>
              <w:t xml:space="preserve"> </w:t>
            </w:r>
            <w:r w:rsidRPr="004E63AD">
              <w:rPr>
                <w:rFonts w:hint="eastAsia"/>
                <w:sz w:val="24"/>
                <w:rtl/>
              </w:rPr>
              <w:t>המכרז</w:t>
            </w:r>
            <w:r w:rsidRPr="004E63AD">
              <w:rPr>
                <w:sz w:val="24"/>
                <w:rtl/>
              </w:rPr>
              <w:t xml:space="preserve">. </w:t>
            </w:r>
            <w:r w:rsidRPr="004E63AD">
              <w:rPr>
                <w:rFonts w:hint="eastAsia"/>
                <w:sz w:val="24"/>
                <w:rtl/>
              </w:rPr>
              <w:t>אני</w:t>
            </w:r>
            <w:r w:rsidRPr="004E63AD">
              <w:rPr>
                <w:sz w:val="24"/>
                <w:rtl/>
              </w:rPr>
              <w:t xml:space="preserve"> </w:t>
            </w:r>
            <w:r w:rsidRPr="004E63AD">
              <w:rPr>
                <w:rFonts w:hint="eastAsia"/>
                <w:sz w:val="24"/>
                <w:rtl/>
              </w:rPr>
              <w:t>מצהיר</w:t>
            </w:r>
            <w:r w:rsidRPr="004E63AD">
              <w:rPr>
                <w:sz w:val="24"/>
                <w:rtl/>
              </w:rPr>
              <w:t>/</w:t>
            </w:r>
            <w:r w:rsidRPr="004E63AD">
              <w:rPr>
                <w:rFonts w:hint="eastAsia"/>
                <w:sz w:val="24"/>
                <w:rtl/>
              </w:rPr>
              <w:t>ה</w:t>
            </w:r>
            <w:r w:rsidRPr="004E63AD">
              <w:rPr>
                <w:sz w:val="24"/>
                <w:rtl/>
              </w:rPr>
              <w:t xml:space="preserve"> </w:t>
            </w:r>
            <w:r w:rsidRPr="004E63AD">
              <w:rPr>
                <w:rFonts w:hint="eastAsia"/>
                <w:sz w:val="24"/>
                <w:rtl/>
              </w:rPr>
              <w:t>כי</w:t>
            </w:r>
            <w:r w:rsidRPr="004E63AD">
              <w:rPr>
                <w:sz w:val="24"/>
                <w:rtl/>
              </w:rPr>
              <w:t xml:space="preserve"> </w:t>
            </w:r>
            <w:r w:rsidRPr="004E63AD">
              <w:rPr>
                <w:rFonts w:hint="eastAsia"/>
                <w:sz w:val="24"/>
                <w:rtl/>
              </w:rPr>
              <w:t>הנני</w:t>
            </w:r>
            <w:r w:rsidRPr="004E63AD">
              <w:rPr>
                <w:sz w:val="24"/>
                <w:rtl/>
              </w:rPr>
              <w:t xml:space="preserve"> </w:t>
            </w:r>
            <w:r w:rsidRPr="004E63AD">
              <w:rPr>
                <w:rFonts w:hint="eastAsia"/>
                <w:sz w:val="24"/>
                <w:rtl/>
              </w:rPr>
              <w:t>מוסמך</w:t>
            </w:r>
            <w:r w:rsidRPr="004E63AD">
              <w:rPr>
                <w:sz w:val="24"/>
                <w:rtl/>
              </w:rPr>
              <w:t>/</w:t>
            </w:r>
            <w:r w:rsidRPr="004E63AD">
              <w:rPr>
                <w:rFonts w:hint="eastAsia"/>
                <w:sz w:val="24"/>
                <w:rtl/>
              </w:rPr>
              <w:t>ת</w:t>
            </w:r>
            <w:r w:rsidRPr="004E63AD">
              <w:rPr>
                <w:sz w:val="24"/>
                <w:rtl/>
              </w:rPr>
              <w:t xml:space="preserve"> </w:t>
            </w:r>
            <w:r w:rsidRPr="004E63AD">
              <w:rPr>
                <w:rFonts w:hint="eastAsia"/>
                <w:sz w:val="24"/>
                <w:rtl/>
              </w:rPr>
              <w:t>לתת</w:t>
            </w:r>
            <w:r w:rsidRPr="004E63AD">
              <w:rPr>
                <w:sz w:val="24"/>
                <w:rtl/>
              </w:rPr>
              <w:t xml:space="preserve"> </w:t>
            </w:r>
            <w:r w:rsidRPr="004E63AD">
              <w:rPr>
                <w:rFonts w:hint="eastAsia"/>
                <w:sz w:val="24"/>
                <w:rtl/>
              </w:rPr>
              <w:t>תצהיר</w:t>
            </w:r>
            <w:r w:rsidRPr="004E63AD">
              <w:rPr>
                <w:sz w:val="24"/>
                <w:rtl/>
              </w:rPr>
              <w:t xml:space="preserve"> </w:t>
            </w:r>
            <w:r w:rsidRPr="004E63AD">
              <w:rPr>
                <w:rFonts w:hint="eastAsia"/>
                <w:sz w:val="24"/>
                <w:rtl/>
              </w:rPr>
              <w:t>זה</w:t>
            </w:r>
            <w:r w:rsidRPr="004E63AD">
              <w:rPr>
                <w:sz w:val="24"/>
                <w:rtl/>
              </w:rPr>
              <w:t xml:space="preserve"> </w:t>
            </w:r>
            <w:r w:rsidRPr="004E63AD">
              <w:rPr>
                <w:rFonts w:hint="eastAsia"/>
                <w:sz w:val="24"/>
                <w:rtl/>
              </w:rPr>
              <w:t>בשם</w:t>
            </w:r>
            <w:r w:rsidRPr="004E63AD">
              <w:rPr>
                <w:sz w:val="24"/>
                <w:rtl/>
              </w:rPr>
              <w:t xml:space="preserve"> </w:t>
            </w:r>
            <w:r w:rsidRPr="004E63AD">
              <w:rPr>
                <w:rFonts w:hint="eastAsia"/>
                <w:sz w:val="24"/>
                <w:rtl/>
              </w:rPr>
              <w:t>המציע</w:t>
            </w:r>
            <w:r w:rsidRPr="004E63AD">
              <w:rPr>
                <w:sz w:val="24"/>
                <w:rtl/>
              </w:rPr>
              <w:t>.</w:t>
            </w:r>
          </w:p>
        </w:tc>
      </w:tr>
      <w:tr w:rsidR="004D063C" w:rsidRPr="004E63AD" w:rsidTr="004E63AD">
        <w:tc>
          <w:tcPr>
            <w:tcW w:w="9079" w:type="dxa"/>
            <w:gridSpan w:val="5"/>
          </w:tcPr>
          <w:p w:rsidR="004D063C" w:rsidRPr="004E63AD" w:rsidRDefault="004D063C" w:rsidP="004E63AD">
            <w:pPr>
              <w:spacing w:line="360" w:lineRule="auto"/>
              <w:jc w:val="both"/>
              <w:rPr>
                <w:sz w:val="24"/>
                <w:rtl/>
              </w:rPr>
            </w:pPr>
          </w:p>
        </w:tc>
      </w:tr>
      <w:tr w:rsidR="004D063C" w:rsidRPr="004E63AD" w:rsidTr="004E63AD">
        <w:tc>
          <w:tcPr>
            <w:tcW w:w="9079" w:type="dxa"/>
            <w:gridSpan w:val="5"/>
          </w:tcPr>
          <w:p w:rsidR="004D063C" w:rsidRPr="004E63AD" w:rsidRDefault="004D063C" w:rsidP="004E63AD">
            <w:pPr>
              <w:spacing w:line="360" w:lineRule="auto"/>
              <w:jc w:val="both"/>
              <w:rPr>
                <w:b/>
                <w:bCs/>
                <w:sz w:val="24"/>
                <w:u w:val="single"/>
                <w:rtl/>
              </w:rPr>
            </w:pPr>
            <w:r w:rsidRPr="004E63AD">
              <w:rPr>
                <w:rFonts w:hint="eastAsia"/>
                <w:b/>
                <w:bCs/>
                <w:sz w:val="24"/>
                <w:u w:val="single"/>
                <w:rtl/>
              </w:rPr>
              <w:t>זהות</w:t>
            </w:r>
            <w:r w:rsidRPr="004E63AD">
              <w:rPr>
                <w:b/>
                <w:bCs/>
                <w:sz w:val="24"/>
                <w:u w:val="single"/>
                <w:rtl/>
              </w:rPr>
              <w:t xml:space="preserve"> </w:t>
            </w:r>
            <w:r w:rsidRPr="004E63AD">
              <w:rPr>
                <w:rFonts w:hint="eastAsia"/>
                <w:b/>
                <w:bCs/>
                <w:sz w:val="24"/>
                <w:u w:val="single"/>
                <w:rtl/>
              </w:rPr>
              <w:t>המציע</w:t>
            </w:r>
            <w:r w:rsidRPr="004E63AD">
              <w:rPr>
                <w:b/>
                <w:bCs/>
                <w:sz w:val="24"/>
                <w:u w:val="single"/>
                <w:rtl/>
              </w:rPr>
              <w:t xml:space="preserve"> </w:t>
            </w:r>
          </w:p>
        </w:tc>
      </w:tr>
      <w:tr w:rsidR="004D063C" w:rsidRPr="004E63AD" w:rsidTr="004E63AD">
        <w:tc>
          <w:tcPr>
            <w:tcW w:w="9079" w:type="dxa"/>
            <w:gridSpan w:val="5"/>
          </w:tcPr>
          <w:p w:rsidR="004D063C" w:rsidRPr="004E63AD" w:rsidRDefault="004D063C" w:rsidP="004E63AD">
            <w:pPr>
              <w:spacing w:line="360" w:lineRule="auto"/>
              <w:jc w:val="both"/>
              <w:rPr>
                <w:sz w:val="24"/>
                <w:rtl/>
              </w:rPr>
            </w:pPr>
          </w:p>
        </w:tc>
      </w:tr>
      <w:tr w:rsidR="004D063C" w:rsidRPr="004E63AD" w:rsidTr="004E63AD">
        <w:trPr>
          <w:trHeight w:val="540"/>
        </w:trPr>
        <w:tc>
          <w:tcPr>
            <w:tcW w:w="9079" w:type="dxa"/>
            <w:gridSpan w:val="5"/>
          </w:tcPr>
          <w:p w:rsidR="004D063C" w:rsidRPr="004E63AD" w:rsidRDefault="004D063C" w:rsidP="004E63AD">
            <w:pPr>
              <w:spacing w:line="360" w:lineRule="auto"/>
              <w:jc w:val="both"/>
              <w:rPr>
                <w:sz w:val="24"/>
                <w:rtl/>
              </w:rPr>
            </w:pPr>
            <w:r w:rsidRPr="004E63AD">
              <w:rPr>
                <w:rFonts w:hint="eastAsia"/>
                <w:sz w:val="24"/>
                <w:rtl/>
              </w:rPr>
              <w:t>המציע</w:t>
            </w:r>
            <w:r w:rsidRPr="004E63AD">
              <w:rPr>
                <w:sz w:val="24"/>
                <w:rtl/>
              </w:rPr>
              <w:t xml:space="preserve"> </w:t>
            </w:r>
            <w:r w:rsidRPr="004E63AD">
              <w:rPr>
                <w:rFonts w:hint="eastAsia"/>
                <w:sz w:val="24"/>
                <w:rtl/>
              </w:rPr>
              <w:t>הינו</w:t>
            </w:r>
            <w:r w:rsidRPr="004E63AD">
              <w:rPr>
                <w:sz w:val="24"/>
                <w:rtl/>
              </w:rPr>
              <w:t xml:space="preserve"> </w:t>
            </w:r>
            <w:r w:rsidRPr="004E63AD">
              <w:rPr>
                <w:rFonts w:hint="eastAsia"/>
                <w:sz w:val="24"/>
                <w:rtl/>
              </w:rPr>
              <w:t>תאגיד</w:t>
            </w:r>
            <w:r w:rsidRPr="004E63AD">
              <w:rPr>
                <w:sz w:val="24"/>
                <w:rtl/>
              </w:rPr>
              <w:t xml:space="preserve"> </w:t>
            </w:r>
            <w:r w:rsidRPr="004E63AD">
              <w:rPr>
                <w:rFonts w:hint="eastAsia"/>
                <w:sz w:val="24"/>
                <w:rtl/>
              </w:rPr>
              <w:t>הרשום</w:t>
            </w:r>
            <w:r w:rsidRPr="004E63AD">
              <w:rPr>
                <w:sz w:val="24"/>
                <w:rtl/>
              </w:rPr>
              <w:t xml:space="preserve"> </w:t>
            </w:r>
            <w:r w:rsidRPr="004E63AD">
              <w:rPr>
                <w:rFonts w:hint="eastAsia"/>
                <w:sz w:val="24"/>
                <w:rtl/>
              </w:rPr>
              <w:t>בישראל</w:t>
            </w:r>
            <w:r w:rsidRPr="004E63AD">
              <w:rPr>
                <w:sz w:val="24"/>
                <w:rtl/>
              </w:rPr>
              <w:t xml:space="preserve"> </w:t>
            </w:r>
            <w:r w:rsidRPr="004E63AD">
              <w:rPr>
                <w:rFonts w:hint="eastAsia"/>
                <w:sz w:val="24"/>
                <w:rtl/>
              </w:rPr>
              <w:t>מסוג</w:t>
            </w:r>
            <w:r w:rsidRPr="004E63AD">
              <w:rPr>
                <w:b/>
                <w:bCs/>
                <w:sz w:val="24"/>
                <w:rtl/>
              </w:rPr>
              <w:t xml:space="preserve"> [</w:t>
            </w:r>
            <w:r w:rsidRPr="004E63AD">
              <w:rPr>
                <w:rFonts w:hint="eastAsia"/>
                <w:b/>
                <w:bCs/>
                <w:sz w:val="24"/>
                <w:rtl/>
              </w:rPr>
              <w:t>סמן</w:t>
            </w:r>
            <w:r w:rsidRPr="004E63AD">
              <w:rPr>
                <w:b/>
                <w:bCs/>
                <w:sz w:val="24"/>
                <w:rtl/>
              </w:rPr>
              <w:t xml:space="preserve"> </w:t>
            </w:r>
            <w:r w:rsidRPr="004E63AD">
              <w:rPr>
                <w:b/>
                <w:bCs/>
                <w:sz w:val="24"/>
              </w:rPr>
              <w:t>X</w:t>
            </w:r>
            <w:r w:rsidRPr="004E63AD">
              <w:rPr>
                <w:b/>
                <w:bCs/>
                <w:sz w:val="24"/>
                <w:rtl/>
              </w:rPr>
              <w:t xml:space="preserve"> </w:t>
            </w:r>
            <w:r w:rsidRPr="004E63AD">
              <w:rPr>
                <w:rFonts w:hint="eastAsia"/>
                <w:b/>
                <w:bCs/>
                <w:sz w:val="24"/>
                <w:rtl/>
              </w:rPr>
              <w:t>במשבצת</w:t>
            </w:r>
            <w:r w:rsidRPr="004E63AD">
              <w:rPr>
                <w:b/>
                <w:bCs/>
                <w:sz w:val="24"/>
                <w:rtl/>
              </w:rPr>
              <w:t xml:space="preserve"> </w:t>
            </w:r>
            <w:r w:rsidRPr="004E63AD">
              <w:rPr>
                <w:rFonts w:hint="eastAsia"/>
                <w:b/>
                <w:bCs/>
                <w:sz w:val="24"/>
                <w:rtl/>
              </w:rPr>
              <w:t>המתאימה</w:t>
            </w:r>
            <w:r w:rsidRPr="004E63AD">
              <w:rPr>
                <w:b/>
                <w:bCs/>
                <w:sz w:val="24"/>
                <w:rtl/>
              </w:rPr>
              <w:t>]</w:t>
            </w:r>
            <w:r w:rsidRPr="004E63AD">
              <w:rPr>
                <w:sz w:val="24"/>
                <w:rtl/>
              </w:rPr>
              <w:t xml:space="preserve">: </w:t>
            </w:r>
          </w:p>
          <w:p w:rsidR="004D063C" w:rsidRPr="004E63AD" w:rsidRDefault="004D063C" w:rsidP="004E63AD">
            <w:pPr>
              <w:spacing w:line="360" w:lineRule="auto"/>
              <w:jc w:val="both"/>
              <w:rPr>
                <w:sz w:val="24"/>
                <w:rtl/>
              </w:rPr>
            </w:pPr>
          </w:p>
        </w:tc>
      </w:tr>
      <w:tr w:rsidR="004D063C" w:rsidRPr="004E63AD" w:rsidTr="004E63AD">
        <w:tc>
          <w:tcPr>
            <w:tcW w:w="492" w:type="dxa"/>
            <w:gridSpan w:val="2"/>
          </w:tcPr>
          <w:p w:rsidR="004D063C" w:rsidRPr="004E63AD" w:rsidRDefault="004D063C" w:rsidP="004E63AD">
            <w:pPr>
              <w:spacing w:line="360" w:lineRule="auto"/>
              <w:jc w:val="both"/>
              <w:rPr>
                <w:rFonts w:ascii="Georgia" w:hAnsi="Georgia"/>
                <w:sz w:val="24"/>
                <w:rtl/>
              </w:rPr>
            </w:pPr>
            <w:r>
              <w:rPr>
                <w:rFonts w:ascii="Times New Roman" w:hAnsi="Times New Roman" w:cs="Times New Roman"/>
                <w:sz w:val="24"/>
              </w:rPr>
              <w:t></w:t>
            </w:r>
          </w:p>
        </w:tc>
        <w:tc>
          <w:tcPr>
            <w:tcW w:w="8587" w:type="dxa"/>
            <w:gridSpan w:val="3"/>
          </w:tcPr>
          <w:p w:rsidR="004D063C" w:rsidRPr="004E63AD" w:rsidRDefault="004D063C" w:rsidP="004E63AD">
            <w:pPr>
              <w:spacing w:line="360" w:lineRule="auto"/>
              <w:jc w:val="both"/>
              <w:rPr>
                <w:rFonts w:ascii="Georgia" w:hAnsi="Georgia"/>
                <w:sz w:val="24"/>
                <w:rtl/>
              </w:rPr>
            </w:pPr>
            <w:r w:rsidRPr="004E63AD">
              <w:rPr>
                <w:rFonts w:ascii="Georgia" w:hAnsi="Georgia" w:hint="eastAsia"/>
                <w:sz w:val="24"/>
                <w:rtl/>
              </w:rPr>
              <w:t>חברה</w:t>
            </w:r>
            <w:r w:rsidRPr="004E63AD">
              <w:rPr>
                <w:rFonts w:ascii="Georgia" w:hAnsi="Georgia"/>
                <w:sz w:val="24"/>
                <w:rtl/>
              </w:rPr>
              <w:t xml:space="preserve"> </w:t>
            </w:r>
            <w:r w:rsidRPr="004E63AD">
              <w:rPr>
                <w:rFonts w:ascii="Georgia" w:hAnsi="Georgia" w:hint="eastAsia"/>
                <w:sz w:val="24"/>
                <w:rtl/>
              </w:rPr>
              <w:t>פרטית</w:t>
            </w:r>
            <w:r w:rsidRPr="004E63AD">
              <w:rPr>
                <w:rFonts w:ascii="Georgia" w:hAnsi="Georgia"/>
                <w:sz w:val="24"/>
                <w:rtl/>
              </w:rPr>
              <w:t xml:space="preserve"> </w:t>
            </w:r>
            <w:r w:rsidRPr="004E63AD">
              <w:rPr>
                <w:rFonts w:ascii="Georgia" w:hAnsi="Georgia" w:hint="eastAsia"/>
                <w:sz w:val="24"/>
                <w:rtl/>
              </w:rPr>
              <w:t>ח</w:t>
            </w:r>
            <w:r w:rsidRPr="004E63AD">
              <w:rPr>
                <w:rFonts w:ascii="Georgia" w:hAnsi="Georgia"/>
                <w:sz w:val="24"/>
                <w:rtl/>
              </w:rPr>
              <w:t>.</w:t>
            </w:r>
            <w:r w:rsidRPr="004E63AD">
              <w:rPr>
                <w:rFonts w:ascii="Georgia" w:hAnsi="Georgia" w:hint="eastAsia"/>
                <w:sz w:val="24"/>
                <w:rtl/>
              </w:rPr>
              <w:t>פ</w:t>
            </w:r>
            <w:r w:rsidRPr="004E63AD">
              <w:rPr>
                <w:rFonts w:ascii="Georgia" w:hAnsi="Georgia"/>
                <w:sz w:val="24"/>
                <w:rtl/>
              </w:rPr>
              <w:t xml:space="preserve"> ___________________</w:t>
            </w:r>
          </w:p>
        </w:tc>
      </w:tr>
      <w:tr w:rsidR="004D063C" w:rsidRPr="004E63AD" w:rsidTr="004E63AD">
        <w:tc>
          <w:tcPr>
            <w:tcW w:w="492" w:type="dxa"/>
            <w:gridSpan w:val="2"/>
          </w:tcPr>
          <w:p w:rsidR="004D063C" w:rsidRPr="004E63AD" w:rsidRDefault="004D063C" w:rsidP="004E63AD">
            <w:pPr>
              <w:spacing w:line="360" w:lineRule="auto"/>
              <w:jc w:val="both"/>
              <w:rPr>
                <w:rFonts w:ascii="Georgia" w:hAnsi="Georgia"/>
                <w:sz w:val="24"/>
                <w:rtl/>
              </w:rPr>
            </w:pPr>
          </w:p>
        </w:tc>
        <w:tc>
          <w:tcPr>
            <w:tcW w:w="8587" w:type="dxa"/>
            <w:gridSpan w:val="3"/>
          </w:tcPr>
          <w:p w:rsidR="004D063C" w:rsidRPr="004E63AD" w:rsidRDefault="004D063C" w:rsidP="004E63AD">
            <w:pPr>
              <w:spacing w:line="360" w:lineRule="auto"/>
              <w:jc w:val="both"/>
              <w:rPr>
                <w:rFonts w:ascii="Georgia" w:hAnsi="Georgia"/>
                <w:sz w:val="24"/>
                <w:rtl/>
              </w:rPr>
            </w:pPr>
          </w:p>
        </w:tc>
      </w:tr>
      <w:tr w:rsidR="004D063C" w:rsidRPr="004E63AD" w:rsidTr="004E63AD">
        <w:tc>
          <w:tcPr>
            <w:tcW w:w="492" w:type="dxa"/>
            <w:gridSpan w:val="2"/>
          </w:tcPr>
          <w:p w:rsidR="004D063C" w:rsidRPr="004E63AD" w:rsidRDefault="004D063C" w:rsidP="004E63AD">
            <w:pPr>
              <w:spacing w:line="360" w:lineRule="auto"/>
              <w:jc w:val="both"/>
              <w:rPr>
                <w:rFonts w:ascii="Georgia" w:hAnsi="Georgia"/>
                <w:sz w:val="24"/>
                <w:rtl/>
              </w:rPr>
            </w:pPr>
            <w:r>
              <w:rPr>
                <w:rFonts w:ascii="Times New Roman" w:hAnsi="Times New Roman" w:cs="Times New Roman"/>
                <w:sz w:val="24"/>
              </w:rPr>
              <w:t></w:t>
            </w:r>
          </w:p>
        </w:tc>
        <w:tc>
          <w:tcPr>
            <w:tcW w:w="8587" w:type="dxa"/>
            <w:gridSpan w:val="3"/>
          </w:tcPr>
          <w:p w:rsidR="004D063C" w:rsidRPr="004E63AD" w:rsidRDefault="004D063C" w:rsidP="004E63AD">
            <w:pPr>
              <w:spacing w:line="360" w:lineRule="auto"/>
              <w:jc w:val="both"/>
              <w:rPr>
                <w:rFonts w:ascii="Georgia" w:hAnsi="Georgia"/>
                <w:sz w:val="24"/>
                <w:rtl/>
              </w:rPr>
            </w:pPr>
            <w:r w:rsidRPr="004E63AD">
              <w:rPr>
                <w:rFonts w:ascii="Georgia" w:hAnsi="Georgia" w:hint="eastAsia"/>
                <w:sz w:val="24"/>
                <w:rtl/>
              </w:rPr>
              <w:t>חברה</w:t>
            </w:r>
            <w:r w:rsidRPr="004E63AD">
              <w:rPr>
                <w:rFonts w:ascii="Georgia" w:hAnsi="Georgia"/>
                <w:sz w:val="24"/>
                <w:rtl/>
              </w:rPr>
              <w:t xml:space="preserve"> </w:t>
            </w:r>
            <w:r w:rsidRPr="004E63AD">
              <w:rPr>
                <w:rFonts w:ascii="Georgia" w:hAnsi="Georgia" w:hint="eastAsia"/>
                <w:sz w:val="24"/>
                <w:rtl/>
              </w:rPr>
              <w:t>ציבורית</w:t>
            </w:r>
            <w:r w:rsidRPr="004E63AD">
              <w:rPr>
                <w:rFonts w:ascii="Georgia" w:hAnsi="Georgia"/>
                <w:sz w:val="24"/>
                <w:rtl/>
              </w:rPr>
              <w:t xml:space="preserve">  </w:t>
            </w:r>
            <w:r w:rsidRPr="004E63AD">
              <w:rPr>
                <w:rFonts w:ascii="Georgia" w:hAnsi="Georgia" w:hint="eastAsia"/>
                <w:sz w:val="24"/>
                <w:rtl/>
              </w:rPr>
              <w:t>שמספרה</w:t>
            </w:r>
            <w:r w:rsidRPr="004E63AD">
              <w:rPr>
                <w:rFonts w:ascii="Georgia" w:hAnsi="Georgia"/>
                <w:sz w:val="24"/>
                <w:rtl/>
              </w:rPr>
              <w:t xml:space="preserve"> </w:t>
            </w:r>
            <w:r w:rsidRPr="004E63AD">
              <w:rPr>
                <w:rFonts w:ascii="Georgia" w:hAnsi="Georgia" w:hint="eastAsia"/>
                <w:sz w:val="24"/>
                <w:rtl/>
              </w:rPr>
              <w:t>ברשם</w:t>
            </w:r>
            <w:r w:rsidRPr="004E63AD">
              <w:rPr>
                <w:rFonts w:ascii="Georgia" w:hAnsi="Georgia"/>
                <w:sz w:val="24"/>
                <w:rtl/>
              </w:rPr>
              <w:t xml:space="preserve"> </w:t>
            </w:r>
            <w:r w:rsidRPr="004E63AD">
              <w:rPr>
                <w:rFonts w:ascii="Georgia" w:hAnsi="Georgia" w:hint="eastAsia"/>
                <w:sz w:val="24"/>
                <w:rtl/>
              </w:rPr>
              <w:t>החברות</w:t>
            </w:r>
            <w:r w:rsidRPr="004E63AD">
              <w:rPr>
                <w:rFonts w:ascii="Georgia" w:hAnsi="Georgia"/>
                <w:sz w:val="24"/>
                <w:rtl/>
              </w:rPr>
              <w:t xml:space="preserve"> ___________.</w:t>
            </w:r>
          </w:p>
        </w:tc>
      </w:tr>
      <w:tr w:rsidR="004D063C" w:rsidRPr="004E63AD" w:rsidTr="004E63AD">
        <w:tc>
          <w:tcPr>
            <w:tcW w:w="492" w:type="dxa"/>
            <w:gridSpan w:val="2"/>
          </w:tcPr>
          <w:p w:rsidR="004D063C" w:rsidRPr="004E63AD" w:rsidRDefault="004D063C" w:rsidP="004E63AD">
            <w:pPr>
              <w:spacing w:line="360" w:lineRule="auto"/>
              <w:jc w:val="both"/>
              <w:rPr>
                <w:rFonts w:ascii="Georgia" w:hAnsi="Georgia"/>
                <w:sz w:val="24"/>
                <w:rtl/>
              </w:rPr>
            </w:pPr>
          </w:p>
        </w:tc>
        <w:tc>
          <w:tcPr>
            <w:tcW w:w="8587" w:type="dxa"/>
            <w:gridSpan w:val="3"/>
          </w:tcPr>
          <w:p w:rsidR="004D063C" w:rsidRPr="004E63AD" w:rsidRDefault="004D063C" w:rsidP="004E63AD">
            <w:pPr>
              <w:spacing w:line="360" w:lineRule="auto"/>
              <w:jc w:val="both"/>
              <w:rPr>
                <w:rFonts w:ascii="Georgia" w:hAnsi="Georgia"/>
                <w:sz w:val="24"/>
                <w:rtl/>
              </w:rPr>
            </w:pPr>
          </w:p>
        </w:tc>
      </w:tr>
      <w:tr w:rsidR="004D063C" w:rsidRPr="004E63AD" w:rsidTr="004E63AD">
        <w:tc>
          <w:tcPr>
            <w:tcW w:w="492" w:type="dxa"/>
            <w:gridSpan w:val="2"/>
          </w:tcPr>
          <w:p w:rsidR="004D063C" w:rsidRPr="004E63AD" w:rsidRDefault="004D063C" w:rsidP="004E63AD">
            <w:pPr>
              <w:spacing w:line="360" w:lineRule="auto"/>
              <w:jc w:val="both"/>
              <w:rPr>
                <w:rFonts w:ascii="Georgia" w:hAnsi="Georgia"/>
                <w:sz w:val="24"/>
                <w:rtl/>
              </w:rPr>
            </w:pPr>
            <w:r>
              <w:rPr>
                <w:rFonts w:ascii="Times New Roman" w:hAnsi="Times New Roman" w:cs="Times New Roman"/>
                <w:sz w:val="24"/>
              </w:rPr>
              <w:t></w:t>
            </w:r>
          </w:p>
        </w:tc>
        <w:tc>
          <w:tcPr>
            <w:tcW w:w="8587" w:type="dxa"/>
            <w:gridSpan w:val="3"/>
          </w:tcPr>
          <w:p w:rsidR="004D063C" w:rsidRPr="004E63AD" w:rsidRDefault="004D063C" w:rsidP="004E63AD">
            <w:pPr>
              <w:spacing w:line="360" w:lineRule="auto"/>
              <w:jc w:val="both"/>
              <w:rPr>
                <w:rFonts w:ascii="Georgia" w:hAnsi="Georgia"/>
                <w:sz w:val="24"/>
                <w:rtl/>
              </w:rPr>
            </w:pPr>
            <w:r w:rsidRPr="004E63AD">
              <w:rPr>
                <w:rFonts w:ascii="Georgia" w:hAnsi="Georgia" w:hint="eastAsia"/>
                <w:sz w:val="24"/>
                <w:rtl/>
              </w:rPr>
              <w:t>חברת</w:t>
            </w:r>
            <w:r w:rsidRPr="004E63AD">
              <w:rPr>
                <w:rFonts w:ascii="Georgia" w:hAnsi="Georgia"/>
                <w:sz w:val="24"/>
                <w:rtl/>
              </w:rPr>
              <w:t xml:space="preserve"> </w:t>
            </w:r>
            <w:r w:rsidRPr="004E63AD">
              <w:rPr>
                <w:rFonts w:ascii="Georgia" w:hAnsi="Georgia" w:hint="eastAsia"/>
                <w:sz w:val="24"/>
                <w:rtl/>
              </w:rPr>
              <w:t>חוץ</w:t>
            </w:r>
            <w:r w:rsidRPr="004E63AD">
              <w:rPr>
                <w:rFonts w:ascii="Georgia" w:hAnsi="Georgia"/>
                <w:sz w:val="24"/>
                <w:rtl/>
              </w:rPr>
              <w:t xml:space="preserve">, </w:t>
            </w:r>
            <w:r w:rsidRPr="004E63AD">
              <w:rPr>
                <w:rFonts w:ascii="Georgia" w:hAnsi="Georgia" w:hint="eastAsia"/>
                <w:sz w:val="24"/>
                <w:rtl/>
              </w:rPr>
              <w:t>שמספרה</w:t>
            </w:r>
            <w:r w:rsidRPr="004E63AD">
              <w:rPr>
                <w:rFonts w:ascii="Georgia" w:hAnsi="Georgia"/>
                <w:sz w:val="24"/>
                <w:rtl/>
              </w:rPr>
              <w:t xml:space="preserve"> </w:t>
            </w:r>
            <w:r w:rsidRPr="004E63AD">
              <w:rPr>
                <w:rFonts w:ascii="Georgia" w:hAnsi="Georgia" w:hint="eastAsia"/>
                <w:sz w:val="24"/>
                <w:rtl/>
              </w:rPr>
              <w:t>ברשם</w:t>
            </w:r>
            <w:r w:rsidRPr="004E63AD">
              <w:rPr>
                <w:rFonts w:ascii="Georgia" w:hAnsi="Georgia"/>
                <w:sz w:val="24"/>
                <w:rtl/>
              </w:rPr>
              <w:t xml:space="preserve"> </w:t>
            </w:r>
            <w:r w:rsidRPr="004E63AD">
              <w:rPr>
                <w:rFonts w:ascii="Georgia" w:hAnsi="Georgia" w:hint="eastAsia"/>
                <w:sz w:val="24"/>
                <w:rtl/>
              </w:rPr>
              <w:t>החברות</w:t>
            </w:r>
            <w:r w:rsidRPr="004E63AD">
              <w:rPr>
                <w:rFonts w:ascii="Georgia" w:hAnsi="Georgia"/>
                <w:sz w:val="24"/>
                <w:rtl/>
              </w:rPr>
              <w:t xml:space="preserve">  _____________ </w:t>
            </w:r>
          </w:p>
        </w:tc>
      </w:tr>
      <w:tr w:rsidR="004D063C" w:rsidRPr="004E63AD" w:rsidTr="004E63AD">
        <w:tc>
          <w:tcPr>
            <w:tcW w:w="492" w:type="dxa"/>
            <w:gridSpan w:val="2"/>
          </w:tcPr>
          <w:p w:rsidR="004D063C" w:rsidRPr="004E63AD" w:rsidRDefault="004D063C" w:rsidP="004E63AD">
            <w:pPr>
              <w:spacing w:line="360" w:lineRule="auto"/>
              <w:jc w:val="both"/>
              <w:rPr>
                <w:rFonts w:ascii="Georgia" w:hAnsi="Georgia"/>
                <w:sz w:val="24"/>
                <w:rtl/>
              </w:rPr>
            </w:pPr>
          </w:p>
        </w:tc>
        <w:tc>
          <w:tcPr>
            <w:tcW w:w="8587" w:type="dxa"/>
            <w:gridSpan w:val="3"/>
          </w:tcPr>
          <w:p w:rsidR="004D063C" w:rsidRPr="004E63AD" w:rsidRDefault="004D063C" w:rsidP="004E63AD">
            <w:pPr>
              <w:spacing w:line="360" w:lineRule="auto"/>
              <w:jc w:val="both"/>
              <w:rPr>
                <w:rFonts w:ascii="Georgia" w:hAnsi="Georgia"/>
                <w:sz w:val="24"/>
                <w:rtl/>
              </w:rPr>
            </w:pPr>
          </w:p>
        </w:tc>
      </w:tr>
      <w:tr w:rsidR="004D063C" w:rsidRPr="004E63AD" w:rsidTr="004E63AD">
        <w:tc>
          <w:tcPr>
            <w:tcW w:w="9079" w:type="dxa"/>
            <w:gridSpan w:val="5"/>
          </w:tcPr>
          <w:p w:rsidR="004D063C" w:rsidRPr="004E63AD" w:rsidRDefault="004D063C" w:rsidP="004E63AD">
            <w:pPr>
              <w:spacing w:line="360" w:lineRule="auto"/>
              <w:jc w:val="both"/>
              <w:rPr>
                <w:rFonts w:ascii="Georgia" w:hAnsi="Georgia"/>
                <w:sz w:val="24"/>
                <w:rtl/>
              </w:rPr>
            </w:pPr>
            <w:r w:rsidRPr="004E63AD">
              <w:rPr>
                <w:rFonts w:ascii="Georgia" w:hAnsi="Georgia"/>
                <w:sz w:val="24"/>
                <w:rtl/>
              </w:rPr>
              <w:t xml:space="preserve"> </w:t>
            </w:r>
            <w:r w:rsidRPr="004E63AD">
              <w:rPr>
                <w:rFonts w:ascii="Georgia" w:hAnsi="Georgia" w:hint="eastAsia"/>
                <w:sz w:val="24"/>
                <w:rtl/>
              </w:rPr>
              <w:t>הריני</w:t>
            </w:r>
            <w:r w:rsidRPr="004E63AD">
              <w:rPr>
                <w:rFonts w:ascii="Georgia" w:hAnsi="Georgia"/>
                <w:sz w:val="24"/>
                <w:rtl/>
              </w:rPr>
              <w:t xml:space="preserve"> </w:t>
            </w:r>
            <w:r w:rsidRPr="004E63AD">
              <w:rPr>
                <w:rFonts w:ascii="Georgia" w:hAnsi="Georgia" w:hint="eastAsia"/>
                <w:sz w:val="24"/>
                <w:rtl/>
              </w:rPr>
              <w:t>מצהיר</w:t>
            </w:r>
            <w:r w:rsidRPr="004E63AD">
              <w:rPr>
                <w:rFonts w:ascii="Georgia" w:hAnsi="Georgia"/>
                <w:sz w:val="24"/>
                <w:rtl/>
              </w:rPr>
              <w:t xml:space="preserve"> </w:t>
            </w:r>
            <w:r w:rsidRPr="004E63AD">
              <w:rPr>
                <w:rFonts w:ascii="Georgia" w:hAnsi="Georgia" w:hint="eastAsia"/>
                <w:sz w:val="24"/>
                <w:rtl/>
              </w:rPr>
              <w:t>בזאת</w:t>
            </w:r>
            <w:r w:rsidRPr="004E63AD">
              <w:rPr>
                <w:rFonts w:ascii="Georgia" w:hAnsi="Georgia"/>
                <w:sz w:val="24"/>
                <w:rtl/>
              </w:rPr>
              <w:t xml:space="preserve"> </w:t>
            </w:r>
            <w:r w:rsidRPr="004E63AD">
              <w:rPr>
                <w:rFonts w:ascii="Georgia" w:hAnsi="Georgia" w:hint="eastAsia"/>
                <w:sz w:val="24"/>
                <w:rtl/>
              </w:rPr>
              <w:t>כדלקמן</w:t>
            </w:r>
            <w:r w:rsidRPr="004E63AD">
              <w:rPr>
                <w:rFonts w:ascii="Georgia" w:hAnsi="Georgia"/>
                <w:sz w:val="24"/>
                <w:rtl/>
              </w:rPr>
              <w:t xml:space="preserve">: </w:t>
            </w:r>
          </w:p>
        </w:tc>
      </w:tr>
      <w:tr w:rsidR="004D063C" w:rsidRPr="004E63AD" w:rsidTr="004E63AD">
        <w:tc>
          <w:tcPr>
            <w:tcW w:w="9079" w:type="dxa"/>
            <w:gridSpan w:val="5"/>
          </w:tcPr>
          <w:p w:rsidR="004D063C" w:rsidRPr="004E63AD" w:rsidRDefault="004D063C" w:rsidP="004E63AD">
            <w:pPr>
              <w:spacing w:line="360" w:lineRule="auto"/>
              <w:jc w:val="both"/>
              <w:rPr>
                <w:sz w:val="24"/>
                <w:rtl/>
              </w:rPr>
            </w:pPr>
            <w:r w:rsidRPr="004E63AD">
              <w:rPr>
                <w:sz w:val="24"/>
                <w:rtl/>
              </w:rPr>
              <w:t xml:space="preserve">   </w:t>
            </w:r>
          </w:p>
        </w:tc>
      </w:tr>
      <w:tr w:rsidR="004D063C" w:rsidRPr="004E63AD" w:rsidTr="004E63AD">
        <w:tc>
          <w:tcPr>
            <w:tcW w:w="480" w:type="dxa"/>
          </w:tcPr>
          <w:p w:rsidR="004D063C" w:rsidRPr="004E63AD" w:rsidRDefault="004D063C" w:rsidP="004E63AD">
            <w:pPr>
              <w:spacing w:line="360" w:lineRule="auto"/>
              <w:jc w:val="both"/>
              <w:rPr>
                <w:sz w:val="24"/>
                <w:rtl/>
              </w:rPr>
            </w:pPr>
            <w:r w:rsidRPr="004E63AD">
              <w:rPr>
                <w:rFonts w:ascii="Times New Roman" w:hAnsi="Times New Roman" w:cs="Times New Roman"/>
                <w:sz w:val="24"/>
                <w:rtl/>
              </w:rPr>
              <w:t>□</w:t>
            </w:r>
          </w:p>
        </w:tc>
        <w:tc>
          <w:tcPr>
            <w:tcW w:w="8599" w:type="dxa"/>
            <w:gridSpan w:val="4"/>
          </w:tcPr>
          <w:p w:rsidR="004D063C" w:rsidRPr="004E63AD" w:rsidRDefault="004D063C" w:rsidP="004E63AD">
            <w:pPr>
              <w:spacing w:line="360" w:lineRule="auto"/>
              <w:jc w:val="both"/>
              <w:rPr>
                <w:sz w:val="24"/>
                <w:rtl/>
              </w:rPr>
            </w:pPr>
            <w:r w:rsidRPr="004E63AD">
              <w:rPr>
                <w:rFonts w:hint="eastAsia"/>
                <w:sz w:val="24"/>
                <w:rtl/>
              </w:rPr>
              <w:t>אין</w:t>
            </w:r>
            <w:r w:rsidRPr="004E63AD">
              <w:rPr>
                <w:sz w:val="24"/>
                <w:rtl/>
              </w:rPr>
              <w:t xml:space="preserve"> </w:t>
            </w:r>
            <w:r w:rsidRPr="004E63AD">
              <w:rPr>
                <w:rFonts w:hint="eastAsia"/>
                <w:sz w:val="24"/>
                <w:rtl/>
              </w:rPr>
              <w:t>כלפי</w:t>
            </w:r>
            <w:r w:rsidRPr="004E63AD">
              <w:rPr>
                <w:sz w:val="24"/>
                <w:rtl/>
              </w:rPr>
              <w:t xml:space="preserve"> / </w:t>
            </w:r>
            <w:r w:rsidRPr="004E63AD">
              <w:rPr>
                <w:rFonts w:hint="eastAsia"/>
                <w:sz w:val="24"/>
                <w:rtl/>
              </w:rPr>
              <w:t>כלפי</w:t>
            </w:r>
            <w:r w:rsidRPr="004E63AD">
              <w:rPr>
                <w:sz w:val="24"/>
                <w:rtl/>
              </w:rPr>
              <w:t xml:space="preserve"> </w:t>
            </w:r>
            <w:r w:rsidRPr="004E63AD">
              <w:rPr>
                <w:rFonts w:hint="eastAsia"/>
                <w:sz w:val="24"/>
                <w:rtl/>
              </w:rPr>
              <w:t>חברתנו</w:t>
            </w:r>
            <w:r w:rsidRPr="004E63AD">
              <w:rPr>
                <w:sz w:val="24"/>
                <w:rtl/>
              </w:rPr>
              <w:t xml:space="preserve">  </w:t>
            </w:r>
            <w:r w:rsidRPr="004E63AD">
              <w:rPr>
                <w:rFonts w:hint="eastAsia"/>
                <w:sz w:val="24"/>
                <w:rtl/>
              </w:rPr>
              <w:t>חובות</w:t>
            </w:r>
            <w:r w:rsidRPr="004E63AD">
              <w:rPr>
                <w:sz w:val="24"/>
                <w:rtl/>
              </w:rPr>
              <w:t xml:space="preserve"> </w:t>
            </w:r>
            <w:r w:rsidRPr="004E63AD">
              <w:rPr>
                <w:rFonts w:hint="eastAsia"/>
                <w:sz w:val="24"/>
                <w:rtl/>
              </w:rPr>
              <w:t>אגרה</w:t>
            </w:r>
            <w:r w:rsidRPr="004E63AD">
              <w:rPr>
                <w:sz w:val="24"/>
                <w:rtl/>
              </w:rPr>
              <w:t xml:space="preserve"> </w:t>
            </w:r>
            <w:r w:rsidRPr="004E63AD">
              <w:rPr>
                <w:rFonts w:hint="eastAsia"/>
                <w:sz w:val="24"/>
                <w:rtl/>
              </w:rPr>
              <w:t>שנתית</w:t>
            </w:r>
            <w:r w:rsidRPr="004E63AD">
              <w:rPr>
                <w:sz w:val="24"/>
                <w:rtl/>
              </w:rPr>
              <w:t xml:space="preserve">  </w:t>
            </w:r>
            <w:r w:rsidRPr="004E63AD">
              <w:rPr>
                <w:rFonts w:hint="eastAsia"/>
                <w:sz w:val="24"/>
                <w:rtl/>
              </w:rPr>
              <w:t>לשנים</w:t>
            </w:r>
            <w:r w:rsidRPr="004E63AD">
              <w:rPr>
                <w:sz w:val="24"/>
                <w:rtl/>
              </w:rPr>
              <w:t xml:space="preserve"> </w:t>
            </w:r>
            <w:r w:rsidRPr="004E63AD">
              <w:rPr>
                <w:rFonts w:hint="eastAsia"/>
                <w:sz w:val="24"/>
                <w:rtl/>
              </w:rPr>
              <w:t>שקדמו</w:t>
            </w:r>
            <w:r w:rsidRPr="004E63AD">
              <w:rPr>
                <w:sz w:val="24"/>
                <w:rtl/>
              </w:rPr>
              <w:t xml:space="preserve"> </w:t>
            </w:r>
            <w:r w:rsidRPr="004E63AD">
              <w:rPr>
                <w:rFonts w:hint="eastAsia"/>
                <w:sz w:val="24"/>
                <w:rtl/>
              </w:rPr>
              <w:t>לשנה</w:t>
            </w:r>
            <w:r w:rsidRPr="004E63AD">
              <w:rPr>
                <w:sz w:val="24"/>
                <w:rtl/>
              </w:rPr>
              <w:t xml:space="preserve"> </w:t>
            </w:r>
            <w:r w:rsidRPr="004E63AD">
              <w:rPr>
                <w:rFonts w:hint="eastAsia"/>
                <w:sz w:val="24"/>
                <w:rtl/>
              </w:rPr>
              <w:t>בה</w:t>
            </w:r>
            <w:r w:rsidRPr="004E63AD">
              <w:rPr>
                <w:sz w:val="24"/>
                <w:rtl/>
              </w:rPr>
              <w:t xml:space="preserve"> </w:t>
            </w:r>
            <w:r w:rsidRPr="004E63AD">
              <w:rPr>
                <w:rFonts w:hint="eastAsia"/>
                <w:sz w:val="24"/>
                <w:rtl/>
              </w:rPr>
              <w:t>מוגשת</w:t>
            </w:r>
            <w:r w:rsidRPr="004E63AD">
              <w:rPr>
                <w:sz w:val="24"/>
                <w:rtl/>
              </w:rPr>
              <w:t xml:space="preserve"> </w:t>
            </w:r>
            <w:r w:rsidRPr="004E63AD">
              <w:rPr>
                <w:rFonts w:hint="eastAsia"/>
                <w:sz w:val="24"/>
                <w:rtl/>
              </w:rPr>
              <w:t>הצעתי</w:t>
            </w:r>
            <w:r w:rsidRPr="004E63AD">
              <w:rPr>
                <w:sz w:val="24"/>
                <w:rtl/>
              </w:rPr>
              <w:t xml:space="preserve"> / </w:t>
            </w:r>
            <w:r w:rsidRPr="004E63AD">
              <w:rPr>
                <w:rFonts w:hint="eastAsia"/>
                <w:sz w:val="24"/>
                <w:rtl/>
              </w:rPr>
              <w:t>הצעתנו</w:t>
            </w:r>
            <w:r w:rsidRPr="004E63AD">
              <w:rPr>
                <w:sz w:val="24"/>
                <w:rtl/>
              </w:rPr>
              <w:t xml:space="preserve"> </w:t>
            </w:r>
            <w:r w:rsidRPr="004E63AD">
              <w:rPr>
                <w:rFonts w:hint="eastAsia"/>
                <w:sz w:val="24"/>
                <w:rtl/>
              </w:rPr>
              <w:t>במסגרת</w:t>
            </w:r>
            <w:r w:rsidRPr="004E63AD">
              <w:rPr>
                <w:sz w:val="24"/>
                <w:rtl/>
              </w:rPr>
              <w:t xml:space="preserve"> </w:t>
            </w:r>
            <w:r w:rsidRPr="004E63AD">
              <w:rPr>
                <w:rFonts w:hint="eastAsia"/>
                <w:sz w:val="24"/>
                <w:rtl/>
              </w:rPr>
              <w:t>מכרז</w:t>
            </w:r>
            <w:r w:rsidRPr="004E63AD">
              <w:rPr>
                <w:sz w:val="24"/>
                <w:rtl/>
              </w:rPr>
              <w:t xml:space="preserve"> </w:t>
            </w:r>
            <w:r w:rsidRPr="004E63AD">
              <w:rPr>
                <w:rFonts w:hint="eastAsia"/>
                <w:sz w:val="24"/>
                <w:rtl/>
              </w:rPr>
              <w:t>זה</w:t>
            </w:r>
          </w:p>
        </w:tc>
      </w:tr>
      <w:tr w:rsidR="004D063C" w:rsidRPr="004E63AD" w:rsidTr="004E63AD">
        <w:tc>
          <w:tcPr>
            <w:tcW w:w="480" w:type="dxa"/>
          </w:tcPr>
          <w:p w:rsidR="004D063C" w:rsidRPr="004E63AD" w:rsidRDefault="004D063C" w:rsidP="004E63AD">
            <w:pPr>
              <w:spacing w:line="360" w:lineRule="auto"/>
              <w:jc w:val="both"/>
              <w:rPr>
                <w:rFonts w:ascii="Georgia" w:hAnsi="Georgia"/>
                <w:sz w:val="24"/>
                <w:rtl/>
              </w:rPr>
            </w:pPr>
            <w:r w:rsidRPr="004E63AD">
              <w:rPr>
                <w:rFonts w:ascii="Georgia" w:hAnsi="Georgia"/>
                <w:sz w:val="24"/>
                <w:rtl/>
              </w:rPr>
              <w:t xml:space="preserve">  </w:t>
            </w:r>
            <w:r w:rsidRPr="004E63AD">
              <w:rPr>
                <w:rFonts w:ascii="Times New Roman" w:hAnsi="Times New Roman" w:cs="Times New Roman"/>
                <w:sz w:val="24"/>
                <w:rtl/>
              </w:rPr>
              <w:t>□</w:t>
            </w:r>
          </w:p>
        </w:tc>
        <w:tc>
          <w:tcPr>
            <w:tcW w:w="8599" w:type="dxa"/>
            <w:gridSpan w:val="4"/>
          </w:tcPr>
          <w:p w:rsidR="004D063C" w:rsidRPr="004E63AD" w:rsidRDefault="004D063C" w:rsidP="004E63AD">
            <w:pPr>
              <w:spacing w:line="360" w:lineRule="auto"/>
              <w:jc w:val="both"/>
              <w:rPr>
                <w:sz w:val="24"/>
                <w:rtl/>
              </w:rPr>
            </w:pPr>
            <w:r w:rsidRPr="004E63AD">
              <w:rPr>
                <w:rFonts w:hint="eastAsia"/>
                <w:sz w:val="24"/>
                <w:rtl/>
              </w:rPr>
              <w:t>חברתנו</w:t>
            </w:r>
            <w:r w:rsidRPr="004E63AD">
              <w:rPr>
                <w:sz w:val="24"/>
                <w:rtl/>
              </w:rPr>
              <w:t xml:space="preserve">  </w:t>
            </w:r>
            <w:r w:rsidRPr="004E63AD">
              <w:rPr>
                <w:rFonts w:hint="eastAsia"/>
                <w:sz w:val="24"/>
                <w:rtl/>
              </w:rPr>
              <w:t>אינה</w:t>
            </w:r>
            <w:r w:rsidRPr="004E63AD">
              <w:rPr>
                <w:sz w:val="24"/>
                <w:rtl/>
              </w:rPr>
              <w:t xml:space="preserve"> </w:t>
            </w:r>
            <w:r w:rsidRPr="004E63AD">
              <w:rPr>
                <w:rFonts w:hint="eastAsia"/>
                <w:sz w:val="24"/>
                <w:rtl/>
              </w:rPr>
              <w:t>חברה</w:t>
            </w:r>
            <w:r w:rsidRPr="004E63AD">
              <w:rPr>
                <w:sz w:val="24"/>
                <w:rtl/>
              </w:rPr>
              <w:t xml:space="preserve"> "</w:t>
            </w:r>
            <w:r w:rsidRPr="004E63AD">
              <w:rPr>
                <w:rFonts w:hint="eastAsia"/>
                <w:sz w:val="24"/>
                <w:rtl/>
              </w:rPr>
              <w:t>מפרת</w:t>
            </w:r>
            <w:r w:rsidRPr="004E63AD">
              <w:rPr>
                <w:sz w:val="24"/>
                <w:rtl/>
              </w:rPr>
              <w:t xml:space="preserve"> </w:t>
            </w:r>
            <w:r w:rsidRPr="004E63AD">
              <w:rPr>
                <w:rFonts w:hint="eastAsia"/>
                <w:sz w:val="24"/>
                <w:rtl/>
              </w:rPr>
              <w:t>חוק</w:t>
            </w:r>
            <w:r w:rsidRPr="004E63AD">
              <w:rPr>
                <w:sz w:val="24"/>
                <w:rtl/>
              </w:rPr>
              <w:t xml:space="preserve">" </w:t>
            </w:r>
            <w:r w:rsidRPr="004E63AD">
              <w:rPr>
                <w:rFonts w:hint="eastAsia"/>
                <w:sz w:val="24"/>
                <w:rtl/>
              </w:rPr>
              <w:t>או</w:t>
            </w:r>
            <w:r w:rsidRPr="004E63AD">
              <w:rPr>
                <w:sz w:val="24"/>
                <w:rtl/>
              </w:rPr>
              <w:t xml:space="preserve"> </w:t>
            </w:r>
            <w:r w:rsidRPr="004E63AD">
              <w:rPr>
                <w:rFonts w:hint="eastAsia"/>
                <w:sz w:val="24"/>
                <w:rtl/>
              </w:rPr>
              <w:t>שהיא</w:t>
            </w:r>
            <w:r w:rsidRPr="004E63AD">
              <w:rPr>
                <w:sz w:val="24"/>
                <w:rtl/>
              </w:rPr>
              <w:t xml:space="preserve"> </w:t>
            </w:r>
            <w:r w:rsidRPr="004E63AD">
              <w:rPr>
                <w:rFonts w:hint="eastAsia"/>
                <w:sz w:val="24"/>
                <w:rtl/>
              </w:rPr>
              <w:t>בהתראה</w:t>
            </w:r>
            <w:r w:rsidRPr="004E63AD">
              <w:rPr>
                <w:sz w:val="24"/>
                <w:rtl/>
              </w:rPr>
              <w:t xml:space="preserve"> </w:t>
            </w:r>
            <w:r w:rsidRPr="004E63AD">
              <w:rPr>
                <w:rFonts w:hint="eastAsia"/>
                <w:sz w:val="24"/>
                <w:rtl/>
              </w:rPr>
              <w:t>לפני</w:t>
            </w:r>
            <w:r w:rsidRPr="004E63AD">
              <w:rPr>
                <w:sz w:val="24"/>
                <w:rtl/>
              </w:rPr>
              <w:t xml:space="preserve"> </w:t>
            </w:r>
            <w:r w:rsidRPr="004E63AD">
              <w:rPr>
                <w:rFonts w:hint="eastAsia"/>
                <w:sz w:val="24"/>
                <w:rtl/>
              </w:rPr>
              <w:t>רישום</w:t>
            </w:r>
            <w:r w:rsidRPr="004E63AD">
              <w:rPr>
                <w:sz w:val="24"/>
                <w:rtl/>
              </w:rPr>
              <w:t xml:space="preserve"> </w:t>
            </w:r>
            <w:r w:rsidRPr="004E63AD">
              <w:rPr>
                <w:rFonts w:hint="eastAsia"/>
                <w:sz w:val="24"/>
                <w:rtl/>
              </w:rPr>
              <w:t>כחברה</w:t>
            </w:r>
            <w:r w:rsidRPr="004E63AD">
              <w:rPr>
                <w:sz w:val="24"/>
                <w:rtl/>
              </w:rPr>
              <w:t xml:space="preserve"> </w:t>
            </w:r>
            <w:r w:rsidRPr="004E63AD">
              <w:rPr>
                <w:rFonts w:hint="eastAsia"/>
                <w:sz w:val="24"/>
                <w:rtl/>
              </w:rPr>
              <w:t>מפרת</w:t>
            </w:r>
            <w:r w:rsidRPr="004E63AD">
              <w:rPr>
                <w:sz w:val="24"/>
                <w:rtl/>
              </w:rPr>
              <w:t xml:space="preserve"> </w:t>
            </w:r>
            <w:r w:rsidRPr="004E63AD">
              <w:rPr>
                <w:rFonts w:hint="eastAsia"/>
                <w:sz w:val="24"/>
                <w:rtl/>
              </w:rPr>
              <w:t>חוק</w:t>
            </w:r>
            <w:r w:rsidRPr="004E63AD">
              <w:rPr>
                <w:sz w:val="24"/>
                <w:rtl/>
              </w:rPr>
              <w:t xml:space="preserve">. </w:t>
            </w:r>
            <w:r w:rsidRPr="004E63AD">
              <w:rPr>
                <w:rFonts w:hint="eastAsia"/>
                <w:sz w:val="24"/>
                <w:rtl/>
              </w:rPr>
              <w:t>לעניין</w:t>
            </w:r>
            <w:r w:rsidRPr="004E63AD">
              <w:rPr>
                <w:sz w:val="24"/>
                <w:rtl/>
              </w:rPr>
              <w:t xml:space="preserve"> </w:t>
            </w:r>
            <w:r w:rsidRPr="004E63AD">
              <w:rPr>
                <w:rFonts w:hint="eastAsia"/>
                <w:sz w:val="24"/>
                <w:rtl/>
              </w:rPr>
              <w:t>זה</w:t>
            </w:r>
            <w:r w:rsidRPr="004E63AD">
              <w:rPr>
                <w:sz w:val="24"/>
                <w:rtl/>
              </w:rPr>
              <w:t xml:space="preserve">  </w:t>
            </w:r>
            <w:r w:rsidRPr="004E63AD">
              <w:rPr>
                <w:rFonts w:hint="eastAsia"/>
                <w:sz w:val="24"/>
                <w:rtl/>
              </w:rPr>
              <w:t>לחברה</w:t>
            </w:r>
            <w:r w:rsidRPr="004E63AD">
              <w:rPr>
                <w:sz w:val="24"/>
                <w:rtl/>
              </w:rPr>
              <w:t xml:space="preserve"> "</w:t>
            </w:r>
            <w:r w:rsidRPr="004E63AD">
              <w:rPr>
                <w:rFonts w:hint="eastAsia"/>
                <w:sz w:val="24"/>
                <w:rtl/>
              </w:rPr>
              <w:t>מפרת</w:t>
            </w:r>
            <w:r w:rsidRPr="004E63AD">
              <w:rPr>
                <w:sz w:val="24"/>
                <w:rtl/>
              </w:rPr>
              <w:t xml:space="preserve"> </w:t>
            </w:r>
            <w:r w:rsidRPr="004E63AD">
              <w:rPr>
                <w:rFonts w:hint="eastAsia"/>
                <w:sz w:val="24"/>
                <w:rtl/>
              </w:rPr>
              <w:t>חוק</w:t>
            </w:r>
            <w:r w:rsidRPr="004E63AD">
              <w:rPr>
                <w:sz w:val="24"/>
                <w:rtl/>
              </w:rPr>
              <w:t xml:space="preserve">" </w:t>
            </w:r>
            <w:r w:rsidRPr="004E63AD">
              <w:rPr>
                <w:rFonts w:hint="eastAsia"/>
                <w:sz w:val="24"/>
                <w:rtl/>
              </w:rPr>
              <w:t>תחשב</w:t>
            </w:r>
            <w:r w:rsidRPr="004E63AD">
              <w:rPr>
                <w:sz w:val="24"/>
                <w:rtl/>
              </w:rPr>
              <w:t xml:space="preserve"> </w:t>
            </w:r>
            <w:r w:rsidRPr="004E63AD">
              <w:rPr>
                <w:rFonts w:hint="eastAsia"/>
                <w:sz w:val="24"/>
                <w:rtl/>
              </w:rPr>
              <w:t>כל</w:t>
            </w:r>
            <w:r w:rsidRPr="004E63AD">
              <w:rPr>
                <w:sz w:val="24"/>
                <w:rtl/>
              </w:rPr>
              <w:t xml:space="preserve"> </w:t>
            </w:r>
            <w:r w:rsidRPr="004E63AD">
              <w:rPr>
                <w:rFonts w:hint="eastAsia"/>
                <w:sz w:val="24"/>
                <w:rtl/>
              </w:rPr>
              <w:t>חברה</w:t>
            </w:r>
            <w:r w:rsidRPr="004E63AD">
              <w:rPr>
                <w:sz w:val="24"/>
                <w:rtl/>
              </w:rPr>
              <w:t xml:space="preserve"> </w:t>
            </w:r>
            <w:r w:rsidRPr="004E63AD">
              <w:rPr>
                <w:rFonts w:hint="eastAsia"/>
                <w:sz w:val="24"/>
                <w:rtl/>
              </w:rPr>
              <w:t>פרטית</w:t>
            </w:r>
            <w:r w:rsidRPr="004E63AD">
              <w:rPr>
                <w:sz w:val="24"/>
                <w:rtl/>
              </w:rPr>
              <w:t xml:space="preserve">, </w:t>
            </w:r>
            <w:r w:rsidRPr="004E63AD">
              <w:rPr>
                <w:rFonts w:hint="eastAsia"/>
                <w:sz w:val="24"/>
                <w:rtl/>
              </w:rPr>
              <w:t>ציבורית</w:t>
            </w:r>
            <w:r w:rsidRPr="004E63AD">
              <w:rPr>
                <w:sz w:val="24"/>
                <w:rtl/>
              </w:rPr>
              <w:t xml:space="preserve"> </w:t>
            </w:r>
            <w:r w:rsidRPr="004E63AD">
              <w:rPr>
                <w:rFonts w:hint="eastAsia"/>
                <w:sz w:val="24"/>
                <w:rtl/>
              </w:rPr>
              <w:t>או</w:t>
            </w:r>
            <w:r w:rsidRPr="004E63AD">
              <w:rPr>
                <w:sz w:val="24"/>
                <w:rtl/>
              </w:rPr>
              <w:t xml:space="preserve"> </w:t>
            </w:r>
            <w:r w:rsidRPr="004E63AD">
              <w:rPr>
                <w:rFonts w:hint="eastAsia"/>
                <w:sz w:val="24"/>
                <w:rtl/>
              </w:rPr>
              <w:t>חברת</w:t>
            </w:r>
            <w:r w:rsidRPr="004E63AD">
              <w:rPr>
                <w:sz w:val="24"/>
                <w:rtl/>
              </w:rPr>
              <w:t xml:space="preserve"> </w:t>
            </w:r>
            <w:r w:rsidRPr="004E63AD">
              <w:rPr>
                <w:rFonts w:hint="eastAsia"/>
                <w:sz w:val="24"/>
                <w:rtl/>
              </w:rPr>
              <w:t>חוץ</w:t>
            </w:r>
            <w:r w:rsidRPr="004E63AD">
              <w:rPr>
                <w:sz w:val="24"/>
                <w:rtl/>
              </w:rPr>
              <w:t xml:space="preserve"> </w:t>
            </w:r>
            <w:r w:rsidRPr="004E63AD">
              <w:rPr>
                <w:rFonts w:hint="eastAsia"/>
                <w:sz w:val="24"/>
                <w:rtl/>
              </w:rPr>
              <w:t>אשר</w:t>
            </w:r>
            <w:r w:rsidRPr="004E63AD">
              <w:rPr>
                <w:sz w:val="24"/>
                <w:rtl/>
              </w:rPr>
              <w:t xml:space="preserve"> </w:t>
            </w:r>
            <w:r w:rsidRPr="004E63AD">
              <w:rPr>
                <w:rFonts w:hint="eastAsia"/>
                <w:sz w:val="24"/>
                <w:rtl/>
              </w:rPr>
              <w:t>לא</w:t>
            </w:r>
            <w:r w:rsidRPr="004E63AD">
              <w:rPr>
                <w:sz w:val="24"/>
                <w:rtl/>
              </w:rPr>
              <w:t xml:space="preserve"> </w:t>
            </w:r>
            <w:r w:rsidRPr="004E63AD">
              <w:rPr>
                <w:rFonts w:hint="eastAsia"/>
                <w:sz w:val="24"/>
                <w:rtl/>
              </w:rPr>
              <w:t>מילאה</w:t>
            </w:r>
            <w:r w:rsidRPr="004E63AD">
              <w:rPr>
                <w:sz w:val="24"/>
                <w:rtl/>
              </w:rPr>
              <w:t xml:space="preserve"> </w:t>
            </w:r>
            <w:r w:rsidRPr="004E63AD">
              <w:rPr>
                <w:rFonts w:hint="eastAsia"/>
                <w:sz w:val="24"/>
                <w:rtl/>
              </w:rPr>
              <w:t>אחת</w:t>
            </w:r>
            <w:r w:rsidRPr="004E63AD">
              <w:rPr>
                <w:sz w:val="24"/>
                <w:rtl/>
              </w:rPr>
              <w:t xml:space="preserve"> </w:t>
            </w:r>
            <w:r w:rsidRPr="004E63AD">
              <w:rPr>
                <w:rFonts w:hint="eastAsia"/>
                <w:sz w:val="24"/>
                <w:rtl/>
              </w:rPr>
              <w:t>או</w:t>
            </w:r>
            <w:r w:rsidRPr="004E63AD">
              <w:rPr>
                <w:sz w:val="24"/>
                <w:rtl/>
              </w:rPr>
              <w:t xml:space="preserve"> </w:t>
            </w:r>
            <w:r w:rsidRPr="004E63AD">
              <w:rPr>
                <w:rFonts w:hint="eastAsia"/>
                <w:sz w:val="24"/>
                <w:rtl/>
              </w:rPr>
              <w:t>יותר</w:t>
            </w:r>
            <w:r w:rsidRPr="004E63AD">
              <w:rPr>
                <w:sz w:val="24"/>
                <w:rtl/>
              </w:rPr>
              <w:t xml:space="preserve"> </w:t>
            </w:r>
            <w:r w:rsidRPr="004E63AD">
              <w:rPr>
                <w:rFonts w:hint="eastAsia"/>
                <w:sz w:val="24"/>
                <w:rtl/>
              </w:rPr>
              <w:t>מהחובות</w:t>
            </w:r>
            <w:r w:rsidRPr="004E63AD">
              <w:rPr>
                <w:sz w:val="24"/>
                <w:rtl/>
              </w:rPr>
              <w:t xml:space="preserve"> </w:t>
            </w:r>
            <w:r w:rsidRPr="004E63AD">
              <w:rPr>
                <w:rFonts w:hint="eastAsia"/>
                <w:sz w:val="24"/>
                <w:rtl/>
              </w:rPr>
              <w:t>הבאות</w:t>
            </w:r>
            <w:r w:rsidRPr="004E63AD">
              <w:rPr>
                <w:sz w:val="24"/>
                <w:rtl/>
              </w:rPr>
              <w:t xml:space="preserve">: </w:t>
            </w:r>
            <w:r w:rsidRPr="004E63AD">
              <w:rPr>
                <w:rFonts w:hint="eastAsia"/>
                <w:sz w:val="24"/>
                <w:rtl/>
              </w:rPr>
              <w:t>א</w:t>
            </w:r>
            <w:r w:rsidRPr="004E63AD">
              <w:rPr>
                <w:sz w:val="24"/>
                <w:rtl/>
              </w:rPr>
              <w:t xml:space="preserve">.  </w:t>
            </w:r>
            <w:r w:rsidRPr="004E63AD">
              <w:rPr>
                <w:rFonts w:hint="eastAsia"/>
                <w:sz w:val="24"/>
                <w:rtl/>
              </w:rPr>
              <w:t>לא</w:t>
            </w:r>
            <w:r w:rsidRPr="004E63AD">
              <w:rPr>
                <w:sz w:val="24"/>
                <w:rtl/>
              </w:rPr>
              <w:t xml:space="preserve"> </w:t>
            </w:r>
            <w:r w:rsidRPr="004E63AD">
              <w:rPr>
                <w:rFonts w:hint="eastAsia"/>
                <w:sz w:val="24"/>
                <w:rtl/>
              </w:rPr>
              <w:t>הגישה</w:t>
            </w:r>
            <w:r w:rsidRPr="004E63AD">
              <w:rPr>
                <w:sz w:val="24"/>
                <w:rtl/>
              </w:rPr>
              <w:t xml:space="preserve"> </w:t>
            </w:r>
            <w:r w:rsidRPr="004E63AD">
              <w:rPr>
                <w:rFonts w:hint="eastAsia"/>
                <w:sz w:val="24"/>
                <w:rtl/>
              </w:rPr>
              <w:t>דוח</w:t>
            </w:r>
            <w:r w:rsidRPr="004E63AD">
              <w:rPr>
                <w:sz w:val="24"/>
                <w:rtl/>
              </w:rPr>
              <w:t xml:space="preserve"> </w:t>
            </w:r>
            <w:r w:rsidRPr="004E63AD">
              <w:rPr>
                <w:rFonts w:hint="eastAsia"/>
                <w:sz w:val="24"/>
                <w:rtl/>
              </w:rPr>
              <w:t>שנתי</w:t>
            </w:r>
            <w:r w:rsidRPr="004E63AD">
              <w:rPr>
                <w:sz w:val="24"/>
                <w:rtl/>
              </w:rPr>
              <w:t xml:space="preserve"> </w:t>
            </w:r>
            <w:r w:rsidRPr="004E63AD">
              <w:rPr>
                <w:rFonts w:hint="eastAsia"/>
                <w:sz w:val="24"/>
                <w:rtl/>
              </w:rPr>
              <w:t>ככל</w:t>
            </w:r>
            <w:r w:rsidRPr="004E63AD">
              <w:rPr>
                <w:sz w:val="24"/>
                <w:rtl/>
              </w:rPr>
              <w:t xml:space="preserve"> </w:t>
            </w:r>
            <w:r w:rsidRPr="004E63AD">
              <w:rPr>
                <w:rFonts w:hint="eastAsia"/>
                <w:sz w:val="24"/>
                <w:rtl/>
              </w:rPr>
              <w:t>שהחובה</w:t>
            </w:r>
            <w:r w:rsidRPr="004E63AD">
              <w:rPr>
                <w:sz w:val="24"/>
                <w:rtl/>
              </w:rPr>
              <w:t xml:space="preserve"> </w:t>
            </w:r>
            <w:r w:rsidRPr="004E63AD">
              <w:rPr>
                <w:rFonts w:hint="eastAsia"/>
                <w:sz w:val="24"/>
                <w:rtl/>
              </w:rPr>
              <w:t>להגשתו</w:t>
            </w:r>
            <w:r w:rsidRPr="004E63AD">
              <w:rPr>
                <w:sz w:val="24"/>
                <w:rtl/>
              </w:rPr>
              <w:t xml:space="preserve"> </w:t>
            </w:r>
            <w:r w:rsidRPr="004E63AD">
              <w:rPr>
                <w:rFonts w:hint="eastAsia"/>
                <w:sz w:val="24"/>
                <w:rtl/>
              </w:rPr>
              <w:t>מוטלת</w:t>
            </w:r>
            <w:r w:rsidRPr="004E63AD">
              <w:rPr>
                <w:sz w:val="24"/>
                <w:rtl/>
              </w:rPr>
              <w:t xml:space="preserve"> </w:t>
            </w:r>
            <w:r w:rsidRPr="004E63AD">
              <w:rPr>
                <w:rFonts w:hint="eastAsia"/>
                <w:sz w:val="24"/>
                <w:rtl/>
              </w:rPr>
              <w:t>על</w:t>
            </w:r>
            <w:r w:rsidRPr="004E63AD">
              <w:rPr>
                <w:sz w:val="24"/>
                <w:rtl/>
              </w:rPr>
              <w:t xml:space="preserve"> </w:t>
            </w:r>
            <w:r w:rsidRPr="004E63AD">
              <w:rPr>
                <w:rFonts w:hint="eastAsia"/>
                <w:sz w:val="24"/>
                <w:rtl/>
              </w:rPr>
              <w:t>החברה</w:t>
            </w:r>
            <w:r w:rsidRPr="004E63AD">
              <w:rPr>
                <w:sz w:val="24"/>
                <w:rtl/>
              </w:rPr>
              <w:t xml:space="preserve"> , </w:t>
            </w:r>
            <w:r w:rsidRPr="004E63AD">
              <w:rPr>
                <w:rFonts w:hint="eastAsia"/>
                <w:sz w:val="24"/>
                <w:rtl/>
              </w:rPr>
              <w:t>ב</w:t>
            </w:r>
            <w:r w:rsidRPr="004E63AD">
              <w:rPr>
                <w:sz w:val="24"/>
                <w:rtl/>
              </w:rPr>
              <w:t xml:space="preserve">) </w:t>
            </w:r>
            <w:r w:rsidRPr="004E63AD">
              <w:rPr>
                <w:rFonts w:hint="eastAsia"/>
                <w:sz w:val="24"/>
                <w:rtl/>
              </w:rPr>
              <w:t>לא</w:t>
            </w:r>
            <w:r w:rsidRPr="004E63AD">
              <w:rPr>
                <w:sz w:val="24"/>
                <w:rtl/>
              </w:rPr>
              <w:t xml:space="preserve"> </w:t>
            </w:r>
            <w:r w:rsidRPr="004E63AD">
              <w:rPr>
                <w:rFonts w:hint="eastAsia"/>
                <w:sz w:val="24"/>
                <w:rtl/>
              </w:rPr>
              <w:t>שילמה</w:t>
            </w:r>
            <w:r w:rsidRPr="004E63AD">
              <w:rPr>
                <w:sz w:val="24"/>
                <w:rtl/>
              </w:rPr>
              <w:t xml:space="preserve"> </w:t>
            </w:r>
            <w:r w:rsidRPr="004E63AD">
              <w:rPr>
                <w:rFonts w:hint="eastAsia"/>
                <w:sz w:val="24"/>
                <w:rtl/>
              </w:rPr>
              <w:t>חובות</w:t>
            </w:r>
            <w:r w:rsidRPr="004E63AD">
              <w:rPr>
                <w:sz w:val="24"/>
                <w:rtl/>
              </w:rPr>
              <w:t xml:space="preserve"> </w:t>
            </w:r>
            <w:r w:rsidRPr="004E63AD">
              <w:rPr>
                <w:rFonts w:hint="eastAsia"/>
                <w:sz w:val="24"/>
                <w:rtl/>
              </w:rPr>
              <w:t>אגרות</w:t>
            </w:r>
            <w:r w:rsidRPr="004E63AD">
              <w:rPr>
                <w:sz w:val="24"/>
                <w:rtl/>
              </w:rPr>
              <w:t xml:space="preserve"> </w:t>
            </w:r>
            <w:r w:rsidRPr="004E63AD">
              <w:rPr>
                <w:rFonts w:hint="eastAsia"/>
                <w:sz w:val="24"/>
                <w:rtl/>
              </w:rPr>
              <w:t>שנתיות</w:t>
            </w:r>
            <w:r w:rsidRPr="004E63AD">
              <w:rPr>
                <w:sz w:val="24"/>
                <w:rtl/>
              </w:rPr>
              <w:t xml:space="preserve"> </w:t>
            </w:r>
            <w:r w:rsidRPr="004E63AD">
              <w:rPr>
                <w:rFonts w:hint="eastAsia"/>
                <w:sz w:val="24"/>
                <w:rtl/>
              </w:rPr>
              <w:t>לגבי</w:t>
            </w:r>
            <w:r w:rsidRPr="004E63AD">
              <w:rPr>
                <w:sz w:val="24"/>
                <w:rtl/>
              </w:rPr>
              <w:t xml:space="preserve"> </w:t>
            </w:r>
            <w:r w:rsidRPr="004E63AD">
              <w:rPr>
                <w:rFonts w:hint="eastAsia"/>
                <w:sz w:val="24"/>
                <w:rtl/>
              </w:rPr>
              <w:t>אחת</w:t>
            </w:r>
            <w:r w:rsidRPr="004E63AD">
              <w:rPr>
                <w:sz w:val="24"/>
                <w:rtl/>
              </w:rPr>
              <w:t xml:space="preserve"> </w:t>
            </w:r>
            <w:r w:rsidRPr="004E63AD">
              <w:rPr>
                <w:rFonts w:hint="eastAsia"/>
                <w:sz w:val="24"/>
                <w:rtl/>
              </w:rPr>
              <w:t>או</w:t>
            </w:r>
            <w:r w:rsidRPr="004E63AD">
              <w:rPr>
                <w:sz w:val="24"/>
                <w:rtl/>
              </w:rPr>
              <w:t xml:space="preserve"> </w:t>
            </w:r>
            <w:r w:rsidRPr="004E63AD">
              <w:rPr>
                <w:rFonts w:hint="eastAsia"/>
                <w:sz w:val="24"/>
                <w:rtl/>
              </w:rPr>
              <w:t>יותר</w:t>
            </w:r>
            <w:r w:rsidRPr="004E63AD">
              <w:rPr>
                <w:sz w:val="24"/>
                <w:rtl/>
              </w:rPr>
              <w:t xml:space="preserve"> </w:t>
            </w:r>
            <w:r w:rsidRPr="004E63AD">
              <w:rPr>
                <w:rFonts w:hint="eastAsia"/>
                <w:sz w:val="24"/>
                <w:rtl/>
              </w:rPr>
              <w:t>משבע</w:t>
            </w:r>
            <w:r w:rsidRPr="004E63AD">
              <w:rPr>
                <w:sz w:val="24"/>
                <w:rtl/>
              </w:rPr>
              <w:t xml:space="preserve"> </w:t>
            </w:r>
            <w:r w:rsidRPr="004E63AD">
              <w:rPr>
                <w:rFonts w:hint="eastAsia"/>
                <w:sz w:val="24"/>
                <w:rtl/>
              </w:rPr>
              <w:t>השנים</w:t>
            </w:r>
            <w:r w:rsidRPr="004E63AD">
              <w:rPr>
                <w:sz w:val="24"/>
                <w:rtl/>
              </w:rPr>
              <w:t xml:space="preserve"> </w:t>
            </w:r>
            <w:r w:rsidRPr="004E63AD">
              <w:rPr>
                <w:rFonts w:hint="eastAsia"/>
                <w:sz w:val="24"/>
                <w:rtl/>
              </w:rPr>
              <w:t>שקדמו</w:t>
            </w:r>
            <w:r w:rsidRPr="004E63AD">
              <w:rPr>
                <w:sz w:val="24"/>
                <w:rtl/>
              </w:rPr>
              <w:t xml:space="preserve"> </w:t>
            </w:r>
            <w:r w:rsidRPr="004E63AD">
              <w:rPr>
                <w:rFonts w:hint="eastAsia"/>
                <w:sz w:val="24"/>
                <w:rtl/>
              </w:rPr>
              <w:t>לשנה</w:t>
            </w:r>
            <w:r w:rsidRPr="004E63AD">
              <w:rPr>
                <w:sz w:val="24"/>
                <w:rtl/>
              </w:rPr>
              <w:t xml:space="preserve"> </w:t>
            </w:r>
            <w:r w:rsidRPr="004E63AD">
              <w:rPr>
                <w:rFonts w:hint="eastAsia"/>
                <w:sz w:val="24"/>
                <w:rtl/>
              </w:rPr>
              <w:t>הנוכחית</w:t>
            </w:r>
            <w:r w:rsidRPr="004E63AD">
              <w:rPr>
                <w:sz w:val="24"/>
                <w:rtl/>
              </w:rPr>
              <w:t>]</w:t>
            </w:r>
          </w:p>
          <w:p w:rsidR="004D063C" w:rsidRPr="004E63AD" w:rsidRDefault="004D063C" w:rsidP="004E63AD">
            <w:pPr>
              <w:spacing w:line="360" w:lineRule="auto"/>
              <w:jc w:val="both"/>
              <w:rPr>
                <w:rFonts w:ascii="Georgia" w:hAnsi="Georgia"/>
                <w:sz w:val="24"/>
                <w:rtl/>
              </w:rPr>
            </w:pPr>
          </w:p>
        </w:tc>
      </w:tr>
      <w:tr w:rsidR="004D063C" w:rsidRPr="004E63AD" w:rsidTr="004E63AD">
        <w:tc>
          <w:tcPr>
            <w:tcW w:w="2807" w:type="dxa"/>
            <w:gridSpan w:val="3"/>
            <w:tcBorders>
              <w:top w:val="single" w:sz="4" w:space="0" w:color="auto"/>
            </w:tcBorders>
          </w:tcPr>
          <w:p w:rsidR="004D063C" w:rsidRPr="004E63AD" w:rsidRDefault="004D063C" w:rsidP="00C536CE">
            <w:pPr>
              <w:spacing w:line="360" w:lineRule="auto"/>
              <w:jc w:val="center"/>
              <w:rPr>
                <w:rFonts w:ascii="Georgia" w:hAnsi="Georgia"/>
                <w:sz w:val="24"/>
                <w:rtl/>
              </w:rPr>
            </w:pPr>
            <w:r w:rsidRPr="004E63AD">
              <w:rPr>
                <w:rFonts w:ascii="Georgia" w:hAnsi="Georgia" w:hint="eastAsia"/>
                <w:sz w:val="24"/>
                <w:rtl/>
              </w:rPr>
              <w:t>תאריך</w:t>
            </w:r>
          </w:p>
        </w:tc>
        <w:tc>
          <w:tcPr>
            <w:tcW w:w="2877" w:type="dxa"/>
            <w:tcBorders>
              <w:top w:val="single" w:sz="4" w:space="0" w:color="auto"/>
            </w:tcBorders>
          </w:tcPr>
          <w:p w:rsidR="004D063C" w:rsidRPr="004E63AD" w:rsidRDefault="004D063C" w:rsidP="00C536CE">
            <w:pPr>
              <w:spacing w:line="360" w:lineRule="auto"/>
              <w:jc w:val="center"/>
              <w:rPr>
                <w:rFonts w:ascii="Georgia" w:hAnsi="Georgia"/>
                <w:sz w:val="24"/>
                <w:rtl/>
              </w:rPr>
            </w:pPr>
            <w:r w:rsidRPr="004E63AD">
              <w:rPr>
                <w:rFonts w:ascii="Georgia" w:hAnsi="Georgia" w:hint="eastAsia"/>
                <w:sz w:val="24"/>
                <w:rtl/>
              </w:rPr>
              <w:t>שם</w:t>
            </w:r>
          </w:p>
        </w:tc>
        <w:tc>
          <w:tcPr>
            <w:tcW w:w="3395" w:type="dxa"/>
            <w:tcBorders>
              <w:top w:val="single" w:sz="4" w:space="0" w:color="auto"/>
            </w:tcBorders>
          </w:tcPr>
          <w:p w:rsidR="004D063C" w:rsidRPr="004E63AD" w:rsidRDefault="004D063C" w:rsidP="00C536CE">
            <w:pPr>
              <w:spacing w:line="360" w:lineRule="auto"/>
              <w:jc w:val="center"/>
              <w:rPr>
                <w:rFonts w:ascii="Georgia" w:hAnsi="Georgia"/>
                <w:sz w:val="24"/>
                <w:rtl/>
              </w:rPr>
            </w:pPr>
            <w:r w:rsidRPr="004E63AD">
              <w:rPr>
                <w:rFonts w:ascii="Georgia" w:hAnsi="Georgia" w:hint="eastAsia"/>
                <w:sz w:val="24"/>
                <w:rtl/>
              </w:rPr>
              <w:t>חתימה</w:t>
            </w:r>
            <w:r w:rsidRPr="004E63AD">
              <w:rPr>
                <w:rFonts w:ascii="Georgia" w:hAnsi="Georgia"/>
                <w:sz w:val="24"/>
                <w:rtl/>
              </w:rPr>
              <w:t xml:space="preserve"> </w:t>
            </w:r>
            <w:r w:rsidRPr="004E63AD">
              <w:rPr>
                <w:rFonts w:ascii="Georgia" w:hAnsi="Georgia" w:hint="eastAsia"/>
                <w:sz w:val="24"/>
                <w:rtl/>
              </w:rPr>
              <w:t>וחותמת</w:t>
            </w:r>
          </w:p>
        </w:tc>
      </w:tr>
      <w:tr w:rsidR="004D063C" w:rsidRPr="004E63AD" w:rsidTr="004E63AD">
        <w:tc>
          <w:tcPr>
            <w:tcW w:w="9079" w:type="dxa"/>
            <w:gridSpan w:val="5"/>
          </w:tcPr>
          <w:p w:rsidR="004D063C" w:rsidRDefault="004D063C" w:rsidP="004E63AD">
            <w:pPr>
              <w:spacing w:line="360" w:lineRule="auto"/>
              <w:jc w:val="both"/>
              <w:rPr>
                <w:rFonts w:ascii="Georgia" w:hAnsi="Georgia"/>
                <w:b/>
                <w:bCs/>
                <w:sz w:val="24"/>
                <w:u w:val="single"/>
                <w:rtl/>
              </w:rPr>
            </w:pPr>
          </w:p>
          <w:p w:rsidR="004D063C" w:rsidRPr="004E63AD" w:rsidRDefault="004D063C" w:rsidP="004E63AD">
            <w:pPr>
              <w:spacing w:line="360" w:lineRule="auto"/>
              <w:jc w:val="both"/>
              <w:rPr>
                <w:rFonts w:ascii="Georgia" w:hAnsi="Georgia"/>
                <w:b/>
                <w:bCs/>
                <w:sz w:val="24"/>
                <w:u w:val="single"/>
                <w:rtl/>
              </w:rPr>
            </w:pPr>
            <w:r w:rsidRPr="004E63AD">
              <w:rPr>
                <w:rFonts w:ascii="Georgia" w:hAnsi="Georgia" w:hint="eastAsia"/>
                <w:b/>
                <w:bCs/>
                <w:sz w:val="24"/>
                <w:u w:val="single"/>
                <w:rtl/>
              </w:rPr>
              <w:t>אישור</w:t>
            </w:r>
            <w:r w:rsidRPr="004E63AD">
              <w:rPr>
                <w:rFonts w:ascii="Georgia" w:hAnsi="Georgia"/>
                <w:b/>
                <w:bCs/>
                <w:sz w:val="24"/>
                <w:u w:val="single"/>
                <w:rtl/>
              </w:rPr>
              <w:t xml:space="preserve"> </w:t>
            </w:r>
            <w:r w:rsidRPr="004E63AD">
              <w:rPr>
                <w:rFonts w:ascii="Georgia" w:hAnsi="Georgia" w:hint="eastAsia"/>
                <w:b/>
                <w:bCs/>
                <w:sz w:val="24"/>
                <w:u w:val="single"/>
                <w:rtl/>
              </w:rPr>
              <w:t>עורך</w:t>
            </w:r>
            <w:r w:rsidRPr="004E63AD">
              <w:rPr>
                <w:rFonts w:ascii="Georgia" w:hAnsi="Georgia"/>
                <w:b/>
                <w:bCs/>
                <w:sz w:val="24"/>
                <w:u w:val="single"/>
                <w:rtl/>
              </w:rPr>
              <w:t xml:space="preserve"> </w:t>
            </w:r>
            <w:r w:rsidRPr="004E63AD">
              <w:rPr>
                <w:rFonts w:ascii="Georgia" w:hAnsi="Georgia" w:hint="eastAsia"/>
                <w:b/>
                <w:bCs/>
                <w:sz w:val="24"/>
                <w:u w:val="single"/>
                <w:rtl/>
              </w:rPr>
              <w:t>דין</w:t>
            </w:r>
          </w:p>
        </w:tc>
      </w:tr>
      <w:tr w:rsidR="004D063C" w:rsidRPr="004E63AD" w:rsidTr="004E63AD">
        <w:tc>
          <w:tcPr>
            <w:tcW w:w="9079" w:type="dxa"/>
            <w:gridSpan w:val="5"/>
          </w:tcPr>
          <w:p w:rsidR="004D063C" w:rsidRPr="004E63AD" w:rsidRDefault="004D063C" w:rsidP="004E63AD">
            <w:pPr>
              <w:spacing w:line="360" w:lineRule="auto"/>
              <w:jc w:val="both"/>
              <w:rPr>
                <w:rFonts w:ascii="Georgia" w:hAnsi="Georgia"/>
                <w:sz w:val="24"/>
                <w:u w:val="single"/>
                <w:rtl/>
              </w:rPr>
            </w:pPr>
          </w:p>
        </w:tc>
      </w:tr>
      <w:tr w:rsidR="004D063C" w:rsidRPr="004E63AD" w:rsidTr="004E63AD">
        <w:tc>
          <w:tcPr>
            <w:tcW w:w="9079" w:type="dxa"/>
            <w:gridSpan w:val="5"/>
          </w:tcPr>
          <w:p w:rsidR="004D063C" w:rsidRPr="004E63AD" w:rsidRDefault="004D063C" w:rsidP="004E63AD">
            <w:pPr>
              <w:spacing w:line="360" w:lineRule="auto"/>
              <w:jc w:val="both"/>
              <w:rPr>
                <w:rFonts w:ascii="Georgia" w:hAnsi="Georgia"/>
                <w:sz w:val="24"/>
                <w:rtl/>
              </w:rPr>
            </w:pPr>
            <w:r w:rsidRPr="004E63AD">
              <w:rPr>
                <w:rFonts w:ascii="Georgia" w:hAnsi="Georgia" w:hint="eastAsia"/>
                <w:sz w:val="24"/>
                <w:rtl/>
              </w:rPr>
              <w:t>אני</w:t>
            </w:r>
            <w:r w:rsidRPr="004E63AD">
              <w:rPr>
                <w:rFonts w:ascii="Georgia" w:hAnsi="Georgia"/>
                <w:sz w:val="24"/>
                <w:rtl/>
              </w:rPr>
              <w:t xml:space="preserve"> </w:t>
            </w:r>
            <w:r w:rsidRPr="004E63AD">
              <w:rPr>
                <w:rFonts w:ascii="Georgia" w:hAnsi="Georgia" w:hint="eastAsia"/>
                <w:sz w:val="24"/>
                <w:rtl/>
              </w:rPr>
              <w:t>הח</w:t>
            </w:r>
            <w:r w:rsidRPr="004E63AD">
              <w:rPr>
                <w:rFonts w:ascii="Georgia" w:hAnsi="Georgia"/>
                <w:sz w:val="24"/>
                <w:rtl/>
              </w:rPr>
              <w:t>"</w:t>
            </w:r>
            <w:r w:rsidRPr="004E63AD">
              <w:rPr>
                <w:rFonts w:ascii="Georgia" w:hAnsi="Georgia" w:hint="eastAsia"/>
                <w:sz w:val="24"/>
                <w:rtl/>
              </w:rPr>
              <w:t>מ</w:t>
            </w:r>
            <w:r w:rsidRPr="004E63AD">
              <w:rPr>
                <w:rFonts w:ascii="Georgia" w:hAnsi="Georgia"/>
                <w:sz w:val="24"/>
                <w:rtl/>
              </w:rPr>
              <w:t xml:space="preserve"> ________________________ , </w:t>
            </w:r>
            <w:r w:rsidRPr="004E63AD">
              <w:rPr>
                <w:rFonts w:ascii="Georgia" w:hAnsi="Georgia" w:hint="eastAsia"/>
                <w:sz w:val="24"/>
                <w:rtl/>
              </w:rPr>
              <w:t>עו</w:t>
            </w:r>
            <w:r w:rsidRPr="004E63AD">
              <w:rPr>
                <w:rFonts w:ascii="Georgia" w:hAnsi="Georgia"/>
                <w:sz w:val="24"/>
                <w:rtl/>
              </w:rPr>
              <w:t>"</w:t>
            </w:r>
            <w:r w:rsidRPr="004E63AD">
              <w:rPr>
                <w:rFonts w:ascii="Georgia" w:hAnsi="Georgia" w:hint="eastAsia"/>
                <w:sz w:val="24"/>
                <w:rtl/>
              </w:rPr>
              <w:t>ד</w:t>
            </w:r>
            <w:r w:rsidRPr="004E63AD">
              <w:rPr>
                <w:rFonts w:ascii="Georgia" w:hAnsi="Georgia"/>
                <w:sz w:val="24"/>
                <w:rtl/>
              </w:rPr>
              <w:t xml:space="preserve"> </w:t>
            </w:r>
            <w:r w:rsidRPr="004E63AD">
              <w:rPr>
                <w:rFonts w:ascii="Georgia" w:hAnsi="Georgia" w:hint="eastAsia"/>
                <w:sz w:val="24"/>
                <w:rtl/>
              </w:rPr>
              <w:t>מאשר</w:t>
            </w:r>
            <w:r w:rsidRPr="004E63AD">
              <w:rPr>
                <w:rFonts w:ascii="Georgia" w:hAnsi="Georgia"/>
                <w:sz w:val="24"/>
                <w:rtl/>
              </w:rPr>
              <w:t>/</w:t>
            </w:r>
            <w:r w:rsidRPr="004E63AD">
              <w:rPr>
                <w:rFonts w:ascii="Georgia" w:hAnsi="Georgia" w:hint="eastAsia"/>
                <w:sz w:val="24"/>
                <w:rtl/>
              </w:rPr>
              <w:t>ת</w:t>
            </w:r>
            <w:r w:rsidRPr="004E63AD">
              <w:rPr>
                <w:rFonts w:ascii="Georgia" w:hAnsi="Georgia"/>
                <w:sz w:val="24"/>
                <w:rtl/>
              </w:rPr>
              <w:t xml:space="preserve"> </w:t>
            </w:r>
            <w:r w:rsidRPr="004E63AD">
              <w:rPr>
                <w:rFonts w:ascii="Georgia" w:hAnsi="Georgia" w:hint="eastAsia"/>
                <w:sz w:val="24"/>
                <w:rtl/>
              </w:rPr>
              <w:t>כי</w:t>
            </w:r>
            <w:r w:rsidRPr="004E63AD">
              <w:rPr>
                <w:rFonts w:ascii="Georgia" w:hAnsi="Georgia"/>
                <w:sz w:val="24"/>
                <w:rtl/>
              </w:rPr>
              <w:t xml:space="preserve"> </w:t>
            </w:r>
            <w:r w:rsidRPr="004E63AD">
              <w:rPr>
                <w:rFonts w:ascii="Georgia" w:hAnsi="Georgia" w:hint="eastAsia"/>
                <w:sz w:val="24"/>
                <w:rtl/>
              </w:rPr>
              <w:t>ביום</w:t>
            </w:r>
            <w:r w:rsidRPr="004E63AD">
              <w:rPr>
                <w:rFonts w:ascii="Georgia" w:hAnsi="Georgia"/>
                <w:sz w:val="24"/>
                <w:rtl/>
              </w:rPr>
              <w:t xml:space="preserve"> _____________ </w:t>
            </w:r>
            <w:r w:rsidRPr="004E63AD">
              <w:rPr>
                <w:rFonts w:ascii="Georgia" w:hAnsi="Georgia" w:hint="eastAsia"/>
                <w:sz w:val="24"/>
                <w:rtl/>
              </w:rPr>
              <w:t>הופיע</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Pr>
                <w:rFonts w:ascii="Georgia" w:hAnsi="Georgia"/>
                <w:sz w:val="24"/>
                <w:rtl/>
              </w:rPr>
              <w:t xml:space="preserve"> </w:t>
            </w:r>
            <w:r w:rsidRPr="004E63AD">
              <w:rPr>
                <w:rFonts w:ascii="Georgia" w:hAnsi="Georgia" w:hint="eastAsia"/>
                <w:sz w:val="24"/>
                <w:rtl/>
              </w:rPr>
              <w:t>בפני</w:t>
            </w:r>
            <w:r w:rsidRPr="004E63AD">
              <w:rPr>
                <w:rFonts w:ascii="Georgia" w:hAnsi="Georgia"/>
                <w:sz w:val="24"/>
                <w:rtl/>
              </w:rPr>
              <w:t xml:space="preserve"> </w:t>
            </w:r>
            <w:r w:rsidRPr="004E63AD">
              <w:rPr>
                <w:rFonts w:ascii="Georgia" w:hAnsi="Georgia" w:hint="eastAsia"/>
                <w:sz w:val="24"/>
                <w:rtl/>
              </w:rPr>
              <w:t>במשרדי</w:t>
            </w:r>
            <w:r w:rsidRPr="004E63AD">
              <w:rPr>
                <w:rFonts w:ascii="Georgia" w:hAnsi="Georgia"/>
                <w:sz w:val="24"/>
                <w:rtl/>
              </w:rPr>
              <w:t xml:space="preserve"> </w:t>
            </w:r>
            <w:r w:rsidRPr="004E63AD">
              <w:rPr>
                <w:rFonts w:ascii="Georgia" w:hAnsi="Georgia" w:hint="eastAsia"/>
                <w:sz w:val="24"/>
                <w:rtl/>
              </w:rPr>
              <w:t>אשר</w:t>
            </w:r>
            <w:r w:rsidRPr="004E63AD">
              <w:rPr>
                <w:rFonts w:ascii="Georgia" w:hAnsi="Georgia"/>
                <w:sz w:val="24"/>
                <w:rtl/>
              </w:rPr>
              <w:t xml:space="preserve"> </w:t>
            </w:r>
            <w:r w:rsidRPr="004E63AD">
              <w:rPr>
                <w:rFonts w:ascii="Georgia" w:hAnsi="Georgia" w:hint="eastAsia"/>
                <w:sz w:val="24"/>
                <w:rtl/>
              </w:rPr>
              <w:t>ברח</w:t>
            </w:r>
            <w:r w:rsidRPr="004E63AD">
              <w:rPr>
                <w:rFonts w:ascii="Georgia" w:hAnsi="Georgia"/>
                <w:sz w:val="24"/>
                <w:rtl/>
              </w:rPr>
              <w:t xml:space="preserve">' _________________  </w:t>
            </w:r>
            <w:r w:rsidRPr="004E63AD">
              <w:rPr>
                <w:rFonts w:ascii="Georgia" w:hAnsi="Georgia" w:hint="eastAsia"/>
                <w:sz w:val="24"/>
                <w:rtl/>
              </w:rPr>
              <w:t>בישוב</w:t>
            </w:r>
            <w:r w:rsidRPr="004E63AD">
              <w:rPr>
                <w:rFonts w:ascii="Georgia" w:hAnsi="Georgia"/>
                <w:sz w:val="24"/>
                <w:rtl/>
              </w:rPr>
              <w:t xml:space="preserve"> /</w:t>
            </w:r>
            <w:r w:rsidRPr="004E63AD">
              <w:rPr>
                <w:rFonts w:ascii="Georgia" w:hAnsi="Georgia" w:hint="eastAsia"/>
                <w:sz w:val="24"/>
                <w:rtl/>
              </w:rPr>
              <w:t>בעיר</w:t>
            </w:r>
            <w:r>
              <w:rPr>
                <w:rFonts w:ascii="Georgia" w:hAnsi="Georgia"/>
                <w:sz w:val="24"/>
                <w:rtl/>
              </w:rPr>
              <w:t xml:space="preserve">______________________________  </w:t>
            </w:r>
            <w:r w:rsidRPr="004E63AD">
              <w:rPr>
                <w:rFonts w:ascii="Georgia" w:hAnsi="Georgia" w:hint="eastAsia"/>
                <w:sz w:val="24"/>
                <w:rtl/>
              </w:rPr>
              <w:t>מר</w:t>
            </w:r>
            <w:r w:rsidRPr="004E63AD">
              <w:rPr>
                <w:rFonts w:ascii="Georgia" w:hAnsi="Georgia"/>
                <w:sz w:val="24"/>
                <w:rtl/>
              </w:rPr>
              <w:t xml:space="preserve"> / </w:t>
            </w:r>
            <w:r w:rsidRPr="004E63AD">
              <w:rPr>
                <w:rFonts w:ascii="Georgia" w:hAnsi="Georgia" w:hint="eastAsia"/>
                <w:sz w:val="24"/>
                <w:rtl/>
              </w:rPr>
              <w:t>גב</w:t>
            </w:r>
            <w:r w:rsidRPr="004E63AD">
              <w:rPr>
                <w:rFonts w:ascii="Georgia" w:hAnsi="Georgia"/>
                <w:sz w:val="24"/>
                <w:rtl/>
              </w:rPr>
              <w:t xml:space="preserve">' _________________ </w:t>
            </w:r>
            <w:r w:rsidRPr="004E63AD">
              <w:rPr>
                <w:rFonts w:ascii="Georgia" w:hAnsi="Georgia" w:hint="eastAsia"/>
                <w:sz w:val="24"/>
                <w:rtl/>
              </w:rPr>
              <w:t>שזיהה</w:t>
            </w:r>
            <w:r w:rsidRPr="004E63AD">
              <w:rPr>
                <w:rFonts w:ascii="Georgia" w:hAnsi="Georgia"/>
                <w:sz w:val="24"/>
                <w:rtl/>
              </w:rPr>
              <w:t xml:space="preserve"> /</w:t>
            </w:r>
            <w:r w:rsidRPr="004E63AD">
              <w:rPr>
                <w:rFonts w:ascii="Georgia" w:hAnsi="Georgia" w:hint="eastAsia"/>
                <w:sz w:val="24"/>
                <w:rtl/>
              </w:rPr>
              <w:t>תה</w:t>
            </w:r>
            <w:r w:rsidRPr="004E63AD">
              <w:rPr>
                <w:rFonts w:ascii="Georgia" w:hAnsi="Georgia"/>
                <w:sz w:val="24"/>
                <w:rtl/>
              </w:rPr>
              <w:t xml:space="preserve"> </w:t>
            </w:r>
            <w:r w:rsidRPr="004E63AD">
              <w:rPr>
                <w:rFonts w:ascii="Georgia" w:hAnsi="Georgia" w:hint="eastAsia"/>
                <w:sz w:val="24"/>
                <w:rtl/>
              </w:rPr>
              <w:t>עצמו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על</w:t>
            </w:r>
            <w:r w:rsidRPr="004E63AD">
              <w:rPr>
                <w:rFonts w:ascii="Georgia" w:hAnsi="Georgia"/>
                <w:sz w:val="24"/>
                <w:rtl/>
              </w:rPr>
              <w:t xml:space="preserve"> </w:t>
            </w:r>
            <w:r w:rsidRPr="004E63AD">
              <w:rPr>
                <w:rFonts w:ascii="Georgia" w:hAnsi="Georgia" w:hint="eastAsia"/>
                <w:sz w:val="24"/>
                <w:rtl/>
              </w:rPr>
              <w:t>ידי</w:t>
            </w:r>
            <w:r w:rsidRPr="004E63AD">
              <w:rPr>
                <w:rFonts w:ascii="Georgia" w:hAnsi="Georgia"/>
                <w:sz w:val="24"/>
                <w:rtl/>
              </w:rPr>
              <w:t xml:space="preserve"> </w:t>
            </w:r>
            <w:r w:rsidRPr="004E63AD">
              <w:rPr>
                <w:rFonts w:ascii="Georgia" w:hAnsi="Georgia" w:hint="eastAsia"/>
                <w:sz w:val="24"/>
                <w:rtl/>
              </w:rPr>
              <w:t>ת</w:t>
            </w:r>
            <w:r w:rsidRPr="004E63AD">
              <w:rPr>
                <w:rFonts w:ascii="Georgia" w:hAnsi="Georgia"/>
                <w:sz w:val="24"/>
                <w:rtl/>
              </w:rPr>
              <w:t>.</w:t>
            </w:r>
            <w:r w:rsidRPr="004E63AD">
              <w:rPr>
                <w:rFonts w:ascii="Georgia" w:hAnsi="Georgia" w:hint="eastAsia"/>
                <w:sz w:val="24"/>
                <w:rtl/>
              </w:rPr>
              <w:t>ז</w:t>
            </w:r>
            <w:r w:rsidRPr="004E63AD">
              <w:rPr>
                <w:rFonts w:ascii="Georgia" w:hAnsi="Georgia"/>
                <w:sz w:val="24"/>
                <w:rtl/>
              </w:rPr>
              <w:t xml:space="preserve">. _______________ </w:t>
            </w:r>
            <w:r w:rsidRPr="004E63AD">
              <w:rPr>
                <w:rFonts w:ascii="Georgia" w:hAnsi="Georgia" w:hint="eastAsia"/>
                <w:sz w:val="24"/>
                <w:rtl/>
              </w:rPr>
              <w:t>המוכר</w:t>
            </w:r>
            <w:r w:rsidRPr="004E63AD">
              <w:rPr>
                <w:rFonts w:ascii="Georgia" w:hAnsi="Georgia"/>
                <w:sz w:val="24"/>
                <w:rtl/>
              </w:rPr>
              <w:t>/</w:t>
            </w:r>
            <w:r w:rsidRPr="004E63AD">
              <w:rPr>
                <w:rFonts w:ascii="Georgia" w:hAnsi="Georgia" w:hint="eastAsia"/>
                <w:sz w:val="24"/>
                <w:rtl/>
              </w:rPr>
              <w:t>ת</w:t>
            </w:r>
            <w:r w:rsidRPr="004E63AD">
              <w:rPr>
                <w:rFonts w:ascii="Georgia" w:hAnsi="Georgia"/>
                <w:sz w:val="24"/>
                <w:rtl/>
              </w:rPr>
              <w:t xml:space="preserve"> </w:t>
            </w:r>
            <w:r w:rsidRPr="004E63AD">
              <w:rPr>
                <w:rFonts w:ascii="Georgia" w:hAnsi="Georgia" w:hint="eastAsia"/>
                <w:sz w:val="24"/>
                <w:rtl/>
              </w:rPr>
              <w:t>לי</w:t>
            </w:r>
            <w:r w:rsidRPr="004E63AD">
              <w:rPr>
                <w:rFonts w:ascii="Georgia" w:hAnsi="Georgia"/>
                <w:sz w:val="24"/>
                <w:rtl/>
              </w:rPr>
              <w:t xml:space="preserve"> </w:t>
            </w:r>
            <w:r w:rsidRPr="004E63AD">
              <w:rPr>
                <w:rFonts w:ascii="Georgia" w:hAnsi="Georgia" w:hint="eastAsia"/>
                <w:sz w:val="24"/>
                <w:rtl/>
              </w:rPr>
              <w:t>באופן</w:t>
            </w:r>
            <w:r w:rsidRPr="004E63AD">
              <w:rPr>
                <w:rFonts w:ascii="Georgia" w:hAnsi="Georgia"/>
                <w:sz w:val="24"/>
                <w:rtl/>
              </w:rPr>
              <w:t xml:space="preserve"> </w:t>
            </w:r>
            <w:r w:rsidRPr="004E63AD">
              <w:rPr>
                <w:rFonts w:ascii="Georgia" w:hAnsi="Georgia" w:hint="eastAsia"/>
                <w:sz w:val="24"/>
                <w:rtl/>
              </w:rPr>
              <w:t>אישי</w:t>
            </w:r>
            <w:r w:rsidRPr="004E63AD">
              <w:rPr>
                <w:rFonts w:ascii="Georgia" w:hAnsi="Georgia"/>
                <w:sz w:val="24"/>
                <w:rtl/>
              </w:rPr>
              <w:t xml:space="preserve">, </w:t>
            </w:r>
            <w:r w:rsidRPr="004E63AD">
              <w:rPr>
                <w:rFonts w:ascii="Georgia" w:hAnsi="Georgia" w:hint="eastAsia"/>
                <w:sz w:val="24"/>
                <w:rtl/>
              </w:rPr>
              <w:t>ואחרי</w:t>
            </w:r>
            <w:r w:rsidRPr="004E63AD">
              <w:rPr>
                <w:rFonts w:ascii="Georgia" w:hAnsi="Georgia"/>
                <w:sz w:val="24"/>
                <w:rtl/>
              </w:rPr>
              <w:t xml:space="preserve"> </w:t>
            </w:r>
            <w:r w:rsidRPr="004E63AD">
              <w:rPr>
                <w:rFonts w:ascii="Georgia" w:hAnsi="Georgia" w:hint="eastAsia"/>
                <w:sz w:val="24"/>
                <w:rtl/>
              </w:rPr>
              <w:t>שהזהרתיו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כי</w:t>
            </w:r>
            <w:r w:rsidRPr="004E63AD">
              <w:rPr>
                <w:rFonts w:ascii="Georgia" w:hAnsi="Georgia"/>
                <w:sz w:val="24"/>
                <w:rtl/>
              </w:rPr>
              <w:t xml:space="preserve"> </w:t>
            </w:r>
            <w:r w:rsidRPr="004E63AD">
              <w:rPr>
                <w:rFonts w:ascii="Georgia" w:hAnsi="Georgia" w:hint="eastAsia"/>
                <w:sz w:val="24"/>
                <w:rtl/>
              </w:rPr>
              <w:t>עליו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להצהיר</w:t>
            </w:r>
            <w:r w:rsidRPr="004E63AD">
              <w:rPr>
                <w:rFonts w:ascii="Georgia" w:hAnsi="Georgia"/>
                <w:sz w:val="24"/>
                <w:rtl/>
              </w:rPr>
              <w:t xml:space="preserve"> </w:t>
            </w:r>
            <w:r w:rsidRPr="004E63AD">
              <w:rPr>
                <w:rFonts w:ascii="Georgia" w:hAnsi="Georgia" w:hint="eastAsia"/>
                <w:sz w:val="24"/>
                <w:rtl/>
              </w:rPr>
              <w:t>אמת</w:t>
            </w:r>
            <w:r w:rsidRPr="004E63AD">
              <w:rPr>
                <w:rFonts w:ascii="Georgia" w:hAnsi="Georgia"/>
                <w:sz w:val="24"/>
                <w:rtl/>
              </w:rPr>
              <w:t xml:space="preserve"> </w:t>
            </w:r>
            <w:r w:rsidRPr="004E63AD">
              <w:rPr>
                <w:rFonts w:ascii="Georgia" w:hAnsi="Georgia" w:hint="eastAsia"/>
                <w:sz w:val="24"/>
                <w:rtl/>
              </w:rPr>
              <w:t>וכי</w:t>
            </w:r>
            <w:r w:rsidRPr="004E63AD">
              <w:rPr>
                <w:rFonts w:ascii="Georgia" w:hAnsi="Georgia"/>
                <w:sz w:val="24"/>
                <w:rtl/>
              </w:rPr>
              <w:t xml:space="preserve"> </w:t>
            </w:r>
            <w:r w:rsidRPr="004E63AD">
              <w:rPr>
                <w:rFonts w:ascii="Georgia" w:hAnsi="Georgia" w:hint="eastAsia"/>
                <w:sz w:val="24"/>
                <w:rtl/>
              </w:rPr>
              <w:t>יהיה</w:t>
            </w:r>
            <w:r w:rsidRPr="004E63AD">
              <w:rPr>
                <w:rFonts w:ascii="Georgia" w:hAnsi="Georgia"/>
                <w:sz w:val="24"/>
                <w:rtl/>
              </w:rPr>
              <w:t xml:space="preserve"> / </w:t>
            </w:r>
            <w:r w:rsidRPr="004E63AD">
              <w:rPr>
                <w:rFonts w:ascii="Georgia" w:hAnsi="Georgia" w:hint="eastAsia"/>
                <w:sz w:val="24"/>
                <w:rtl/>
              </w:rPr>
              <w:t>תהיה</w:t>
            </w:r>
            <w:r w:rsidRPr="004E63AD">
              <w:rPr>
                <w:rFonts w:ascii="Georgia" w:hAnsi="Georgia"/>
                <w:sz w:val="24"/>
                <w:rtl/>
              </w:rPr>
              <w:t xml:space="preserve"> </w:t>
            </w:r>
            <w:r w:rsidRPr="004E63AD">
              <w:rPr>
                <w:rFonts w:ascii="Georgia" w:hAnsi="Georgia" w:hint="eastAsia"/>
                <w:sz w:val="24"/>
                <w:rtl/>
              </w:rPr>
              <w:t>צפוי</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לעונשים</w:t>
            </w:r>
            <w:r w:rsidRPr="004E63AD">
              <w:rPr>
                <w:rFonts w:ascii="Georgia" w:hAnsi="Georgia"/>
                <w:sz w:val="24"/>
                <w:rtl/>
              </w:rPr>
              <w:t xml:space="preserve"> </w:t>
            </w:r>
            <w:r w:rsidRPr="004E63AD">
              <w:rPr>
                <w:rFonts w:ascii="Georgia" w:hAnsi="Georgia" w:hint="eastAsia"/>
                <w:sz w:val="24"/>
                <w:rtl/>
              </w:rPr>
              <w:t>הקבועים</w:t>
            </w:r>
            <w:r w:rsidRPr="004E63AD">
              <w:rPr>
                <w:rFonts w:ascii="Georgia" w:hAnsi="Georgia"/>
                <w:sz w:val="24"/>
                <w:rtl/>
              </w:rPr>
              <w:t xml:space="preserve"> </w:t>
            </w:r>
            <w:r w:rsidRPr="004E63AD">
              <w:rPr>
                <w:rFonts w:ascii="Georgia" w:hAnsi="Georgia" w:hint="eastAsia"/>
                <w:sz w:val="24"/>
                <w:rtl/>
              </w:rPr>
              <w:t>בחוק</w:t>
            </w:r>
            <w:r w:rsidRPr="004E63AD">
              <w:rPr>
                <w:rFonts w:ascii="Georgia" w:hAnsi="Georgia"/>
                <w:sz w:val="24"/>
                <w:rtl/>
              </w:rPr>
              <w:t xml:space="preserve"> </w:t>
            </w:r>
            <w:r w:rsidRPr="004E63AD">
              <w:rPr>
                <w:rFonts w:ascii="Georgia" w:hAnsi="Georgia" w:hint="eastAsia"/>
                <w:sz w:val="24"/>
                <w:rtl/>
              </w:rPr>
              <w:t>אם</w:t>
            </w:r>
            <w:r w:rsidRPr="004E63AD">
              <w:rPr>
                <w:rFonts w:ascii="Georgia" w:hAnsi="Georgia"/>
                <w:sz w:val="24"/>
                <w:rtl/>
              </w:rPr>
              <w:t xml:space="preserve"> </w:t>
            </w:r>
            <w:r w:rsidRPr="004E63AD">
              <w:rPr>
                <w:rFonts w:ascii="Georgia" w:hAnsi="Georgia" w:hint="eastAsia"/>
                <w:sz w:val="24"/>
                <w:rtl/>
              </w:rPr>
              <w:t>לא</w:t>
            </w:r>
            <w:r w:rsidRPr="004E63AD">
              <w:rPr>
                <w:rFonts w:ascii="Georgia" w:hAnsi="Georgia"/>
                <w:sz w:val="24"/>
                <w:rtl/>
              </w:rPr>
              <w:t xml:space="preserve"> </w:t>
            </w:r>
            <w:r w:rsidRPr="004E63AD">
              <w:rPr>
                <w:rFonts w:ascii="Georgia" w:hAnsi="Georgia" w:hint="eastAsia"/>
                <w:sz w:val="24"/>
                <w:rtl/>
              </w:rPr>
              <w:t>יעשה</w:t>
            </w:r>
            <w:r w:rsidRPr="004E63AD">
              <w:rPr>
                <w:rFonts w:ascii="Georgia" w:hAnsi="Georgia"/>
                <w:sz w:val="24"/>
                <w:rtl/>
              </w:rPr>
              <w:t xml:space="preserve"> / </w:t>
            </w:r>
            <w:r w:rsidRPr="004E63AD">
              <w:rPr>
                <w:rFonts w:ascii="Georgia" w:hAnsi="Georgia" w:hint="eastAsia"/>
                <w:sz w:val="24"/>
                <w:rtl/>
              </w:rPr>
              <w:t>תעשה</w:t>
            </w:r>
            <w:r w:rsidRPr="004E63AD">
              <w:rPr>
                <w:rFonts w:ascii="Georgia" w:hAnsi="Georgia"/>
                <w:sz w:val="24"/>
                <w:rtl/>
              </w:rPr>
              <w:t xml:space="preserve"> </w:t>
            </w:r>
            <w:r w:rsidRPr="004E63AD">
              <w:rPr>
                <w:rFonts w:ascii="Georgia" w:hAnsi="Georgia" w:hint="eastAsia"/>
                <w:sz w:val="24"/>
                <w:rtl/>
              </w:rPr>
              <w:t>כן</w:t>
            </w:r>
            <w:r w:rsidRPr="004E63AD">
              <w:rPr>
                <w:rFonts w:ascii="Georgia" w:hAnsi="Georgia"/>
                <w:sz w:val="24"/>
                <w:rtl/>
              </w:rPr>
              <w:t xml:space="preserve">, </w:t>
            </w:r>
            <w:r w:rsidRPr="004E63AD">
              <w:rPr>
                <w:rFonts w:ascii="Georgia" w:hAnsi="Georgia" w:hint="eastAsia"/>
                <w:sz w:val="24"/>
                <w:rtl/>
              </w:rPr>
              <w:t>חתם</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בפני</w:t>
            </w:r>
            <w:r w:rsidRPr="004E63AD">
              <w:rPr>
                <w:rFonts w:ascii="Georgia" w:hAnsi="Georgia"/>
                <w:sz w:val="24"/>
                <w:rtl/>
              </w:rPr>
              <w:t xml:space="preserve"> </w:t>
            </w:r>
            <w:r w:rsidRPr="004E63AD">
              <w:rPr>
                <w:rFonts w:ascii="Georgia" w:hAnsi="Georgia" w:hint="eastAsia"/>
                <w:sz w:val="24"/>
                <w:rtl/>
              </w:rPr>
              <w:t>על</w:t>
            </w:r>
            <w:r w:rsidRPr="004E63AD">
              <w:rPr>
                <w:rFonts w:ascii="Georgia" w:hAnsi="Georgia"/>
                <w:sz w:val="24"/>
                <w:rtl/>
              </w:rPr>
              <w:t xml:space="preserve"> </w:t>
            </w:r>
            <w:r w:rsidRPr="004E63AD">
              <w:rPr>
                <w:rFonts w:ascii="Georgia" w:hAnsi="Georgia" w:hint="eastAsia"/>
                <w:sz w:val="24"/>
                <w:rtl/>
              </w:rPr>
              <w:t>התצהיר</w:t>
            </w:r>
            <w:r w:rsidRPr="004E63AD">
              <w:rPr>
                <w:rFonts w:ascii="Georgia" w:hAnsi="Georgia"/>
                <w:sz w:val="24"/>
                <w:rtl/>
              </w:rPr>
              <w:t xml:space="preserve"> </w:t>
            </w:r>
            <w:r w:rsidRPr="004E63AD">
              <w:rPr>
                <w:rFonts w:ascii="Georgia" w:hAnsi="Georgia" w:hint="eastAsia"/>
                <w:sz w:val="24"/>
                <w:rtl/>
              </w:rPr>
              <w:t>דלעיל</w:t>
            </w:r>
            <w:r w:rsidRPr="004E63AD">
              <w:rPr>
                <w:rFonts w:ascii="Georgia" w:hAnsi="Georgia"/>
                <w:sz w:val="24"/>
                <w:rtl/>
              </w:rPr>
              <w:t>.</w:t>
            </w:r>
          </w:p>
        </w:tc>
      </w:tr>
      <w:tr w:rsidR="004D063C" w:rsidRPr="004E63AD" w:rsidTr="004E63AD">
        <w:tc>
          <w:tcPr>
            <w:tcW w:w="9079" w:type="dxa"/>
            <w:gridSpan w:val="5"/>
          </w:tcPr>
          <w:p w:rsidR="004D063C" w:rsidRPr="004E63AD" w:rsidRDefault="004D063C" w:rsidP="004E63AD">
            <w:pPr>
              <w:spacing w:line="360" w:lineRule="auto"/>
              <w:jc w:val="both"/>
              <w:rPr>
                <w:rFonts w:ascii="Georgia" w:hAnsi="Georgia"/>
                <w:sz w:val="24"/>
                <w:rtl/>
              </w:rPr>
            </w:pPr>
          </w:p>
        </w:tc>
      </w:tr>
    </w:tbl>
    <w:p w:rsidR="004D063C" w:rsidRDefault="004D063C" w:rsidP="004E63AD">
      <w:pPr>
        <w:spacing w:line="360" w:lineRule="auto"/>
        <w:jc w:val="center"/>
        <w:rPr>
          <w:b/>
          <w:bCs/>
          <w:u w:val="single"/>
          <w:rtl/>
        </w:rPr>
      </w:pPr>
      <w:r w:rsidRPr="004E63AD">
        <w:rPr>
          <w:sz w:val="24"/>
          <w:rtl/>
        </w:rPr>
        <w:br w:type="page"/>
      </w:r>
      <w:r w:rsidRPr="00EE37CF">
        <w:rPr>
          <w:rFonts w:hint="eastAsia"/>
          <w:b/>
          <w:bCs/>
          <w:u w:val="single"/>
          <w:rtl/>
        </w:rPr>
        <w:t>נספח</w:t>
      </w:r>
      <w:r w:rsidRPr="00EE37CF">
        <w:rPr>
          <w:b/>
          <w:bCs/>
          <w:u w:val="single"/>
          <w:rtl/>
        </w:rPr>
        <w:t xml:space="preserve"> </w:t>
      </w:r>
      <w:r>
        <w:rPr>
          <w:b/>
          <w:bCs/>
          <w:u w:val="single"/>
          <w:rtl/>
        </w:rPr>
        <w:t>2</w:t>
      </w:r>
    </w:p>
    <w:p w:rsidR="004D063C" w:rsidRPr="00EE37CF" w:rsidRDefault="004D063C" w:rsidP="001C5F32">
      <w:pPr>
        <w:jc w:val="center"/>
        <w:rPr>
          <w:b/>
          <w:bCs/>
          <w:u w:val="single"/>
          <w:rtl/>
        </w:rPr>
      </w:pPr>
    </w:p>
    <w:p w:rsidR="004D063C" w:rsidRPr="004E63AD" w:rsidRDefault="004D063C" w:rsidP="0090337D">
      <w:pPr>
        <w:jc w:val="center"/>
        <w:rPr>
          <w:b/>
          <w:bCs/>
          <w:sz w:val="24"/>
          <w:rtl/>
        </w:rPr>
      </w:pPr>
      <w:r w:rsidRPr="004E63AD">
        <w:rPr>
          <w:rFonts w:hint="eastAsia"/>
          <w:b/>
          <w:bCs/>
          <w:sz w:val="24"/>
          <w:rtl/>
        </w:rPr>
        <w:t>תצהיר</w:t>
      </w:r>
      <w:r w:rsidRPr="004E63AD">
        <w:rPr>
          <w:b/>
          <w:bCs/>
          <w:sz w:val="24"/>
          <w:rtl/>
        </w:rPr>
        <w:t xml:space="preserve"> </w:t>
      </w:r>
      <w:r w:rsidRPr="004E63AD">
        <w:rPr>
          <w:rFonts w:hint="eastAsia"/>
          <w:b/>
          <w:bCs/>
          <w:sz w:val="24"/>
          <w:rtl/>
        </w:rPr>
        <w:t>העדר</w:t>
      </w:r>
      <w:r w:rsidRPr="004E63AD">
        <w:rPr>
          <w:b/>
          <w:bCs/>
          <w:sz w:val="24"/>
          <w:rtl/>
        </w:rPr>
        <w:t xml:space="preserve"> </w:t>
      </w:r>
      <w:r w:rsidRPr="004E63AD">
        <w:rPr>
          <w:rFonts w:hint="eastAsia"/>
          <w:b/>
          <w:bCs/>
          <w:sz w:val="24"/>
          <w:rtl/>
        </w:rPr>
        <w:t>הרשעות</w:t>
      </w:r>
      <w:r w:rsidRPr="004E63AD">
        <w:rPr>
          <w:b/>
          <w:bCs/>
          <w:sz w:val="24"/>
          <w:rtl/>
        </w:rPr>
        <w:t xml:space="preserve"> </w:t>
      </w:r>
      <w:r w:rsidRPr="004E63AD">
        <w:rPr>
          <w:rFonts w:hint="eastAsia"/>
          <w:b/>
          <w:bCs/>
          <w:sz w:val="24"/>
          <w:rtl/>
        </w:rPr>
        <w:t>בגין</w:t>
      </w:r>
      <w:r w:rsidRPr="004E63AD">
        <w:rPr>
          <w:b/>
          <w:bCs/>
          <w:sz w:val="24"/>
          <w:rtl/>
        </w:rPr>
        <w:t xml:space="preserve"> </w:t>
      </w:r>
      <w:r w:rsidRPr="004E63AD">
        <w:rPr>
          <w:rFonts w:hint="eastAsia"/>
          <w:b/>
          <w:bCs/>
          <w:sz w:val="24"/>
          <w:rtl/>
        </w:rPr>
        <w:t>העסקת</w:t>
      </w:r>
      <w:r w:rsidRPr="004E63AD">
        <w:rPr>
          <w:b/>
          <w:bCs/>
          <w:sz w:val="24"/>
          <w:rtl/>
        </w:rPr>
        <w:t xml:space="preserve"> </w:t>
      </w:r>
      <w:r w:rsidRPr="004E63AD">
        <w:rPr>
          <w:rFonts w:hint="eastAsia"/>
          <w:b/>
          <w:bCs/>
          <w:sz w:val="24"/>
          <w:rtl/>
        </w:rPr>
        <w:t>עובדים</w:t>
      </w:r>
      <w:r w:rsidRPr="004E63AD">
        <w:rPr>
          <w:b/>
          <w:bCs/>
          <w:sz w:val="24"/>
          <w:rtl/>
        </w:rPr>
        <w:t xml:space="preserve"> </w:t>
      </w:r>
      <w:r w:rsidRPr="004E63AD">
        <w:rPr>
          <w:rFonts w:hint="eastAsia"/>
          <w:b/>
          <w:bCs/>
          <w:sz w:val="24"/>
          <w:rtl/>
        </w:rPr>
        <w:t>זרים</w:t>
      </w:r>
      <w:r w:rsidRPr="004E63AD">
        <w:rPr>
          <w:b/>
          <w:bCs/>
          <w:sz w:val="24"/>
          <w:rtl/>
        </w:rPr>
        <w:t xml:space="preserve"> </w:t>
      </w:r>
      <w:r w:rsidRPr="004E63AD">
        <w:rPr>
          <w:rFonts w:hint="eastAsia"/>
          <w:b/>
          <w:bCs/>
          <w:sz w:val="24"/>
          <w:rtl/>
        </w:rPr>
        <w:t>ושכר</w:t>
      </w:r>
      <w:r w:rsidRPr="004E63AD">
        <w:rPr>
          <w:b/>
          <w:bCs/>
          <w:sz w:val="24"/>
          <w:rtl/>
        </w:rPr>
        <w:t xml:space="preserve"> </w:t>
      </w:r>
      <w:r w:rsidRPr="004E63AD">
        <w:rPr>
          <w:rFonts w:hint="eastAsia"/>
          <w:b/>
          <w:bCs/>
          <w:sz w:val="24"/>
          <w:rtl/>
        </w:rPr>
        <w:t>מינימום</w:t>
      </w:r>
    </w:p>
    <w:tbl>
      <w:tblPr>
        <w:bidiVisual/>
        <w:tblW w:w="0" w:type="auto"/>
        <w:tblLook w:val="01E0"/>
      </w:tblPr>
      <w:tblGrid>
        <w:gridCol w:w="492"/>
        <w:gridCol w:w="2315"/>
        <w:gridCol w:w="2877"/>
        <w:gridCol w:w="3395"/>
      </w:tblGrid>
      <w:tr w:rsidR="004D063C" w:rsidRPr="004E63AD" w:rsidTr="004E63AD">
        <w:tc>
          <w:tcPr>
            <w:tcW w:w="9079" w:type="dxa"/>
            <w:gridSpan w:val="4"/>
          </w:tcPr>
          <w:p w:rsidR="004D063C" w:rsidRPr="004E63AD" w:rsidRDefault="004D063C" w:rsidP="004E63AD">
            <w:pPr>
              <w:spacing w:line="360" w:lineRule="auto"/>
              <w:jc w:val="both"/>
              <w:rPr>
                <w:sz w:val="24"/>
                <w:rtl/>
              </w:rPr>
            </w:pPr>
          </w:p>
          <w:p w:rsidR="004D063C" w:rsidRPr="004E63AD" w:rsidRDefault="004D063C" w:rsidP="004E63AD">
            <w:pPr>
              <w:spacing w:line="360" w:lineRule="auto"/>
              <w:jc w:val="both"/>
              <w:rPr>
                <w:sz w:val="24"/>
                <w:rtl/>
              </w:rPr>
            </w:pPr>
            <w:r w:rsidRPr="004E63AD">
              <w:rPr>
                <w:rFonts w:hint="eastAsia"/>
                <w:sz w:val="24"/>
                <w:rtl/>
              </w:rPr>
              <w:t>אני</w:t>
            </w:r>
            <w:r w:rsidRPr="004E63AD">
              <w:rPr>
                <w:sz w:val="24"/>
                <w:rtl/>
              </w:rPr>
              <w:t xml:space="preserve"> </w:t>
            </w:r>
            <w:r w:rsidRPr="004E63AD">
              <w:rPr>
                <w:rFonts w:hint="eastAsia"/>
                <w:sz w:val="24"/>
                <w:rtl/>
              </w:rPr>
              <w:t>הח</w:t>
            </w:r>
            <w:r w:rsidRPr="004E63AD">
              <w:rPr>
                <w:sz w:val="24"/>
                <w:rtl/>
              </w:rPr>
              <w:t>"</w:t>
            </w:r>
            <w:r w:rsidRPr="004E63AD">
              <w:rPr>
                <w:rFonts w:hint="eastAsia"/>
                <w:sz w:val="24"/>
                <w:rtl/>
              </w:rPr>
              <w:t>מ</w:t>
            </w:r>
            <w:r w:rsidRPr="004E63AD">
              <w:rPr>
                <w:sz w:val="24"/>
                <w:rtl/>
              </w:rPr>
              <w:t xml:space="preserve"> ____________________ </w:t>
            </w:r>
            <w:r w:rsidRPr="004E63AD">
              <w:rPr>
                <w:rFonts w:hint="eastAsia"/>
                <w:sz w:val="24"/>
                <w:rtl/>
              </w:rPr>
              <w:t>ת</w:t>
            </w:r>
            <w:r w:rsidRPr="004E63AD">
              <w:rPr>
                <w:sz w:val="24"/>
                <w:rtl/>
              </w:rPr>
              <w:t>.</w:t>
            </w:r>
            <w:r w:rsidRPr="004E63AD">
              <w:rPr>
                <w:rFonts w:hint="eastAsia"/>
                <w:sz w:val="24"/>
                <w:rtl/>
              </w:rPr>
              <w:t>ז</w:t>
            </w:r>
            <w:r w:rsidRPr="004E63AD">
              <w:rPr>
                <w:sz w:val="24"/>
                <w:rtl/>
              </w:rPr>
              <w:t xml:space="preserve">. _________________ </w:t>
            </w:r>
            <w:r w:rsidRPr="004E63AD">
              <w:rPr>
                <w:rFonts w:hint="eastAsia"/>
                <w:sz w:val="24"/>
                <w:rtl/>
              </w:rPr>
              <w:t>לאחר</w:t>
            </w:r>
            <w:r w:rsidRPr="004E63AD">
              <w:rPr>
                <w:sz w:val="24"/>
                <w:rtl/>
              </w:rPr>
              <w:t xml:space="preserve"> </w:t>
            </w:r>
            <w:r w:rsidRPr="004E63AD">
              <w:rPr>
                <w:rFonts w:hint="eastAsia"/>
                <w:sz w:val="24"/>
                <w:rtl/>
              </w:rPr>
              <w:t>שהוזהרתי</w:t>
            </w:r>
            <w:r w:rsidRPr="004E63AD">
              <w:rPr>
                <w:sz w:val="24"/>
                <w:rtl/>
              </w:rPr>
              <w:t xml:space="preserve"> </w:t>
            </w:r>
            <w:r w:rsidRPr="004E63AD">
              <w:rPr>
                <w:rFonts w:hint="eastAsia"/>
                <w:sz w:val="24"/>
                <w:rtl/>
              </w:rPr>
              <w:t>כי</w:t>
            </w:r>
            <w:r w:rsidRPr="004E63AD">
              <w:rPr>
                <w:sz w:val="24"/>
                <w:rtl/>
              </w:rPr>
              <w:t xml:space="preserve"> </w:t>
            </w:r>
            <w:r w:rsidRPr="004E63AD">
              <w:rPr>
                <w:rFonts w:hint="eastAsia"/>
                <w:sz w:val="24"/>
                <w:rtl/>
              </w:rPr>
              <w:t>עלי</w:t>
            </w:r>
            <w:r w:rsidRPr="004E63AD">
              <w:rPr>
                <w:sz w:val="24"/>
                <w:rtl/>
              </w:rPr>
              <w:t xml:space="preserve"> </w:t>
            </w:r>
            <w:r w:rsidRPr="004E63AD">
              <w:rPr>
                <w:rFonts w:hint="eastAsia"/>
                <w:sz w:val="24"/>
                <w:rtl/>
              </w:rPr>
              <w:t>לומר</w:t>
            </w:r>
            <w:r w:rsidRPr="004E63AD">
              <w:rPr>
                <w:sz w:val="24"/>
                <w:rtl/>
              </w:rPr>
              <w:t xml:space="preserve"> </w:t>
            </w:r>
            <w:r w:rsidRPr="004E63AD">
              <w:rPr>
                <w:rFonts w:hint="eastAsia"/>
                <w:sz w:val="24"/>
                <w:rtl/>
              </w:rPr>
              <w:t>את</w:t>
            </w:r>
            <w:r w:rsidRPr="004E63AD">
              <w:rPr>
                <w:sz w:val="24"/>
                <w:rtl/>
              </w:rPr>
              <w:t xml:space="preserve"> </w:t>
            </w:r>
            <w:r w:rsidRPr="004E63AD">
              <w:rPr>
                <w:rFonts w:hint="eastAsia"/>
                <w:sz w:val="24"/>
                <w:rtl/>
              </w:rPr>
              <w:t>האמת</w:t>
            </w:r>
            <w:r w:rsidRPr="004E63AD">
              <w:rPr>
                <w:sz w:val="24"/>
                <w:rtl/>
              </w:rPr>
              <w:t xml:space="preserve"> </w:t>
            </w:r>
            <w:r w:rsidRPr="004E63AD">
              <w:rPr>
                <w:rFonts w:hint="eastAsia"/>
                <w:sz w:val="24"/>
                <w:rtl/>
              </w:rPr>
              <w:t>וכי</w:t>
            </w:r>
            <w:r w:rsidRPr="004E63AD">
              <w:rPr>
                <w:sz w:val="24"/>
                <w:rtl/>
              </w:rPr>
              <w:t xml:space="preserve"> </w:t>
            </w:r>
            <w:r w:rsidRPr="004E63AD">
              <w:rPr>
                <w:rFonts w:hint="eastAsia"/>
                <w:sz w:val="24"/>
                <w:rtl/>
              </w:rPr>
              <w:t>אהיה</w:t>
            </w:r>
            <w:r w:rsidRPr="004E63AD">
              <w:rPr>
                <w:sz w:val="24"/>
                <w:rtl/>
              </w:rPr>
              <w:t xml:space="preserve"> </w:t>
            </w:r>
            <w:r w:rsidRPr="004E63AD">
              <w:rPr>
                <w:rFonts w:hint="eastAsia"/>
                <w:sz w:val="24"/>
                <w:rtl/>
              </w:rPr>
              <w:t>צפוי</w:t>
            </w:r>
            <w:r w:rsidRPr="004E63AD">
              <w:rPr>
                <w:sz w:val="24"/>
                <w:rtl/>
              </w:rPr>
              <w:t xml:space="preserve"> </w:t>
            </w:r>
            <w:r w:rsidRPr="004E63AD">
              <w:rPr>
                <w:rFonts w:hint="eastAsia"/>
                <w:sz w:val="24"/>
                <w:rtl/>
              </w:rPr>
              <w:t>לעונשים</w:t>
            </w:r>
            <w:r w:rsidRPr="004E63AD">
              <w:rPr>
                <w:sz w:val="24"/>
                <w:rtl/>
              </w:rPr>
              <w:t xml:space="preserve"> </w:t>
            </w:r>
            <w:r w:rsidRPr="004E63AD">
              <w:rPr>
                <w:rFonts w:hint="eastAsia"/>
                <w:sz w:val="24"/>
                <w:rtl/>
              </w:rPr>
              <w:t>הקבועים</w:t>
            </w:r>
            <w:r w:rsidRPr="004E63AD">
              <w:rPr>
                <w:sz w:val="24"/>
                <w:rtl/>
              </w:rPr>
              <w:t xml:space="preserve"> </w:t>
            </w:r>
            <w:r w:rsidRPr="004E63AD">
              <w:rPr>
                <w:rFonts w:hint="eastAsia"/>
                <w:sz w:val="24"/>
                <w:rtl/>
              </w:rPr>
              <w:t>בחוק</w:t>
            </w:r>
            <w:r w:rsidRPr="004E63AD">
              <w:rPr>
                <w:sz w:val="24"/>
                <w:rtl/>
              </w:rPr>
              <w:t xml:space="preserve"> </w:t>
            </w:r>
            <w:r w:rsidRPr="004E63AD">
              <w:rPr>
                <w:rFonts w:hint="eastAsia"/>
                <w:sz w:val="24"/>
                <w:rtl/>
              </w:rPr>
              <w:t>אם</w:t>
            </w:r>
            <w:r w:rsidRPr="004E63AD">
              <w:rPr>
                <w:sz w:val="24"/>
                <w:rtl/>
              </w:rPr>
              <w:t xml:space="preserve"> </w:t>
            </w:r>
            <w:r w:rsidRPr="004E63AD">
              <w:rPr>
                <w:rFonts w:hint="eastAsia"/>
                <w:sz w:val="24"/>
                <w:rtl/>
              </w:rPr>
              <w:t>לא</w:t>
            </w:r>
            <w:r w:rsidRPr="004E63AD">
              <w:rPr>
                <w:sz w:val="24"/>
                <w:rtl/>
              </w:rPr>
              <w:t xml:space="preserve"> </w:t>
            </w:r>
            <w:r w:rsidRPr="004E63AD">
              <w:rPr>
                <w:rFonts w:hint="eastAsia"/>
                <w:sz w:val="24"/>
                <w:rtl/>
              </w:rPr>
              <w:t>אעשה</w:t>
            </w:r>
            <w:r w:rsidRPr="004E63AD">
              <w:rPr>
                <w:sz w:val="24"/>
                <w:rtl/>
              </w:rPr>
              <w:t xml:space="preserve"> </w:t>
            </w:r>
            <w:r w:rsidRPr="004E63AD">
              <w:rPr>
                <w:rFonts w:hint="eastAsia"/>
                <w:sz w:val="24"/>
                <w:rtl/>
              </w:rPr>
              <w:t>כן</w:t>
            </w:r>
            <w:r w:rsidRPr="004E63AD">
              <w:rPr>
                <w:sz w:val="24"/>
                <w:rtl/>
              </w:rPr>
              <w:t xml:space="preserve">, </w:t>
            </w:r>
            <w:r w:rsidRPr="004E63AD">
              <w:rPr>
                <w:rFonts w:hint="eastAsia"/>
                <w:sz w:val="24"/>
                <w:rtl/>
              </w:rPr>
              <w:t>מצהיר</w:t>
            </w:r>
            <w:r w:rsidRPr="004E63AD">
              <w:rPr>
                <w:sz w:val="24"/>
                <w:rtl/>
              </w:rPr>
              <w:t>/</w:t>
            </w:r>
            <w:r w:rsidRPr="004E63AD">
              <w:rPr>
                <w:rFonts w:hint="eastAsia"/>
                <w:sz w:val="24"/>
                <w:rtl/>
              </w:rPr>
              <w:t>ה</w:t>
            </w:r>
            <w:r w:rsidRPr="004E63AD">
              <w:rPr>
                <w:sz w:val="24"/>
                <w:rtl/>
              </w:rPr>
              <w:t xml:space="preserve"> </w:t>
            </w:r>
            <w:r w:rsidRPr="004E63AD">
              <w:rPr>
                <w:rFonts w:hint="eastAsia"/>
                <w:sz w:val="24"/>
                <w:rtl/>
              </w:rPr>
              <w:t>בזה</w:t>
            </w:r>
            <w:r w:rsidRPr="004E63AD">
              <w:rPr>
                <w:sz w:val="24"/>
                <w:rtl/>
              </w:rPr>
              <w:t xml:space="preserve"> </w:t>
            </w:r>
            <w:r w:rsidRPr="004E63AD">
              <w:rPr>
                <w:rFonts w:hint="eastAsia"/>
                <w:sz w:val="24"/>
                <w:rtl/>
              </w:rPr>
              <w:t>כדלקמן</w:t>
            </w:r>
            <w:r w:rsidRPr="004E63AD">
              <w:rPr>
                <w:sz w:val="24"/>
                <w:rtl/>
              </w:rPr>
              <w:t>:</w:t>
            </w:r>
          </w:p>
        </w:tc>
      </w:tr>
      <w:tr w:rsidR="004D063C" w:rsidRPr="004E63AD" w:rsidTr="004E63AD">
        <w:tc>
          <w:tcPr>
            <w:tcW w:w="9079" w:type="dxa"/>
            <w:gridSpan w:val="4"/>
          </w:tcPr>
          <w:p w:rsidR="004D063C" w:rsidRPr="004E63AD" w:rsidRDefault="004D063C" w:rsidP="004E63AD">
            <w:pPr>
              <w:spacing w:line="360" w:lineRule="auto"/>
              <w:jc w:val="both"/>
              <w:rPr>
                <w:sz w:val="24"/>
                <w:rtl/>
              </w:rPr>
            </w:pPr>
          </w:p>
        </w:tc>
      </w:tr>
      <w:tr w:rsidR="004D063C" w:rsidRPr="004E63AD" w:rsidTr="004E63AD">
        <w:tc>
          <w:tcPr>
            <w:tcW w:w="9079" w:type="dxa"/>
            <w:gridSpan w:val="4"/>
          </w:tcPr>
          <w:p w:rsidR="004D063C" w:rsidRPr="004E63AD" w:rsidRDefault="004D063C" w:rsidP="004E63AD">
            <w:pPr>
              <w:spacing w:line="360" w:lineRule="auto"/>
              <w:jc w:val="both"/>
              <w:rPr>
                <w:sz w:val="24"/>
                <w:rtl/>
              </w:rPr>
            </w:pPr>
            <w:r w:rsidRPr="004E63AD">
              <w:rPr>
                <w:rFonts w:hint="eastAsia"/>
                <w:sz w:val="24"/>
                <w:rtl/>
              </w:rPr>
              <w:t>הנני</w:t>
            </w:r>
            <w:r w:rsidRPr="004E63AD">
              <w:rPr>
                <w:sz w:val="24"/>
                <w:rtl/>
              </w:rPr>
              <w:t xml:space="preserve"> </w:t>
            </w:r>
            <w:r w:rsidRPr="004E63AD">
              <w:rPr>
                <w:rFonts w:hint="eastAsia"/>
                <w:sz w:val="24"/>
                <w:rtl/>
              </w:rPr>
              <w:t>נותן</w:t>
            </w:r>
            <w:r w:rsidRPr="004E63AD">
              <w:rPr>
                <w:sz w:val="24"/>
                <w:rtl/>
              </w:rPr>
              <w:t xml:space="preserve"> </w:t>
            </w:r>
            <w:r w:rsidRPr="004E63AD">
              <w:rPr>
                <w:rFonts w:hint="eastAsia"/>
                <w:sz w:val="24"/>
                <w:rtl/>
              </w:rPr>
              <w:t>תצהיר</w:t>
            </w:r>
            <w:r w:rsidRPr="004E63AD">
              <w:rPr>
                <w:sz w:val="24"/>
                <w:rtl/>
              </w:rPr>
              <w:t xml:space="preserve"> </w:t>
            </w:r>
            <w:r w:rsidRPr="004E63AD">
              <w:rPr>
                <w:rFonts w:hint="eastAsia"/>
                <w:sz w:val="24"/>
                <w:rtl/>
              </w:rPr>
              <w:t>זה</w:t>
            </w:r>
            <w:r w:rsidRPr="004E63AD">
              <w:rPr>
                <w:sz w:val="24"/>
                <w:rtl/>
              </w:rPr>
              <w:t xml:space="preserve"> </w:t>
            </w:r>
            <w:r w:rsidRPr="004E63AD">
              <w:rPr>
                <w:rFonts w:hint="eastAsia"/>
                <w:sz w:val="24"/>
                <w:rtl/>
              </w:rPr>
              <w:t>בשם</w:t>
            </w:r>
            <w:r w:rsidRPr="004E63AD">
              <w:rPr>
                <w:sz w:val="24"/>
                <w:rtl/>
              </w:rPr>
              <w:t xml:space="preserve"> _____________________ </w:t>
            </w:r>
            <w:r w:rsidRPr="004E63AD">
              <w:rPr>
                <w:rFonts w:hint="eastAsia"/>
                <w:sz w:val="24"/>
                <w:rtl/>
              </w:rPr>
              <w:t>שהוא</w:t>
            </w:r>
            <w:r w:rsidRPr="004E63AD">
              <w:rPr>
                <w:sz w:val="24"/>
                <w:rtl/>
              </w:rPr>
              <w:t xml:space="preserve"> </w:t>
            </w:r>
            <w:r w:rsidRPr="004E63AD">
              <w:rPr>
                <w:rFonts w:hint="eastAsia"/>
                <w:sz w:val="24"/>
                <w:rtl/>
              </w:rPr>
              <w:t>המציע</w:t>
            </w:r>
            <w:r w:rsidRPr="004E63AD">
              <w:rPr>
                <w:sz w:val="24"/>
                <w:rtl/>
              </w:rPr>
              <w:t xml:space="preserve"> [ </w:t>
            </w:r>
            <w:r w:rsidRPr="004E63AD">
              <w:rPr>
                <w:rFonts w:hint="eastAsia"/>
                <w:sz w:val="24"/>
                <w:rtl/>
              </w:rPr>
              <w:t>להלן</w:t>
            </w:r>
            <w:r w:rsidRPr="004E63AD">
              <w:rPr>
                <w:sz w:val="24"/>
                <w:rtl/>
              </w:rPr>
              <w:t xml:space="preserve"> – "</w:t>
            </w:r>
            <w:r w:rsidRPr="004E63AD">
              <w:rPr>
                <w:rFonts w:hint="eastAsia"/>
                <w:b/>
                <w:bCs/>
                <w:sz w:val="24"/>
                <w:rtl/>
              </w:rPr>
              <w:t>המציע</w:t>
            </w:r>
            <w:r w:rsidRPr="004E63AD">
              <w:rPr>
                <w:sz w:val="24"/>
                <w:rtl/>
              </w:rPr>
              <w:t xml:space="preserve">"] </w:t>
            </w:r>
            <w:r w:rsidRPr="004E63AD">
              <w:rPr>
                <w:rFonts w:hint="eastAsia"/>
                <w:sz w:val="24"/>
                <w:rtl/>
              </w:rPr>
              <w:t>המבקש</w:t>
            </w:r>
            <w:r w:rsidRPr="004E63AD">
              <w:rPr>
                <w:sz w:val="24"/>
                <w:rtl/>
              </w:rPr>
              <w:t xml:space="preserve"> </w:t>
            </w:r>
            <w:r w:rsidRPr="004E63AD">
              <w:rPr>
                <w:rFonts w:hint="eastAsia"/>
                <w:sz w:val="24"/>
                <w:rtl/>
              </w:rPr>
              <w:t>להתקשר</w:t>
            </w:r>
            <w:r w:rsidRPr="004E63AD">
              <w:rPr>
                <w:sz w:val="24"/>
                <w:rtl/>
              </w:rPr>
              <w:t xml:space="preserve"> </w:t>
            </w:r>
            <w:r w:rsidRPr="004E63AD">
              <w:rPr>
                <w:rFonts w:hint="eastAsia"/>
                <w:sz w:val="24"/>
                <w:rtl/>
              </w:rPr>
              <w:t>עם</w:t>
            </w:r>
            <w:r w:rsidRPr="004E63AD">
              <w:rPr>
                <w:sz w:val="24"/>
                <w:rtl/>
              </w:rPr>
              <w:t xml:space="preserve"> </w:t>
            </w:r>
            <w:r w:rsidRPr="004E63AD">
              <w:rPr>
                <w:rFonts w:hint="eastAsia"/>
                <w:sz w:val="24"/>
                <w:rtl/>
              </w:rPr>
              <w:t>עורך</w:t>
            </w:r>
            <w:r w:rsidRPr="004E63AD">
              <w:rPr>
                <w:sz w:val="24"/>
                <w:rtl/>
              </w:rPr>
              <w:t xml:space="preserve"> </w:t>
            </w:r>
            <w:r w:rsidRPr="004E63AD">
              <w:rPr>
                <w:rFonts w:hint="eastAsia"/>
                <w:sz w:val="24"/>
                <w:rtl/>
              </w:rPr>
              <w:t>המכרז</w:t>
            </w:r>
            <w:r w:rsidRPr="004E63AD">
              <w:rPr>
                <w:sz w:val="24"/>
                <w:rtl/>
              </w:rPr>
              <w:t xml:space="preserve">. </w:t>
            </w:r>
            <w:r w:rsidRPr="004E63AD">
              <w:rPr>
                <w:rFonts w:hint="eastAsia"/>
                <w:sz w:val="24"/>
                <w:rtl/>
              </w:rPr>
              <w:t>אני</w:t>
            </w:r>
            <w:r w:rsidRPr="004E63AD">
              <w:rPr>
                <w:sz w:val="24"/>
                <w:rtl/>
              </w:rPr>
              <w:t xml:space="preserve"> </w:t>
            </w:r>
            <w:r w:rsidRPr="004E63AD">
              <w:rPr>
                <w:rFonts w:hint="eastAsia"/>
                <w:sz w:val="24"/>
                <w:rtl/>
              </w:rPr>
              <w:t>מצהיר</w:t>
            </w:r>
            <w:r w:rsidRPr="004E63AD">
              <w:rPr>
                <w:sz w:val="24"/>
                <w:rtl/>
              </w:rPr>
              <w:t>/</w:t>
            </w:r>
            <w:r w:rsidRPr="004E63AD">
              <w:rPr>
                <w:rFonts w:hint="eastAsia"/>
                <w:sz w:val="24"/>
                <w:rtl/>
              </w:rPr>
              <w:t>ה</w:t>
            </w:r>
            <w:r w:rsidRPr="004E63AD">
              <w:rPr>
                <w:sz w:val="24"/>
                <w:rtl/>
              </w:rPr>
              <w:t xml:space="preserve"> </w:t>
            </w:r>
            <w:r w:rsidRPr="004E63AD">
              <w:rPr>
                <w:rFonts w:hint="eastAsia"/>
                <w:sz w:val="24"/>
                <w:rtl/>
              </w:rPr>
              <w:t>כי</w:t>
            </w:r>
            <w:r w:rsidRPr="004E63AD">
              <w:rPr>
                <w:sz w:val="24"/>
                <w:rtl/>
              </w:rPr>
              <w:t xml:space="preserve"> </w:t>
            </w:r>
            <w:r w:rsidRPr="004E63AD">
              <w:rPr>
                <w:rFonts w:hint="eastAsia"/>
                <w:sz w:val="24"/>
                <w:rtl/>
              </w:rPr>
              <w:t>הנני</w:t>
            </w:r>
            <w:r w:rsidRPr="004E63AD">
              <w:rPr>
                <w:sz w:val="24"/>
                <w:rtl/>
              </w:rPr>
              <w:t xml:space="preserve"> </w:t>
            </w:r>
            <w:r w:rsidRPr="004E63AD">
              <w:rPr>
                <w:rFonts w:hint="eastAsia"/>
                <w:sz w:val="24"/>
                <w:rtl/>
              </w:rPr>
              <w:t>מוסמך</w:t>
            </w:r>
            <w:r w:rsidRPr="004E63AD">
              <w:rPr>
                <w:sz w:val="24"/>
                <w:rtl/>
              </w:rPr>
              <w:t>/</w:t>
            </w:r>
            <w:r w:rsidRPr="004E63AD">
              <w:rPr>
                <w:rFonts w:hint="eastAsia"/>
                <w:sz w:val="24"/>
                <w:rtl/>
              </w:rPr>
              <w:t>ת</w:t>
            </w:r>
            <w:r w:rsidRPr="004E63AD">
              <w:rPr>
                <w:sz w:val="24"/>
                <w:rtl/>
              </w:rPr>
              <w:t xml:space="preserve"> </w:t>
            </w:r>
            <w:r w:rsidRPr="004E63AD">
              <w:rPr>
                <w:rFonts w:hint="eastAsia"/>
                <w:sz w:val="24"/>
                <w:rtl/>
              </w:rPr>
              <w:t>לתת</w:t>
            </w:r>
            <w:r w:rsidRPr="004E63AD">
              <w:rPr>
                <w:sz w:val="24"/>
                <w:rtl/>
              </w:rPr>
              <w:t xml:space="preserve"> </w:t>
            </w:r>
            <w:r w:rsidRPr="004E63AD">
              <w:rPr>
                <w:rFonts w:hint="eastAsia"/>
                <w:sz w:val="24"/>
                <w:rtl/>
              </w:rPr>
              <w:t>תצהיר</w:t>
            </w:r>
            <w:r w:rsidRPr="004E63AD">
              <w:rPr>
                <w:sz w:val="24"/>
                <w:rtl/>
              </w:rPr>
              <w:t xml:space="preserve"> </w:t>
            </w:r>
            <w:r w:rsidRPr="004E63AD">
              <w:rPr>
                <w:rFonts w:hint="eastAsia"/>
                <w:sz w:val="24"/>
                <w:rtl/>
              </w:rPr>
              <w:t>זה</w:t>
            </w:r>
            <w:r w:rsidRPr="004E63AD">
              <w:rPr>
                <w:sz w:val="24"/>
                <w:rtl/>
              </w:rPr>
              <w:t xml:space="preserve"> </w:t>
            </w:r>
            <w:r w:rsidRPr="004E63AD">
              <w:rPr>
                <w:rFonts w:hint="eastAsia"/>
                <w:sz w:val="24"/>
                <w:rtl/>
              </w:rPr>
              <w:t>בשם</w:t>
            </w:r>
            <w:r w:rsidRPr="004E63AD">
              <w:rPr>
                <w:sz w:val="24"/>
                <w:rtl/>
              </w:rPr>
              <w:t xml:space="preserve"> </w:t>
            </w:r>
            <w:r w:rsidRPr="004E63AD">
              <w:rPr>
                <w:rFonts w:hint="eastAsia"/>
                <w:sz w:val="24"/>
                <w:rtl/>
              </w:rPr>
              <w:t>המציע</w:t>
            </w:r>
            <w:r w:rsidRPr="004E63AD">
              <w:rPr>
                <w:sz w:val="24"/>
                <w:rtl/>
              </w:rPr>
              <w:t>.</w:t>
            </w:r>
          </w:p>
        </w:tc>
      </w:tr>
      <w:tr w:rsidR="004D063C" w:rsidRPr="004E63AD" w:rsidTr="004E63AD">
        <w:tc>
          <w:tcPr>
            <w:tcW w:w="9079" w:type="dxa"/>
            <w:gridSpan w:val="4"/>
          </w:tcPr>
          <w:p w:rsidR="004D063C" w:rsidRPr="004E63AD" w:rsidRDefault="004D063C" w:rsidP="004E63AD">
            <w:pPr>
              <w:spacing w:line="360" w:lineRule="auto"/>
              <w:jc w:val="both"/>
              <w:rPr>
                <w:sz w:val="24"/>
                <w:rtl/>
              </w:rPr>
            </w:pPr>
          </w:p>
        </w:tc>
      </w:tr>
      <w:tr w:rsidR="004D063C" w:rsidRPr="004E63AD" w:rsidTr="004E63AD">
        <w:tc>
          <w:tcPr>
            <w:tcW w:w="9079" w:type="dxa"/>
            <w:gridSpan w:val="4"/>
          </w:tcPr>
          <w:p w:rsidR="004D063C" w:rsidRPr="004E63AD" w:rsidRDefault="004D063C" w:rsidP="004E63AD">
            <w:pPr>
              <w:spacing w:line="360" w:lineRule="auto"/>
              <w:jc w:val="both"/>
              <w:rPr>
                <w:sz w:val="24"/>
                <w:rtl/>
              </w:rPr>
            </w:pPr>
            <w:r w:rsidRPr="004E63AD">
              <w:rPr>
                <w:rFonts w:hint="eastAsia"/>
                <w:sz w:val="24"/>
                <w:rtl/>
              </w:rPr>
              <w:t>בתצהירי</w:t>
            </w:r>
            <w:r w:rsidRPr="004E63AD">
              <w:rPr>
                <w:sz w:val="24"/>
                <w:rtl/>
              </w:rPr>
              <w:t xml:space="preserve"> </w:t>
            </w:r>
            <w:r w:rsidRPr="004E63AD">
              <w:rPr>
                <w:rFonts w:hint="eastAsia"/>
                <w:sz w:val="24"/>
                <w:rtl/>
              </w:rPr>
              <w:t>זה</w:t>
            </w:r>
            <w:r w:rsidRPr="004E63AD">
              <w:rPr>
                <w:sz w:val="24"/>
                <w:rtl/>
              </w:rPr>
              <w:t xml:space="preserve">, </w:t>
            </w:r>
            <w:r w:rsidRPr="004E63AD">
              <w:rPr>
                <w:rFonts w:hint="eastAsia"/>
                <w:sz w:val="24"/>
                <w:rtl/>
              </w:rPr>
              <w:t>משמעותו</w:t>
            </w:r>
            <w:r w:rsidRPr="004E63AD">
              <w:rPr>
                <w:sz w:val="24"/>
                <w:rtl/>
              </w:rPr>
              <w:t xml:space="preserve"> </w:t>
            </w:r>
            <w:r w:rsidRPr="004E63AD">
              <w:rPr>
                <w:rFonts w:hint="eastAsia"/>
                <w:sz w:val="24"/>
                <w:rtl/>
              </w:rPr>
              <w:t>של</w:t>
            </w:r>
            <w:r w:rsidRPr="004E63AD">
              <w:rPr>
                <w:sz w:val="24"/>
                <w:rtl/>
              </w:rPr>
              <w:t xml:space="preserve"> </w:t>
            </w:r>
            <w:r w:rsidRPr="004E63AD">
              <w:rPr>
                <w:rFonts w:hint="eastAsia"/>
                <w:sz w:val="24"/>
                <w:rtl/>
              </w:rPr>
              <w:t>המונח</w:t>
            </w:r>
            <w:r w:rsidRPr="004E63AD">
              <w:rPr>
                <w:sz w:val="24"/>
                <w:rtl/>
              </w:rPr>
              <w:t xml:space="preserve"> </w:t>
            </w:r>
            <w:r w:rsidRPr="004E63AD">
              <w:rPr>
                <w:rFonts w:hint="eastAsia"/>
                <w:b/>
                <w:bCs/>
                <w:sz w:val="24"/>
                <w:rtl/>
              </w:rPr>
              <w:t>בעל</w:t>
            </w:r>
            <w:r w:rsidRPr="004E63AD">
              <w:rPr>
                <w:b/>
                <w:bCs/>
                <w:sz w:val="24"/>
                <w:rtl/>
              </w:rPr>
              <w:t xml:space="preserve"> </w:t>
            </w:r>
            <w:r w:rsidRPr="004E63AD">
              <w:rPr>
                <w:rFonts w:hint="eastAsia"/>
                <w:b/>
                <w:bCs/>
                <w:sz w:val="24"/>
                <w:rtl/>
              </w:rPr>
              <w:t>זיקה</w:t>
            </w:r>
            <w:r w:rsidRPr="004E63AD">
              <w:rPr>
                <w:sz w:val="24"/>
                <w:rtl/>
              </w:rPr>
              <w:t xml:space="preserve"> </w:t>
            </w:r>
            <w:r w:rsidRPr="004E63AD">
              <w:rPr>
                <w:rFonts w:hint="eastAsia"/>
                <w:sz w:val="24"/>
                <w:rtl/>
              </w:rPr>
              <w:t>כהגדרתו</w:t>
            </w:r>
            <w:r w:rsidRPr="004E63AD">
              <w:rPr>
                <w:sz w:val="24"/>
                <w:rtl/>
              </w:rPr>
              <w:t xml:space="preserve"> </w:t>
            </w:r>
            <w:r w:rsidRPr="004E63AD">
              <w:rPr>
                <w:rFonts w:hint="eastAsia"/>
                <w:sz w:val="24"/>
                <w:rtl/>
              </w:rPr>
              <w:t>בחוק</w:t>
            </w:r>
            <w:r w:rsidRPr="004E63AD">
              <w:rPr>
                <w:sz w:val="24"/>
                <w:rtl/>
              </w:rPr>
              <w:t xml:space="preserve"> </w:t>
            </w:r>
            <w:r w:rsidRPr="004E63AD">
              <w:rPr>
                <w:rFonts w:hint="eastAsia"/>
                <w:sz w:val="24"/>
                <w:rtl/>
              </w:rPr>
              <w:t>עסקאות</w:t>
            </w:r>
            <w:r w:rsidRPr="004E63AD">
              <w:rPr>
                <w:sz w:val="24"/>
                <w:rtl/>
              </w:rPr>
              <w:t xml:space="preserve"> </w:t>
            </w:r>
            <w:r w:rsidRPr="004E63AD">
              <w:rPr>
                <w:rFonts w:hint="eastAsia"/>
                <w:sz w:val="24"/>
                <w:rtl/>
              </w:rPr>
              <w:t>גופים</w:t>
            </w:r>
            <w:r w:rsidRPr="004E63AD">
              <w:rPr>
                <w:sz w:val="24"/>
                <w:rtl/>
              </w:rPr>
              <w:t xml:space="preserve"> </w:t>
            </w:r>
            <w:r w:rsidRPr="004E63AD">
              <w:rPr>
                <w:rFonts w:hint="eastAsia"/>
                <w:sz w:val="24"/>
                <w:rtl/>
              </w:rPr>
              <w:t>ציבוריים</w:t>
            </w:r>
            <w:r w:rsidRPr="004E63AD">
              <w:rPr>
                <w:sz w:val="24"/>
                <w:rtl/>
              </w:rPr>
              <w:t xml:space="preserve"> </w:t>
            </w:r>
            <w:r w:rsidRPr="004E63AD">
              <w:rPr>
                <w:rFonts w:hint="eastAsia"/>
                <w:sz w:val="24"/>
                <w:rtl/>
              </w:rPr>
              <w:t>התשל</w:t>
            </w:r>
            <w:r w:rsidRPr="004E63AD">
              <w:rPr>
                <w:sz w:val="24"/>
                <w:rtl/>
              </w:rPr>
              <w:t>"</w:t>
            </w:r>
            <w:r w:rsidRPr="004E63AD">
              <w:rPr>
                <w:rFonts w:hint="eastAsia"/>
                <w:sz w:val="24"/>
                <w:rtl/>
              </w:rPr>
              <w:t>ו</w:t>
            </w:r>
            <w:r w:rsidRPr="004E63AD">
              <w:rPr>
                <w:sz w:val="24"/>
                <w:rtl/>
              </w:rPr>
              <w:t xml:space="preserve"> – 1976 [ </w:t>
            </w:r>
            <w:r w:rsidRPr="004E63AD">
              <w:rPr>
                <w:rFonts w:hint="eastAsia"/>
                <w:sz w:val="24"/>
                <w:rtl/>
              </w:rPr>
              <w:t>להלן</w:t>
            </w:r>
            <w:r w:rsidRPr="004E63AD">
              <w:rPr>
                <w:sz w:val="24"/>
                <w:rtl/>
              </w:rPr>
              <w:t xml:space="preserve"> – "</w:t>
            </w:r>
            <w:r w:rsidRPr="004E63AD">
              <w:rPr>
                <w:rFonts w:hint="eastAsia"/>
                <w:b/>
                <w:bCs/>
                <w:sz w:val="24"/>
                <w:rtl/>
              </w:rPr>
              <w:t>חוק</w:t>
            </w:r>
            <w:r w:rsidRPr="004E63AD">
              <w:rPr>
                <w:b/>
                <w:bCs/>
                <w:sz w:val="24"/>
                <w:rtl/>
              </w:rPr>
              <w:t xml:space="preserve"> </w:t>
            </w:r>
            <w:r w:rsidRPr="004E63AD">
              <w:rPr>
                <w:rFonts w:hint="eastAsia"/>
                <w:b/>
                <w:bCs/>
                <w:sz w:val="24"/>
                <w:rtl/>
              </w:rPr>
              <w:t>עסקאות</w:t>
            </w:r>
            <w:r w:rsidRPr="004E63AD">
              <w:rPr>
                <w:b/>
                <w:bCs/>
                <w:sz w:val="24"/>
                <w:rtl/>
              </w:rPr>
              <w:t xml:space="preserve"> </w:t>
            </w:r>
            <w:r w:rsidRPr="004E63AD">
              <w:rPr>
                <w:rFonts w:hint="eastAsia"/>
                <w:b/>
                <w:bCs/>
                <w:sz w:val="24"/>
                <w:rtl/>
              </w:rPr>
              <w:t>גופים</w:t>
            </w:r>
            <w:r w:rsidRPr="004E63AD">
              <w:rPr>
                <w:b/>
                <w:bCs/>
                <w:sz w:val="24"/>
                <w:rtl/>
              </w:rPr>
              <w:t xml:space="preserve"> </w:t>
            </w:r>
            <w:r w:rsidRPr="004E63AD">
              <w:rPr>
                <w:rFonts w:hint="eastAsia"/>
                <w:b/>
                <w:bCs/>
                <w:sz w:val="24"/>
                <w:rtl/>
              </w:rPr>
              <w:t>ציבוריים</w:t>
            </w:r>
            <w:r w:rsidRPr="004E63AD">
              <w:rPr>
                <w:sz w:val="24"/>
                <w:rtl/>
              </w:rPr>
              <w:t xml:space="preserve">"] . </w:t>
            </w:r>
            <w:r w:rsidRPr="004E63AD">
              <w:rPr>
                <w:rFonts w:hint="eastAsia"/>
                <w:sz w:val="24"/>
                <w:rtl/>
              </w:rPr>
              <w:t>אני</w:t>
            </w:r>
            <w:r w:rsidRPr="004E63AD">
              <w:rPr>
                <w:sz w:val="24"/>
                <w:rtl/>
              </w:rPr>
              <w:t xml:space="preserve"> </w:t>
            </w:r>
            <w:r w:rsidRPr="004E63AD">
              <w:rPr>
                <w:rFonts w:hint="eastAsia"/>
                <w:sz w:val="24"/>
                <w:rtl/>
              </w:rPr>
              <w:t>מאשר</w:t>
            </w:r>
            <w:r w:rsidRPr="004E63AD">
              <w:rPr>
                <w:sz w:val="24"/>
                <w:rtl/>
              </w:rPr>
              <w:t xml:space="preserve"> /</w:t>
            </w:r>
            <w:r w:rsidRPr="004E63AD">
              <w:rPr>
                <w:rFonts w:hint="eastAsia"/>
                <w:sz w:val="24"/>
                <w:rtl/>
              </w:rPr>
              <w:t>ת</w:t>
            </w:r>
            <w:r w:rsidRPr="004E63AD">
              <w:rPr>
                <w:sz w:val="24"/>
                <w:rtl/>
              </w:rPr>
              <w:t xml:space="preserve"> </w:t>
            </w:r>
            <w:r w:rsidRPr="004E63AD">
              <w:rPr>
                <w:rFonts w:hint="eastAsia"/>
                <w:sz w:val="24"/>
                <w:rtl/>
              </w:rPr>
              <w:t>כי</w:t>
            </w:r>
            <w:r w:rsidRPr="004E63AD">
              <w:rPr>
                <w:sz w:val="24"/>
                <w:rtl/>
              </w:rPr>
              <w:t xml:space="preserve"> </w:t>
            </w:r>
            <w:r w:rsidRPr="004E63AD">
              <w:rPr>
                <w:rFonts w:hint="eastAsia"/>
                <w:sz w:val="24"/>
                <w:rtl/>
              </w:rPr>
              <w:t>הוסברה</w:t>
            </w:r>
            <w:r w:rsidRPr="004E63AD">
              <w:rPr>
                <w:sz w:val="24"/>
                <w:rtl/>
              </w:rPr>
              <w:t xml:space="preserve"> </w:t>
            </w:r>
            <w:r w:rsidRPr="004E63AD">
              <w:rPr>
                <w:rFonts w:hint="eastAsia"/>
                <w:sz w:val="24"/>
                <w:rtl/>
              </w:rPr>
              <w:t>לי</w:t>
            </w:r>
            <w:r w:rsidRPr="004E63AD">
              <w:rPr>
                <w:sz w:val="24"/>
                <w:rtl/>
              </w:rPr>
              <w:t xml:space="preserve"> </w:t>
            </w:r>
            <w:r w:rsidRPr="004E63AD">
              <w:rPr>
                <w:rFonts w:hint="eastAsia"/>
                <w:sz w:val="24"/>
                <w:rtl/>
              </w:rPr>
              <w:t>משמעותו</w:t>
            </w:r>
            <w:r w:rsidRPr="004E63AD">
              <w:rPr>
                <w:sz w:val="24"/>
                <w:rtl/>
              </w:rPr>
              <w:t xml:space="preserve"> </w:t>
            </w:r>
            <w:r w:rsidRPr="004E63AD">
              <w:rPr>
                <w:rFonts w:hint="eastAsia"/>
                <w:sz w:val="24"/>
                <w:rtl/>
              </w:rPr>
              <w:t>של</w:t>
            </w:r>
            <w:r w:rsidRPr="004E63AD">
              <w:rPr>
                <w:sz w:val="24"/>
                <w:rtl/>
              </w:rPr>
              <w:t xml:space="preserve"> </w:t>
            </w:r>
            <w:r w:rsidRPr="004E63AD">
              <w:rPr>
                <w:rFonts w:hint="eastAsia"/>
                <w:sz w:val="24"/>
                <w:rtl/>
              </w:rPr>
              <w:t>מונח</w:t>
            </w:r>
            <w:r w:rsidRPr="004E63AD">
              <w:rPr>
                <w:sz w:val="24"/>
                <w:rtl/>
              </w:rPr>
              <w:t xml:space="preserve"> </w:t>
            </w:r>
            <w:r w:rsidRPr="004E63AD">
              <w:rPr>
                <w:rFonts w:hint="eastAsia"/>
                <w:sz w:val="24"/>
                <w:rtl/>
              </w:rPr>
              <w:t>זה</w:t>
            </w:r>
            <w:r w:rsidRPr="004E63AD">
              <w:rPr>
                <w:sz w:val="24"/>
                <w:rtl/>
              </w:rPr>
              <w:t xml:space="preserve"> </w:t>
            </w:r>
            <w:r w:rsidRPr="004E63AD">
              <w:rPr>
                <w:rFonts w:hint="eastAsia"/>
                <w:sz w:val="24"/>
                <w:rtl/>
              </w:rPr>
              <w:t>וכי</w:t>
            </w:r>
            <w:r w:rsidRPr="004E63AD">
              <w:rPr>
                <w:sz w:val="24"/>
                <w:rtl/>
              </w:rPr>
              <w:t xml:space="preserve"> </w:t>
            </w:r>
            <w:r w:rsidRPr="004E63AD">
              <w:rPr>
                <w:rFonts w:hint="eastAsia"/>
                <w:sz w:val="24"/>
                <w:rtl/>
              </w:rPr>
              <w:t>אני</w:t>
            </w:r>
            <w:r w:rsidRPr="004E63AD">
              <w:rPr>
                <w:sz w:val="24"/>
                <w:rtl/>
              </w:rPr>
              <w:t xml:space="preserve"> </w:t>
            </w:r>
            <w:r w:rsidRPr="004E63AD">
              <w:rPr>
                <w:rFonts w:hint="eastAsia"/>
                <w:sz w:val="24"/>
                <w:rtl/>
              </w:rPr>
              <w:t>מבין</w:t>
            </w:r>
            <w:r w:rsidRPr="004E63AD">
              <w:rPr>
                <w:sz w:val="24"/>
                <w:rtl/>
              </w:rPr>
              <w:t>/</w:t>
            </w:r>
            <w:r w:rsidRPr="004E63AD">
              <w:rPr>
                <w:rFonts w:hint="eastAsia"/>
                <w:sz w:val="24"/>
                <w:rtl/>
              </w:rPr>
              <w:t>ה</w:t>
            </w:r>
            <w:r w:rsidRPr="004E63AD">
              <w:rPr>
                <w:sz w:val="24"/>
                <w:rtl/>
              </w:rPr>
              <w:t xml:space="preserve"> </w:t>
            </w:r>
            <w:r w:rsidRPr="004E63AD">
              <w:rPr>
                <w:rFonts w:hint="eastAsia"/>
                <w:sz w:val="24"/>
                <w:rtl/>
              </w:rPr>
              <w:t>אותו</w:t>
            </w:r>
            <w:r w:rsidRPr="004E63AD">
              <w:rPr>
                <w:sz w:val="24"/>
                <w:rtl/>
              </w:rPr>
              <w:t>.</w:t>
            </w:r>
          </w:p>
        </w:tc>
      </w:tr>
      <w:tr w:rsidR="004D063C" w:rsidRPr="004E63AD" w:rsidTr="004E63AD">
        <w:tc>
          <w:tcPr>
            <w:tcW w:w="9079" w:type="dxa"/>
            <w:gridSpan w:val="4"/>
          </w:tcPr>
          <w:p w:rsidR="004D063C" w:rsidRPr="004E63AD" w:rsidRDefault="004D063C" w:rsidP="004E63AD">
            <w:pPr>
              <w:spacing w:line="360" w:lineRule="auto"/>
              <w:rPr>
                <w:sz w:val="24"/>
                <w:rtl/>
              </w:rPr>
            </w:pPr>
            <w:r w:rsidRPr="004E63AD">
              <w:rPr>
                <w:rFonts w:hint="eastAsia"/>
                <w:sz w:val="24"/>
                <w:rtl/>
              </w:rPr>
              <w:t>המציע</w:t>
            </w:r>
            <w:r w:rsidRPr="004E63AD">
              <w:rPr>
                <w:sz w:val="24"/>
                <w:rtl/>
              </w:rPr>
              <w:t xml:space="preserve"> </w:t>
            </w:r>
            <w:r w:rsidRPr="004E63AD">
              <w:rPr>
                <w:rFonts w:hint="eastAsia"/>
                <w:sz w:val="24"/>
                <w:rtl/>
              </w:rPr>
              <w:t>הינו</w:t>
            </w:r>
            <w:r w:rsidRPr="004E63AD">
              <w:rPr>
                <w:sz w:val="24"/>
                <w:rtl/>
              </w:rPr>
              <w:t xml:space="preserve"> </w:t>
            </w:r>
            <w:r w:rsidRPr="004E63AD">
              <w:rPr>
                <w:rFonts w:hint="eastAsia"/>
                <w:sz w:val="24"/>
                <w:rtl/>
              </w:rPr>
              <w:t>תאגיד</w:t>
            </w:r>
            <w:r w:rsidRPr="004E63AD">
              <w:rPr>
                <w:sz w:val="24"/>
                <w:rtl/>
              </w:rPr>
              <w:t xml:space="preserve"> </w:t>
            </w:r>
            <w:r w:rsidRPr="004E63AD">
              <w:rPr>
                <w:rFonts w:hint="eastAsia"/>
                <w:sz w:val="24"/>
                <w:rtl/>
              </w:rPr>
              <w:t>הרשום</w:t>
            </w:r>
            <w:r w:rsidRPr="004E63AD">
              <w:rPr>
                <w:sz w:val="24"/>
                <w:rtl/>
              </w:rPr>
              <w:t xml:space="preserve"> </w:t>
            </w:r>
            <w:r w:rsidRPr="004E63AD">
              <w:rPr>
                <w:rFonts w:hint="eastAsia"/>
                <w:sz w:val="24"/>
                <w:rtl/>
              </w:rPr>
              <w:t>בישראל</w:t>
            </w:r>
            <w:r w:rsidRPr="004E63AD">
              <w:rPr>
                <w:sz w:val="24"/>
                <w:rtl/>
              </w:rPr>
              <w:t>.</w:t>
            </w:r>
          </w:p>
        </w:tc>
      </w:tr>
      <w:tr w:rsidR="004D063C" w:rsidRPr="004E63AD" w:rsidTr="004E63AD">
        <w:tc>
          <w:tcPr>
            <w:tcW w:w="9079" w:type="dxa"/>
            <w:gridSpan w:val="4"/>
          </w:tcPr>
          <w:p w:rsidR="004D063C" w:rsidRPr="004E63AD" w:rsidRDefault="004D063C" w:rsidP="004E63AD">
            <w:pPr>
              <w:spacing w:line="360" w:lineRule="auto"/>
              <w:rPr>
                <w:b/>
                <w:bCs/>
                <w:sz w:val="24"/>
                <w:rtl/>
              </w:rPr>
            </w:pPr>
            <w:r w:rsidRPr="004E63AD">
              <w:rPr>
                <w:b/>
                <w:bCs/>
                <w:sz w:val="24"/>
                <w:rtl/>
              </w:rPr>
              <w:t>(</w:t>
            </w:r>
            <w:r w:rsidRPr="004E63AD">
              <w:rPr>
                <w:rFonts w:hint="eastAsia"/>
                <w:b/>
                <w:bCs/>
                <w:sz w:val="24"/>
                <w:rtl/>
              </w:rPr>
              <w:t>סמן</w:t>
            </w:r>
            <w:r w:rsidRPr="004E63AD">
              <w:rPr>
                <w:b/>
                <w:bCs/>
                <w:sz w:val="24"/>
                <w:rtl/>
              </w:rPr>
              <w:t xml:space="preserve"> </w:t>
            </w:r>
            <w:r w:rsidRPr="004E63AD">
              <w:rPr>
                <w:b/>
                <w:bCs/>
                <w:sz w:val="24"/>
              </w:rPr>
              <w:t>X</w:t>
            </w:r>
            <w:r w:rsidRPr="004E63AD">
              <w:rPr>
                <w:b/>
                <w:bCs/>
                <w:sz w:val="24"/>
                <w:rtl/>
              </w:rPr>
              <w:t xml:space="preserve"> </w:t>
            </w:r>
            <w:r w:rsidRPr="004E63AD">
              <w:rPr>
                <w:rFonts w:hint="eastAsia"/>
                <w:b/>
                <w:bCs/>
                <w:sz w:val="24"/>
                <w:rtl/>
              </w:rPr>
              <w:t>במשבצת</w:t>
            </w:r>
            <w:r w:rsidRPr="004E63AD">
              <w:rPr>
                <w:b/>
                <w:bCs/>
                <w:sz w:val="24"/>
                <w:rtl/>
              </w:rPr>
              <w:t xml:space="preserve"> </w:t>
            </w:r>
            <w:r w:rsidRPr="004E63AD">
              <w:rPr>
                <w:rFonts w:hint="eastAsia"/>
                <w:b/>
                <w:bCs/>
                <w:sz w:val="24"/>
                <w:rtl/>
              </w:rPr>
              <w:t>המתאימה</w:t>
            </w:r>
            <w:r w:rsidRPr="004E63AD">
              <w:rPr>
                <w:b/>
                <w:bCs/>
                <w:sz w:val="24"/>
                <w:rtl/>
              </w:rPr>
              <w:t>)</w:t>
            </w:r>
          </w:p>
        </w:tc>
      </w:tr>
      <w:tr w:rsidR="004D063C" w:rsidRPr="004E63AD" w:rsidTr="004E63AD">
        <w:tc>
          <w:tcPr>
            <w:tcW w:w="492" w:type="dxa"/>
          </w:tcPr>
          <w:p w:rsidR="004D063C" w:rsidRPr="004E63AD" w:rsidRDefault="004D063C" w:rsidP="004E63AD">
            <w:pPr>
              <w:spacing w:after="240" w:line="360" w:lineRule="auto"/>
              <w:rPr>
                <w:rFonts w:ascii="Georgia" w:hAnsi="Georgia"/>
                <w:sz w:val="24"/>
                <w:rtl/>
              </w:rPr>
            </w:pPr>
            <w:r>
              <w:rPr>
                <w:rFonts w:ascii="Times New Roman" w:hAnsi="Times New Roman" w:cs="Times New Roman"/>
                <w:sz w:val="24"/>
              </w:rPr>
              <w:t></w:t>
            </w:r>
          </w:p>
        </w:tc>
        <w:tc>
          <w:tcPr>
            <w:tcW w:w="8587" w:type="dxa"/>
            <w:gridSpan w:val="3"/>
          </w:tcPr>
          <w:p w:rsidR="004D063C" w:rsidRPr="004E63AD" w:rsidRDefault="004D063C" w:rsidP="004E63AD">
            <w:pPr>
              <w:spacing w:after="240" w:line="360" w:lineRule="auto"/>
              <w:jc w:val="both"/>
              <w:rPr>
                <w:rFonts w:ascii="Georgia" w:hAnsi="Georgia"/>
                <w:sz w:val="24"/>
                <w:rtl/>
              </w:rPr>
            </w:pPr>
            <w:r w:rsidRPr="004E63AD">
              <w:rPr>
                <w:rFonts w:ascii="Georgia" w:hAnsi="Georgia" w:hint="eastAsia"/>
                <w:sz w:val="24"/>
                <w:rtl/>
              </w:rPr>
              <w:t>המציע</w:t>
            </w:r>
            <w:r w:rsidRPr="004E63AD">
              <w:rPr>
                <w:rFonts w:ascii="Georgia" w:hAnsi="Georgia"/>
                <w:sz w:val="24"/>
                <w:rtl/>
              </w:rPr>
              <w:t xml:space="preserve"> </w:t>
            </w:r>
            <w:r w:rsidRPr="004E63AD">
              <w:rPr>
                <w:rFonts w:ascii="Georgia" w:hAnsi="Georgia" w:hint="eastAsia"/>
                <w:sz w:val="24"/>
                <w:rtl/>
              </w:rPr>
              <w:t>ובעל</w:t>
            </w:r>
            <w:r w:rsidRPr="004E63AD">
              <w:rPr>
                <w:rFonts w:ascii="Georgia" w:hAnsi="Georgia"/>
                <w:sz w:val="24"/>
                <w:rtl/>
              </w:rPr>
              <w:t xml:space="preserve"> </w:t>
            </w:r>
            <w:r w:rsidRPr="004E63AD">
              <w:rPr>
                <w:rFonts w:ascii="Georgia" w:hAnsi="Georgia" w:hint="eastAsia"/>
                <w:sz w:val="24"/>
                <w:rtl/>
              </w:rPr>
              <w:t>זיקה</w:t>
            </w:r>
            <w:r w:rsidRPr="004E63AD">
              <w:rPr>
                <w:rFonts w:ascii="Georgia" w:hAnsi="Georgia"/>
                <w:sz w:val="24"/>
                <w:rtl/>
              </w:rPr>
              <w:t xml:space="preserve"> </w:t>
            </w:r>
            <w:r w:rsidRPr="004E63AD">
              <w:rPr>
                <w:rFonts w:ascii="Georgia" w:hAnsi="Georgia" w:hint="eastAsia"/>
                <w:sz w:val="24"/>
                <w:rtl/>
              </w:rPr>
              <w:t>אליו</w:t>
            </w:r>
            <w:r w:rsidRPr="004E63AD">
              <w:rPr>
                <w:rFonts w:ascii="Georgia" w:hAnsi="Georgia"/>
                <w:sz w:val="24"/>
                <w:rtl/>
              </w:rPr>
              <w:t xml:space="preserve"> </w:t>
            </w:r>
            <w:r w:rsidRPr="004E63AD">
              <w:rPr>
                <w:rFonts w:ascii="Georgia" w:hAnsi="Georgia" w:hint="eastAsia"/>
                <w:b/>
                <w:bCs/>
                <w:sz w:val="24"/>
                <w:u w:val="single"/>
                <w:rtl/>
              </w:rPr>
              <w:t>לא</w:t>
            </w:r>
            <w:r w:rsidRPr="004E63AD">
              <w:rPr>
                <w:rFonts w:ascii="Georgia" w:hAnsi="Georgia"/>
                <w:b/>
                <w:bCs/>
                <w:sz w:val="24"/>
                <w:u w:val="single"/>
                <w:rtl/>
              </w:rPr>
              <w:t xml:space="preserve"> </w:t>
            </w:r>
            <w:r w:rsidRPr="004E63AD">
              <w:rPr>
                <w:rFonts w:ascii="Georgia" w:hAnsi="Georgia" w:hint="eastAsia"/>
                <w:b/>
                <w:bCs/>
                <w:sz w:val="24"/>
                <w:u w:val="single"/>
                <w:rtl/>
              </w:rPr>
              <w:t>הורשעו</w:t>
            </w:r>
            <w:r w:rsidRPr="004E63AD">
              <w:rPr>
                <w:rFonts w:ascii="Georgia" w:hAnsi="Georgia"/>
                <w:sz w:val="24"/>
                <w:rtl/>
              </w:rPr>
              <w:t xml:space="preserve"> </w:t>
            </w:r>
            <w:r w:rsidRPr="004E63AD">
              <w:rPr>
                <w:rFonts w:ascii="Georgia" w:hAnsi="Georgia" w:hint="eastAsia"/>
                <w:sz w:val="24"/>
                <w:rtl/>
              </w:rPr>
              <w:t>ביותר</w:t>
            </w:r>
            <w:r w:rsidRPr="004E63AD">
              <w:rPr>
                <w:rFonts w:ascii="Georgia" w:hAnsi="Georgia"/>
                <w:sz w:val="24"/>
                <w:rtl/>
              </w:rPr>
              <w:t xml:space="preserve"> </w:t>
            </w:r>
            <w:r w:rsidRPr="004E63AD">
              <w:rPr>
                <w:rFonts w:ascii="Georgia" w:hAnsi="Georgia" w:hint="eastAsia"/>
                <w:sz w:val="24"/>
                <w:rtl/>
              </w:rPr>
              <w:t>משתי</w:t>
            </w:r>
            <w:r w:rsidRPr="004E63AD">
              <w:rPr>
                <w:rFonts w:ascii="Georgia" w:hAnsi="Georgia"/>
                <w:sz w:val="24"/>
                <w:rtl/>
              </w:rPr>
              <w:t xml:space="preserve"> </w:t>
            </w:r>
            <w:r w:rsidRPr="004E63AD">
              <w:rPr>
                <w:rFonts w:ascii="Georgia" w:hAnsi="Georgia" w:hint="eastAsia"/>
                <w:sz w:val="24"/>
                <w:rtl/>
              </w:rPr>
              <w:t>עברות</w:t>
            </w:r>
            <w:r w:rsidRPr="004E63AD">
              <w:rPr>
                <w:rFonts w:ascii="Georgia" w:hAnsi="Georgia"/>
                <w:sz w:val="24"/>
                <w:rtl/>
              </w:rPr>
              <w:t xml:space="preserve"> </w:t>
            </w:r>
            <w:r w:rsidRPr="004E63AD">
              <w:rPr>
                <w:rFonts w:ascii="Georgia" w:hAnsi="Georgia" w:hint="eastAsia"/>
                <w:sz w:val="24"/>
                <w:rtl/>
              </w:rPr>
              <w:t>לפי</w:t>
            </w:r>
            <w:r w:rsidRPr="004E63AD">
              <w:rPr>
                <w:rFonts w:ascii="Georgia" w:hAnsi="Georgia"/>
                <w:sz w:val="24"/>
                <w:rtl/>
              </w:rPr>
              <w:t xml:space="preserve"> </w:t>
            </w:r>
            <w:r w:rsidRPr="004E63AD">
              <w:rPr>
                <w:rFonts w:ascii="Georgia" w:hAnsi="Georgia" w:hint="eastAsia"/>
                <w:sz w:val="24"/>
                <w:rtl/>
              </w:rPr>
              <w:t>חוק</w:t>
            </w:r>
            <w:r w:rsidRPr="004E63AD">
              <w:rPr>
                <w:rFonts w:ascii="Georgia" w:hAnsi="Georgia"/>
                <w:sz w:val="24"/>
                <w:rtl/>
              </w:rPr>
              <w:t xml:space="preserve"> </w:t>
            </w:r>
            <w:r w:rsidRPr="004E63AD">
              <w:rPr>
                <w:rFonts w:ascii="Georgia" w:hAnsi="Georgia" w:hint="eastAsia"/>
                <w:sz w:val="24"/>
                <w:rtl/>
              </w:rPr>
              <w:t>עובדים</w:t>
            </w:r>
            <w:r w:rsidRPr="004E63AD">
              <w:rPr>
                <w:rFonts w:ascii="Georgia" w:hAnsi="Georgia"/>
                <w:sz w:val="24"/>
                <w:rtl/>
              </w:rPr>
              <w:t xml:space="preserve"> </w:t>
            </w:r>
            <w:r w:rsidRPr="004E63AD">
              <w:rPr>
                <w:rFonts w:ascii="Georgia" w:hAnsi="Georgia" w:hint="eastAsia"/>
                <w:sz w:val="24"/>
                <w:rtl/>
              </w:rPr>
              <w:t>זרים</w:t>
            </w:r>
            <w:r w:rsidRPr="004E63AD">
              <w:rPr>
                <w:rFonts w:ascii="Georgia" w:hAnsi="Georgia"/>
                <w:sz w:val="24"/>
                <w:rtl/>
              </w:rPr>
              <w:t xml:space="preserve"> </w:t>
            </w:r>
            <w:r w:rsidRPr="004E63AD">
              <w:rPr>
                <w:rFonts w:ascii="Georgia" w:hAnsi="Georgia" w:hint="eastAsia"/>
                <w:sz w:val="24"/>
                <w:rtl/>
              </w:rPr>
              <w:t>וחוק</w:t>
            </w:r>
            <w:r w:rsidRPr="004E63AD">
              <w:rPr>
                <w:rFonts w:ascii="Georgia" w:hAnsi="Georgia"/>
                <w:sz w:val="24"/>
                <w:rtl/>
              </w:rPr>
              <w:t xml:space="preserve">        </w:t>
            </w:r>
            <w:r w:rsidRPr="004E63AD">
              <w:rPr>
                <w:rFonts w:ascii="Georgia" w:hAnsi="Georgia" w:hint="eastAsia"/>
                <w:sz w:val="24"/>
                <w:rtl/>
              </w:rPr>
              <w:t>שכר</w:t>
            </w:r>
            <w:r w:rsidRPr="004E63AD">
              <w:rPr>
                <w:rFonts w:ascii="Georgia" w:hAnsi="Georgia"/>
                <w:sz w:val="24"/>
                <w:rtl/>
              </w:rPr>
              <w:t xml:space="preserve"> </w:t>
            </w:r>
            <w:r w:rsidRPr="004E63AD">
              <w:rPr>
                <w:rFonts w:ascii="Georgia" w:hAnsi="Georgia" w:hint="eastAsia"/>
                <w:sz w:val="24"/>
                <w:rtl/>
              </w:rPr>
              <w:t>מינימום</w:t>
            </w:r>
            <w:r w:rsidRPr="004E63AD">
              <w:rPr>
                <w:rFonts w:ascii="Georgia" w:hAnsi="Georgia"/>
                <w:sz w:val="24"/>
                <w:rtl/>
              </w:rPr>
              <w:t xml:space="preserve"> </w:t>
            </w:r>
            <w:r w:rsidRPr="004E63AD">
              <w:rPr>
                <w:rFonts w:ascii="Georgia" w:hAnsi="Georgia" w:hint="eastAsia"/>
                <w:sz w:val="24"/>
                <w:rtl/>
              </w:rPr>
              <w:t>עד</w:t>
            </w:r>
            <w:r w:rsidRPr="004E63AD">
              <w:rPr>
                <w:rFonts w:ascii="Georgia" w:hAnsi="Georgia"/>
                <w:sz w:val="24"/>
                <w:rtl/>
              </w:rPr>
              <w:t xml:space="preserve"> </w:t>
            </w:r>
            <w:r w:rsidRPr="004E63AD">
              <w:rPr>
                <w:rFonts w:ascii="Georgia" w:hAnsi="Georgia" w:hint="eastAsia"/>
                <w:sz w:val="24"/>
                <w:rtl/>
              </w:rPr>
              <w:t>למועד</w:t>
            </w:r>
            <w:r w:rsidRPr="004E63AD">
              <w:rPr>
                <w:rFonts w:ascii="Georgia" w:hAnsi="Georgia"/>
                <w:sz w:val="24"/>
                <w:rtl/>
              </w:rPr>
              <w:t xml:space="preserve"> </w:t>
            </w:r>
            <w:r w:rsidRPr="004E63AD">
              <w:rPr>
                <w:rFonts w:ascii="Georgia" w:hAnsi="Georgia" w:hint="eastAsia"/>
                <w:sz w:val="24"/>
                <w:rtl/>
              </w:rPr>
              <w:t>האחרון</w:t>
            </w:r>
            <w:r w:rsidRPr="004E63AD">
              <w:rPr>
                <w:rFonts w:ascii="Georgia" w:hAnsi="Georgia"/>
                <w:sz w:val="24"/>
                <w:rtl/>
              </w:rPr>
              <w:t xml:space="preserve"> </w:t>
            </w:r>
            <w:r w:rsidRPr="004E63AD">
              <w:rPr>
                <w:rFonts w:ascii="Georgia" w:hAnsi="Georgia" w:hint="eastAsia"/>
                <w:sz w:val="24"/>
                <w:rtl/>
              </w:rPr>
              <w:t>להגשת</w:t>
            </w:r>
            <w:r w:rsidRPr="004E63AD">
              <w:rPr>
                <w:rFonts w:ascii="Georgia" w:hAnsi="Georgia"/>
                <w:sz w:val="24"/>
                <w:rtl/>
              </w:rPr>
              <w:t xml:space="preserve"> </w:t>
            </w:r>
            <w:r w:rsidRPr="004E63AD">
              <w:rPr>
                <w:rFonts w:ascii="Georgia" w:hAnsi="Georgia" w:hint="eastAsia"/>
                <w:sz w:val="24"/>
                <w:rtl/>
              </w:rPr>
              <w:t>ההצעות</w:t>
            </w:r>
            <w:r w:rsidRPr="004E63AD">
              <w:rPr>
                <w:rFonts w:ascii="Georgia" w:hAnsi="Georgia"/>
                <w:sz w:val="24"/>
                <w:rtl/>
              </w:rPr>
              <w:t xml:space="preserve"> [ </w:t>
            </w:r>
            <w:r w:rsidRPr="004E63AD">
              <w:rPr>
                <w:rFonts w:ascii="Georgia" w:hAnsi="Georgia" w:hint="eastAsia"/>
                <w:sz w:val="24"/>
                <w:rtl/>
              </w:rPr>
              <w:t>להלן</w:t>
            </w:r>
            <w:r w:rsidRPr="004E63AD">
              <w:rPr>
                <w:rFonts w:ascii="Georgia" w:hAnsi="Georgia"/>
                <w:sz w:val="24"/>
                <w:rtl/>
              </w:rPr>
              <w:t xml:space="preserve"> – "</w:t>
            </w:r>
            <w:r w:rsidRPr="004E63AD">
              <w:rPr>
                <w:rFonts w:ascii="Georgia" w:hAnsi="Georgia" w:hint="eastAsia"/>
                <w:sz w:val="24"/>
                <w:rtl/>
              </w:rPr>
              <w:t>מועד</w:t>
            </w:r>
            <w:r w:rsidRPr="004E63AD">
              <w:rPr>
                <w:rFonts w:ascii="Georgia" w:hAnsi="Georgia"/>
                <w:sz w:val="24"/>
                <w:rtl/>
              </w:rPr>
              <w:t xml:space="preserve"> </w:t>
            </w:r>
            <w:r w:rsidRPr="004E63AD">
              <w:rPr>
                <w:rFonts w:ascii="Georgia" w:hAnsi="Georgia" w:hint="eastAsia"/>
                <w:sz w:val="24"/>
                <w:rtl/>
              </w:rPr>
              <w:t>הגשה</w:t>
            </w:r>
            <w:r w:rsidRPr="004E63AD">
              <w:rPr>
                <w:rFonts w:ascii="Georgia" w:hAnsi="Georgia"/>
                <w:sz w:val="24"/>
                <w:rtl/>
              </w:rPr>
              <w:t xml:space="preserve">" ] </w:t>
            </w:r>
            <w:r w:rsidRPr="004E63AD">
              <w:rPr>
                <w:rFonts w:ascii="Georgia" w:hAnsi="Georgia" w:hint="eastAsia"/>
                <w:sz w:val="24"/>
                <w:rtl/>
              </w:rPr>
              <w:t>מטעם</w:t>
            </w:r>
            <w:r w:rsidRPr="004E63AD">
              <w:rPr>
                <w:rFonts w:ascii="Georgia" w:hAnsi="Georgia"/>
                <w:sz w:val="24"/>
                <w:rtl/>
              </w:rPr>
              <w:t xml:space="preserve"> </w:t>
            </w:r>
            <w:r w:rsidRPr="004E63AD">
              <w:rPr>
                <w:rFonts w:ascii="Georgia" w:hAnsi="Georgia" w:hint="eastAsia"/>
                <w:sz w:val="24"/>
                <w:rtl/>
              </w:rPr>
              <w:t>המציע</w:t>
            </w:r>
            <w:r w:rsidRPr="004E63AD">
              <w:rPr>
                <w:rFonts w:ascii="Georgia" w:hAnsi="Georgia"/>
                <w:sz w:val="24"/>
                <w:rtl/>
              </w:rPr>
              <w:t xml:space="preserve"> </w:t>
            </w:r>
            <w:r w:rsidRPr="004E63AD">
              <w:rPr>
                <w:rFonts w:ascii="Georgia" w:hAnsi="Georgia" w:hint="eastAsia"/>
                <w:sz w:val="24"/>
                <w:rtl/>
              </w:rPr>
              <w:t>במרכז</w:t>
            </w:r>
            <w:r w:rsidRPr="004E63AD">
              <w:rPr>
                <w:rFonts w:ascii="Georgia" w:hAnsi="Georgia"/>
                <w:sz w:val="24"/>
                <w:rtl/>
              </w:rPr>
              <w:t>.</w:t>
            </w:r>
          </w:p>
        </w:tc>
      </w:tr>
      <w:tr w:rsidR="004D063C" w:rsidRPr="004E63AD" w:rsidTr="004E63AD">
        <w:tc>
          <w:tcPr>
            <w:tcW w:w="492" w:type="dxa"/>
          </w:tcPr>
          <w:p w:rsidR="004D063C" w:rsidRPr="004E63AD" w:rsidRDefault="004D063C" w:rsidP="004E63AD">
            <w:pPr>
              <w:spacing w:after="240" w:line="360" w:lineRule="auto"/>
              <w:rPr>
                <w:rFonts w:ascii="Georgia" w:hAnsi="Georgia"/>
                <w:sz w:val="24"/>
                <w:rtl/>
              </w:rPr>
            </w:pPr>
            <w:r>
              <w:rPr>
                <w:rFonts w:ascii="Times New Roman" w:hAnsi="Times New Roman" w:cs="Times New Roman"/>
                <w:sz w:val="24"/>
              </w:rPr>
              <w:t></w:t>
            </w:r>
          </w:p>
        </w:tc>
        <w:tc>
          <w:tcPr>
            <w:tcW w:w="8587" w:type="dxa"/>
            <w:gridSpan w:val="3"/>
          </w:tcPr>
          <w:p w:rsidR="004D063C" w:rsidRPr="004E63AD" w:rsidRDefault="004D063C" w:rsidP="004E63AD">
            <w:pPr>
              <w:spacing w:after="240" w:line="360" w:lineRule="auto"/>
              <w:jc w:val="both"/>
              <w:rPr>
                <w:rFonts w:ascii="Georgia" w:hAnsi="Georgia"/>
                <w:sz w:val="24"/>
                <w:rtl/>
              </w:rPr>
            </w:pPr>
            <w:r w:rsidRPr="004E63AD">
              <w:rPr>
                <w:rFonts w:ascii="Georgia" w:hAnsi="Georgia" w:hint="eastAsia"/>
                <w:sz w:val="24"/>
                <w:rtl/>
              </w:rPr>
              <w:t>המציע</w:t>
            </w:r>
            <w:r w:rsidRPr="004E63AD">
              <w:rPr>
                <w:rFonts w:ascii="Georgia" w:hAnsi="Georgia"/>
                <w:sz w:val="24"/>
                <w:rtl/>
              </w:rPr>
              <w:t xml:space="preserve"> </w:t>
            </w:r>
            <w:r w:rsidRPr="004E63AD">
              <w:rPr>
                <w:rFonts w:ascii="Georgia" w:hAnsi="Georgia" w:hint="eastAsia"/>
                <w:sz w:val="24"/>
                <w:rtl/>
              </w:rPr>
              <w:t>או</w:t>
            </w:r>
            <w:r w:rsidRPr="004E63AD">
              <w:rPr>
                <w:rFonts w:ascii="Georgia" w:hAnsi="Georgia"/>
                <w:sz w:val="24"/>
                <w:rtl/>
              </w:rPr>
              <w:t xml:space="preserve"> </w:t>
            </w:r>
            <w:r w:rsidRPr="004E63AD">
              <w:rPr>
                <w:rFonts w:ascii="Georgia" w:hAnsi="Georgia" w:hint="eastAsia"/>
                <w:sz w:val="24"/>
                <w:rtl/>
              </w:rPr>
              <w:t>בעל</w:t>
            </w:r>
            <w:r w:rsidRPr="004E63AD">
              <w:rPr>
                <w:rFonts w:ascii="Georgia" w:hAnsi="Georgia"/>
                <w:sz w:val="24"/>
                <w:rtl/>
              </w:rPr>
              <w:t xml:space="preserve"> </w:t>
            </w:r>
            <w:r w:rsidRPr="004E63AD">
              <w:rPr>
                <w:rFonts w:ascii="Georgia" w:hAnsi="Georgia" w:hint="eastAsia"/>
                <w:sz w:val="24"/>
                <w:rtl/>
              </w:rPr>
              <w:t>זיקה</w:t>
            </w:r>
            <w:r w:rsidRPr="004E63AD">
              <w:rPr>
                <w:rFonts w:ascii="Georgia" w:hAnsi="Georgia"/>
                <w:sz w:val="24"/>
                <w:rtl/>
              </w:rPr>
              <w:t xml:space="preserve"> </w:t>
            </w:r>
            <w:r w:rsidRPr="004E63AD">
              <w:rPr>
                <w:rFonts w:ascii="Georgia" w:hAnsi="Georgia" w:hint="eastAsia"/>
                <w:sz w:val="24"/>
                <w:rtl/>
              </w:rPr>
              <w:t>אליו</w:t>
            </w:r>
            <w:r w:rsidRPr="004E63AD">
              <w:rPr>
                <w:rFonts w:ascii="Georgia" w:hAnsi="Georgia"/>
                <w:sz w:val="24"/>
                <w:rtl/>
              </w:rPr>
              <w:t xml:space="preserve"> </w:t>
            </w:r>
            <w:r w:rsidRPr="004E63AD">
              <w:rPr>
                <w:rFonts w:ascii="Georgia" w:hAnsi="Georgia" w:hint="eastAsia"/>
                <w:b/>
                <w:bCs/>
                <w:sz w:val="24"/>
                <w:u w:val="single"/>
                <w:rtl/>
              </w:rPr>
              <w:t>הורשעו</w:t>
            </w:r>
            <w:r w:rsidRPr="004E63AD">
              <w:rPr>
                <w:rFonts w:ascii="Georgia" w:hAnsi="Georgia"/>
                <w:b/>
                <w:bCs/>
                <w:sz w:val="24"/>
                <w:rtl/>
              </w:rPr>
              <w:t xml:space="preserve"> </w:t>
            </w:r>
            <w:r w:rsidRPr="004E63AD">
              <w:rPr>
                <w:rFonts w:ascii="Georgia" w:hAnsi="Georgia" w:hint="eastAsia"/>
                <w:sz w:val="24"/>
                <w:rtl/>
              </w:rPr>
              <w:t>בפסק</w:t>
            </w:r>
            <w:r w:rsidRPr="004E63AD">
              <w:rPr>
                <w:rFonts w:ascii="Georgia" w:hAnsi="Georgia"/>
                <w:sz w:val="24"/>
                <w:rtl/>
              </w:rPr>
              <w:t xml:space="preserve"> </w:t>
            </w:r>
            <w:r w:rsidRPr="004E63AD">
              <w:rPr>
                <w:rFonts w:ascii="Georgia" w:hAnsi="Georgia" w:hint="eastAsia"/>
                <w:sz w:val="24"/>
                <w:rtl/>
              </w:rPr>
              <w:t>דין</w:t>
            </w:r>
            <w:r w:rsidRPr="004E63AD">
              <w:rPr>
                <w:rFonts w:ascii="Georgia" w:hAnsi="Georgia"/>
                <w:sz w:val="24"/>
                <w:rtl/>
              </w:rPr>
              <w:t xml:space="preserve"> </w:t>
            </w:r>
            <w:r w:rsidRPr="004E63AD">
              <w:rPr>
                <w:rFonts w:ascii="Georgia" w:hAnsi="Georgia" w:hint="eastAsia"/>
                <w:sz w:val="24"/>
                <w:rtl/>
              </w:rPr>
              <w:t>ביותר</w:t>
            </w:r>
            <w:r w:rsidRPr="004E63AD">
              <w:rPr>
                <w:rFonts w:ascii="Georgia" w:hAnsi="Georgia"/>
                <w:sz w:val="24"/>
                <w:rtl/>
              </w:rPr>
              <w:t xml:space="preserve"> </w:t>
            </w:r>
            <w:r w:rsidRPr="004E63AD">
              <w:rPr>
                <w:rFonts w:ascii="Georgia" w:hAnsi="Georgia" w:hint="eastAsia"/>
                <w:sz w:val="24"/>
                <w:rtl/>
              </w:rPr>
              <w:t>משתי</w:t>
            </w:r>
            <w:r w:rsidRPr="004E63AD">
              <w:rPr>
                <w:rFonts w:ascii="Georgia" w:hAnsi="Georgia"/>
                <w:sz w:val="24"/>
                <w:rtl/>
              </w:rPr>
              <w:t xml:space="preserve"> </w:t>
            </w:r>
            <w:r w:rsidRPr="004E63AD">
              <w:rPr>
                <w:rFonts w:ascii="Georgia" w:hAnsi="Georgia" w:hint="eastAsia"/>
                <w:sz w:val="24"/>
                <w:rtl/>
              </w:rPr>
              <w:t>עבירות</w:t>
            </w:r>
            <w:r w:rsidRPr="004E63AD">
              <w:rPr>
                <w:rFonts w:ascii="Georgia" w:hAnsi="Georgia"/>
                <w:sz w:val="24"/>
                <w:rtl/>
              </w:rPr>
              <w:t xml:space="preserve"> </w:t>
            </w:r>
            <w:r w:rsidRPr="004E63AD">
              <w:rPr>
                <w:rFonts w:ascii="Georgia" w:hAnsi="Georgia" w:hint="eastAsia"/>
                <w:sz w:val="24"/>
                <w:rtl/>
              </w:rPr>
              <w:t>לפי</w:t>
            </w:r>
            <w:r w:rsidRPr="004E63AD">
              <w:rPr>
                <w:rFonts w:ascii="Georgia" w:hAnsi="Georgia"/>
                <w:sz w:val="24"/>
                <w:rtl/>
              </w:rPr>
              <w:t xml:space="preserve"> </w:t>
            </w:r>
            <w:r w:rsidRPr="004E63AD">
              <w:rPr>
                <w:rFonts w:ascii="Georgia" w:hAnsi="Georgia" w:hint="eastAsia"/>
                <w:sz w:val="24"/>
                <w:rtl/>
              </w:rPr>
              <w:t>חוק</w:t>
            </w:r>
            <w:r w:rsidRPr="004E63AD">
              <w:rPr>
                <w:rFonts w:ascii="Georgia" w:hAnsi="Georgia"/>
                <w:sz w:val="24"/>
                <w:rtl/>
              </w:rPr>
              <w:t xml:space="preserve"> </w:t>
            </w:r>
            <w:r w:rsidRPr="004E63AD">
              <w:rPr>
                <w:rFonts w:ascii="Georgia" w:hAnsi="Georgia" w:hint="eastAsia"/>
                <w:sz w:val="24"/>
                <w:rtl/>
              </w:rPr>
              <w:t>עובדים</w:t>
            </w:r>
            <w:r w:rsidRPr="004E63AD">
              <w:rPr>
                <w:rFonts w:ascii="Georgia" w:hAnsi="Georgia"/>
                <w:sz w:val="24"/>
                <w:rtl/>
              </w:rPr>
              <w:t xml:space="preserve"> </w:t>
            </w:r>
            <w:r w:rsidRPr="004E63AD">
              <w:rPr>
                <w:rFonts w:ascii="Georgia" w:hAnsi="Georgia" w:hint="eastAsia"/>
                <w:sz w:val="24"/>
                <w:rtl/>
              </w:rPr>
              <w:t>זרים</w:t>
            </w:r>
            <w:r w:rsidRPr="004E63AD">
              <w:rPr>
                <w:rFonts w:ascii="Georgia" w:hAnsi="Georgia"/>
                <w:sz w:val="24"/>
                <w:rtl/>
              </w:rPr>
              <w:t xml:space="preserve"> </w:t>
            </w:r>
            <w:r w:rsidRPr="004E63AD">
              <w:rPr>
                <w:rFonts w:ascii="Georgia" w:hAnsi="Georgia" w:hint="eastAsia"/>
                <w:sz w:val="24"/>
                <w:rtl/>
              </w:rPr>
              <w:t>וחוק</w:t>
            </w:r>
            <w:r w:rsidRPr="004E63AD">
              <w:rPr>
                <w:rFonts w:ascii="Georgia" w:hAnsi="Georgia"/>
                <w:sz w:val="24"/>
                <w:rtl/>
              </w:rPr>
              <w:t xml:space="preserve"> </w:t>
            </w:r>
            <w:r w:rsidRPr="004E63AD">
              <w:rPr>
                <w:rFonts w:ascii="Georgia" w:hAnsi="Georgia" w:hint="eastAsia"/>
                <w:sz w:val="24"/>
                <w:rtl/>
              </w:rPr>
              <w:t>שכר</w:t>
            </w:r>
            <w:r w:rsidRPr="004E63AD">
              <w:rPr>
                <w:rFonts w:ascii="Georgia" w:hAnsi="Georgia"/>
                <w:sz w:val="24"/>
                <w:rtl/>
              </w:rPr>
              <w:t xml:space="preserve"> </w:t>
            </w:r>
            <w:r w:rsidRPr="004E63AD">
              <w:rPr>
                <w:rFonts w:ascii="Georgia" w:hAnsi="Georgia" w:hint="eastAsia"/>
                <w:sz w:val="24"/>
                <w:rtl/>
              </w:rPr>
              <w:t>מינימום</w:t>
            </w:r>
            <w:r w:rsidRPr="004E63AD">
              <w:rPr>
                <w:rFonts w:ascii="Georgia" w:hAnsi="Georgia"/>
                <w:sz w:val="24"/>
                <w:rtl/>
              </w:rPr>
              <w:t xml:space="preserve"> </w:t>
            </w:r>
            <w:r w:rsidRPr="004E63AD">
              <w:rPr>
                <w:rFonts w:ascii="Georgia" w:hAnsi="Georgia" w:hint="eastAsia"/>
                <w:b/>
                <w:bCs/>
                <w:sz w:val="24"/>
                <w:u w:val="single"/>
                <w:rtl/>
              </w:rPr>
              <w:t>וחלפה</w:t>
            </w:r>
            <w:r w:rsidRPr="004E63AD">
              <w:rPr>
                <w:rFonts w:ascii="Georgia" w:hAnsi="Georgia"/>
                <w:b/>
                <w:bCs/>
                <w:sz w:val="24"/>
                <w:u w:val="single"/>
                <w:rtl/>
              </w:rPr>
              <w:t xml:space="preserve"> </w:t>
            </w:r>
            <w:r w:rsidRPr="004E63AD">
              <w:rPr>
                <w:rFonts w:ascii="Georgia" w:hAnsi="Georgia" w:hint="eastAsia"/>
                <w:b/>
                <w:bCs/>
                <w:sz w:val="24"/>
                <w:u w:val="single"/>
                <w:rtl/>
              </w:rPr>
              <w:t>שנה</w:t>
            </w:r>
            <w:r w:rsidRPr="004E63AD">
              <w:rPr>
                <w:rFonts w:ascii="Georgia" w:hAnsi="Georgia"/>
                <w:b/>
                <w:bCs/>
                <w:sz w:val="24"/>
                <w:u w:val="single"/>
                <w:rtl/>
              </w:rPr>
              <w:t xml:space="preserve"> </w:t>
            </w:r>
            <w:r w:rsidRPr="004E63AD">
              <w:rPr>
                <w:rFonts w:ascii="Georgia" w:hAnsi="Georgia" w:hint="eastAsia"/>
                <w:b/>
                <w:bCs/>
                <w:sz w:val="24"/>
                <w:u w:val="single"/>
                <w:rtl/>
              </w:rPr>
              <w:t>אחת</w:t>
            </w:r>
            <w:r w:rsidRPr="004E63AD">
              <w:rPr>
                <w:rFonts w:ascii="Georgia" w:hAnsi="Georgia"/>
                <w:sz w:val="24"/>
                <w:u w:val="single"/>
                <w:rtl/>
              </w:rPr>
              <w:t xml:space="preserve"> </w:t>
            </w:r>
            <w:r w:rsidRPr="004E63AD">
              <w:rPr>
                <w:rFonts w:ascii="Georgia" w:hAnsi="Georgia" w:hint="eastAsia"/>
                <w:sz w:val="24"/>
                <w:rtl/>
              </w:rPr>
              <w:t>לפחות</w:t>
            </w:r>
            <w:r w:rsidRPr="004E63AD">
              <w:rPr>
                <w:rFonts w:ascii="Georgia" w:hAnsi="Georgia"/>
                <w:sz w:val="24"/>
                <w:rtl/>
              </w:rPr>
              <w:t xml:space="preserve"> </w:t>
            </w:r>
            <w:r w:rsidRPr="004E63AD">
              <w:rPr>
                <w:rFonts w:ascii="Georgia" w:hAnsi="Georgia" w:hint="eastAsia"/>
                <w:sz w:val="24"/>
                <w:rtl/>
              </w:rPr>
              <w:t>ממועד</w:t>
            </w:r>
            <w:r w:rsidRPr="004E63AD">
              <w:rPr>
                <w:rFonts w:ascii="Georgia" w:hAnsi="Georgia"/>
                <w:sz w:val="24"/>
                <w:rtl/>
              </w:rPr>
              <w:t xml:space="preserve"> </w:t>
            </w:r>
            <w:r w:rsidRPr="004E63AD">
              <w:rPr>
                <w:rFonts w:ascii="Georgia" w:hAnsi="Georgia" w:hint="eastAsia"/>
                <w:sz w:val="24"/>
                <w:rtl/>
              </w:rPr>
              <w:t>ההרשעה</w:t>
            </w:r>
            <w:r w:rsidRPr="004E63AD">
              <w:rPr>
                <w:rFonts w:ascii="Georgia" w:hAnsi="Georgia"/>
                <w:sz w:val="24"/>
                <w:rtl/>
              </w:rPr>
              <w:t xml:space="preserve"> </w:t>
            </w:r>
            <w:r w:rsidRPr="004E63AD">
              <w:rPr>
                <w:rFonts w:ascii="Georgia" w:hAnsi="Georgia" w:hint="eastAsia"/>
                <w:sz w:val="24"/>
                <w:rtl/>
              </w:rPr>
              <w:t>האחרונה</w:t>
            </w:r>
            <w:r w:rsidRPr="004E63AD">
              <w:rPr>
                <w:rFonts w:ascii="Georgia" w:hAnsi="Georgia"/>
                <w:sz w:val="24"/>
                <w:rtl/>
              </w:rPr>
              <w:t xml:space="preserve"> </w:t>
            </w:r>
            <w:r w:rsidRPr="004E63AD">
              <w:rPr>
                <w:rFonts w:ascii="Georgia" w:hAnsi="Georgia" w:hint="eastAsia"/>
                <w:sz w:val="24"/>
                <w:rtl/>
              </w:rPr>
              <w:t>ועד</w:t>
            </w:r>
            <w:r w:rsidRPr="004E63AD">
              <w:rPr>
                <w:rFonts w:ascii="Georgia" w:hAnsi="Georgia"/>
                <w:sz w:val="24"/>
                <w:rtl/>
              </w:rPr>
              <w:t xml:space="preserve"> </w:t>
            </w:r>
            <w:r w:rsidRPr="004E63AD">
              <w:rPr>
                <w:rFonts w:ascii="Georgia" w:hAnsi="Georgia" w:hint="eastAsia"/>
                <w:sz w:val="24"/>
                <w:rtl/>
              </w:rPr>
              <w:t>למועד</w:t>
            </w:r>
            <w:r w:rsidRPr="004E63AD">
              <w:rPr>
                <w:rFonts w:ascii="Georgia" w:hAnsi="Georgia"/>
                <w:sz w:val="24"/>
                <w:rtl/>
              </w:rPr>
              <w:t xml:space="preserve"> </w:t>
            </w:r>
            <w:r w:rsidRPr="004E63AD">
              <w:rPr>
                <w:rFonts w:ascii="Georgia" w:hAnsi="Georgia" w:hint="eastAsia"/>
                <w:sz w:val="24"/>
                <w:rtl/>
              </w:rPr>
              <w:t>ההגשה</w:t>
            </w:r>
            <w:r w:rsidRPr="004E63AD">
              <w:rPr>
                <w:rFonts w:ascii="Georgia" w:hAnsi="Georgia"/>
                <w:sz w:val="24"/>
                <w:rtl/>
              </w:rPr>
              <w:t>.</w:t>
            </w:r>
          </w:p>
        </w:tc>
      </w:tr>
      <w:tr w:rsidR="004D063C" w:rsidRPr="004E63AD" w:rsidTr="004E63AD">
        <w:tc>
          <w:tcPr>
            <w:tcW w:w="492" w:type="dxa"/>
          </w:tcPr>
          <w:p w:rsidR="004D063C" w:rsidRPr="004E63AD" w:rsidRDefault="004D063C" w:rsidP="004E63AD">
            <w:pPr>
              <w:spacing w:after="240" w:line="360" w:lineRule="auto"/>
              <w:rPr>
                <w:rFonts w:ascii="Georgia" w:hAnsi="Georgia"/>
                <w:sz w:val="24"/>
                <w:rtl/>
              </w:rPr>
            </w:pPr>
            <w:r>
              <w:rPr>
                <w:rFonts w:ascii="Times New Roman" w:hAnsi="Times New Roman" w:cs="Times New Roman"/>
                <w:sz w:val="24"/>
              </w:rPr>
              <w:t></w:t>
            </w:r>
          </w:p>
        </w:tc>
        <w:tc>
          <w:tcPr>
            <w:tcW w:w="8587" w:type="dxa"/>
            <w:gridSpan w:val="3"/>
          </w:tcPr>
          <w:p w:rsidR="004D063C" w:rsidRPr="004E63AD" w:rsidRDefault="004D063C" w:rsidP="004E63AD">
            <w:pPr>
              <w:spacing w:after="240" w:line="360" w:lineRule="auto"/>
              <w:jc w:val="both"/>
              <w:rPr>
                <w:rFonts w:ascii="Georgia" w:hAnsi="Georgia"/>
                <w:sz w:val="24"/>
                <w:rtl/>
              </w:rPr>
            </w:pPr>
            <w:r w:rsidRPr="004E63AD">
              <w:rPr>
                <w:rFonts w:ascii="Georgia" w:hAnsi="Georgia" w:hint="eastAsia"/>
                <w:sz w:val="24"/>
                <w:rtl/>
              </w:rPr>
              <w:t>המציע</w:t>
            </w:r>
            <w:r w:rsidRPr="004E63AD">
              <w:rPr>
                <w:rFonts w:ascii="Georgia" w:hAnsi="Georgia"/>
                <w:sz w:val="24"/>
                <w:rtl/>
              </w:rPr>
              <w:t xml:space="preserve"> </w:t>
            </w:r>
            <w:r w:rsidRPr="004E63AD">
              <w:rPr>
                <w:rFonts w:ascii="Georgia" w:hAnsi="Georgia" w:hint="eastAsia"/>
                <w:sz w:val="24"/>
                <w:rtl/>
              </w:rPr>
              <w:t>או</w:t>
            </w:r>
            <w:r w:rsidRPr="004E63AD">
              <w:rPr>
                <w:rFonts w:ascii="Georgia" w:hAnsi="Georgia"/>
                <w:sz w:val="24"/>
                <w:rtl/>
              </w:rPr>
              <w:t xml:space="preserve"> </w:t>
            </w:r>
            <w:r w:rsidRPr="004E63AD">
              <w:rPr>
                <w:rFonts w:ascii="Georgia" w:hAnsi="Georgia" w:hint="eastAsia"/>
                <w:sz w:val="24"/>
                <w:rtl/>
              </w:rPr>
              <w:t>בעל</w:t>
            </w:r>
            <w:r w:rsidRPr="004E63AD">
              <w:rPr>
                <w:rFonts w:ascii="Georgia" w:hAnsi="Georgia"/>
                <w:sz w:val="24"/>
                <w:rtl/>
              </w:rPr>
              <w:t xml:space="preserve"> </w:t>
            </w:r>
            <w:r w:rsidRPr="004E63AD">
              <w:rPr>
                <w:rFonts w:ascii="Georgia" w:hAnsi="Georgia" w:hint="eastAsia"/>
                <w:sz w:val="24"/>
                <w:rtl/>
              </w:rPr>
              <w:t>זיקה</w:t>
            </w:r>
            <w:r w:rsidRPr="004E63AD">
              <w:rPr>
                <w:rFonts w:ascii="Georgia" w:hAnsi="Georgia"/>
                <w:sz w:val="24"/>
                <w:rtl/>
              </w:rPr>
              <w:t xml:space="preserve"> </w:t>
            </w:r>
            <w:r w:rsidRPr="004E63AD">
              <w:rPr>
                <w:rFonts w:ascii="Georgia" w:hAnsi="Georgia" w:hint="eastAsia"/>
                <w:sz w:val="24"/>
                <w:rtl/>
              </w:rPr>
              <w:t>אליו</w:t>
            </w:r>
            <w:r w:rsidRPr="004E63AD">
              <w:rPr>
                <w:rFonts w:ascii="Georgia" w:hAnsi="Georgia"/>
                <w:sz w:val="24"/>
                <w:rtl/>
              </w:rPr>
              <w:t xml:space="preserve"> </w:t>
            </w:r>
            <w:r w:rsidRPr="004E63AD">
              <w:rPr>
                <w:rFonts w:ascii="Georgia" w:hAnsi="Georgia" w:hint="eastAsia"/>
                <w:b/>
                <w:bCs/>
                <w:sz w:val="24"/>
                <w:u w:val="single"/>
                <w:rtl/>
              </w:rPr>
              <w:t>הורשעו</w:t>
            </w:r>
            <w:r w:rsidRPr="004E63AD">
              <w:rPr>
                <w:rFonts w:ascii="Georgia" w:hAnsi="Georgia"/>
                <w:b/>
                <w:bCs/>
                <w:sz w:val="24"/>
                <w:rtl/>
              </w:rPr>
              <w:t xml:space="preserve"> </w:t>
            </w:r>
            <w:r w:rsidRPr="004E63AD">
              <w:rPr>
                <w:rFonts w:ascii="Georgia" w:hAnsi="Georgia" w:hint="eastAsia"/>
                <w:sz w:val="24"/>
                <w:rtl/>
              </w:rPr>
              <w:t>בפסק</w:t>
            </w:r>
            <w:r w:rsidRPr="004E63AD">
              <w:rPr>
                <w:rFonts w:ascii="Georgia" w:hAnsi="Georgia"/>
                <w:sz w:val="24"/>
                <w:rtl/>
              </w:rPr>
              <w:t xml:space="preserve"> </w:t>
            </w:r>
            <w:r w:rsidRPr="004E63AD">
              <w:rPr>
                <w:rFonts w:ascii="Georgia" w:hAnsi="Georgia" w:hint="eastAsia"/>
                <w:sz w:val="24"/>
                <w:rtl/>
              </w:rPr>
              <w:t>דין</w:t>
            </w:r>
            <w:r w:rsidRPr="004E63AD">
              <w:rPr>
                <w:rFonts w:ascii="Georgia" w:hAnsi="Georgia"/>
                <w:sz w:val="24"/>
                <w:rtl/>
              </w:rPr>
              <w:t xml:space="preserve"> </w:t>
            </w:r>
            <w:r w:rsidRPr="004E63AD">
              <w:rPr>
                <w:rFonts w:ascii="Georgia" w:hAnsi="Georgia" w:hint="eastAsia"/>
                <w:sz w:val="24"/>
                <w:rtl/>
              </w:rPr>
              <w:t>ביותר</w:t>
            </w:r>
            <w:r w:rsidRPr="004E63AD">
              <w:rPr>
                <w:rFonts w:ascii="Georgia" w:hAnsi="Georgia"/>
                <w:sz w:val="24"/>
                <w:rtl/>
              </w:rPr>
              <w:t xml:space="preserve"> </w:t>
            </w:r>
            <w:r w:rsidRPr="004E63AD">
              <w:rPr>
                <w:rFonts w:ascii="Georgia" w:hAnsi="Georgia" w:hint="eastAsia"/>
                <w:sz w:val="24"/>
                <w:rtl/>
              </w:rPr>
              <w:t>משתי</w:t>
            </w:r>
            <w:r w:rsidRPr="004E63AD">
              <w:rPr>
                <w:rFonts w:ascii="Georgia" w:hAnsi="Georgia"/>
                <w:sz w:val="24"/>
                <w:rtl/>
              </w:rPr>
              <w:t xml:space="preserve"> </w:t>
            </w:r>
            <w:r w:rsidRPr="004E63AD">
              <w:rPr>
                <w:rFonts w:ascii="Georgia" w:hAnsi="Georgia" w:hint="eastAsia"/>
                <w:sz w:val="24"/>
                <w:rtl/>
              </w:rPr>
              <w:t>עבירות</w:t>
            </w:r>
            <w:r w:rsidRPr="004E63AD">
              <w:rPr>
                <w:rFonts w:ascii="Georgia" w:hAnsi="Georgia"/>
                <w:sz w:val="24"/>
                <w:rtl/>
              </w:rPr>
              <w:t xml:space="preserve"> </w:t>
            </w:r>
            <w:r w:rsidRPr="004E63AD">
              <w:rPr>
                <w:rFonts w:ascii="Georgia" w:hAnsi="Georgia" w:hint="eastAsia"/>
                <w:sz w:val="24"/>
                <w:rtl/>
              </w:rPr>
              <w:t>לפי</w:t>
            </w:r>
            <w:r w:rsidRPr="004E63AD">
              <w:rPr>
                <w:rFonts w:ascii="Georgia" w:hAnsi="Georgia"/>
                <w:sz w:val="24"/>
                <w:rtl/>
              </w:rPr>
              <w:t xml:space="preserve"> </w:t>
            </w:r>
            <w:r w:rsidRPr="004E63AD">
              <w:rPr>
                <w:rFonts w:ascii="Georgia" w:hAnsi="Georgia" w:hint="eastAsia"/>
                <w:sz w:val="24"/>
                <w:rtl/>
              </w:rPr>
              <w:t>חוק</w:t>
            </w:r>
            <w:r w:rsidRPr="004E63AD">
              <w:rPr>
                <w:rFonts w:ascii="Georgia" w:hAnsi="Georgia"/>
                <w:sz w:val="24"/>
                <w:rtl/>
              </w:rPr>
              <w:t xml:space="preserve"> </w:t>
            </w:r>
            <w:r w:rsidRPr="004E63AD">
              <w:rPr>
                <w:rFonts w:ascii="Georgia" w:hAnsi="Georgia" w:hint="eastAsia"/>
                <w:sz w:val="24"/>
                <w:rtl/>
              </w:rPr>
              <w:t>עובדים</w:t>
            </w:r>
            <w:r w:rsidRPr="004E63AD">
              <w:rPr>
                <w:rFonts w:ascii="Georgia" w:hAnsi="Georgia"/>
                <w:sz w:val="24"/>
                <w:rtl/>
              </w:rPr>
              <w:t xml:space="preserve"> </w:t>
            </w:r>
            <w:r w:rsidRPr="004E63AD">
              <w:rPr>
                <w:rFonts w:ascii="Georgia" w:hAnsi="Georgia" w:hint="eastAsia"/>
                <w:sz w:val="24"/>
                <w:rtl/>
              </w:rPr>
              <w:t>זרים</w:t>
            </w:r>
            <w:r w:rsidRPr="004E63AD">
              <w:rPr>
                <w:rFonts w:ascii="Georgia" w:hAnsi="Georgia"/>
                <w:sz w:val="24"/>
                <w:rtl/>
              </w:rPr>
              <w:t xml:space="preserve"> </w:t>
            </w:r>
            <w:r w:rsidRPr="004E63AD">
              <w:rPr>
                <w:rFonts w:ascii="Georgia" w:hAnsi="Georgia" w:hint="eastAsia"/>
                <w:sz w:val="24"/>
                <w:rtl/>
              </w:rPr>
              <w:t>חוק</w:t>
            </w:r>
            <w:r w:rsidRPr="004E63AD">
              <w:rPr>
                <w:rFonts w:ascii="Georgia" w:hAnsi="Georgia"/>
                <w:sz w:val="24"/>
                <w:rtl/>
              </w:rPr>
              <w:t xml:space="preserve"> </w:t>
            </w:r>
            <w:r w:rsidRPr="004E63AD">
              <w:rPr>
                <w:rFonts w:ascii="Georgia" w:hAnsi="Georgia" w:hint="eastAsia"/>
                <w:sz w:val="24"/>
                <w:rtl/>
              </w:rPr>
              <w:t>שכר</w:t>
            </w:r>
            <w:r w:rsidRPr="004E63AD">
              <w:rPr>
                <w:rFonts w:ascii="Georgia" w:hAnsi="Georgia"/>
                <w:sz w:val="24"/>
                <w:rtl/>
              </w:rPr>
              <w:t xml:space="preserve"> </w:t>
            </w:r>
            <w:r w:rsidRPr="004E63AD">
              <w:rPr>
                <w:rFonts w:ascii="Georgia" w:hAnsi="Georgia" w:hint="eastAsia"/>
                <w:sz w:val="24"/>
                <w:rtl/>
              </w:rPr>
              <w:t>המינימום</w:t>
            </w:r>
            <w:r w:rsidRPr="004E63AD">
              <w:rPr>
                <w:rFonts w:ascii="Georgia" w:hAnsi="Georgia"/>
                <w:sz w:val="24"/>
                <w:rtl/>
              </w:rPr>
              <w:t xml:space="preserve"> </w:t>
            </w:r>
            <w:r w:rsidRPr="004E63AD">
              <w:rPr>
                <w:rFonts w:ascii="Georgia" w:hAnsi="Georgia" w:hint="eastAsia"/>
                <w:b/>
                <w:bCs/>
                <w:sz w:val="24"/>
                <w:u w:val="single"/>
                <w:rtl/>
              </w:rPr>
              <w:t>ולא</w:t>
            </w:r>
            <w:r w:rsidRPr="004E63AD">
              <w:rPr>
                <w:rFonts w:ascii="Georgia" w:hAnsi="Georgia"/>
                <w:b/>
                <w:bCs/>
                <w:sz w:val="24"/>
                <w:u w:val="single"/>
                <w:rtl/>
              </w:rPr>
              <w:t xml:space="preserve"> </w:t>
            </w:r>
            <w:r w:rsidRPr="004E63AD">
              <w:rPr>
                <w:rFonts w:ascii="Georgia" w:hAnsi="Georgia" w:hint="eastAsia"/>
                <w:b/>
                <w:bCs/>
                <w:sz w:val="24"/>
                <w:u w:val="single"/>
                <w:rtl/>
              </w:rPr>
              <w:t>חלפה</w:t>
            </w:r>
            <w:r w:rsidRPr="004E63AD">
              <w:rPr>
                <w:rFonts w:ascii="Georgia" w:hAnsi="Georgia"/>
                <w:b/>
                <w:bCs/>
                <w:sz w:val="24"/>
                <w:u w:val="single"/>
                <w:rtl/>
              </w:rPr>
              <w:t xml:space="preserve"> </w:t>
            </w:r>
            <w:r w:rsidRPr="004E63AD">
              <w:rPr>
                <w:rFonts w:ascii="Georgia" w:hAnsi="Georgia" w:hint="eastAsia"/>
                <w:b/>
                <w:bCs/>
                <w:sz w:val="24"/>
                <w:u w:val="single"/>
                <w:rtl/>
              </w:rPr>
              <w:t>שנה</w:t>
            </w:r>
            <w:r w:rsidRPr="004E63AD">
              <w:rPr>
                <w:rFonts w:ascii="Georgia" w:hAnsi="Georgia"/>
                <w:b/>
                <w:bCs/>
                <w:sz w:val="24"/>
                <w:u w:val="single"/>
                <w:rtl/>
              </w:rPr>
              <w:t xml:space="preserve"> </w:t>
            </w:r>
            <w:r w:rsidRPr="004E63AD">
              <w:rPr>
                <w:rFonts w:ascii="Georgia" w:hAnsi="Georgia" w:hint="eastAsia"/>
                <w:b/>
                <w:bCs/>
                <w:sz w:val="24"/>
                <w:u w:val="single"/>
                <w:rtl/>
              </w:rPr>
              <w:t>אחת</w:t>
            </w:r>
            <w:r w:rsidRPr="004E63AD">
              <w:rPr>
                <w:rFonts w:ascii="Georgia" w:hAnsi="Georgia"/>
                <w:sz w:val="24"/>
                <w:rtl/>
              </w:rPr>
              <w:t xml:space="preserve"> </w:t>
            </w:r>
            <w:r w:rsidRPr="004E63AD">
              <w:rPr>
                <w:rFonts w:ascii="Georgia" w:hAnsi="Georgia" w:hint="eastAsia"/>
                <w:sz w:val="24"/>
                <w:rtl/>
              </w:rPr>
              <w:t>לפחות</w:t>
            </w:r>
            <w:r w:rsidRPr="004E63AD">
              <w:rPr>
                <w:rFonts w:ascii="Georgia" w:hAnsi="Georgia"/>
                <w:sz w:val="24"/>
                <w:rtl/>
              </w:rPr>
              <w:t xml:space="preserve"> </w:t>
            </w:r>
            <w:r w:rsidRPr="004E63AD">
              <w:rPr>
                <w:rFonts w:ascii="Georgia" w:hAnsi="Georgia" w:hint="eastAsia"/>
                <w:sz w:val="24"/>
                <w:rtl/>
              </w:rPr>
              <w:t>ממועד</w:t>
            </w:r>
            <w:r w:rsidRPr="004E63AD">
              <w:rPr>
                <w:rFonts w:ascii="Georgia" w:hAnsi="Georgia"/>
                <w:sz w:val="24"/>
                <w:rtl/>
              </w:rPr>
              <w:t xml:space="preserve"> </w:t>
            </w:r>
            <w:r w:rsidRPr="004E63AD">
              <w:rPr>
                <w:rFonts w:ascii="Georgia" w:hAnsi="Georgia" w:hint="eastAsia"/>
                <w:sz w:val="24"/>
                <w:rtl/>
              </w:rPr>
              <w:t>ההרשעה</w:t>
            </w:r>
            <w:r w:rsidRPr="004E63AD">
              <w:rPr>
                <w:rFonts w:ascii="Georgia" w:hAnsi="Georgia"/>
                <w:sz w:val="24"/>
                <w:rtl/>
              </w:rPr>
              <w:t xml:space="preserve"> </w:t>
            </w:r>
            <w:r w:rsidRPr="004E63AD">
              <w:rPr>
                <w:rFonts w:ascii="Georgia" w:hAnsi="Georgia" w:hint="eastAsia"/>
                <w:sz w:val="24"/>
                <w:rtl/>
              </w:rPr>
              <w:t>האחרונה</w:t>
            </w:r>
            <w:r w:rsidRPr="004E63AD">
              <w:rPr>
                <w:rFonts w:ascii="Georgia" w:hAnsi="Georgia"/>
                <w:sz w:val="24"/>
                <w:rtl/>
              </w:rPr>
              <w:t xml:space="preserve"> </w:t>
            </w:r>
            <w:r w:rsidRPr="004E63AD">
              <w:rPr>
                <w:rFonts w:ascii="Georgia" w:hAnsi="Georgia" w:hint="eastAsia"/>
                <w:sz w:val="24"/>
                <w:rtl/>
              </w:rPr>
              <w:t>ועד</w:t>
            </w:r>
            <w:r w:rsidRPr="004E63AD">
              <w:rPr>
                <w:rFonts w:ascii="Georgia" w:hAnsi="Georgia"/>
                <w:sz w:val="24"/>
                <w:rtl/>
              </w:rPr>
              <w:t xml:space="preserve"> </w:t>
            </w:r>
            <w:r w:rsidRPr="004E63AD">
              <w:rPr>
                <w:rFonts w:ascii="Georgia" w:hAnsi="Georgia" w:hint="eastAsia"/>
                <w:sz w:val="24"/>
                <w:rtl/>
              </w:rPr>
              <w:t>למועד</w:t>
            </w:r>
            <w:r w:rsidRPr="004E63AD">
              <w:rPr>
                <w:rFonts w:ascii="Georgia" w:hAnsi="Georgia"/>
                <w:sz w:val="24"/>
                <w:rtl/>
              </w:rPr>
              <w:t xml:space="preserve"> </w:t>
            </w:r>
            <w:r w:rsidRPr="004E63AD">
              <w:rPr>
                <w:rFonts w:ascii="Georgia" w:hAnsi="Georgia" w:hint="eastAsia"/>
                <w:sz w:val="24"/>
                <w:rtl/>
              </w:rPr>
              <w:t>ההגשה</w:t>
            </w:r>
            <w:r w:rsidRPr="004E63AD">
              <w:rPr>
                <w:rFonts w:ascii="Georgia" w:hAnsi="Georgia"/>
                <w:sz w:val="24"/>
                <w:rtl/>
              </w:rPr>
              <w:t>.</w:t>
            </w:r>
          </w:p>
        </w:tc>
      </w:tr>
      <w:tr w:rsidR="004D063C" w:rsidRPr="004E63AD" w:rsidTr="004E63AD">
        <w:tc>
          <w:tcPr>
            <w:tcW w:w="492" w:type="dxa"/>
          </w:tcPr>
          <w:p w:rsidR="004D063C" w:rsidRPr="004E63AD" w:rsidRDefault="004D063C" w:rsidP="004E63AD">
            <w:pPr>
              <w:spacing w:line="360" w:lineRule="auto"/>
              <w:rPr>
                <w:rFonts w:ascii="Georgia" w:hAnsi="Georgia"/>
                <w:sz w:val="24"/>
                <w:rtl/>
              </w:rPr>
            </w:pPr>
          </w:p>
        </w:tc>
        <w:tc>
          <w:tcPr>
            <w:tcW w:w="8587" w:type="dxa"/>
            <w:gridSpan w:val="3"/>
          </w:tcPr>
          <w:p w:rsidR="004D063C" w:rsidRPr="004E63AD" w:rsidRDefault="004D063C" w:rsidP="004E63AD">
            <w:pPr>
              <w:spacing w:line="360" w:lineRule="auto"/>
              <w:rPr>
                <w:rFonts w:ascii="Georgia" w:hAnsi="Georgia"/>
                <w:sz w:val="24"/>
                <w:rtl/>
              </w:rPr>
            </w:pPr>
          </w:p>
        </w:tc>
      </w:tr>
      <w:tr w:rsidR="004D063C" w:rsidRPr="004E63AD" w:rsidTr="004E63AD">
        <w:tc>
          <w:tcPr>
            <w:tcW w:w="9079" w:type="dxa"/>
            <w:gridSpan w:val="4"/>
          </w:tcPr>
          <w:p w:rsidR="004D063C" w:rsidRPr="004E63AD" w:rsidRDefault="004D063C" w:rsidP="004E63AD">
            <w:pPr>
              <w:spacing w:line="360" w:lineRule="auto"/>
              <w:rPr>
                <w:rFonts w:ascii="Georgia" w:hAnsi="Georgia"/>
                <w:sz w:val="24"/>
                <w:rtl/>
              </w:rPr>
            </w:pPr>
            <w:r w:rsidRPr="004E63AD">
              <w:rPr>
                <w:rFonts w:ascii="Georgia" w:hAnsi="Georgia" w:hint="eastAsia"/>
                <w:sz w:val="24"/>
                <w:rtl/>
              </w:rPr>
              <w:t>זהו</w:t>
            </w:r>
            <w:r w:rsidRPr="004E63AD">
              <w:rPr>
                <w:rFonts w:ascii="Georgia" w:hAnsi="Georgia"/>
                <w:sz w:val="24"/>
                <w:rtl/>
              </w:rPr>
              <w:t xml:space="preserve"> </w:t>
            </w:r>
            <w:r w:rsidRPr="004E63AD">
              <w:rPr>
                <w:rFonts w:ascii="Georgia" w:hAnsi="Georgia" w:hint="eastAsia"/>
                <w:sz w:val="24"/>
                <w:rtl/>
              </w:rPr>
              <w:t>שמי</w:t>
            </w:r>
            <w:r w:rsidRPr="004E63AD">
              <w:rPr>
                <w:rFonts w:ascii="Georgia" w:hAnsi="Georgia"/>
                <w:sz w:val="24"/>
                <w:rtl/>
              </w:rPr>
              <w:t xml:space="preserve">, </w:t>
            </w:r>
            <w:r w:rsidRPr="004E63AD">
              <w:rPr>
                <w:rFonts w:ascii="Georgia" w:hAnsi="Georgia" w:hint="eastAsia"/>
                <w:sz w:val="24"/>
                <w:rtl/>
              </w:rPr>
              <w:t>להלן</w:t>
            </w:r>
            <w:r w:rsidRPr="004E63AD">
              <w:rPr>
                <w:rFonts w:ascii="Georgia" w:hAnsi="Georgia"/>
                <w:sz w:val="24"/>
                <w:rtl/>
              </w:rPr>
              <w:t xml:space="preserve"> </w:t>
            </w:r>
            <w:r w:rsidRPr="004E63AD">
              <w:rPr>
                <w:rFonts w:ascii="Georgia" w:hAnsi="Georgia" w:hint="eastAsia"/>
                <w:sz w:val="24"/>
                <w:rtl/>
              </w:rPr>
              <w:t>חתימתי</w:t>
            </w:r>
            <w:r w:rsidRPr="004E63AD">
              <w:rPr>
                <w:rFonts w:ascii="Georgia" w:hAnsi="Georgia"/>
                <w:sz w:val="24"/>
                <w:rtl/>
              </w:rPr>
              <w:t xml:space="preserve">, </w:t>
            </w:r>
            <w:r w:rsidRPr="004E63AD">
              <w:rPr>
                <w:rFonts w:ascii="Georgia" w:hAnsi="Georgia" w:hint="eastAsia"/>
                <w:sz w:val="24"/>
                <w:rtl/>
              </w:rPr>
              <w:t>ותוכן</w:t>
            </w:r>
            <w:r w:rsidRPr="004E63AD">
              <w:rPr>
                <w:rFonts w:ascii="Georgia" w:hAnsi="Georgia"/>
                <w:sz w:val="24"/>
                <w:rtl/>
              </w:rPr>
              <w:t xml:space="preserve"> </w:t>
            </w:r>
            <w:r w:rsidRPr="004E63AD">
              <w:rPr>
                <w:rFonts w:ascii="Georgia" w:hAnsi="Georgia" w:hint="eastAsia"/>
                <w:sz w:val="24"/>
                <w:rtl/>
              </w:rPr>
              <w:t>תצהירי</w:t>
            </w:r>
            <w:r w:rsidRPr="004E63AD">
              <w:rPr>
                <w:rFonts w:ascii="Georgia" w:hAnsi="Georgia"/>
                <w:sz w:val="24"/>
                <w:rtl/>
              </w:rPr>
              <w:t xml:space="preserve"> </w:t>
            </w:r>
            <w:r w:rsidRPr="004E63AD">
              <w:rPr>
                <w:rFonts w:ascii="Georgia" w:hAnsi="Georgia" w:hint="eastAsia"/>
                <w:sz w:val="24"/>
                <w:rtl/>
              </w:rPr>
              <w:t>דלעיל</w:t>
            </w:r>
            <w:r w:rsidRPr="004E63AD">
              <w:rPr>
                <w:rFonts w:ascii="Georgia" w:hAnsi="Georgia"/>
                <w:sz w:val="24"/>
                <w:rtl/>
              </w:rPr>
              <w:t xml:space="preserve"> </w:t>
            </w:r>
            <w:r w:rsidRPr="004E63AD">
              <w:rPr>
                <w:rFonts w:ascii="Georgia" w:hAnsi="Georgia" w:hint="eastAsia"/>
                <w:sz w:val="24"/>
                <w:rtl/>
              </w:rPr>
              <w:t>אמת</w:t>
            </w:r>
            <w:r w:rsidRPr="004E63AD">
              <w:rPr>
                <w:rFonts w:ascii="Georgia" w:hAnsi="Georgia"/>
                <w:sz w:val="24"/>
                <w:rtl/>
              </w:rPr>
              <w:t>.</w:t>
            </w:r>
          </w:p>
        </w:tc>
      </w:tr>
      <w:tr w:rsidR="004D063C" w:rsidRPr="004E63AD" w:rsidTr="004E63AD">
        <w:tc>
          <w:tcPr>
            <w:tcW w:w="2807" w:type="dxa"/>
            <w:gridSpan w:val="2"/>
          </w:tcPr>
          <w:p w:rsidR="004D063C" w:rsidRDefault="004D063C" w:rsidP="004E63AD">
            <w:pPr>
              <w:spacing w:line="360" w:lineRule="auto"/>
              <w:jc w:val="center"/>
              <w:rPr>
                <w:rFonts w:ascii="Georgia" w:hAnsi="Georgia"/>
                <w:sz w:val="24"/>
                <w:rtl/>
              </w:rPr>
            </w:pPr>
          </w:p>
          <w:p w:rsidR="004D063C" w:rsidRPr="004E63AD" w:rsidRDefault="004D063C" w:rsidP="004E63AD">
            <w:pPr>
              <w:spacing w:line="360" w:lineRule="auto"/>
              <w:jc w:val="center"/>
              <w:rPr>
                <w:rFonts w:ascii="Georgia" w:hAnsi="Georgia"/>
                <w:sz w:val="24"/>
                <w:rtl/>
              </w:rPr>
            </w:pPr>
            <w:r w:rsidRPr="004E63AD">
              <w:rPr>
                <w:rFonts w:ascii="Georgia" w:hAnsi="Georgia"/>
                <w:sz w:val="24"/>
                <w:rtl/>
              </w:rPr>
              <w:t>_______________</w:t>
            </w:r>
          </w:p>
        </w:tc>
        <w:tc>
          <w:tcPr>
            <w:tcW w:w="2877" w:type="dxa"/>
          </w:tcPr>
          <w:p w:rsidR="004D063C" w:rsidRDefault="004D063C" w:rsidP="004E63AD">
            <w:pPr>
              <w:spacing w:line="360" w:lineRule="auto"/>
              <w:rPr>
                <w:rFonts w:ascii="Georgia" w:hAnsi="Georgia"/>
                <w:sz w:val="24"/>
                <w:rtl/>
              </w:rPr>
            </w:pPr>
          </w:p>
          <w:p w:rsidR="004D063C" w:rsidRPr="004E63AD" w:rsidRDefault="004D063C" w:rsidP="004E63AD">
            <w:pPr>
              <w:spacing w:line="360" w:lineRule="auto"/>
              <w:rPr>
                <w:rFonts w:ascii="Georgia" w:hAnsi="Georgia"/>
                <w:sz w:val="24"/>
                <w:rtl/>
              </w:rPr>
            </w:pPr>
            <w:r w:rsidRPr="004E63AD">
              <w:rPr>
                <w:rFonts w:ascii="Georgia" w:hAnsi="Georgia"/>
                <w:sz w:val="24"/>
                <w:rtl/>
              </w:rPr>
              <w:t>______________________</w:t>
            </w:r>
          </w:p>
        </w:tc>
        <w:tc>
          <w:tcPr>
            <w:tcW w:w="3395" w:type="dxa"/>
          </w:tcPr>
          <w:p w:rsidR="004D063C" w:rsidRDefault="004D063C" w:rsidP="004E63AD">
            <w:pPr>
              <w:spacing w:line="360" w:lineRule="auto"/>
              <w:rPr>
                <w:rFonts w:ascii="Georgia" w:hAnsi="Georgia"/>
                <w:sz w:val="24"/>
                <w:rtl/>
              </w:rPr>
            </w:pPr>
          </w:p>
          <w:p w:rsidR="004D063C" w:rsidRPr="004E63AD" w:rsidRDefault="004D063C" w:rsidP="004E63AD">
            <w:pPr>
              <w:spacing w:line="360" w:lineRule="auto"/>
              <w:rPr>
                <w:rFonts w:ascii="Georgia" w:hAnsi="Georgia"/>
                <w:sz w:val="24"/>
                <w:rtl/>
              </w:rPr>
            </w:pPr>
            <w:r w:rsidRPr="004E63AD">
              <w:rPr>
                <w:rFonts w:ascii="Georgia" w:hAnsi="Georgia"/>
                <w:sz w:val="24"/>
                <w:rtl/>
              </w:rPr>
              <w:t>_____________________</w:t>
            </w:r>
          </w:p>
        </w:tc>
      </w:tr>
      <w:tr w:rsidR="004D063C" w:rsidRPr="004E63AD" w:rsidTr="004E63AD">
        <w:tc>
          <w:tcPr>
            <w:tcW w:w="2807" w:type="dxa"/>
            <w:gridSpan w:val="2"/>
          </w:tcPr>
          <w:p w:rsidR="004D063C" w:rsidRPr="004E63AD" w:rsidRDefault="004D063C" w:rsidP="004E63AD">
            <w:pPr>
              <w:spacing w:line="360" w:lineRule="auto"/>
              <w:jc w:val="center"/>
              <w:rPr>
                <w:rFonts w:ascii="Georgia" w:hAnsi="Georgia"/>
                <w:sz w:val="24"/>
                <w:rtl/>
              </w:rPr>
            </w:pPr>
            <w:r w:rsidRPr="004E63AD">
              <w:rPr>
                <w:rFonts w:ascii="Georgia" w:hAnsi="Georgia" w:hint="eastAsia"/>
                <w:sz w:val="24"/>
                <w:rtl/>
              </w:rPr>
              <w:t>תאריך</w:t>
            </w:r>
          </w:p>
        </w:tc>
        <w:tc>
          <w:tcPr>
            <w:tcW w:w="2877" w:type="dxa"/>
          </w:tcPr>
          <w:p w:rsidR="004D063C" w:rsidRPr="004E63AD" w:rsidRDefault="004D063C" w:rsidP="004E63AD">
            <w:pPr>
              <w:spacing w:line="360" w:lineRule="auto"/>
              <w:jc w:val="center"/>
              <w:rPr>
                <w:rFonts w:ascii="Georgia" w:hAnsi="Georgia"/>
                <w:sz w:val="24"/>
                <w:rtl/>
              </w:rPr>
            </w:pPr>
            <w:r w:rsidRPr="004E63AD">
              <w:rPr>
                <w:rFonts w:ascii="Georgia" w:hAnsi="Georgia" w:hint="eastAsia"/>
                <w:sz w:val="24"/>
                <w:rtl/>
              </w:rPr>
              <w:t>שם</w:t>
            </w:r>
          </w:p>
        </w:tc>
        <w:tc>
          <w:tcPr>
            <w:tcW w:w="3395" w:type="dxa"/>
          </w:tcPr>
          <w:p w:rsidR="004D063C" w:rsidRPr="004E63AD" w:rsidRDefault="004D063C" w:rsidP="004E63AD">
            <w:pPr>
              <w:spacing w:line="360" w:lineRule="auto"/>
              <w:jc w:val="center"/>
              <w:rPr>
                <w:rFonts w:ascii="Georgia" w:hAnsi="Georgia"/>
                <w:sz w:val="24"/>
                <w:rtl/>
              </w:rPr>
            </w:pPr>
            <w:r w:rsidRPr="004E63AD">
              <w:rPr>
                <w:rFonts w:ascii="Georgia" w:hAnsi="Georgia" w:hint="eastAsia"/>
                <w:sz w:val="24"/>
                <w:rtl/>
              </w:rPr>
              <w:t>חתימה</w:t>
            </w:r>
            <w:r w:rsidRPr="004E63AD">
              <w:rPr>
                <w:rFonts w:ascii="Georgia" w:hAnsi="Georgia"/>
                <w:sz w:val="24"/>
                <w:rtl/>
              </w:rPr>
              <w:t xml:space="preserve"> </w:t>
            </w:r>
            <w:r w:rsidRPr="004E63AD">
              <w:rPr>
                <w:rFonts w:ascii="Georgia" w:hAnsi="Georgia" w:hint="eastAsia"/>
                <w:sz w:val="24"/>
                <w:rtl/>
              </w:rPr>
              <w:t>וחותמת</w:t>
            </w:r>
          </w:p>
        </w:tc>
      </w:tr>
      <w:tr w:rsidR="004D063C" w:rsidRPr="004E63AD" w:rsidTr="004E63AD">
        <w:tc>
          <w:tcPr>
            <w:tcW w:w="2807" w:type="dxa"/>
            <w:gridSpan w:val="2"/>
          </w:tcPr>
          <w:p w:rsidR="004D063C" w:rsidRPr="004E63AD" w:rsidRDefault="004D063C" w:rsidP="004E63AD">
            <w:pPr>
              <w:jc w:val="center"/>
              <w:rPr>
                <w:rFonts w:ascii="Georgia" w:hAnsi="Georgia"/>
                <w:sz w:val="24"/>
                <w:rtl/>
              </w:rPr>
            </w:pPr>
          </w:p>
        </w:tc>
        <w:tc>
          <w:tcPr>
            <w:tcW w:w="2877" w:type="dxa"/>
          </w:tcPr>
          <w:p w:rsidR="004D063C" w:rsidRPr="004E63AD" w:rsidRDefault="004D063C" w:rsidP="004E63AD">
            <w:pPr>
              <w:jc w:val="center"/>
              <w:rPr>
                <w:rFonts w:ascii="Georgia" w:hAnsi="Georgia"/>
                <w:sz w:val="24"/>
                <w:rtl/>
              </w:rPr>
            </w:pPr>
          </w:p>
        </w:tc>
        <w:tc>
          <w:tcPr>
            <w:tcW w:w="3395" w:type="dxa"/>
          </w:tcPr>
          <w:p w:rsidR="004D063C" w:rsidRPr="004E63AD" w:rsidRDefault="004D063C" w:rsidP="004E63AD">
            <w:pPr>
              <w:jc w:val="center"/>
              <w:rPr>
                <w:rFonts w:ascii="Georgia" w:hAnsi="Georgia"/>
                <w:sz w:val="24"/>
                <w:rtl/>
              </w:rPr>
            </w:pPr>
          </w:p>
        </w:tc>
      </w:tr>
      <w:tr w:rsidR="004D063C" w:rsidRPr="004E63AD" w:rsidTr="004E63AD">
        <w:trPr>
          <w:trHeight w:val="227"/>
        </w:trPr>
        <w:tc>
          <w:tcPr>
            <w:tcW w:w="9079" w:type="dxa"/>
            <w:gridSpan w:val="4"/>
          </w:tcPr>
          <w:p w:rsidR="004D063C" w:rsidRPr="004E63AD" w:rsidRDefault="004D063C" w:rsidP="004E63AD">
            <w:pPr>
              <w:jc w:val="center"/>
              <w:rPr>
                <w:rFonts w:ascii="Georgia" w:hAnsi="Georgia"/>
                <w:b/>
                <w:bCs/>
                <w:sz w:val="24"/>
                <w:u w:val="single"/>
                <w:rtl/>
              </w:rPr>
            </w:pPr>
            <w:r w:rsidRPr="004E63AD">
              <w:rPr>
                <w:rFonts w:ascii="Georgia" w:hAnsi="Georgia" w:hint="eastAsia"/>
                <w:b/>
                <w:bCs/>
                <w:sz w:val="24"/>
                <w:u w:val="single"/>
                <w:rtl/>
              </w:rPr>
              <w:t>אישור</w:t>
            </w:r>
            <w:r w:rsidRPr="004E63AD">
              <w:rPr>
                <w:rFonts w:ascii="Georgia" w:hAnsi="Georgia"/>
                <w:b/>
                <w:bCs/>
                <w:sz w:val="24"/>
                <w:u w:val="single"/>
                <w:rtl/>
              </w:rPr>
              <w:t xml:space="preserve"> </w:t>
            </w:r>
            <w:r w:rsidRPr="004E63AD">
              <w:rPr>
                <w:rFonts w:ascii="Georgia" w:hAnsi="Georgia" w:hint="eastAsia"/>
                <w:b/>
                <w:bCs/>
                <w:sz w:val="24"/>
                <w:u w:val="single"/>
                <w:rtl/>
              </w:rPr>
              <w:t>עורך</w:t>
            </w:r>
            <w:r w:rsidRPr="004E63AD">
              <w:rPr>
                <w:rFonts w:ascii="Georgia" w:hAnsi="Georgia"/>
                <w:b/>
                <w:bCs/>
                <w:sz w:val="24"/>
                <w:u w:val="single"/>
                <w:rtl/>
              </w:rPr>
              <w:t xml:space="preserve"> </w:t>
            </w:r>
            <w:r w:rsidRPr="004E63AD">
              <w:rPr>
                <w:rFonts w:ascii="Georgia" w:hAnsi="Georgia" w:hint="eastAsia"/>
                <w:b/>
                <w:bCs/>
                <w:sz w:val="24"/>
                <w:u w:val="single"/>
                <w:rtl/>
              </w:rPr>
              <w:t>דין</w:t>
            </w:r>
          </w:p>
        </w:tc>
      </w:tr>
      <w:tr w:rsidR="004D063C" w:rsidRPr="004E63AD" w:rsidTr="004E63AD">
        <w:tc>
          <w:tcPr>
            <w:tcW w:w="9079" w:type="dxa"/>
            <w:gridSpan w:val="4"/>
          </w:tcPr>
          <w:p w:rsidR="004D063C" w:rsidRPr="004E63AD" w:rsidRDefault="004D063C" w:rsidP="004E63AD">
            <w:pPr>
              <w:jc w:val="center"/>
              <w:rPr>
                <w:rFonts w:ascii="Georgia" w:hAnsi="Georgia"/>
                <w:sz w:val="24"/>
                <w:u w:val="single"/>
                <w:rtl/>
              </w:rPr>
            </w:pPr>
          </w:p>
        </w:tc>
      </w:tr>
      <w:tr w:rsidR="004D063C" w:rsidRPr="004E63AD" w:rsidTr="004E63AD">
        <w:tc>
          <w:tcPr>
            <w:tcW w:w="9079" w:type="dxa"/>
            <w:gridSpan w:val="4"/>
          </w:tcPr>
          <w:p w:rsidR="004D063C" w:rsidRPr="004E63AD" w:rsidRDefault="004D063C" w:rsidP="004E63AD">
            <w:pPr>
              <w:spacing w:line="360" w:lineRule="auto"/>
              <w:jc w:val="both"/>
              <w:rPr>
                <w:rFonts w:ascii="Georgia" w:hAnsi="Georgia"/>
                <w:sz w:val="24"/>
                <w:rtl/>
              </w:rPr>
            </w:pPr>
          </w:p>
          <w:p w:rsidR="004D063C" w:rsidRPr="004E63AD" w:rsidRDefault="004D063C" w:rsidP="004E63AD">
            <w:pPr>
              <w:spacing w:line="360" w:lineRule="auto"/>
              <w:jc w:val="both"/>
              <w:rPr>
                <w:rFonts w:ascii="Georgia" w:hAnsi="Georgia"/>
                <w:sz w:val="24"/>
                <w:rtl/>
              </w:rPr>
            </w:pPr>
            <w:r w:rsidRPr="004E63AD">
              <w:rPr>
                <w:rFonts w:ascii="Georgia" w:hAnsi="Georgia" w:hint="eastAsia"/>
                <w:sz w:val="24"/>
                <w:rtl/>
              </w:rPr>
              <w:t>אני</w:t>
            </w:r>
            <w:r w:rsidRPr="004E63AD">
              <w:rPr>
                <w:rFonts w:ascii="Georgia" w:hAnsi="Georgia"/>
                <w:sz w:val="24"/>
                <w:rtl/>
              </w:rPr>
              <w:t xml:space="preserve"> </w:t>
            </w:r>
            <w:r w:rsidRPr="004E63AD">
              <w:rPr>
                <w:rFonts w:ascii="Georgia" w:hAnsi="Georgia" w:hint="eastAsia"/>
                <w:sz w:val="24"/>
                <w:rtl/>
              </w:rPr>
              <w:t>הח</w:t>
            </w:r>
            <w:r w:rsidRPr="004E63AD">
              <w:rPr>
                <w:rFonts w:ascii="Georgia" w:hAnsi="Georgia"/>
                <w:sz w:val="24"/>
                <w:rtl/>
              </w:rPr>
              <w:t>"</w:t>
            </w:r>
            <w:r w:rsidRPr="004E63AD">
              <w:rPr>
                <w:rFonts w:ascii="Georgia" w:hAnsi="Georgia" w:hint="eastAsia"/>
                <w:sz w:val="24"/>
                <w:rtl/>
              </w:rPr>
              <w:t>מ</w:t>
            </w:r>
            <w:r w:rsidRPr="004E63AD">
              <w:rPr>
                <w:rFonts w:ascii="Georgia" w:hAnsi="Georgia"/>
                <w:sz w:val="24"/>
                <w:rtl/>
              </w:rPr>
              <w:t xml:space="preserve"> ________________________ , </w:t>
            </w:r>
            <w:r w:rsidRPr="004E63AD">
              <w:rPr>
                <w:rFonts w:ascii="Georgia" w:hAnsi="Georgia" w:hint="eastAsia"/>
                <w:sz w:val="24"/>
                <w:rtl/>
              </w:rPr>
              <w:t>עו</w:t>
            </w:r>
            <w:r w:rsidRPr="004E63AD">
              <w:rPr>
                <w:rFonts w:ascii="Georgia" w:hAnsi="Georgia"/>
                <w:sz w:val="24"/>
                <w:rtl/>
              </w:rPr>
              <w:t>"</w:t>
            </w:r>
            <w:r w:rsidRPr="004E63AD">
              <w:rPr>
                <w:rFonts w:ascii="Georgia" w:hAnsi="Georgia" w:hint="eastAsia"/>
                <w:sz w:val="24"/>
                <w:rtl/>
              </w:rPr>
              <w:t>ד</w:t>
            </w:r>
            <w:r w:rsidRPr="004E63AD">
              <w:rPr>
                <w:rFonts w:ascii="Georgia" w:hAnsi="Georgia"/>
                <w:sz w:val="24"/>
                <w:rtl/>
              </w:rPr>
              <w:t xml:space="preserve"> </w:t>
            </w:r>
            <w:r w:rsidRPr="004E63AD">
              <w:rPr>
                <w:rFonts w:ascii="Georgia" w:hAnsi="Georgia" w:hint="eastAsia"/>
                <w:sz w:val="24"/>
                <w:rtl/>
              </w:rPr>
              <w:t>מאשר</w:t>
            </w:r>
            <w:r w:rsidRPr="004E63AD">
              <w:rPr>
                <w:rFonts w:ascii="Georgia" w:hAnsi="Georgia"/>
                <w:sz w:val="24"/>
                <w:rtl/>
              </w:rPr>
              <w:t>/</w:t>
            </w:r>
            <w:r w:rsidRPr="004E63AD">
              <w:rPr>
                <w:rFonts w:ascii="Georgia" w:hAnsi="Georgia" w:hint="eastAsia"/>
                <w:sz w:val="24"/>
                <w:rtl/>
              </w:rPr>
              <w:t>ת</w:t>
            </w:r>
            <w:r w:rsidRPr="004E63AD">
              <w:rPr>
                <w:rFonts w:ascii="Georgia" w:hAnsi="Georgia"/>
                <w:sz w:val="24"/>
                <w:rtl/>
              </w:rPr>
              <w:t xml:space="preserve"> </w:t>
            </w:r>
            <w:r w:rsidRPr="004E63AD">
              <w:rPr>
                <w:rFonts w:ascii="Georgia" w:hAnsi="Georgia" w:hint="eastAsia"/>
                <w:sz w:val="24"/>
                <w:rtl/>
              </w:rPr>
              <w:t>כי</w:t>
            </w:r>
            <w:r w:rsidRPr="004E63AD">
              <w:rPr>
                <w:rFonts w:ascii="Georgia" w:hAnsi="Georgia"/>
                <w:sz w:val="24"/>
                <w:rtl/>
              </w:rPr>
              <w:t xml:space="preserve"> </w:t>
            </w:r>
            <w:r w:rsidRPr="004E63AD">
              <w:rPr>
                <w:rFonts w:ascii="Georgia" w:hAnsi="Georgia" w:hint="eastAsia"/>
                <w:sz w:val="24"/>
                <w:rtl/>
              </w:rPr>
              <w:t>ביום</w:t>
            </w:r>
            <w:r w:rsidRPr="004E63AD">
              <w:rPr>
                <w:rFonts w:ascii="Georgia" w:hAnsi="Georgia"/>
                <w:sz w:val="24"/>
                <w:rtl/>
              </w:rPr>
              <w:t xml:space="preserve"> _____________ </w:t>
            </w:r>
            <w:r w:rsidRPr="004E63AD">
              <w:rPr>
                <w:rFonts w:ascii="Georgia" w:hAnsi="Georgia" w:hint="eastAsia"/>
                <w:sz w:val="24"/>
                <w:rtl/>
              </w:rPr>
              <w:t>הופיע</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בפני</w:t>
            </w:r>
            <w:r w:rsidRPr="004E63AD">
              <w:rPr>
                <w:rFonts w:ascii="Georgia" w:hAnsi="Georgia"/>
                <w:sz w:val="24"/>
                <w:rtl/>
              </w:rPr>
              <w:t xml:space="preserve"> </w:t>
            </w:r>
            <w:r w:rsidRPr="004E63AD">
              <w:rPr>
                <w:rFonts w:ascii="Georgia" w:hAnsi="Georgia" w:hint="eastAsia"/>
                <w:sz w:val="24"/>
                <w:rtl/>
              </w:rPr>
              <w:t>במשרדי</w:t>
            </w:r>
            <w:r w:rsidRPr="004E63AD">
              <w:rPr>
                <w:rFonts w:ascii="Georgia" w:hAnsi="Georgia"/>
                <w:sz w:val="24"/>
                <w:rtl/>
              </w:rPr>
              <w:t xml:space="preserve"> </w:t>
            </w:r>
            <w:r w:rsidRPr="004E63AD">
              <w:rPr>
                <w:rFonts w:ascii="Georgia" w:hAnsi="Georgia" w:hint="eastAsia"/>
                <w:sz w:val="24"/>
                <w:rtl/>
              </w:rPr>
              <w:t>אשר</w:t>
            </w:r>
            <w:r w:rsidRPr="004E63AD">
              <w:rPr>
                <w:rFonts w:ascii="Georgia" w:hAnsi="Georgia"/>
                <w:sz w:val="24"/>
                <w:rtl/>
              </w:rPr>
              <w:t xml:space="preserve"> </w:t>
            </w:r>
            <w:r w:rsidRPr="004E63AD">
              <w:rPr>
                <w:rFonts w:ascii="Georgia" w:hAnsi="Georgia" w:hint="eastAsia"/>
                <w:sz w:val="24"/>
                <w:rtl/>
              </w:rPr>
              <w:t>ברח</w:t>
            </w:r>
            <w:r w:rsidRPr="004E63AD">
              <w:rPr>
                <w:rFonts w:ascii="Georgia" w:hAnsi="Georgia"/>
                <w:sz w:val="24"/>
                <w:rtl/>
              </w:rPr>
              <w:t>' _________________</w:t>
            </w:r>
            <w:r>
              <w:rPr>
                <w:rFonts w:ascii="Georgia" w:hAnsi="Georgia"/>
                <w:sz w:val="24"/>
                <w:rtl/>
              </w:rPr>
              <w:t>____</w:t>
            </w:r>
            <w:r w:rsidRPr="004E63AD">
              <w:rPr>
                <w:rFonts w:ascii="Georgia" w:hAnsi="Georgia"/>
                <w:sz w:val="24"/>
                <w:rtl/>
              </w:rPr>
              <w:t xml:space="preserve">  </w:t>
            </w:r>
            <w:r w:rsidRPr="004E63AD">
              <w:rPr>
                <w:rFonts w:ascii="Georgia" w:hAnsi="Georgia" w:hint="eastAsia"/>
                <w:sz w:val="24"/>
                <w:rtl/>
              </w:rPr>
              <w:t>בישוב</w:t>
            </w:r>
            <w:r w:rsidRPr="004E63AD">
              <w:rPr>
                <w:rFonts w:ascii="Georgia" w:hAnsi="Georgia"/>
                <w:sz w:val="24"/>
                <w:rtl/>
              </w:rPr>
              <w:t xml:space="preserve"> /</w:t>
            </w:r>
            <w:r w:rsidRPr="004E63AD">
              <w:rPr>
                <w:rFonts w:ascii="Georgia" w:hAnsi="Georgia" w:hint="eastAsia"/>
                <w:sz w:val="24"/>
                <w:rtl/>
              </w:rPr>
              <w:t>בעיר</w:t>
            </w:r>
            <w:r w:rsidRPr="004E63AD">
              <w:rPr>
                <w:rFonts w:ascii="Georgia" w:hAnsi="Georgia"/>
                <w:sz w:val="24"/>
                <w:rtl/>
              </w:rPr>
              <w:t>_________________</w:t>
            </w:r>
            <w:r>
              <w:rPr>
                <w:rFonts w:ascii="Georgia" w:hAnsi="Georgia"/>
                <w:sz w:val="24"/>
                <w:rtl/>
              </w:rPr>
              <w:t>___________</w:t>
            </w:r>
            <w:r w:rsidRPr="004E63AD">
              <w:rPr>
                <w:rFonts w:ascii="Georgia" w:hAnsi="Georgia"/>
                <w:sz w:val="24"/>
                <w:rtl/>
              </w:rPr>
              <w:t xml:space="preserve"> </w:t>
            </w:r>
          </w:p>
          <w:p w:rsidR="004D063C" w:rsidRPr="004E63AD" w:rsidRDefault="004D063C" w:rsidP="004E63AD">
            <w:pPr>
              <w:spacing w:line="360" w:lineRule="auto"/>
              <w:jc w:val="both"/>
              <w:rPr>
                <w:rFonts w:ascii="Georgia" w:hAnsi="Georgia"/>
                <w:sz w:val="24"/>
                <w:rtl/>
              </w:rPr>
            </w:pPr>
            <w:r w:rsidRPr="004E63AD">
              <w:rPr>
                <w:rFonts w:ascii="Georgia" w:hAnsi="Georgia" w:hint="eastAsia"/>
                <w:sz w:val="24"/>
                <w:rtl/>
              </w:rPr>
              <w:t>מר</w:t>
            </w:r>
            <w:r w:rsidRPr="004E63AD">
              <w:rPr>
                <w:rFonts w:ascii="Georgia" w:hAnsi="Georgia"/>
                <w:sz w:val="24"/>
                <w:rtl/>
              </w:rPr>
              <w:t xml:space="preserve"> / </w:t>
            </w:r>
            <w:r w:rsidRPr="004E63AD">
              <w:rPr>
                <w:rFonts w:ascii="Georgia" w:hAnsi="Georgia" w:hint="eastAsia"/>
                <w:sz w:val="24"/>
                <w:rtl/>
              </w:rPr>
              <w:t>גב</w:t>
            </w:r>
            <w:r w:rsidRPr="004E63AD">
              <w:rPr>
                <w:rFonts w:ascii="Georgia" w:hAnsi="Georgia"/>
                <w:sz w:val="24"/>
                <w:rtl/>
              </w:rPr>
              <w:t xml:space="preserve">' _________________ </w:t>
            </w:r>
            <w:r w:rsidRPr="004E63AD">
              <w:rPr>
                <w:rFonts w:ascii="Georgia" w:hAnsi="Georgia" w:hint="eastAsia"/>
                <w:sz w:val="24"/>
                <w:rtl/>
              </w:rPr>
              <w:t>שזיהה</w:t>
            </w:r>
            <w:r w:rsidRPr="004E63AD">
              <w:rPr>
                <w:rFonts w:ascii="Georgia" w:hAnsi="Georgia"/>
                <w:sz w:val="24"/>
                <w:rtl/>
              </w:rPr>
              <w:t xml:space="preserve"> /</w:t>
            </w:r>
            <w:r w:rsidRPr="004E63AD">
              <w:rPr>
                <w:rFonts w:ascii="Georgia" w:hAnsi="Georgia" w:hint="eastAsia"/>
                <w:sz w:val="24"/>
                <w:rtl/>
              </w:rPr>
              <w:t>תה</w:t>
            </w:r>
            <w:r w:rsidRPr="004E63AD">
              <w:rPr>
                <w:rFonts w:ascii="Georgia" w:hAnsi="Georgia"/>
                <w:sz w:val="24"/>
                <w:rtl/>
              </w:rPr>
              <w:t xml:space="preserve"> </w:t>
            </w:r>
            <w:r w:rsidRPr="004E63AD">
              <w:rPr>
                <w:rFonts w:ascii="Georgia" w:hAnsi="Georgia" w:hint="eastAsia"/>
                <w:sz w:val="24"/>
                <w:rtl/>
              </w:rPr>
              <w:t>עצמו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על</w:t>
            </w:r>
            <w:r w:rsidRPr="004E63AD">
              <w:rPr>
                <w:rFonts w:ascii="Georgia" w:hAnsi="Georgia"/>
                <w:sz w:val="24"/>
                <w:rtl/>
              </w:rPr>
              <w:t xml:space="preserve"> </w:t>
            </w:r>
            <w:r w:rsidRPr="004E63AD">
              <w:rPr>
                <w:rFonts w:ascii="Georgia" w:hAnsi="Georgia" w:hint="eastAsia"/>
                <w:sz w:val="24"/>
                <w:rtl/>
              </w:rPr>
              <w:t>ידי</w:t>
            </w:r>
            <w:r w:rsidRPr="004E63AD">
              <w:rPr>
                <w:rFonts w:ascii="Georgia" w:hAnsi="Georgia"/>
                <w:sz w:val="24"/>
                <w:rtl/>
              </w:rPr>
              <w:t xml:space="preserve"> </w:t>
            </w:r>
            <w:r w:rsidRPr="004E63AD">
              <w:rPr>
                <w:rFonts w:ascii="Georgia" w:hAnsi="Georgia" w:hint="eastAsia"/>
                <w:sz w:val="24"/>
                <w:rtl/>
              </w:rPr>
              <w:t>ת</w:t>
            </w:r>
            <w:r w:rsidRPr="004E63AD">
              <w:rPr>
                <w:rFonts w:ascii="Georgia" w:hAnsi="Georgia"/>
                <w:sz w:val="24"/>
                <w:rtl/>
              </w:rPr>
              <w:t>.</w:t>
            </w:r>
            <w:r w:rsidRPr="004E63AD">
              <w:rPr>
                <w:rFonts w:ascii="Georgia" w:hAnsi="Georgia" w:hint="eastAsia"/>
                <w:sz w:val="24"/>
                <w:rtl/>
              </w:rPr>
              <w:t>ז</w:t>
            </w:r>
            <w:r w:rsidRPr="004E63AD">
              <w:rPr>
                <w:rFonts w:ascii="Georgia" w:hAnsi="Georgia"/>
                <w:sz w:val="24"/>
                <w:rtl/>
              </w:rPr>
              <w:t xml:space="preserve">. _______________ </w:t>
            </w:r>
            <w:r w:rsidRPr="004E63AD">
              <w:rPr>
                <w:rFonts w:ascii="Georgia" w:hAnsi="Georgia" w:hint="eastAsia"/>
                <w:sz w:val="24"/>
                <w:rtl/>
              </w:rPr>
              <w:t>המוכר</w:t>
            </w:r>
            <w:r w:rsidRPr="004E63AD">
              <w:rPr>
                <w:rFonts w:ascii="Georgia" w:hAnsi="Georgia"/>
                <w:sz w:val="24"/>
                <w:rtl/>
              </w:rPr>
              <w:t>/</w:t>
            </w:r>
            <w:r w:rsidRPr="004E63AD">
              <w:rPr>
                <w:rFonts w:ascii="Georgia" w:hAnsi="Georgia" w:hint="eastAsia"/>
                <w:sz w:val="24"/>
                <w:rtl/>
              </w:rPr>
              <w:t>ת</w:t>
            </w:r>
            <w:r w:rsidRPr="004E63AD">
              <w:rPr>
                <w:rFonts w:ascii="Georgia" w:hAnsi="Georgia"/>
                <w:sz w:val="24"/>
                <w:rtl/>
              </w:rPr>
              <w:t xml:space="preserve"> </w:t>
            </w:r>
            <w:r w:rsidRPr="004E63AD">
              <w:rPr>
                <w:rFonts w:ascii="Georgia" w:hAnsi="Georgia" w:hint="eastAsia"/>
                <w:sz w:val="24"/>
                <w:rtl/>
              </w:rPr>
              <w:t>לי</w:t>
            </w:r>
            <w:r w:rsidRPr="004E63AD">
              <w:rPr>
                <w:rFonts w:ascii="Georgia" w:hAnsi="Georgia"/>
                <w:sz w:val="24"/>
                <w:rtl/>
              </w:rPr>
              <w:t xml:space="preserve"> </w:t>
            </w:r>
            <w:r w:rsidRPr="004E63AD">
              <w:rPr>
                <w:rFonts w:ascii="Georgia" w:hAnsi="Georgia" w:hint="eastAsia"/>
                <w:sz w:val="24"/>
                <w:rtl/>
              </w:rPr>
              <w:t>באופן</w:t>
            </w:r>
            <w:r w:rsidRPr="004E63AD">
              <w:rPr>
                <w:rFonts w:ascii="Georgia" w:hAnsi="Georgia"/>
                <w:sz w:val="24"/>
                <w:rtl/>
              </w:rPr>
              <w:t xml:space="preserve"> </w:t>
            </w:r>
            <w:r w:rsidRPr="004E63AD">
              <w:rPr>
                <w:rFonts w:ascii="Georgia" w:hAnsi="Georgia" w:hint="eastAsia"/>
                <w:sz w:val="24"/>
                <w:rtl/>
              </w:rPr>
              <w:t>אישי</w:t>
            </w:r>
            <w:r w:rsidRPr="004E63AD">
              <w:rPr>
                <w:rFonts w:ascii="Georgia" w:hAnsi="Georgia"/>
                <w:sz w:val="24"/>
                <w:rtl/>
              </w:rPr>
              <w:t xml:space="preserve">, </w:t>
            </w:r>
            <w:r w:rsidRPr="004E63AD">
              <w:rPr>
                <w:rFonts w:ascii="Georgia" w:hAnsi="Georgia" w:hint="eastAsia"/>
                <w:sz w:val="24"/>
                <w:rtl/>
              </w:rPr>
              <w:t>ואחרי</w:t>
            </w:r>
            <w:r w:rsidRPr="004E63AD">
              <w:rPr>
                <w:rFonts w:ascii="Georgia" w:hAnsi="Georgia"/>
                <w:sz w:val="24"/>
                <w:rtl/>
              </w:rPr>
              <w:t xml:space="preserve"> </w:t>
            </w:r>
            <w:r w:rsidRPr="004E63AD">
              <w:rPr>
                <w:rFonts w:ascii="Georgia" w:hAnsi="Georgia" w:hint="eastAsia"/>
                <w:sz w:val="24"/>
                <w:rtl/>
              </w:rPr>
              <w:t>שהזהרתיו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כי</w:t>
            </w:r>
            <w:r w:rsidRPr="004E63AD">
              <w:rPr>
                <w:rFonts w:ascii="Georgia" w:hAnsi="Georgia"/>
                <w:sz w:val="24"/>
                <w:rtl/>
              </w:rPr>
              <w:t xml:space="preserve"> </w:t>
            </w:r>
            <w:r w:rsidRPr="004E63AD">
              <w:rPr>
                <w:rFonts w:ascii="Georgia" w:hAnsi="Georgia" w:hint="eastAsia"/>
                <w:sz w:val="24"/>
                <w:rtl/>
              </w:rPr>
              <w:t>עליו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להצהיר</w:t>
            </w:r>
            <w:r w:rsidRPr="004E63AD">
              <w:rPr>
                <w:rFonts w:ascii="Georgia" w:hAnsi="Georgia"/>
                <w:sz w:val="24"/>
                <w:rtl/>
              </w:rPr>
              <w:t xml:space="preserve"> </w:t>
            </w:r>
            <w:r w:rsidRPr="004E63AD">
              <w:rPr>
                <w:rFonts w:ascii="Georgia" w:hAnsi="Georgia" w:hint="eastAsia"/>
                <w:sz w:val="24"/>
                <w:rtl/>
              </w:rPr>
              <w:t>אמת</w:t>
            </w:r>
            <w:r w:rsidRPr="004E63AD">
              <w:rPr>
                <w:rFonts w:ascii="Georgia" w:hAnsi="Georgia"/>
                <w:sz w:val="24"/>
                <w:rtl/>
              </w:rPr>
              <w:t xml:space="preserve"> </w:t>
            </w:r>
            <w:r w:rsidRPr="004E63AD">
              <w:rPr>
                <w:rFonts w:ascii="Georgia" w:hAnsi="Georgia" w:hint="eastAsia"/>
                <w:sz w:val="24"/>
                <w:rtl/>
              </w:rPr>
              <w:t>וכי</w:t>
            </w:r>
            <w:r w:rsidRPr="004E63AD">
              <w:rPr>
                <w:rFonts w:ascii="Georgia" w:hAnsi="Georgia"/>
                <w:sz w:val="24"/>
                <w:rtl/>
              </w:rPr>
              <w:t xml:space="preserve"> </w:t>
            </w:r>
            <w:r w:rsidRPr="004E63AD">
              <w:rPr>
                <w:rFonts w:ascii="Georgia" w:hAnsi="Georgia" w:hint="eastAsia"/>
                <w:sz w:val="24"/>
                <w:rtl/>
              </w:rPr>
              <w:t>יהיה</w:t>
            </w:r>
            <w:r w:rsidRPr="004E63AD">
              <w:rPr>
                <w:rFonts w:ascii="Georgia" w:hAnsi="Georgia"/>
                <w:sz w:val="24"/>
                <w:rtl/>
              </w:rPr>
              <w:t xml:space="preserve"> / </w:t>
            </w:r>
            <w:r w:rsidRPr="004E63AD">
              <w:rPr>
                <w:rFonts w:ascii="Georgia" w:hAnsi="Georgia" w:hint="eastAsia"/>
                <w:sz w:val="24"/>
                <w:rtl/>
              </w:rPr>
              <w:t>תהיה</w:t>
            </w:r>
            <w:r w:rsidRPr="004E63AD">
              <w:rPr>
                <w:rFonts w:ascii="Georgia" w:hAnsi="Georgia"/>
                <w:sz w:val="24"/>
                <w:rtl/>
              </w:rPr>
              <w:t xml:space="preserve"> </w:t>
            </w:r>
            <w:r w:rsidRPr="004E63AD">
              <w:rPr>
                <w:rFonts w:ascii="Georgia" w:hAnsi="Georgia" w:hint="eastAsia"/>
                <w:sz w:val="24"/>
                <w:rtl/>
              </w:rPr>
              <w:t>צפוי</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לעונשים</w:t>
            </w:r>
            <w:r w:rsidRPr="004E63AD">
              <w:rPr>
                <w:rFonts w:ascii="Georgia" w:hAnsi="Georgia"/>
                <w:sz w:val="24"/>
                <w:rtl/>
              </w:rPr>
              <w:t xml:space="preserve"> </w:t>
            </w:r>
            <w:r w:rsidRPr="004E63AD">
              <w:rPr>
                <w:rFonts w:ascii="Georgia" w:hAnsi="Georgia" w:hint="eastAsia"/>
                <w:sz w:val="24"/>
                <w:rtl/>
              </w:rPr>
              <w:t>הקבועים</w:t>
            </w:r>
            <w:r w:rsidRPr="004E63AD">
              <w:rPr>
                <w:rFonts w:ascii="Georgia" w:hAnsi="Georgia"/>
                <w:sz w:val="24"/>
                <w:rtl/>
              </w:rPr>
              <w:t xml:space="preserve"> </w:t>
            </w:r>
            <w:r w:rsidRPr="004E63AD">
              <w:rPr>
                <w:rFonts w:ascii="Georgia" w:hAnsi="Georgia" w:hint="eastAsia"/>
                <w:sz w:val="24"/>
                <w:rtl/>
              </w:rPr>
              <w:t>בחוק</w:t>
            </w:r>
            <w:r w:rsidRPr="004E63AD">
              <w:rPr>
                <w:rFonts w:ascii="Georgia" w:hAnsi="Georgia"/>
                <w:sz w:val="24"/>
                <w:rtl/>
              </w:rPr>
              <w:t xml:space="preserve"> </w:t>
            </w:r>
            <w:r w:rsidRPr="004E63AD">
              <w:rPr>
                <w:rFonts w:ascii="Georgia" w:hAnsi="Georgia" w:hint="eastAsia"/>
                <w:sz w:val="24"/>
                <w:rtl/>
              </w:rPr>
              <w:t>אם</w:t>
            </w:r>
            <w:r w:rsidRPr="004E63AD">
              <w:rPr>
                <w:rFonts w:ascii="Georgia" w:hAnsi="Georgia"/>
                <w:sz w:val="24"/>
                <w:rtl/>
              </w:rPr>
              <w:t xml:space="preserve"> </w:t>
            </w:r>
            <w:r w:rsidRPr="004E63AD">
              <w:rPr>
                <w:rFonts w:ascii="Georgia" w:hAnsi="Georgia" w:hint="eastAsia"/>
                <w:sz w:val="24"/>
                <w:rtl/>
              </w:rPr>
              <w:t>לא</w:t>
            </w:r>
            <w:r w:rsidRPr="004E63AD">
              <w:rPr>
                <w:rFonts w:ascii="Georgia" w:hAnsi="Georgia"/>
                <w:sz w:val="24"/>
                <w:rtl/>
              </w:rPr>
              <w:t xml:space="preserve"> </w:t>
            </w:r>
            <w:r w:rsidRPr="004E63AD">
              <w:rPr>
                <w:rFonts w:ascii="Georgia" w:hAnsi="Georgia" w:hint="eastAsia"/>
                <w:sz w:val="24"/>
                <w:rtl/>
              </w:rPr>
              <w:t>יעשה</w:t>
            </w:r>
            <w:r w:rsidRPr="004E63AD">
              <w:rPr>
                <w:rFonts w:ascii="Georgia" w:hAnsi="Georgia"/>
                <w:sz w:val="24"/>
                <w:rtl/>
              </w:rPr>
              <w:t xml:space="preserve"> / </w:t>
            </w:r>
            <w:r w:rsidRPr="004E63AD">
              <w:rPr>
                <w:rFonts w:ascii="Georgia" w:hAnsi="Georgia" w:hint="eastAsia"/>
                <w:sz w:val="24"/>
                <w:rtl/>
              </w:rPr>
              <w:t>תעשה</w:t>
            </w:r>
            <w:r w:rsidRPr="004E63AD">
              <w:rPr>
                <w:rFonts w:ascii="Georgia" w:hAnsi="Georgia"/>
                <w:sz w:val="24"/>
                <w:rtl/>
              </w:rPr>
              <w:t xml:space="preserve"> </w:t>
            </w:r>
            <w:r w:rsidRPr="004E63AD">
              <w:rPr>
                <w:rFonts w:ascii="Georgia" w:hAnsi="Georgia" w:hint="eastAsia"/>
                <w:sz w:val="24"/>
                <w:rtl/>
              </w:rPr>
              <w:t>כן</w:t>
            </w:r>
            <w:r w:rsidRPr="004E63AD">
              <w:rPr>
                <w:rFonts w:ascii="Georgia" w:hAnsi="Georgia"/>
                <w:sz w:val="24"/>
                <w:rtl/>
              </w:rPr>
              <w:t xml:space="preserve">, </w:t>
            </w:r>
            <w:r w:rsidRPr="004E63AD">
              <w:rPr>
                <w:rFonts w:ascii="Georgia" w:hAnsi="Georgia" w:hint="eastAsia"/>
                <w:sz w:val="24"/>
                <w:rtl/>
              </w:rPr>
              <w:t>חתם</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בפני</w:t>
            </w:r>
            <w:r w:rsidRPr="004E63AD">
              <w:rPr>
                <w:rFonts w:ascii="Georgia" w:hAnsi="Georgia"/>
                <w:sz w:val="24"/>
                <w:rtl/>
              </w:rPr>
              <w:t xml:space="preserve"> </w:t>
            </w:r>
            <w:r w:rsidRPr="004E63AD">
              <w:rPr>
                <w:rFonts w:ascii="Georgia" w:hAnsi="Georgia" w:hint="eastAsia"/>
                <w:sz w:val="24"/>
                <w:rtl/>
              </w:rPr>
              <w:t>על</w:t>
            </w:r>
            <w:r w:rsidRPr="004E63AD">
              <w:rPr>
                <w:rFonts w:ascii="Georgia" w:hAnsi="Georgia"/>
                <w:sz w:val="24"/>
                <w:rtl/>
              </w:rPr>
              <w:t xml:space="preserve"> </w:t>
            </w:r>
            <w:r w:rsidRPr="004E63AD">
              <w:rPr>
                <w:rFonts w:ascii="Georgia" w:hAnsi="Georgia" w:hint="eastAsia"/>
                <w:sz w:val="24"/>
                <w:rtl/>
              </w:rPr>
              <w:t>התצהיר</w:t>
            </w:r>
            <w:r w:rsidRPr="004E63AD">
              <w:rPr>
                <w:rFonts w:ascii="Georgia" w:hAnsi="Georgia"/>
                <w:sz w:val="24"/>
                <w:rtl/>
              </w:rPr>
              <w:t xml:space="preserve"> </w:t>
            </w:r>
            <w:r w:rsidRPr="004E63AD">
              <w:rPr>
                <w:rFonts w:ascii="Georgia" w:hAnsi="Georgia" w:hint="eastAsia"/>
                <w:sz w:val="24"/>
                <w:rtl/>
              </w:rPr>
              <w:t>דלעיל</w:t>
            </w:r>
            <w:r w:rsidRPr="004E63AD">
              <w:rPr>
                <w:rFonts w:ascii="Georgia" w:hAnsi="Georgia"/>
                <w:sz w:val="24"/>
                <w:rtl/>
              </w:rPr>
              <w:t>.</w:t>
            </w:r>
          </w:p>
        </w:tc>
      </w:tr>
      <w:tr w:rsidR="004D063C" w:rsidRPr="00D30A1E" w:rsidTr="004E63AD">
        <w:trPr>
          <w:trHeight w:val="1147"/>
        </w:trPr>
        <w:tc>
          <w:tcPr>
            <w:tcW w:w="2807" w:type="dxa"/>
            <w:gridSpan w:val="2"/>
            <w:vAlign w:val="bottom"/>
          </w:tcPr>
          <w:p w:rsidR="004D063C" w:rsidRPr="00D30A1E" w:rsidRDefault="004D063C" w:rsidP="004E63AD">
            <w:pPr>
              <w:spacing w:line="360" w:lineRule="auto"/>
              <w:jc w:val="center"/>
              <w:rPr>
                <w:rFonts w:ascii="Georgia" w:hAnsi="Georgia"/>
                <w:b/>
                <w:bCs/>
                <w:sz w:val="22"/>
                <w:rtl/>
              </w:rPr>
            </w:pPr>
            <w:r w:rsidRPr="00D30A1E">
              <w:rPr>
                <w:rFonts w:ascii="Georgia" w:hAnsi="Georgia"/>
                <w:b/>
                <w:bCs/>
                <w:sz w:val="22"/>
                <w:szCs w:val="22"/>
                <w:rtl/>
              </w:rPr>
              <w:t>_______________</w:t>
            </w:r>
          </w:p>
        </w:tc>
        <w:tc>
          <w:tcPr>
            <w:tcW w:w="2877" w:type="dxa"/>
            <w:vAlign w:val="bottom"/>
          </w:tcPr>
          <w:p w:rsidR="004D063C" w:rsidRPr="00D30A1E" w:rsidRDefault="004D063C" w:rsidP="004E63AD">
            <w:pPr>
              <w:spacing w:line="360" w:lineRule="auto"/>
              <w:jc w:val="center"/>
              <w:rPr>
                <w:rFonts w:ascii="Georgia" w:hAnsi="Georgia"/>
                <w:b/>
                <w:bCs/>
                <w:sz w:val="22"/>
                <w:rtl/>
              </w:rPr>
            </w:pPr>
            <w:r w:rsidRPr="00D30A1E">
              <w:rPr>
                <w:rFonts w:ascii="Georgia" w:hAnsi="Georgia"/>
                <w:b/>
                <w:bCs/>
                <w:sz w:val="22"/>
                <w:szCs w:val="22"/>
                <w:rtl/>
              </w:rPr>
              <w:t>______________________</w:t>
            </w:r>
          </w:p>
        </w:tc>
        <w:tc>
          <w:tcPr>
            <w:tcW w:w="3395" w:type="dxa"/>
            <w:vAlign w:val="bottom"/>
          </w:tcPr>
          <w:p w:rsidR="004D063C" w:rsidRPr="00D30A1E" w:rsidRDefault="004D063C" w:rsidP="004E63AD">
            <w:pPr>
              <w:spacing w:line="360" w:lineRule="auto"/>
              <w:jc w:val="center"/>
              <w:rPr>
                <w:rFonts w:ascii="Georgia" w:hAnsi="Georgia"/>
                <w:b/>
                <w:bCs/>
                <w:sz w:val="22"/>
                <w:rtl/>
              </w:rPr>
            </w:pPr>
            <w:r w:rsidRPr="00D30A1E">
              <w:rPr>
                <w:rFonts w:ascii="Georgia" w:hAnsi="Georgia"/>
                <w:b/>
                <w:bCs/>
                <w:sz w:val="22"/>
                <w:szCs w:val="22"/>
                <w:rtl/>
              </w:rPr>
              <w:t>_____________________</w:t>
            </w:r>
          </w:p>
        </w:tc>
      </w:tr>
      <w:tr w:rsidR="004D063C" w:rsidRPr="00D30A1E" w:rsidTr="004E63AD">
        <w:tc>
          <w:tcPr>
            <w:tcW w:w="2807" w:type="dxa"/>
            <w:gridSpan w:val="2"/>
          </w:tcPr>
          <w:p w:rsidR="004D063C" w:rsidRPr="00D30A1E" w:rsidRDefault="004D063C" w:rsidP="001C5F32">
            <w:pPr>
              <w:jc w:val="center"/>
              <w:rPr>
                <w:rFonts w:ascii="Georgia" w:hAnsi="Georgia"/>
                <w:b/>
                <w:bCs/>
                <w:sz w:val="22"/>
                <w:rtl/>
              </w:rPr>
            </w:pPr>
            <w:r w:rsidRPr="00D30A1E">
              <w:rPr>
                <w:rFonts w:ascii="Georgia" w:hAnsi="Georgia" w:hint="eastAsia"/>
                <w:b/>
                <w:bCs/>
                <w:sz w:val="22"/>
                <w:szCs w:val="22"/>
                <w:rtl/>
              </w:rPr>
              <w:t>תאריך</w:t>
            </w:r>
          </w:p>
        </w:tc>
        <w:tc>
          <w:tcPr>
            <w:tcW w:w="2877" w:type="dxa"/>
          </w:tcPr>
          <w:p w:rsidR="004D063C" w:rsidRPr="00D30A1E" w:rsidRDefault="004D063C" w:rsidP="001C5F32">
            <w:pPr>
              <w:jc w:val="center"/>
              <w:rPr>
                <w:rFonts w:ascii="Georgia" w:hAnsi="Georgia"/>
                <w:b/>
                <w:bCs/>
                <w:sz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רישיון</w:t>
            </w:r>
          </w:p>
        </w:tc>
        <w:tc>
          <w:tcPr>
            <w:tcW w:w="3395" w:type="dxa"/>
          </w:tcPr>
          <w:p w:rsidR="004D063C" w:rsidRPr="00D30A1E" w:rsidRDefault="004D063C" w:rsidP="001C5F32">
            <w:pPr>
              <w:jc w:val="center"/>
              <w:rPr>
                <w:rFonts w:ascii="Georgia" w:hAnsi="Georgia"/>
                <w:b/>
                <w:bCs/>
                <w:sz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4D063C" w:rsidRPr="00D30A1E" w:rsidTr="004E63AD">
        <w:tc>
          <w:tcPr>
            <w:tcW w:w="9079" w:type="dxa"/>
            <w:gridSpan w:val="4"/>
          </w:tcPr>
          <w:p w:rsidR="004D063C" w:rsidRPr="00D30A1E" w:rsidRDefault="004D063C" w:rsidP="001C5F32">
            <w:pPr>
              <w:jc w:val="both"/>
              <w:rPr>
                <w:rFonts w:ascii="Georgia" w:hAnsi="Georgia"/>
                <w:b/>
                <w:bCs/>
                <w:sz w:val="22"/>
                <w:rtl/>
              </w:rPr>
            </w:pPr>
          </w:p>
        </w:tc>
      </w:tr>
    </w:tbl>
    <w:p w:rsidR="004D063C" w:rsidRDefault="004D063C" w:rsidP="001C5F32">
      <w:pPr>
        <w:jc w:val="center"/>
        <w:rPr>
          <w:b/>
          <w:bCs/>
          <w:szCs w:val="26"/>
          <w:u w:val="single"/>
          <w:rtl/>
        </w:rPr>
      </w:pPr>
      <w:r w:rsidRPr="008A6BEE">
        <w:rPr>
          <w:rFonts w:hint="eastAsia"/>
          <w:b/>
          <w:bCs/>
          <w:szCs w:val="26"/>
          <w:u w:val="single"/>
          <w:rtl/>
        </w:rPr>
        <w:t>נספח</w:t>
      </w:r>
      <w:r w:rsidRPr="008A6BEE">
        <w:rPr>
          <w:b/>
          <w:bCs/>
          <w:szCs w:val="26"/>
          <w:u w:val="single"/>
          <w:rtl/>
        </w:rPr>
        <w:t xml:space="preserve"> </w:t>
      </w:r>
      <w:r>
        <w:rPr>
          <w:b/>
          <w:bCs/>
          <w:szCs w:val="26"/>
          <w:u w:val="single"/>
          <w:rtl/>
        </w:rPr>
        <w:t>3</w:t>
      </w:r>
    </w:p>
    <w:p w:rsidR="004D063C" w:rsidRPr="008A6BEE" w:rsidRDefault="004D063C" w:rsidP="001C5F32">
      <w:pPr>
        <w:jc w:val="center"/>
        <w:rPr>
          <w:b/>
          <w:bCs/>
          <w:szCs w:val="26"/>
          <w:u w:val="single"/>
          <w:rtl/>
        </w:rPr>
      </w:pPr>
    </w:p>
    <w:p w:rsidR="004D063C" w:rsidRPr="008A6BEE" w:rsidRDefault="004D063C" w:rsidP="001C5F32">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4D063C" w:rsidRPr="008A6BEE" w:rsidRDefault="004D063C" w:rsidP="001C5F32">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tblPr>
      <w:tblGrid>
        <w:gridCol w:w="2807"/>
        <w:gridCol w:w="1467"/>
        <w:gridCol w:w="1410"/>
        <w:gridCol w:w="3253"/>
      </w:tblGrid>
      <w:tr w:rsidR="004D063C" w:rsidRPr="004E63AD" w:rsidTr="003A0D24">
        <w:tc>
          <w:tcPr>
            <w:tcW w:w="8937" w:type="dxa"/>
            <w:gridSpan w:val="4"/>
          </w:tcPr>
          <w:p w:rsidR="004D063C" w:rsidRPr="004E63AD" w:rsidRDefault="004D063C" w:rsidP="003A0D24">
            <w:pPr>
              <w:spacing w:line="360" w:lineRule="auto"/>
              <w:jc w:val="both"/>
              <w:rPr>
                <w:sz w:val="24"/>
                <w:rtl/>
              </w:rPr>
            </w:pPr>
          </w:p>
          <w:p w:rsidR="004D063C" w:rsidRPr="004E63AD" w:rsidRDefault="004D063C" w:rsidP="003A0D24">
            <w:pPr>
              <w:spacing w:line="360" w:lineRule="auto"/>
              <w:jc w:val="both"/>
              <w:rPr>
                <w:sz w:val="24"/>
                <w:rtl/>
              </w:rPr>
            </w:pPr>
          </w:p>
          <w:p w:rsidR="004D063C" w:rsidRPr="004E63AD" w:rsidRDefault="004D063C" w:rsidP="003A0D24">
            <w:pPr>
              <w:spacing w:line="360" w:lineRule="auto"/>
              <w:jc w:val="both"/>
              <w:rPr>
                <w:sz w:val="24"/>
                <w:rtl/>
              </w:rPr>
            </w:pPr>
            <w:r w:rsidRPr="004E63AD">
              <w:rPr>
                <w:rFonts w:hint="eastAsia"/>
                <w:sz w:val="24"/>
                <w:rtl/>
              </w:rPr>
              <w:t>אנו</w:t>
            </w:r>
            <w:r w:rsidRPr="004E63AD">
              <w:rPr>
                <w:sz w:val="24"/>
                <w:rtl/>
              </w:rPr>
              <w:t xml:space="preserve"> </w:t>
            </w:r>
            <w:r w:rsidRPr="004E63AD">
              <w:rPr>
                <w:rFonts w:hint="eastAsia"/>
                <w:sz w:val="24"/>
                <w:rtl/>
              </w:rPr>
              <w:t>הח</w:t>
            </w:r>
            <w:r w:rsidRPr="004E63AD">
              <w:rPr>
                <w:sz w:val="24"/>
                <w:rtl/>
              </w:rPr>
              <w:t>"</w:t>
            </w:r>
            <w:r w:rsidRPr="004E63AD">
              <w:rPr>
                <w:rFonts w:hint="eastAsia"/>
                <w:sz w:val="24"/>
                <w:rtl/>
              </w:rPr>
              <w:t>מ</w:t>
            </w:r>
            <w:r w:rsidRPr="004E63AD">
              <w:rPr>
                <w:sz w:val="24"/>
                <w:rtl/>
              </w:rPr>
              <w:t xml:space="preserve"> ____________________ </w:t>
            </w:r>
            <w:r w:rsidRPr="004E63AD">
              <w:rPr>
                <w:rFonts w:hint="eastAsia"/>
                <w:sz w:val="24"/>
                <w:rtl/>
              </w:rPr>
              <w:t>ת</w:t>
            </w:r>
            <w:r w:rsidRPr="004E63AD">
              <w:rPr>
                <w:sz w:val="24"/>
                <w:rtl/>
              </w:rPr>
              <w:t>.</w:t>
            </w:r>
            <w:r w:rsidRPr="004E63AD">
              <w:rPr>
                <w:rFonts w:hint="eastAsia"/>
                <w:sz w:val="24"/>
                <w:rtl/>
              </w:rPr>
              <w:t>ז</w:t>
            </w:r>
            <w:r w:rsidRPr="004E63AD">
              <w:rPr>
                <w:sz w:val="24"/>
                <w:rtl/>
              </w:rPr>
              <w:t xml:space="preserve">. _________________ </w:t>
            </w:r>
            <w:r w:rsidRPr="004E63AD">
              <w:rPr>
                <w:rFonts w:hint="eastAsia"/>
                <w:sz w:val="24"/>
                <w:rtl/>
              </w:rPr>
              <w:t>לאחר</w:t>
            </w:r>
            <w:r w:rsidRPr="004E63AD">
              <w:rPr>
                <w:sz w:val="24"/>
                <w:rtl/>
              </w:rPr>
              <w:t xml:space="preserve"> </w:t>
            </w:r>
            <w:r w:rsidRPr="004E63AD">
              <w:rPr>
                <w:rFonts w:hint="eastAsia"/>
                <w:sz w:val="24"/>
                <w:rtl/>
              </w:rPr>
              <w:t>שהוזהרנו</w:t>
            </w:r>
            <w:r w:rsidRPr="004E63AD">
              <w:rPr>
                <w:sz w:val="24"/>
                <w:rtl/>
              </w:rPr>
              <w:t xml:space="preserve"> </w:t>
            </w:r>
            <w:r w:rsidRPr="004E63AD">
              <w:rPr>
                <w:rFonts w:hint="eastAsia"/>
                <w:sz w:val="24"/>
                <w:rtl/>
              </w:rPr>
              <w:t>כי</w:t>
            </w:r>
            <w:r w:rsidRPr="004E63AD">
              <w:rPr>
                <w:sz w:val="24"/>
                <w:rtl/>
              </w:rPr>
              <w:t xml:space="preserve"> </w:t>
            </w:r>
            <w:r w:rsidRPr="004E63AD">
              <w:rPr>
                <w:rFonts w:hint="eastAsia"/>
                <w:sz w:val="24"/>
                <w:rtl/>
              </w:rPr>
              <w:t>עלי</w:t>
            </w:r>
            <w:r w:rsidRPr="004E63AD">
              <w:rPr>
                <w:sz w:val="24"/>
                <w:rtl/>
              </w:rPr>
              <w:t xml:space="preserve"> </w:t>
            </w:r>
            <w:r w:rsidRPr="004E63AD">
              <w:rPr>
                <w:rFonts w:hint="eastAsia"/>
                <w:sz w:val="24"/>
                <w:rtl/>
              </w:rPr>
              <w:t>לומר</w:t>
            </w:r>
            <w:r w:rsidRPr="004E63AD">
              <w:rPr>
                <w:sz w:val="24"/>
                <w:rtl/>
              </w:rPr>
              <w:t xml:space="preserve"> </w:t>
            </w:r>
            <w:r w:rsidRPr="004E63AD">
              <w:rPr>
                <w:rFonts w:hint="eastAsia"/>
                <w:sz w:val="24"/>
                <w:rtl/>
              </w:rPr>
              <w:t>את</w:t>
            </w:r>
            <w:r w:rsidRPr="004E63AD">
              <w:rPr>
                <w:sz w:val="24"/>
                <w:rtl/>
              </w:rPr>
              <w:t xml:space="preserve"> </w:t>
            </w:r>
            <w:r w:rsidRPr="004E63AD">
              <w:rPr>
                <w:rFonts w:hint="eastAsia"/>
                <w:sz w:val="24"/>
                <w:rtl/>
              </w:rPr>
              <w:t>האמת</w:t>
            </w:r>
            <w:r w:rsidRPr="004E63AD">
              <w:rPr>
                <w:sz w:val="24"/>
                <w:rtl/>
              </w:rPr>
              <w:t xml:space="preserve"> </w:t>
            </w:r>
            <w:r w:rsidRPr="004E63AD">
              <w:rPr>
                <w:rFonts w:hint="eastAsia"/>
                <w:sz w:val="24"/>
                <w:rtl/>
              </w:rPr>
              <w:t>וכי</w:t>
            </w:r>
            <w:r w:rsidRPr="004E63AD">
              <w:rPr>
                <w:sz w:val="24"/>
                <w:rtl/>
              </w:rPr>
              <w:t xml:space="preserve"> </w:t>
            </w:r>
            <w:r w:rsidRPr="004E63AD">
              <w:rPr>
                <w:rFonts w:hint="eastAsia"/>
                <w:sz w:val="24"/>
                <w:rtl/>
              </w:rPr>
              <w:t>נהיה</w:t>
            </w:r>
            <w:r w:rsidRPr="004E63AD">
              <w:rPr>
                <w:sz w:val="24"/>
                <w:rtl/>
              </w:rPr>
              <w:t xml:space="preserve"> </w:t>
            </w:r>
            <w:r w:rsidRPr="004E63AD">
              <w:rPr>
                <w:rFonts w:hint="eastAsia"/>
                <w:sz w:val="24"/>
                <w:rtl/>
              </w:rPr>
              <w:t>צפויים</w:t>
            </w:r>
            <w:r w:rsidRPr="004E63AD">
              <w:rPr>
                <w:sz w:val="24"/>
                <w:rtl/>
              </w:rPr>
              <w:t xml:space="preserve"> </w:t>
            </w:r>
            <w:r w:rsidRPr="004E63AD">
              <w:rPr>
                <w:rFonts w:hint="eastAsia"/>
                <w:sz w:val="24"/>
                <w:rtl/>
              </w:rPr>
              <w:t>לעונשים</w:t>
            </w:r>
            <w:r w:rsidRPr="004E63AD">
              <w:rPr>
                <w:sz w:val="24"/>
                <w:rtl/>
              </w:rPr>
              <w:t xml:space="preserve"> </w:t>
            </w:r>
            <w:r w:rsidRPr="004E63AD">
              <w:rPr>
                <w:rFonts w:hint="eastAsia"/>
                <w:sz w:val="24"/>
                <w:rtl/>
              </w:rPr>
              <w:t>הקבועים</w:t>
            </w:r>
            <w:r w:rsidRPr="004E63AD">
              <w:rPr>
                <w:sz w:val="24"/>
                <w:rtl/>
              </w:rPr>
              <w:t xml:space="preserve"> </w:t>
            </w:r>
            <w:r w:rsidRPr="004E63AD">
              <w:rPr>
                <w:rFonts w:hint="eastAsia"/>
                <w:sz w:val="24"/>
                <w:rtl/>
              </w:rPr>
              <w:t>בחוק</w:t>
            </w:r>
            <w:r w:rsidRPr="004E63AD">
              <w:rPr>
                <w:sz w:val="24"/>
                <w:rtl/>
              </w:rPr>
              <w:t xml:space="preserve"> </w:t>
            </w:r>
            <w:r w:rsidRPr="004E63AD">
              <w:rPr>
                <w:rFonts w:hint="eastAsia"/>
                <w:sz w:val="24"/>
                <w:rtl/>
              </w:rPr>
              <w:t>אם</w:t>
            </w:r>
            <w:r w:rsidRPr="004E63AD">
              <w:rPr>
                <w:sz w:val="24"/>
                <w:rtl/>
              </w:rPr>
              <w:t xml:space="preserve"> </w:t>
            </w:r>
            <w:r w:rsidRPr="004E63AD">
              <w:rPr>
                <w:rFonts w:hint="eastAsia"/>
                <w:sz w:val="24"/>
                <w:rtl/>
              </w:rPr>
              <w:t>לא</w:t>
            </w:r>
            <w:r w:rsidRPr="004E63AD">
              <w:rPr>
                <w:sz w:val="24"/>
                <w:rtl/>
              </w:rPr>
              <w:t xml:space="preserve"> </w:t>
            </w:r>
            <w:r w:rsidRPr="004E63AD">
              <w:rPr>
                <w:rFonts w:hint="eastAsia"/>
                <w:sz w:val="24"/>
                <w:rtl/>
              </w:rPr>
              <w:t>נעשה</w:t>
            </w:r>
            <w:r w:rsidRPr="004E63AD">
              <w:rPr>
                <w:sz w:val="24"/>
                <w:rtl/>
              </w:rPr>
              <w:t xml:space="preserve"> </w:t>
            </w:r>
            <w:r w:rsidRPr="004E63AD">
              <w:rPr>
                <w:rFonts w:hint="eastAsia"/>
                <w:sz w:val="24"/>
                <w:rtl/>
              </w:rPr>
              <w:t>כן</w:t>
            </w:r>
            <w:r w:rsidRPr="004E63AD">
              <w:rPr>
                <w:sz w:val="24"/>
                <w:rtl/>
              </w:rPr>
              <w:t xml:space="preserve">, </w:t>
            </w:r>
            <w:r w:rsidRPr="004E63AD">
              <w:rPr>
                <w:rFonts w:hint="eastAsia"/>
                <w:sz w:val="24"/>
                <w:rtl/>
              </w:rPr>
              <w:t>מצהירים</w:t>
            </w:r>
            <w:r w:rsidRPr="004E63AD">
              <w:rPr>
                <w:sz w:val="24"/>
                <w:rtl/>
              </w:rPr>
              <w:t xml:space="preserve"> </w:t>
            </w:r>
            <w:r w:rsidRPr="004E63AD">
              <w:rPr>
                <w:rFonts w:hint="eastAsia"/>
                <w:sz w:val="24"/>
                <w:rtl/>
              </w:rPr>
              <w:t>בזה</w:t>
            </w:r>
            <w:r w:rsidRPr="004E63AD">
              <w:rPr>
                <w:sz w:val="24"/>
                <w:rtl/>
              </w:rPr>
              <w:t xml:space="preserve"> </w:t>
            </w:r>
            <w:r w:rsidRPr="004E63AD">
              <w:rPr>
                <w:rFonts w:hint="eastAsia"/>
                <w:sz w:val="24"/>
                <w:rtl/>
              </w:rPr>
              <w:t>כדלקמן</w:t>
            </w:r>
            <w:r w:rsidRPr="004E63AD">
              <w:rPr>
                <w:sz w:val="24"/>
                <w:rtl/>
              </w:rPr>
              <w:t>:</w:t>
            </w:r>
          </w:p>
        </w:tc>
      </w:tr>
      <w:tr w:rsidR="004D063C" w:rsidRPr="004E63AD" w:rsidTr="003A0D24">
        <w:tc>
          <w:tcPr>
            <w:tcW w:w="8937" w:type="dxa"/>
            <w:gridSpan w:val="4"/>
          </w:tcPr>
          <w:p w:rsidR="004D063C" w:rsidRPr="004E63AD" w:rsidRDefault="004D063C" w:rsidP="003A0D24">
            <w:pPr>
              <w:spacing w:line="360" w:lineRule="auto"/>
              <w:jc w:val="both"/>
              <w:rPr>
                <w:sz w:val="24"/>
                <w:rtl/>
              </w:rPr>
            </w:pPr>
          </w:p>
        </w:tc>
      </w:tr>
      <w:tr w:rsidR="004D063C" w:rsidRPr="004E63AD" w:rsidTr="003A0D24">
        <w:tc>
          <w:tcPr>
            <w:tcW w:w="8937" w:type="dxa"/>
            <w:gridSpan w:val="4"/>
          </w:tcPr>
          <w:p w:rsidR="004D063C" w:rsidRPr="004E63AD" w:rsidRDefault="004D063C" w:rsidP="003A0D24">
            <w:pPr>
              <w:spacing w:line="360" w:lineRule="auto"/>
              <w:jc w:val="both"/>
              <w:rPr>
                <w:sz w:val="24"/>
                <w:rtl/>
              </w:rPr>
            </w:pPr>
          </w:p>
        </w:tc>
      </w:tr>
      <w:tr w:rsidR="004D063C" w:rsidRPr="004E63AD" w:rsidTr="003A0D24">
        <w:tc>
          <w:tcPr>
            <w:tcW w:w="8937" w:type="dxa"/>
            <w:gridSpan w:val="4"/>
          </w:tcPr>
          <w:p w:rsidR="004D063C" w:rsidRPr="004E63AD" w:rsidRDefault="004D063C" w:rsidP="003A0D24">
            <w:pPr>
              <w:spacing w:line="360" w:lineRule="auto"/>
              <w:jc w:val="both"/>
              <w:rPr>
                <w:sz w:val="24"/>
                <w:rtl/>
              </w:rPr>
            </w:pPr>
            <w:r w:rsidRPr="004E63AD">
              <w:rPr>
                <w:rFonts w:hint="eastAsia"/>
                <w:sz w:val="24"/>
                <w:rtl/>
              </w:rPr>
              <w:t>הננו</w:t>
            </w:r>
            <w:r w:rsidRPr="004E63AD">
              <w:rPr>
                <w:sz w:val="24"/>
                <w:rtl/>
              </w:rPr>
              <w:t xml:space="preserve"> ______________________________ </w:t>
            </w:r>
            <w:r w:rsidRPr="004E63AD">
              <w:rPr>
                <w:rFonts w:hint="eastAsia"/>
                <w:sz w:val="24"/>
                <w:rtl/>
              </w:rPr>
              <w:t>מצהירים</w:t>
            </w:r>
            <w:r w:rsidRPr="004E63AD">
              <w:rPr>
                <w:sz w:val="24"/>
                <w:rtl/>
              </w:rPr>
              <w:t xml:space="preserve"> </w:t>
            </w:r>
            <w:r w:rsidRPr="004E63AD">
              <w:rPr>
                <w:rFonts w:hint="eastAsia"/>
                <w:sz w:val="24"/>
                <w:rtl/>
              </w:rPr>
              <w:t>בזה</w:t>
            </w:r>
            <w:r w:rsidRPr="004E63AD">
              <w:rPr>
                <w:sz w:val="24"/>
                <w:rtl/>
              </w:rPr>
              <w:t xml:space="preserve"> </w:t>
            </w:r>
            <w:r w:rsidRPr="004E63AD">
              <w:rPr>
                <w:rFonts w:hint="eastAsia"/>
                <w:sz w:val="24"/>
                <w:rtl/>
              </w:rPr>
              <w:t>כי</w:t>
            </w:r>
            <w:r w:rsidRPr="004E63AD">
              <w:rPr>
                <w:sz w:val="24"/>
                <w:rtl/>
              </w:rPr>
              <w:t xml:space="preserve"> </w:t>
            </w:r>
            <w:r w:rsidRPr="004E63AD">
              <w:rPr>
                <w:rFonts w:hint="eastAsia"/>
                <w:sz w:val="24"/>
                <w:rtl/>
              </w:rPr>
              <w:t>במידה</w:t>
            </w:r>
            <w:r w:rsidRPr="004E63AD">
              <w:rPr>
                <w:sz w:val="24"/>
                <w:rtl/>
              </w:rPr>
              <w:t xml:space="preserve"> </w:t>
            </w:r>
            <w:r w:rsidRPr="004E63AD">
              <w:rPr>
                <w:rFonts w:hint="eastAsia"/>
                <w:sz w:val="24"/>
                <w:rtl/>
              </w:rPr>
              <w:t>ותוכרז</w:t>
            </w:r>
            <w:r w:rsidRPr="004E63AD">
              <w:rPr>
                <w:sz w:val="24"/>
                <w:rtl/>
              </w:rPr>
              <w:t xml:space="preserve"> </w:t>
            </w:r>
            <w:r w:rsidRPr="004E63AD">
              <w:rPr>
                <w:rFonts w:hint="eastAsia"/>
                <w:sz w:val="24"/>
                <w:rtl/>
              </w:rPr>
              <w:t>חברתנו</w:t>
            </w:r>
            <w:r w:rsidRPr="004E63AD">
              <w:rPr>
                <w:sz w:val="24"/>
                <w:rtl/>
              </w:rPr>
              <w:t xml:space="preserve"> </w:t>
            </w:r>
            <w:r w:rsidRPr="004E63AD">
              <w:rPr>
                <w:rFonts w:hint="eastAsia"/>
                <w:sz w:val="24"/>
                <w:rtl/>
              </w:rPr>
              <w:t>כזוכה</w:t>
            </w:r>
            <w:r w:rsidRPr="004E63AD">
              <w:rPr>
                <w:sz w:val="24"/>
                <w:rtl/>
              </w:rPr>
              <w:t xml:space="preserve"> </w:t>
            </w:r>
            <w:r w:rsidRPr="004E63AD">
              <w:rPr>
                <w:rFonts w:hint="eastAsia"/>
                <w:sz w:val="24"/>
                <w:rtl/>
              </w:rPr>
              <w:t>במכרז</w:t>
            </w:r>
            <w:r w:rsidRPr="004E63AD">
              <w:rPr>
                <w:sz w:val="24"/>
                <w:rtl/>
              </w:rPr>
              <w:t xml:space="preserve">, </w:t>
            </w:r>
            <w:r w:rsidRPr="004E63AD">
              <w:rPr>
                <w:rFonts w:hint="eastAsia"/>
                <w:sz w:val="24"/>
                <w:rtl/>
              </w:rPr>
              <w:t>אנו</w:t>
            </w:r>
            <w:r w:rsidRPr="004E63AD">
              <w:rPr>
                <w:sz w:val="24"/>
                <w:rtl/>
              </w:rPr>
              <w:t xml:space="preserve"> </w:t>
            </w:r>
            <w:r w:rsidRPr="004E63AD">
              <w:rPr>
                <w:rFonts w:hint="eastAsia"/>
                <w:sz w:val="24"/>
                <w:rtl/>
              </w:rPr>
              <w:t>מתחייבים</w:t>
            </w:r>
            <w:r w:rsidRPr="004E63AD">
              <w:rPr>
                <w:sz w:val="24"/>
                <w:rtl/>
              </w:rPr>
              <w:t xml:space="preserve"> </w:t>
            </w:r>
            <w:r w:rsidRPr="004E63AD">
              <w:rPr>
                <w:rFonts w:hint="eastAsia"/>
                <w:sz w:val="24"/>
                <w:rtl/>
              </w:rPr>
              <w:t>לעמוד</w:t>
            </w:r>
            <w:r w:rsidRPr="004E63AD">
              <w:rPr>
                <w:sz w:val="24"/>
                <w:rtl/>
              </w:rPr>
              <w:t xml:space="preserve"> </w:t>
            </w:r>
            <w:r w:rsidRPr="004E63AD">
              <w:rPr>
                <w:rFonts w:hint="eastAsia"/>
                <w:sz w:val="24"/>
                <w:rtl/>
              </w:rPr>
              <w:t>בדרישות</w:t>
            </w:r>
            <w:r w:rsidRPr="004E63AD">
              <w:rPr>
                <w:sz w:val="24"/>
                <w:rtl/>
              </w:rPr>
              <w:t xml:space="preserve"> </w:t>
            </w:r>
            <w:r w:rsidRPr="004E63AD">
              <w:rPr>
                <w:rFonts w:hint="eastAsia"/>
                <w:sz w:val="24"/>
                <w:rtl/>
              </w:rPr>
              <w:t>התשלומים</w:t>
            </w:r>
            <w:r w:rsidRPr="004E63AD">
              <w:rPr>
                <w:sz w:val="24"/>
                <w:rtl/>
              </w:rPr>
              <w:t xml:space="preserve"> </w:t>
            </w:r>
            <w:r w:rsidRPr="004E63AD">
              <w:rPr>
                <w:rFonts w:hint="eastAsia"/>
                <w:sz w:val="24"/>
                <w:rtl/>
              </w:rPr>
              <w:t>הסוציאליים</w:t>
            </w:r>
            <w:r w:rsidRPr="004E63AD">
              <w:rPr>
                <w:sz w:val="24"/>
                <w:rtl/>
              </w:rPr>
              <w:t xml:space="preserve"> </w:t>
            </w:r>
            <w:r w:rsidRPr="004E63AD">
              <w:rPr>
                <w:rFonts w:hint="eastAsia"/>
                <w:sz w:val="24"/>
                <w:rtl/>
              </w:rPr>
              <w:t>ושכר</w:t>
            </w:r>
            <w:r w:rsidRPr="004E63AD">
              <w:rPr>
                <w:sz w:val="24"/>
                <w:rtl/>
              </w:rPr>
              <w:t xml:space="preserve"> </w:t>
            </w:r>
            <w:r w:rsidRPr="004E63AD">
              <w:rPr>
                <w:rFonts w:hint="eastAsia"/>
                <w:sz w:val="24"/>
                <w:rtl/>
              </w:rPr>
              <w:t>מינימום</w:t>
            </w:r>
            <w:r w:rsidRPr="004E63AD">
              <w:rPr>
                <w:sz w:val="24"/>
                <w:rtl/>
              </w:rPr>
              <w:t xml:space="preserve"> </w:t>
            </w:r>
            <w:r w:rsidRPr="004E63AD">
              <w:rPr>
                <w:rFonts w:hint="eastAsia"/>
                <w:sz w:val="24"/>
                <w:rtl/>
              </w:rPr>
              <w:t>לעובדים</w:t>
            </w:r>
            <w:r w:rsidRPr="004E63AD">
              <w:rPr>
                <w:sz w:val="24"/>
                <w:rtl/>
              </w:rPr>
              <w:t xml:space="preserve"> </w:t>
            </w:r>
            <w:r w:rsidRPr="004E63AD">
              <w:rPr>
                <w:rFonts w:hint="eastAsia"/>
                <w:sz w:val="24"/>
                <w:rtl/>
              </w:rPr>
              <w:t>וכן</w:t>
            </w:r>
            <w:r w:rsidRPr="004E63AD">
              <w:rPr>
                <w:sz w:val="24"/>
                <w:rtl/>
              </w:rPr>
              <w:t xml:space="preserve"> </w:t>
            </w:r>
            <w:r w:rsidRPr="004E63AD">
              <w:rPr>
                <w:rFonts w:hint="eastAsia"/>
                <w:sz w:val="24"/>
                <w:rtl/>
              </w:rPr>
              <w:t>לקיים</w:t>
            </w:r>
            <w:r w:rsidRPr="004E63AD">
              <w:rPr>
                <w:sz w:val="24"/>
                <w:rtl/>
              </w:rPr>
              <w:t xml:space="preserve"> </w:t>
            </w:r>
            <w:r w:rsidRPr="004E63AD">
              <w:rPr>
                <w:rFonts w:hint="eastAsia"/>
                <w:sz w:val="24"/>
                <w:rtl/>
              </w:rPr>
              <w:t>את</w:t>
            </w:r>
            <w:r w:rsidRPr="004E63AD">
              <w:rPr>
                <w:sz w:val="24"/>
                <w:rtl/>
              </w:rPr>
              <w:t xml:space="preserve"> </w:t>
            </w:r>
            <w:r w:rsidRPr="004E63AD">
              <w:rPr>
                <w:rFonts w:hint="eastAsia"/>
                <w:sz w:val="24"/>
                <w:rtl/>
              </w:rPr>
              <w:t>חוקי</w:t>
            </w:r>
            <w:r w:rsidRPr="004E63AD">
              <w:rPr>
                <w:sz w:val="24"/>
                <w:rtl/>
              </w:rPr>
              <w:t xml:space="preserve"> </w:t>
            </w:r>
            <w:r w:rsidRPr="004E63AD">
              <w:rPr>
                <w:rFonts w:hint="eastAsia"/>
                <w:sz w:val="24"/>
                <w:rtl/>
              </w:rPr>
              <w:t>העבודה</w:t>
            </w:r>
            <w:r w:rsidRPr="004E63AD">
              <w:rPr>
                <w:sz w:val="24"/>
                <w:rtl/>
              </w:rPr>
              <w:t xml:space="preserve"> </w:t>
            </w:r>
            <w:r w:rsidRPr="004E63AD">
              <w:rPr>
                <w:rFonts w:hint="eastAsia"/>
                <w:sz w:val="24"/>
                <w:rtl/>
              </w:rPr>
              <w:t>לגבי</w:t>
            </w:r>
            <w:r w:rsidRPr="004E63AD">
              <w:rPr>
                <w:sz w:val="24"/>
                <w:rtl/>
              </w:rPr>
              <w:t xml:space="preserve"> </w:t>
            </w:r>
            <w:r w:rsidRPr="004E63AD">
              <w:rPr>
                <w:rFonts w:hint="eastAsia"/>
                <w:sz w:val="24"/>
                <w:rtl/>
              </w:rPr>
              <w:t>העובדים</w:t>
            </w:r>
            <w:r w:rsidRPr="004E63AD">
              <w:rPr>
                <w:sz w:val="24"/>
                <w:rtl/>
              </w:rPr>
              <w:t xml:space="preserve"> </w:t>
            </w:r>
            <w:r w:rsidRPr="004E63AD">
              <w:rPr>
                <w:rFonts w:hint="eastAsia"/>
                <w:sz w:val="24"/>
                <w:rtl/>
              </w:rPr>
              <w:t>שיועסקו</w:t>
            </w:r>
            <w:r w:rsidRPr="004E63AD">
              <w:rPr>
                <w:sz w:val="24"/>
                <w:rtl/>
              </w:rPr>
              <w:t xml:space="preserve"> </w:t>
            </w:r>
            <w:r w:rsidRPr="004E63AD">
              <w:rPr>
                <w:rFonts w:hint="eastAsia"/>
                <w:sz w:val="24"/>
                <w:rtl/>
              </w:rPr>
              <w:t>על</w:t>
            </w:r>
            <w:r w:rsidRPr="004E63AD">
              <w:rPr>
                <w:sz w:val="24"/>
                <w:rtl/>
              </w:rPr>
              <w:t xml:space="preserve"> </w:t>
            </w:r>
            <w:r w:rsidRPr="004E63AD">
              <w:rPr>
                <w:rFonts w:hint="eastAsia"/>
                <w:sz w:val="24"/>
                <w:rtl/>
              </w:rPr>
              <w:t>ידינו</w:t>
            </w:r>
            <w:r w:rsidRPr="004E63AD">
              <w:rPr>
                <w:sz w:val="24"/>
                <w:rtl/>
              </w:rPr>
              <w:t xml:space="preserve">, </w:t>
            </w:r>
            <w:r w:rsidRPr="004E63AD">
              <w:rPr>
                <w:rFonts w:hint="eastAsia"/>
                <w:sz w:val="24"/>
                <w:rtl/>
              </w:rPr>
              <w:t>במהלך</w:t>
            </w:r>
            <w:r w:rsidRPr="004E63AD">
              <w:rPr>
                <w:sz w:val="24"/>
                <w:rtl/>
              </w:rPr>
              <w:t xml:space="preserve"> </w:t>
            </w:r>
            <w:r w:rsidRPr="004E63AD">
              <w:rPr>
                <w:rFonts w:hint="eastAsia"/>
                <w:sz w:val="24"/>
                <w:rtl/>
              </w:rPr>
              <w:t>כל</w:t>
            </w:r>
            <w:r w:rsidRPr="004E63AD">
              <w:rPr>
                <w:sz w:val="24"/>
                <w:rtl/>
              </w:rPr>
              <w:t xml:space="preserve"> </w:t>
            </w:r>
            <w:r w:rsidRPr="004E63AD">
              <w:rPr>
                <w:rFonts w:hint="eastAsia"/>
                <w:sz w:val="24"/>
                <w:rtl/>
              </w:rPr>
              <w:t>תקופת</w:t>
            </w:r>
            <w:r w:rsidRPr="004E63AD">
              <w:rPr>
                <w:sz w:val="24"/>
                <w:rtl/>
              </w:rPr>
              <w:t xml:space="preserve"> </w:t>
            </w:r>
            <w:r w:rsidRPr="004E63AD">
              <w:rPr>
                <w:rFonts w:hint="eastAsia"/>
                <w:sz w:val="24"/>
                <w:rtl/>
              </w:rPr>
              <w:t>ההתקשרות</w:t>
            </w:r>
            <w:r w:rsidRPr="004E63AD">
              <w:rPr>
                <w:sz w:val="24"/>
                <w:rtl/>
              </w:rPr>
              <w:t>.</w:t>
            </w:r>
          </w:p>
        </w:tc>
      </w:tr>
      <w:tr w:rsidR="004D063C" w:rsidRPr="004E63AD" w:rsidTr="003A0D24">
        <w:tc>
          <w:tcPr>
            <w:tcW w:w="8937" w:type="dxa"/>
            <w:gridSpan w:val="4"/>
          </w:tcPr>
          <w:p w:rsidR="004D063C" w:rsidRPr="004E63AD" w:rsidRDefault="004D063C" w:rsidP="003A0D24">
            <w:pPr>
              <w:spacing w:line="360" w:lineRule="auto"/>
              <w:jc w:val="both"/>
              <w:rPr>
                <w:sz w:val="24"/>
                <w:rtl/>
              </w:rPr>
            </w:pPr>
          </w:p>
        </w:tc>
      </w:tr>
      <w:tr w:rsidR="004D063C" w:rsidRPr="004E63AD" w:rsidTr="003A0D24">
        <w:tc>
          <w:tcPr>
            <w:tcW w:w="8937" w:type="dxa"/>
            <w:gridSpan w:val="4"/>
          </w:tcPr>
          <w:p w:rsidR="004D063C" w:rsidRPr="004E63AD" w:rsidRDefault="004D063C" w:rsidP="003A0D24">
            <w:pPr>
              <w:spacing w:line="360" w:lineRule="auto"/>
              <w:rPr>
                <w:rFonts w:ascii="Georgia" w:hAnsi="Georgia"/>
                <w:sz w:val="24"/>
                <w:rtl/>
              </w:rPr>
            </w:pPr>
          </w:p>
        </w:tc>
      </w:tr>
      <w:tr w:rsidR="004D063C" w:rsidRPr="004E63AD" w:rsidTr="003A0D24">
        <w:tc>
          <w:tcPr>
            <w:tcW w:w="8937" w:type="dxa"/>
            <w:gridSpan w:val="4"/>
          </w:tcPr>
          <w:p w:rsidR="004D063C" w:rsidRPr="004E63AD" w:rsidRDefault="004D063C" w:rsidP="003A0D24">
            <w:pPr>
              <w:spacing w:line="360" w:lineRule="auto"/>
              <w:rPr>
                <w:rFonts w:ascii="Georgia" w:hAnsi="Georgia"/>
                <w:sz w:val="24"/>
                <w:rtl/>
              </w:rPr>
            </w:pPr>
          </w:p>
        </w:tc>
      </w:tr>
      <w:tr w:rsidR="004D063C" w:rsidRPr="004E63AD" w:rsidTr="003A0D24">
        <w:tc>
          <w:tcPr>
            <w:tcW w:w="4274" w:type="dxa"/>
            <w:gridSpan w:val="2"/>
          </w:tcPr>
          <w:p w:rsidR="004D063C" w:rsidRPr="004E63AD" w:rsidRDefault="004D063C" w:rsidP="003A0D24">
            <w:pPr>
              <w:spacing w:line="360" w:lineRule="auto"/>
              <w:jc w:val="center"/>
              <w:rPr>
                <w:rFonts w:ascii="Georgia" w:hAnsi="Georgia"/>
                <w:sz w:val="24"/>
                <w:rtl/>
              </w:rPr>
            </w:pPr>
            <w:r w:rsidRPr="004E63AD">
              <w:rPr>
                <w:rFonts w:ascii="Georgia" w:hAnsi="Georgia"/>
                <w:sz w:val="24"/>
                <w:rtl/>
              </w:rPr>
              <w:t>_________________________________</w:t>
            </w:r>
          </w:p>
        </w:tc>
        <w:tc>
          <w:tcPr>
            <w:tcW w:w="4663" w:type="dxa"/>
            <w:gridSpan w:val="2"/>
          </w:tcPr>
          <w:p w:rsidR="004D063C" w:rsidRPr="004E63AD" w:rsidRDefault="004D063C" w:rsidP="003A0D24">
            <w:pPr>
              <w:spacing w:line="360" w:lineRule="auto"/>
              <w:jc w:val="center"/>
              <w:rPr>
                <w:rFonts w:ascii="Georgia" w:hAnsi="Georgia"/>
                <w:sz w:val="24"/>
                <w:rtl/>
              </w:rPr>
            </w:pPr>
            <w:r w:rsidRPr="004E63AD">
              <w:rPr>
                <w:rFonts w:ascii="Georgia" w:hAnsi="Georgia"/>
                <w:sz w:val="24"/>
                <w:rtl/>
              </w:rPr>
              <w:t>_____________________</w:t>
            </w:r>
          </w:p>
        </w:tc>
      </w:tr>
      <w:tr w:rsidR="004D063C" w:rsidRPr="004E63AD" w:rsidTr="003A0D24">
        <w:tc>
          <w:tcPr>
            <w:tcW w:w="4274" w:type="dxa"/>
            <w:gridSpan w:val="2"/>
          </w:tcPr>
          <w:p w:rsidR="004D063C" w:rsidRPr="004E63AD" w:rsidRDefault="004D063C" w:rsidP="003A0D24">
            <w:pPr>
              <w:spacing w:line="360" w:lineRule="auto"/>
              <w:jc w:val="center"/>
              <w:rPr>
                <w:rFonts w:ascii="Georgia" w:hAnsi="Georgia"/>
                <w:sz w:val="24"/>
                <w:rtl/>
              </w:rPr>
            </w:pPr>
            <w:r w:rsidRPr="004E63AD">
              <w:rPr>
                <w:rFonts w:ascii="Georgia" w:hAnsi="Georgia" w:hint="eastAsia"/>
                <w:sz w:val="24"/>
                <w:rtl/>
              </w:rPr>
              <w:t>שם</w:t>
            </w:r>
            <w:r w:rsidRPr="004E63AD">
              <w:rPr>
                <w:rFonts w:ascii="Georgia" w:hAnsi="Georgia"/>
                <w:sz w:val="24"/>
                <w:rtl/>
              </w:rPr>
              <w:t xml:space="preserve"> </w:t>
            </w:r>
            <w:r w:rsidRPr="004E63AD">
              <w:rPr>
                <w:rFonts w:ascii="Georgia" w:hAnsi="Georgia" w:hint="eastAsia"/>
                <w:sz w:val="24"/>
                <w:rtl/>
              </w:rPr>
              <w:t>מלא</w:t>
            </w:r>
            <w:r w:rsidRPr="004E63AD">
              <w:rPr>
                <w:rFonts w:ascii="Georgia" w:hAnsi="Georgia"/>
                <w:sz w:val="24"/>
                <w:rtl/>
              </w:rPr>
              <w:t xml:space="preserve"> </w:t>
            </w:r>
            <w:r w:rsidRPr="004E63AD">
              <w:rPr>
                <w:rFonts w:ascii="Georgia" w:hAnsi="Georgia" w:hint="eastAsia"/>
                <w:sz w:val="24"/>
                <w:rtl/>
              </w:rPr>
              <w:t>של</w:t>
            </w:r>
            <w:r w:rsidRPr="004E63AD">
              <w:rPr>
                <w:rFonts w:ascii="Georgia" w:hAnsi="Georgia"/>
                <w:sz w:val="24"/>
                <w:rtl/>
              </w:rPr>
              <w:t xml:space="preserve"> </w:t>
            </w:r>
            <w:r w:rsidRPr="004E63AD">
              <w:rPr>
                <w:rFonts w:ascii="Georgia" w:hAnsi="Georgia" w:hint="eastAsia"/>
                <w:sz w:val="24"/>
                <w:rtl/>
              </w:rPr>
              <w:t>מורשה</w:t>
            </w:r>
            <w:r w:rsidRPr="004E63AD">
              <w:rPr>
                <w:rFonts w:ascii="Georgia" w:hAnsi="Georgia"/>
                <w:sz w:val="24"/>
                <w:rtl/>
              </w:rPr>
              <w:t>/</w:t>
            </w:r>
            <w:r w:rsidRPr="004E63AD">
              <w:rPr>
                <w:rFonts w:ascii="Georgia" w:hAnsi="Georgia" w:hint="eastAsia"/>
                <w:sz w:val="24"/>
                <w:rtl/>
              </w:rPr>
              <w:t>י</w:t>
            </w:r>
            <w:r w:rsidRPr="004E63AD">
              <w:rPr>
                <w:rFonts w:ascii="Georgia" w:hAnsi="Georgia"/>
                <w:sz w:val="24"/>
                <w:rtl/>
              </w:rPr>
              <w:t xml:space="preserve"> </w:t>
            </w:r>
            <w:r w:rsidRPr="004E63AD">
              <w:rPr>
                <w:rFonts w:ascii="Georgia" w:hAnsi="Georgia" w:hint="eastAsia"/>
                <w:sz w:val="24"/>
                <w:rtl/>
              </w:rPr>
              <w:t>החתימה</w:t>
            </w:r>
          </w:p>
        </w:tc>
        <w:tc>
          <w:tcPr>
            <w:tcW w:w="4663" w:type="dxa"/>
            <w:gridSpan w:val="2"/>
          </w:tcPr>
          <w:p w:rsidR="004D063C" w:rsidRPr="004E63AD" w:rsidRDefault="004D063C" w:rsidP="003A0D24">
            <w:pPr>
              <w:spacing w:line="360" w:lineRule="auto"/>
              <w:jc w:val="center"/>
              <w:rPr>
                <w:rFonts w:ascii="Georgia" w:hAnsi="Georgia"/>
                <w:sz w:val="24"/>
                <w:rtl/>
              </w:rPr>
            </w:pPr>
            <w:r w:rsidRPr="004E63AD">
              <w:rPr>
                <w:rFonts w:ascii="Georgia" w:hAnsi="Georgia" w:hint="eastAsia"/>
                <w:sz w:val="24"/>
                <w:rtl/>
              </w:rPr>
              <w:t>חתימה</w:t>
            </w:r>
            <w:r w:rsidRPr="004E63AD">
              <w:rPr>
                <w:rFonts w:ascii="Georgia" w:hAnsi="Georgia"/>
                <w:sz w:val="24"/>
                <w:rtl/>
              </w:rPr>
              <w:t xml:space="preserve"> </w:t>
            </w:r>
            <w:r w:rsidRPr="004E63AD">
              <w:rPr>
                <w:rFonts w:ascii="Georgia" w:hAnsi="Georgia" w:hint="eastAsia"/>
                <w:sz w:val="24"/>
                <w:rtl/>
              </w:rPr>
              <w:t>וחותמת</w:t>
            </w:r>
          </w:p>
        </w:tc>
      </w:tr>
      <w:tr w:rsidR="004D063C" w:rsidRPr="004E63AD" w:rsidTr="003A0D24">
        <w:tc>
          <w:tcPr>
            <w:tcW w:w="4274" w:type="dxa"/>
            <w:gridSpan w:val="2"/>
          </w:tcPr>
          <w:p w:rsidR="004D063C" w:rsidRPr="004E63AD" w:rsidRDefault="004D063C" w:rsidP="003A0D24">
            <w:pPr>
              <w:spacing w:line="360" w:lineRule="auto"/>
              <w:jc w:val="center"/>
              <w:rPr>
                <w:rFonts w:ascii="Georgia" w:hAnsi="Georgia"/>
                <w:sz w:val="24"/>
                <w:rtl/>
              </w:rPr>
            </w:pPr>
          </w:p>
        </w:tc>
        <w:tc>
          <w:tcPr>
            <w:tcW w:w="4663" w:type="dxa"/>
            <w:gridSpan w:val="2"/>
          </w:tcPr>
          <w:p w:rsidR="004D063C" w:rsidRPr="004E63AD" w:rsidRDefault="004D063C" w:rsidP="003A0D24">
            <w:pPr>
              <w:spacing w:line="360" w:lineRule="auto"/>
              <w:jc w:val="center"/>
              <w:rPr>
                <w:rFonts w:ascii="Georgia" w:hAnsi="Georgia"/>
                <w:sz w:val="24"/>
                <w:rtl/>
              </w:rPr>
            </w:pPr>
          </w:p>
        </w:tc>
      </w:tr>
      <w:tr w:rsidR="004D063C" w:rsidRPr="004E63AD" w:rsidTr="003A0D24">
        <w:tc>
          <w:tcPr>
            <w:tcW w:w="4274" w:type="dxa"/>
            <w:gridSpan w:val="2"/>
            <w:tcBorders>
              <w:bottom w:val="single" w:sz="4" w:space="0" w:color="auto"/>
            </w:tcBorders>
          </w:tcPr>
          <w:p w:rsidR="004D063C" w:rsidRPr="004E63AD" w:rsidRDefault="004D063C" w:rsidP="003A0D24">
            <w:pPr>
              <w:spacing w:line="360" w:lineRule="auto"/>
              <w:jc w:val="center"/>
              <w:rPr>
                <w:rFonts w:ascii="Georgia" w:hAnsi="Georgia"/>
                <w:sz w:val="24"/>
                <w:rtl/>
              </w:rPr>
            </w:pPr>
          </w:p>
        </w:tc>
        <w:tc>
          <w:tcPr>
            <w:tcW w:w="4663" w:type="dxa"/>
            <w:gridSpan w:val="2"/>
            <w:tcBorders>
              <w:bottom w:val="single" w:sz="4" w:space="0" w:color="auto"/>
            </w:tcBorders>
          </w:tcPr>
          <w:p w:rsidR="004D063C" w:rsidRPr="004E63AD" w:rsidRDefault="004D063C" w:rsidP="003A0D24">
            <w:pPr>
              <w:spacing w:line="360" w:lineRule="auto"/>
              <w:jc w:val="center"/>
              <w:rPr>
                <w:rFonts w:ascii="Georgia" w:hAnsi="Georgia"/>
                <w:sz w:val="24"/>
                <w:rtl/>
              </w:rPr>
            </w:pPr>
          </w:p>
        </w:tc>
      </w:tr>
      <w:tr w:rsidR="004D063C" w:rsidRPr="004E63AD" w:rsidTr="003A0D24">
        <w:tc>
          <w:tcPr>
            <w:tcW w:w="8937" w:type="dxa"/>
            <w:gridSpan w:val="4"/>
            <w:tcBorders>
              <w:top w:val="single" w:sz="4" w:space="0" w:color="auto"/>
            </w:tcBorders>
          </w:tcPr>
          <w:p w:rsidR="004D063C" w:rsidRPr="004E63AD" w:rsidRDefault="004D063C" w:rsidP="003A0D24">
            <w:pPr>
              <w:spacing w:line="360" w:lineRule="auto"/>
              <w:jc w:val="center"/>
              <w:rPr>
                <w:rFonts w:ascii="Georgia" w:hAnsi="Georgia"/>
                <w:sz w:val="24"/>
                <w:rtl/>
              </w:rPr>
            </w:pPr>
          </w:p>
        </w:tc>
      </w:tr>
      <w:tr w:rsidR="004D063C" w:rsidRPr="004E63AD" w:rsidTr="003A0D24">
        <w:tc>
          <w:tcPr>
            <w:tcW w:w="8937" w:type="dxa"/>
            <w:gridSpan w:val="4"/>
          </w:tcPr>
          <w:p w:rsidR="004D063C" w:rsidRPr="004E63AD" w:rsidRDefault="004D063C" w:rsidP="003A0D24">
            <w:pPr>
              <w:spacing w:line="360" w:lineRule="auto"/>
              <w:jc w:val="center"/>
              <w:rPr>
                <w:rFonts w:ascii="Georgia" w:hAnsi="Georgia"/>
                <w:b/>
                <w:bCs/>
                <w:sz w:val="24"/>
                <w:u w:val="single"/>
                <w:rtl/>
              </w:rPr>
            </w:pPr>
            <w:r w:rsidRPr="004E63AD">
              <w:rPr>
                <w:rFonts w:ascii="Georgia" w:hAnsi="Georgia" w:hint="eastAsia"/>
                <w:b/>
                <w:bCs/>
                <w:sz w:val="24"/>
                <w:u w:val="single"/>
                <w:rtl/>
              </w:rPr>
              <w:t>אישור</w:t>
            </w:r>
            <w:r w:rsidRPr="004E63AD">
              <w:rPr>
                <w:rFonts w:ascii="Georgia" w:hAnsi="Georgia"/>
                <w:b/>
                <w:bCs/>
                <w:sz w:val="24"/>
                <w:u w:val="single"/>
                <w:rtl/>
              </w:rPr>
              <w:t xml:space="preserve"> </w:t>
            </w:r>
            <w:r w:rsidRPr="004E63AD">
              <w:rPr>
                <w:rFonts w:ascii="Georgia" w:hAnsi="Georgia" w:hint="eastAsia"/>
                <w:b/>
                <w:bCs/>
                <w:sz w:val="24"/>
                <w:u w:val="single"/>
                <w:rtl/>
              </w:rPr>
              <w:t>עורך</w:t>
            </w:r>
            <w:r w:rsidRPr="004E63AD">
              <w:rPr>
                <w:rFonts w:ascii="Georgia" w:hAnsi="Georgia"/>
                <w:b/>
                <w:bCs/>
                <w:sz w:val="24"/>
                <w:u w:val="single"/>
                <w:rtl/>
              </w:rPr>
              <w:t xml:space="preserve"> </w:t>
            </w:r>
            <w:r w:rsidRPr="004E63AD">
              <w:rPr>
                <w:rFonts w:ascii="Georgia" w:hAnsi="Georgia" w:hint="eastAsia"/>
                <w:b/>
                <w:bCs/>
                <w:sz w:val="24"/>
                <w:u w:val="single"/>
                <w:rtl/>
              </w:rPr>
              <w:t>דין</w:t>
            </w:r>
          </w:p>
        </w:tc>
      </w:tr>
      <w:tr w:rsidR="004D063C" w:rsidRPr="004E63AD" w:rsidTr="003A0D24">
        <w:tc>
          <w:tcPr>
            <w:tcW w:w="8937" w:type="dxa"/>
            <w:gridSpan w:val="4"/>
          </w:tcPr>
          <w:p w:rsidR="004D063C" w:rsidRPr="004E63AD" w:rsidRDefault="004D063C" w:rsidP="003A0D24">
            <w:pPr>
              <w:spacing w:line="360" w:lineRule="auto"/>
              <w:jc w:val="center"/>
              <w:rPr>
                <w:rFonts w:ascii="Georgia" w:hAnsi="Georgia"/>
                <w:b/>
                <w:bCs/>
                <w:sz w:val="24"/>
                <w:u w:val="single"/>
                <w:rtl/>
              </w:rPr>
            </w:pPr>
          </w:p>
        </w:tc>
      </w:tr>
      <w:tr w:rsidR="004D063C" w:rsidRPr="004E63AD" w:rsidTr="003A0D24">
        <w:tc>
          <w:tcPr>
            <w:tcW w:w="8937" w:type="dxa"/>
            <w:gridSpan w:val="4"/>
          </w:tcPr>
          <w:p w:rsidR="004D063C" w:rsidRPr="004E63AD" w:rsidRDefault="004D063C" w:rsidP="003A0D24">
            <w:pPr>
              <w:spacing w:line="360" w:lineRule="auto"/>
              <w:jc w:val="both"/>
              <w:rPr>
                <w:rFonts w:ascii="Georgia" w:hAnsi="Georgia"/>
                <w:sz w:val="24"/>
                <w:rtl/>
              </w:rPr>
            </w:pPr>
          </w:p>
          <w:p w:rsidR="004D063C" w:rsidRPr="004E63AD" w:rsidRDefault="004D063C" w:rsidP="003A0D24">
            <w:pPr>
              <w:spacing w:line="360" w:lineRule="auto"/>
              <w:jc w:val="both"/>
              <w:rPr>
                <w:rFonts w:ascii="Georgia" w:hAnsi="Georgia"/>
                <w:sz w:val="24"/>
                <w:rtl/>
              </w:rPr>
            </w:pPr>
            <w:r w:rsidRPr="004E63AD">
              <w:rPr>
                <w:rFonts w:ascii="Georgia" w:hAnsi="Georgia" w:hint="eastAsia"/>
                <w:sz w:val="24"/>
                <w:rtl/>
              </w:rPr>
              <w:t>אני</w:t>
            </w:r>
            <w:r w:rsidRPr="004E63AD">
              <w:rPr>
                <w:rFonts w:ascii="Georgia" w:hAnsi="Georgia"/>
                <w:sz w:val="24"/>
                <w:rtl/>
              </w:rPr>
              <w:t xml:space="preserve"> </w:t>
            </w:r>
            <w:r w:rsidRPr="004E63AD">
              <w:rPr>
                <w:rFonts w:ascii="Georgia" w:hAnsi="Georgia" w:hint="eastAsia"/>
                <w:sz w:val="24"/>
                <w:rtl/>
              </w:rPr>
              <w:t>הח</w:t>
            </w:r>
            <w:r w:rsidRPr="004E63AD">
              <w:rPr>
                <w:rFonts w:ascii="Georgia" w:hAnsi="Georgia"/>
                <w:sz w:val="24"/>
                <w:rtl/>
              </w:rPr>
              <w:t>"</w:t>
            </w:r>
            <w:r w:rsidRPr="004E63AD">
              <w:rPr>
                <w:rFonts w:ascii="Georgia" w:hAnsi="Georgia" w:hint="eastAsia"/>
                <w:sz w:val="24"/>
                <w:rtl/>
              </w:rPr>
              <w:t>מ</w:t>
            </w:r>
            <w:r w:rsidRPr="004E63AD">
              <w:rPr>
                <w:rFonts w:ascii="Georgia" w:hAnsi="Georgia"/>
                <w:sz w:val="24"/>
                <w:rtl/>
              </w:rPr>
              <w:t xml:space="preserve"> ________________________ , </w:t>
            </w:r>
            <w:r w:rsidRPr="004E63AD">
              <w:rPr>
                <w:rFonts w:ascii="Georgia" w:hAnsi="Georgia" w:hint="eastAsia"/>
                <w:sz w:val="24"/>
                <w:rtl/>
              </w:rPr>
              <w:t>עו</w:t>
            </w:r>
            <w:r w:rsidRPr="004E63AD">
              <w:rPr>
                <w:rFonts w:ascii="Georgia" w:hAnsi="Georgia"/>
                <w:sz w:val="24"/>
                <w:rtl/>
              </w:rPr>
              <w:t>"</w:t>
            </w:r>
            <w:r w:rsidRPr="004E63AD">
              <w:rPr>
                <w:rFonts w:ascii="Georgia" w:hAnsi="Georgia" w:hint="eastAsia"/>
                <w:sz w:val="24"/>
                <w:rtl/>
              </w:rPr>
              <w:t>ד</w:t>
            </w:r>
            <w:r w:rsidRPr="004E63AD">
              <w:rPr>
                <w:rFonts w:ascii="Georgia" w:hAnsi="Georgia"/>
                <w:sz w:val="24"/>
                <w:rtl/>
              </w:rPr>
              <w:t xml:space="preserve"> </w:t>
            </w:r>
            <w:r w:rsidRPr="004E63AD">
              <w:rPr>
                <w:rFonts w:ascii="Georgia" w:hAnsi="Georgia" w:hint="eastAsia"/>
                <w:sz w:val="24"/>
                <w:rtl/>
              </w:rPr>
              <w:t>מאשר</w:t>
            </w:r>
            <w:r w:rsidRPr="004E63AD">
              <w:rPr>
                <w:rFonts w:ascii="Georgia" w:hAnsi="Georgia"/>
                <w:sz w:val="24"/>
                <w:rtl/>
              </w:rPr>
              <w:t>/</w:t>
            </w:r>
            <w:r w:rsidRPr="004E63AD">
              <w:rPr>
                <w:rFonts w:ascii="Georgia" w:hAnsi="Georgia" w:hint="eastAsia"/>
                <w:sz w:val="24"/>
                <w:rtl/>
              </w:rPr>
              <w:t>ת</w:t>
            </w:r>
            <w:r w:rsidRPr="004E63AD">
              <w:rPr>
                <w:rFonts w:ascii="Georgia" w:hAnsi="Georgia"/>
                <w:sz w:val="24"/>
                <w:rtl/>
              </w:rPr>
              <w:t xml:space="preserve"> </w:t>
            </w:r>
            <w:r w:rsidRPr="004E63AD">
              <w:rPr>
                <w:rFonts w:ascii="Georgia" w:hAnsi="Georgia" w:hint="eastAsia"/>
                <w:sz w:val="24"/>
                <w:rtl/>
              </w:rPr>
              <w:t>כי</w:t>
            </w:r>
            <w:r w:rsidRPr="004E63AD">
              <w:rPr>
                <w:rFonts w:ascii="Georgia" w:hAnsi="Georgia"/>
                <w:sz w:val="24"/>
                <w:rtl/>
              </w:rPr>
              <w:t xml:space="preserve"> </w:t>
            </w:r>
            <w:r w:rsidRPr="004E63AD">
              <w:rPr>
                <w:rFonts w:ascii="Georgia" w:hAnsi="Georgia" w:hint="eastAsia"/>
                <w:sz w:val="24"/>
                <w:rtl/>
              </w:rPr>
              <w:t>ביום</w:t>
            </w:r>
            <w:r w:rsidRPr="004E63AD">
              <w:rPr>
                <w:rFonts w:ascii="Georgia" w:hAnsi="Georgia"/>
                <w:sz w:val="24"/>
                <w:rtl/>
              </w:rPr>
              <w:t xml:space="preserve"> _____________ </w:t>
            </w:r>
            <w:r w:rsidRPr="004E63AD">
              <w:rPr>
                <w:rFonts w:ascii="Georgia" w:hAnsi="Georgia" w:hint="eastAsia"/>
                <w:sz w:val="24"/>
                <w:rtl/>
              </w:rPr>
              <w:t>הופיע</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בפני</w:t>
            </w:r>
            <w:r w:rsidRPr="004E63AD">
              <w:rPr>
                <w:rFonts w:ascii="Georgia" w:hAnsi="Georgia"/>
                <w:sz w:val="24"/>
                <w:rtl/>
              </w:rPr>
              <w:t xml:space="preserve"> </w:t>
            </w:r>
            <w:r w:rsidRPr="004E63AD">
              <w:rPr>
                <w:rFonts w:ascii="Georgia" w:hAnsi="Georgia" w:hint="eastAsia"/>
                <w:sz w:val="24"/>
                <w:rtl/>
              </w:rPr>
              <w:t>במשרדי</w:t>
            </w:r>
            <w:r w:rsidRPr="004E63AD">
              <w:rPr>
                <w:rFonts w:ascii="Georgia" w:hAnsi="Georgia"/>
                <w:sz w:val="24"/>
                <w:rtl/>
              </w:rPr>
              <w:t xml:space="preserve"> </w:t>
            </w:r>
            <w:r w:rsidRPr="004E63AD">
              <w:rPr>
                <w:rFonts w:ascii="Georgia" w:hAnsi="Georgia" w:hint="eastAsia"/>
                <w:sz w:val="24"/>
                <w:rtl/>
              </w:rPr>
              <w:t>אשר</w:t>
            </w:r>
            <w:r w:rsidRPr="004E63AD">
              <w:rPr>
                <w:rFonts w:ascii="Georgia" w:hAnsi="Georgia"/>
                <w:sz w:val="24"/>
                <w:rtl/>
              </w:rPr>
              <w:t xml:space="preserve"> </w:t>
            </w:r>
            <w:r w:rsidRPr="004E63AD">
              <w:rPr>
                <w:rFonts w:ascii="Georgia" w:hAnsi="Georgia" w:hint="eastAsia"/>
                <w:sz w:val="24"/>
                <w:rtl/>
              </w:rPr>
              <w:t>ברח</w:t>
            </w:r>
            <w:r w:rsidRPr="004E63AD">
              <w:rPr>
                <w:rFonts w:ascii="Georgia" w:hAnsi="Georgia"/>
                <w:sz w:val="24"/>
                <w:rtl/>
              </w:rPr>
              <w:t>' _________________</w:t>
            </w:r>
            <w:r>
              <w:rPr>
                <w:rFonts w:ascii="Georgia" w:hAnsi="Georgia"/>
                <w:sz w:val="24"/>
                <w:rtl/>
              </w:rPr>
              <w:t>____</w:t>
            </w:r>
            <w:r w:rsidRPr="004E63AD">
              <w:rPr>
                <w:rFonts w:ascii="Georgia" w:hAnsi="Georgia"/>
                <w:sz w:val="24"/>
                <w:rtl/>
              </w:rPr>
              <w:t xml:space="preserve">  </w:t>
            </w:r>
            <w:r w:rsidRPr="004E63AD">
              <w:rPr>
                <w:rFonts w:ascii="Georgia" w:hAnsi="Georgia" w:hint="eastAsia"/>
                <w:sz w:val="24"/>
                <w:rtl/>
              </w:rPr>
              <w:t>בישוב</w:t>
            </w:r>
            <w:r w:rsidRPr="004E63AD">
              <w:rPr>
                <w:rFonts w:ascii="Georgia" w:hAnsi="Georgia"/>
                <w:sz w:val="24"/>
                <w:rtl/>
              </w:rPr>
              <w:t xml:space="preserve"> /</w:t>
            </w:r>
            <w:r w:rsidRPr="004E63AD">
              <w:rPr>
                <w:rFonts w:ascii="Georgia" w:hAnsi="Georgia" w:hint="eastAsia"/>
                <w:sz w:val="24"/>
                <w:rtl/>
              </w:rPr>
              <w:t>בעיר</w:t>
            </w:r>
            <w:r w:rsidRPr="004E63AD">
              <w:rPr>
                <w:rFonts w:ascii="Georgia" w:hAnsi="Georgia"/>
                <w:sz w:val="24"/>
                <w:rtl/>
              </w:rPr>
              <w:t>_________________</w:t>
            </w:r>
            <w:r>
              <w:rPr>
                <w:rFonts w:ascii="Georgia" w:hAnsi="Georgia"/>
                <w:sz w:val="24"/>
                <w:rtl/>
              </w:rPr>
              <w:t>___________</w:t>
            </w:r>
            <w:r w:rsidRPr="004E63AD">
              <w:rPr>
                <w:rFonts w:ascii="Georgia" w:hAnsi="Georgia"/>
                <w:sz w:val="24"/>
                <w:rtl/>
              </w:rPr>
              <w:t xml:space="preserve"> </w:t>
            </w:r>
          </w:p>
          <w:p w:rsidR="004D063C" w:rsidRPr="004E63AD" w:rsidRDefault="004D063C" w:rsidP="003A0D24">
            <w:pPr>
              <w:spacing w:line="360" w:lineRule="auto"/>
              <w:jc w:val="both"/>
              <w:rPr>
                <w:rFonts w:ascii="Georgia" w:hAnsi="Georgia"/>
                <w:sz w:val="24"/>
                <w:rtl/>
              </w:rPr>
            </w:pPr>
            <w:r w:rsidRPr="004E63AD">
              <w:rPr>
                <w:rFonts w:ascii="Georgia" w:hAnsi="Georgia" w:hint="eastAsia"/>
                <w:sz w:val="24"/>
                <w:rtl/>
              </w:rPr>
              <w:t>מר</w:t>
            </w:r>
            <w:r w:rsidRPr="004E63AD">
              <w:rPr>
                <w:rFonts w:ascii="Georgia" w:hAnsi="Georgia"/>
                <w:sz w:val="24"/>
                <w:rtl/>
              </w:rPr>
              <w:t xml:space="preserve"> / </w:t>
            </w:r>
            <w:r w:rsidRPr="004E63AD">
              <w:rPr>
                <w:rFonts w:ascii="Georgia" w:hAnsi="Georgia" w:hint="eastAsia"/>
                <w:sz w:val="24"/>
                <w:rtl/>
              </w:rPr>
              <w:t>גב</w:t>
            </w:r>
            <w:r w:rsidRPr="004E63AD">
              <w:rPr>
                <w:rFonts w:ascii="Georgia" w:hAnsi="Georgia"/>
                <w:sz w:val="24"/>
                <w:rtl/>
              </w:rPr>
              <w:t xml:space="preserve">' _________________ </w:t>
            </w:r>
            <w:r w:rsidRPr="004E63AD">
              <w:rPr>
                <w:rFonts w:ascii="Georgia" w:hAnsi="Georgia" w:hint="eastAsia"/>
                <w:sz w:val="24"/>
                <w:rtl/>
              </w:rPr>
              <w:t>שזיהה</w:t>
            </w:r>
            <w:r w:rsidRPr="004E63AD">
              <w:rPr>
                <w:rFonts w:ascii="Georgia" w:hAnsi="Georgia"/>
                <w:sz w:val="24"/>
                <w:rtl/>
              </w:rPr>
              <w:t xml:space="preserve"> /</w:t>
            </w:r>
            <w:r w:rsidRPr="004E63AD">
              <w:rPr>
                <w:rFonts w:ascii="Georgia" w:hAnsi="Georgia" w:hint="eastAsia"/>
                <w:sz w:val="24"/>
                <w:rtl/>
              </w:rPr>
              <w:t>תה</w:t>
            </w:r>
            <w:r w:rsidRPr="004E63AD">
              <w:rPr>
                <w:rFonts w:ascii="Georgia" w:hAnsi="Georgia"/>
                <w:sz w:val="24"/>
                <w:rtl/>
              </w:rPr>
              <w:t xml:space="preserve"> </w:t>
            </w:r>
            <w:r w:rsidRPr="004E63AD">
              <w:rPr>
                <w:rFonts w:ascii="Georgia" w:hAnsi="Georgia" w:hint="eastAsia"/>
                <w:sz w:val="24"/>
                <w:rtl/>
              </w:rPr>
              <w:t>עצמו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על</w:t>
            </w:r>
            <w:r w:rsidRPr="004E63AD">
              <w:rPr>
                <w:rFonts w:ascii="Georgia" w:hAnsi="Georgia"/>
                <w:sz w:val="24"/>
                <w:rtl/>
              </w:rPr>
              <w:t xml:space="preserve"> </w:t>
            </w:r>
            <w:r w:rsidRPr="004E63AD">
              <w:rPr>
                <w:rFonts w:ascii="Georgia" w:hAnsi="Georgia" w:hint="eastAsia"/>
                <w:sz w:val="24"/>
                <w:rtl/>
              </w:rPr>
              <w:t>ידי</w:t>
            </w:r>
            <w:r w:rsidRPr="004E63AD">
              <w:rPr>
                <w:rFonts w:ascii="Georgia" w:hAnsi="Georgia"/>
                <w:sz w:val="24"/>
                <w:rtl/>
              </w:rPr>
              <w:t xml:space="preserve"> </w:t>
            </w:r>
            <w:r w:rsidRPr="004E63AD">
              <w:rPr>
                <w:rFonts w:ascii="Georgia" w:hAnsi="Georgia" w:hint="eastAsia"/>
                <w:sz w:val="24"/>
                <w:rtl/>
              </w:rPr>
              <w:t>ת</w:t>
            </w:r>
            <w:r w:rsidRPr="004E63AD">
              <w:rPr>
                <w:rFonts w:ascii="Georgia" w:hAnsi="Georgia"/>
                <w:sz w:val="24"/>
                <w:rtl/>
              </w:rPr>
              <w:t>.</w:t>
            </w:r>
            <w:r w:rsidRPr="004E63AD">
              <w:rPr>
                <w:rFonts w:ascii="Georgia" w:hAnsi="Georgia" w:hint="eastAsia"/>
                <w:sz w:val="24"/>
                <w:rtl/>
              </w:rPr>
              <w:t>ז</w:t>
            </w:r>
            <w:r w:rsidRPr="004E63AD">
              <w:rPr>
                <w:rFonts w:ascii="Georgia" w:hAnsi="Georgia"/>
                <w:sz w:val="24"/>
                <w:rtl/>
              </w:rPr>
              <w:t xml:space="preserve">. _______________ </w:t>
            </w:r>
            <w:r w:rsidRPr="004E63AD">
              <w:rPr>
                <w:rFonts w:ascii="Georgia" w:hAnsi="Georgia" w:hint="eastAsia"/>
                <w:sz w:val="24"/>
                <w:rtl/>
              </w:rPr>
              <w:t>המוכר</w:t>
            </w:r>
            <w:r w:rsidRPr="004E63AD">
              <w:rPr>
                <w:rFonts w:ascii="Georgia" w:hAnsi="Georgia"/>
                <w:sz w:val="24"/>
                <w:rtl/>
              </w:rPr>
              <w:t>/</w:t>
            </w:r>
            <w:r w:rsidRPr="004E63AD">
              <w:rPr>
                <w:rFonts w:ascii="Georgia" w:hAnsi="Georgia" w:hint="eastAsia"/>
                <w:sz w:val="24"/>
                <w:rtl/>
              </w:rPr>
              <w:t>ת</w:t>
            </w:r>
            <w:r w:rsidRPr="004E63AD">
              <w:rPr>
                <w:rFonts w:ascii="Georgia" w:hAnsi="Georgia"/>
                <w:sz w:val="24"/>
                <w:rtl/>
              </w:rPr>
              <w:t xml:space="preserve"> </w:t>
            </w:r>
            <w:r w:rsidRPr="004E63AD">
              <w:rPr>
                <w:rFonts w:ascii="Georgia" w:hAnsi="Georgia" w:hint="eastAsia"/>
                <w:sz w:val="24"/>
                <w:rtl/>
              </w:rPr>
              <w:t>לי</w:t>
            </w:r>
            <w:r w:rsidRPr="004E63AD">
              <w:rPr>
                <w:rFonts w:ascii="Georgia" w:hAnsi="Georgia"/>
                <w:sz w:val="24"/>
                <w:rtl/>
              </w:rPr>
              <w:t xml:space="preserve"> </w:t>
            </w:r>
            <w:r w:rsidRPr="004E63AD">
              <w:rPr>
                <w:rFonts w:ascii="Georgia" w:hAnsi="Georgia" w:hint="eastAsia"/>
                <w:sz w:val="24"/>
                <w:rtl/>
              </w:rPr>
              <w:t>באופן</w:t>
            </w:r>
            <w:r w:rsidRPr="004E63AD">
              <w:rPr>
                <w:rFonts w:ascii="Georgia" w:hAnsi="Georgia"/>
                <w:sz w:val="24"/>
                <w:rtl/>
              </w:rPr>
              <w:t xml:space="preserve"> </w:t>
            </w:r>
            <w:r w:rsidRPr="004E63AD">
              <w:rPr>
                <w:rFonts w:ascii="Georgia" w:hAnsi="Georgia" w:hint="eastAsia"/>
                <w:sz w:val="24"/>
                <w:rtl/>
              </w:rPr>
              <w:t>אישי</w:t>
            </w:r>
            <w:r w:rsidRPr="004E63AD">
              <w:rPr>
                <w:rFonts w:ascii="Georgia" w:hAnsi="Georgia"/>
                <w:sz w:val="24"/>
                <w:rtl/>
              </w:rPr>
              <w:t xml:space="preserve">, </w:t>
            </w:r>
            <w:r w:rsidRPr="004E63AD">
              <w:rPr>
                <w:rFonts w:ascii="Georgia" w:hAnsi="Georgia" w:hint="eastAsia"/>
                <w:sz w:val="24"/>
                <w:rtl/>
              </w:rPr>
              <w:t>ואחרי</w:t>
            </w:r>
            <w:r w:rsidRPr="004E63AD">
              <w:rPr>
                <w:rFonts w:ascii="Georgia" w:hAnsi="Georgia"/>
                <w:sz w:val="24"/>
                <w:rtl/>
              </w:rPr>
              <w:t xml:space="preserve"> </w:t>
            </w:r>
            <w:r w:rsidRPr="004E63AD">
              <w:rPr>
                <w:rFonts w:ascii="Georgia" w:hAnsi="Georgia" w:hint="eastAsia"/>
                <w:sz w:val="24"/>
                <w:rtl/>
              </w:rPr>
              <w:t>שהזהרתיו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כי</w:t>
            </w:r>
            <w:r w:rsidRPr="004E63AD">
              <w:rPr>
                <w:rFonts w:ascii="Georgia" w:hAnsi="Georgia"/>
                <w:sz w:val="24"/>
                <w:rtl/>
              </w:rPr>
              <w:t xml:space="preserve"> </w:t>
            </w:r>
            <w:r w:rsidRPr="004E63AD">
              <w:rPr>
                <w:rFonts w:ascii="Georgia" w:hAnsi="Georgia" w:hint="eastAsia"/>
                <w:sz w:val="24"/>
                <w:rtl/>
              </w:rPr>
              <w:t>עליו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להצהיר</w:t>
            </w:r>
            <w:r w:rsidRPr="004E63AD">
              <w:rPr>
                <w:rFonts w:ascii="Georgia" w:hAnsi="Georgia"/>
                <w:sz w:val="24"/>
                <w:rtl/>
              </w:rPr>
              <w:t xml:space="preserve"> </w:t>
            </w:r>
            <w:r w:rsidRPr="004E63AD">
              <w:rPr>
                <w:rFonts w:ascii="Georgia" w:hAnsi="Georgia" w:hint="eastAsia"/>
                <w:sz w:val="24"/>
                <w:rtl/>
              </w:rPr>
              <w:t>אמת</w:t>
            </w:r>
            <w:r w:rsidRPr="004E63AD">
              <w:rPr>
                <w:rFonts w:ascii="Georgia" w:hAnsi="Georgia"/>
                <w:sz w:val="24"/>
                <w:rtl/>
              </w:rPr>
              <w:t xml:space="preserve"> </w:t>
            </w:r>
            <w:r w:rsidRPr="004E63AD">
              <w:rPr>
                <w:rFonts w:ascii="Georgia" w:hAnsi="Georgia" w:hint="eastAsia"/>
                <w:sz w:val="24"/>
                <w:rtl/>
              </w:rPr>
              <w:t>וכי</w:t>
            </w:r>
            <w:r w:rsidRPr="004E63AD">
              <w:rPr>
                <w:rFonts w:ascii="Georgia" w:hAnsi="Georgia"/>
                <w:sz w:val="24"/>
                <w:rtl/>
              </w:rPr>
              <w:t xml:space="preserve"> </w:t>
            </w:r>
            <w:r w:rsidRPr="004E63AD">
              <w:rPr>
                <w:rFonts w:ascii="Georgia" w:hAnsi="Georgia" w:hint="eastAsia"/>
                <w:sz w:val="24"/>
                <w:rtl/>
              </w:rPr>
              <w:t>יהיה</w:t>
            </w:r>
            <w:r w:rsidRPr="004E63AD">
              <w:rPr>
                <w:rFonts w:ascii="Georgia" w:hAnsi="Georgia"/>
                <w:sz w:val="24"/>
                <w:rtl/>
              </w:rPr>
              <w:t xml:space="preserve"> / </w:t>
            </w:r>
            <w:r w:rsidRPr="004E63AD">
              <w:rPr>
                <w:rFonts w:ascii="Georgia" w:hAnsi="Georgia" w:hint="eastAsia"/>
                <w:sz w:val="24"/>
                <w:rtl/>
              </w:rPr>
              <w:t>תהיה</w:t>
            </w:r>
            <w:r w:rsidRPr="004E63AD">
              <w:rPr>
                <w:rFonts w:ascii="Georgia" w:hAnsi="Georgia"/>
                <w:sz w:val="24"/>
                <w:rtl/>
              </w:rPr>
              <w:t xml:space="preserve"> </w:t>
            </w:r>
            <w:r w:rsidRPr="004E63AD">
              <w:rPr>
                <w:rFonts w:ascii="Georgia" w:hAnsi="Georgia" w:hint="eastAsia"/>
                <w:sz w:val="24"/>
                <w:rtl/>
              </w:rPr>
              <w:t>צפוי</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לעונשים</w:t>
            </w:r>
            <w:r w:rsidRPr="004E63AD">
              <w:rPr>
                <w:rFonts w:ascii="Georgia" w:hAnsi="Georgia"/>
                <w:sz w:val="24"/>
                <w:rtl/>
              </w:rPr>
              <w:t xml:space="preserve"> </w:t>
            </w:r>
            <w:r w:rsidRPr="004E63AD">
              <w:rPr>
                <w:rFonts w:ascii="Georgia" w:hAnsi="Georgia" w:hint="eastAsia"/>
                <w:sz w:val="24"/>
                <w:rtl/>
              </w:rPr>
              <w:t>הקבועים</w:t>
            </w:r>
            <w:r w:rsidRPr="004E63AD">
              <w:rPr>
                <w:rFonts w:ascii="Georgia" w:hAnsi="Georgia"/>
                <w:sz w:val="24"/>
                <w:rtl/>
              </w:rPr>
              <w:t xml:space="preserve"> </w:t>
            </w:r>
            <w:r w:rsidRPr="004E63AD">
              <w:rPr>
                <w:rFonts w:ascii="Georgia" w:hAnsi="Georgia" w:hint="eastAsia"/>
                <w:sz w:val="24"/>
                <w:rtl/>
              </w:rPr>
              <w:t>בחוק</w:t>
            </w:r>
            <w:r w:rsidRPr="004E63AD">
              <w:rPr>
                <w:rFonts w:ascii="Georgia" w:hAnsi="Georgia"/>
                <w:sz w:val="24"/>
                <w:rtl/>
              </w:rPr>
              <w:t xml:space="preserve"> </w:t>
            </w:r>
            <w:r w:rsidRPr="004E63AD">
              <w:rPr>
                <w:rFonts w:ascii="Georgia" w:hAnsi="Georgia" w:hint="eastAsia"/>
                <w:sz w:val="24"/>
                <w:rtl/>
              </w:rPr>
              <w:t>אם</w:t>
            </w:r>
            <w:r w:rsidRPr="004E63AD">
              <w:rPr>
                <w:rFonts w:ascii="Georgia" w:hAnsi="Georgia"/>
                <w:sz w:val="24"/>
                <w:rtl/>
              </w:rPr>
              <w:t xml:space="preserve"> </w:t>
            </w:r>
            <w:r w:rsidRPr="004E63AD">
              <w:rPr>
                <w:rFonts w:ascii="Georgia" w:hAnsi="Georgia" w:hint="eastAsia"/>
                <w:sz w:val="24"/>
                <w:rtl/>
              </w:rPr>
              <w:t>לא</w:t>
            </w:r>
            <w:r w:rsidRPr="004E63AD">
              <w:rPr>
                <w:rFonts w:ascii="Georgia" w:hAnsi="Georgia"/>
                <w:sz w:val="24"/>
                <w:rtl/>
              </w:rPr>
              <w:t xml:space="preserve"> </w:t>
            </w:r>
            <w:r w:rsidRPr="004E63AD">
              <w:rPr>
                <w:rFonts w:ascii="Georgia" w:hAnsi="Georgia" w:hint="eastAsia"/>
                <w:sz w:val="24"/>
                <w:rtl/>
              </w:rPr>
              <w:t>יעשה</w:t>
            </w:r>
            <w:r w:rsidRPr="004E63AD">
              <w:rPr>
                <w:rFonts w:ascii="Georgia" w:hAnsi="Georgia"/>
                <w:sz w:val="24"/>
                <w:rtl/>
              </w:rPr>
              <w:t xml:space="preserve"> / </w:t>
            </w:r>
            <w:r w:rsidRPr="004E63AD">
              <w:rPr>
                <w:rFonts w:ascii="Georgia" w:hAnsi="Georgia" w:hint="eastAsia"/>
                <w:sz w:val="24"/>
                <w:rtl/>
              </w:rPr>
              <w:t>תעשה</w:t>
            </w:r>
            <w:r w:rsidRPr="004E63AD">
              <w:rPr>
                <w:rFonts w:ascii="Georgia" w:hAnsi="Georgia"/>
                <w:sz w:val="24"/>
                <w:rtl/>
              </w:rPr>
              <w:t xml:space="preserve"> </w:t>
            </w:r>
            <w:r w:rsidRPr="004E63AD">
              <w:rPr>
                <w:rFonts w:ascii="Georgia" w:hAnsi="Georgia" w:hint="eastAsia"/>
                <w:sz w:val="24"/>
                <w:rtl/>
              </w:rPr>
              <w:t>כן</w:t>
            </w:r>
            <w:r w:rsidRPr="004E63AD">
              <w:rPr>
                <w:rFonts w:ascii="Georgia" w:hAnsi="Georgia"/>
                <w:sz w:val="24"/>
                <w:rtl/>
              </w:rPr>
              <w:t xml:space="preserve">, </w:t>
            </w:r>
            <w:r w:rsidRPr="004E63AD">
              <w:rPr>
                <w:rFonts w:ascii="Georgia" w:hAnsi="Georgia" w:hint="eastAsia"/>
                <w:sz w:val="24"/>
                <w:rtl/>
              </w:rPr>
              <w:t>חתם</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בפני</w:t>
            </w:r>
            <w:r w:rsidRPr="004E63AD">
              <w:rPr>
                <w:rFonts w:ascii="Georgia" w:hAnsi="Georgia"/>
                <w:sz w:val="24"/>
                <w:rtl/>
              </w:rPr>
              <w:t xml:space="preserve"> </w:t>
            </w:r>
            <w:r w:rsidRPr="004E63AD">
              <w:rPr>
                <w:rFonts w:ascii="Georgia" w:hAnsi="Georgia" w:hint="eastAsia"/>
                <w:sz w:val="24"/>
                <w:rtl/>
              </w:rPr>
              <w:t>על</w:t>
            </w:r>
            <w:r w:rsidRPr="004E63AD">
              <w:rPr>
                <w:rFonts w:ascii="Georgia" w:hAnsi="Georgia"/>
                <w:sz w:val="24"/>
                <w:rtl/>
              </w:rPr>
              <w:t xml:space="preserve"> </w:t>
            </w:r>
            <w:r w:rsidRPr="004E63AD">
              <w:rPr>
                <w:rFonts w:ascii="Georgia" w:hAnsi="Georgia" w:hint="eastAsia"/>
                <w:sz w:val="24"/>
                <w:rtl/>
              </w:rPr>
              <w:t>התצהיר</w:t>
            </w:r>
            <w:r w:rsidRPr="004E63AD">
              <w:rPr>
                <w:rFonts w:ascii="Georgia" w:hAnsi="Georgia"/>
                <w:sz w:val="24"/>
                <w:rtl/>
              </w:rPr>
              <w:t xml:space="preserve"> </w:t>
            </w:r>
            <w:r w:rsidRPr="004E63AD">
              <w:rPr>
                <w:rFonts w:ascii="Georgia" w:hAnsi="Georgia" w:hint="eastAsia"/>
                <w:sz w:val="24"/>
                <w:rtl/>
              </w:rPr>
              <w:t>דלעיל</w:t>
            </w:r>
            <w:r w:rsidRPr="004E63AD">
              <w:rPr>
                <w:rFonts w:ascii="Georgia" w:hAnsi="Georgia"/>
                <w:sz w:val="24"/>
                <w:rtl/>
              </w:rPr>
              <w:t>.</w:t>
            </w:r>
          </w:p>
        </w:tc>
      </w:tr>
      <w:tr w:rsidR="004D063C" w:rsidRPr="004E63AD" w:rsidTr="003A0D24">
        <w:tc>
          <w:tcPr>
            <w:tcW w:w="8937" w:type="dxa"/>
            <w:gridSpan w:val="4"/>
          </w:tcPr>
          <w:p w:rsidR="004D063C" w:rsidRPr="004E63AD" w:rsidRDefault="004D063C" w:rsidP="003A0D24">
            <w:pPr>
              <w:spacing w:line="360" w:lineRule="auto"/>
              <w:jc w:val="both"/>
              <w:rPr>
                <w:rFonts w:ascii="Georgia" w:hAnsi="Georgia"/>
                <w:sz w:val="24"/>
                <w:rtl/>
              </w:rPr>
            </w:pPr>
          </w:p>
        </w:tc>
      </w:tr>
      <w:tr w:rsidR="004D063C" w:rsidRPr="004E63AD" w:rsidTr="003A0D24">
        <w:tc>
          <w:tcPr>
            <w:tcW w:w="8937" w:type="dxa"/>
            <w:gridSpan w:val="4"/>
          </w:tcPr>
          <w:p w:rsidR="004D063C" w:rsidRPr="004E63AD" w:rsidRDefault="004D063C" w:rsidP="003A0D24">
            <w:pPr>
              <w:spacing w:line="360" w:lineRule="auto"/>
              <w:jc w:val="both"/>
              <w:rPr>
                <w:rFonts w:ascii="Georgia" w:hAnsi="Georgia"/>
                <w:sz w:val="24"/>
                <w:rtl/>
              </w:rPr>
            </w:pPr>
          </w:p>
        </w:tc>
      </w:tr>
      <w:tr w:rsidR="004D063C" w:rsidRPr="004E63AD" w:rsidTr="003A0D24">
        <w:tc>
          <w:tcPr>
            <w:tcW w:w="8937" w:type="dxa"/>
            <w:gridSpan w:val="4"/>
          </w:tcPr>
          <w:p w:rsidR="004D063C" w:rsidRPr="004E63AD" w:rsidRDefault="004D063C" w:rsidP="003A0D24">
            <w:pPr>
              <w:spacing w:line="360" w:lineRule="auto"/>
              <w:jc w:val="both"/>
              <w:rPr>
                <w:rFonts w:ascii="Georgia" w:hAnsi="Georgia"/>
                <w:sz w:val="24"/>
                <w:rtl/>
              </w:rPr>
            </w:pPr>
          </w:p>
        </w:tc>
      </w:tr>
      <w:tr w:rsidR="004D063C" w:rsidRPr="004E63AD" w:rsidTr="003A0D24">
        <w:tc>
          <w:tcPr>
            <w:tcW w:w="8937" w:type="dxa"/>
            <w:gridSpan w:val="4"/>
          </w:tcPr>
          <w:p w:rsidR="004D063C" w:rsidRPr="004E63AD" w:rsidRDefault="004D063C" w:rsidP="003A0D24">
            <w:pPr>
              <w:spacing w:line="360" w:lineRule="auto"/>
              <w:jc w:val="both"/>
              <w:rPr>
                <w:rFonts w:ascii="Georgia" w:hAnsi="Georgia"/>
                <w:sz w:val="24"/>
                <w:rtl/>
              </w:rPr>
            </w:pPr>
          </w:p>
        </w:tc>
      </w:tr>
      <w:tr w:rsidR="004D063C" w:rsidRPr="004E63AD" w:rsidTr="003A0D24">
        <w:tc>
          <w:tcPr>
            <w:tcW w:w="8937" w:type="dxa"/>
            <w:gridSpan w:val="4"/>
          </w:tcPr>
          <w:p w:rsidR="004D063C" w:rsidRPr="004E63AD" w:rsidRDefault="004D063C" w:rsidP="003A0D24">
            <w:pPr>
              <w:spacing w:line="360" w:lineRule="auto"/>
              <w:jc w:val="both"/>
              <w:rPr>
                <w:rFonts w:ascii="Georgia" w:hAnsi="Georgia"/>
                <w:sz w:val="24"/>
                <w:rtl/>
              </w:rPr>
            </w:pPr>
          </w:p>
        </w:tc>
      </w:tr>
      <w:tr w:rsidR="004D063C" w:rsidRPr="004E63AD" w:rsidTr="003A0D24">
        <w:tc>
          <w:tcPr>
            <w:tcW w:w="2807" w:type="dxa"/>
          </w:tcPr>
          <w:p w:rsidR="004D063C" w:rsidRPr="004E63AD" w:rsidRDefault="004D063C" w:rsidP="003A0D24">
            <w:pPr>
              <w:spacing w:line="360" w:lineRule="auto"/>
              <w:jc w:val="center"/>
              <w:rPr>
                <w:rFonts w:ascii="Georgia" w:hAnsi="Georgia"/>
                <w:sz w:val="24"/>
                <w:rtl/>
              </w:rPr>
            </w:pPr>
            <w:r w:rsidRPr="004E63AD">
              <w:rPr>
                <w:rFonts w:ascii="Georgia" w:hAnsi="Georgia"/>
                <w:sz w:val="24"/>
                <w:rtl/>
              </w:rPr>
              <w:t>_______________</w:t>
            </w:r>
          </w:p>
        </w:tc>
        <w:tc>
          <w:tcPr>
            <w:tcW w:w="2877" w:type="dxa"/>
            <w:gridSpan w:val="2"/>
          </w:tcPr>
          <w:p w:rsidR="004D063C" w:rsidRPr="004E63AD" w:rsidRDefault="004D063C" w:rsidP="003A0D24">
            <w:pPr>
              <w:spacing w:line="360" w:lineRule="auto"/>
              <w:rPr>
                <w:rFonts w:ascii="Georgia" w:hAnsi="Georgia"/>
                <w:sz w:val="24"/>
                <w:rtl/>
              </w:rPr>
            </w:pPr>
            <w:r w:rsidRPr="004E63AD">
              <w:rPr>
                <w:rFonts w:ascii="Georgia" w:hAnsi="Georgia"/>
                <w:sz w:val="24"/>
                <w:rtl/>
              </w:rPr>
              <w:t>______________________</w:t>
            </w:r>
          </w:p>
        </w:tc>
        <w:tc>
          <w:tcPr>
            <w:tcW w:w="3253" w:type="dxa"/>
          </w:tcPr>
          <w:p w:rsidR="004D063C" w:rsidRPr="004E63AD" w:rsidRDefault="004D063C" w:rsidP="003A0D24">
            <w:pPr>
              <w:spacing w:line="360" w:lineRule="auto"/>
              <w:rPr>
                <w:rFonts w:ascii="Georgia" w:hAnsi="Georgia"/>
                <w:sz w:val="24"/>
                <w:rtl/>
              </w:rPr>
            </w:pPr>
            <w:r w:rsidRPr="004E63AD">
              <w:rPr>
                <w:rFonts w:ascii="Georgia" w:hAnsi="Georgia"/>
                <w:sz w:val="24"/>
                <w:rtl/>
              </w:rPr>
              <w:t>_____________________</w:t>
            </w:r>
          </w:p>
        </w:tc>
      </w:tr>
      <w:tr w:rsidR="004D063C" w:rsidRPr="004E63AD" w:rsidTr="003A0D24">
        <w:tc>
          <w:tcPr>
            <w:tcW w:w="2807" w:type="dxa"/>
          </w:tcPr>
          <w:p w:rsidR="004D063C" w:rsidRPr="004E63AD" w:rsidRDefault="004D063C" w:rsidP="003A0D24">
            <w:pPr>
              <w:spacing w:line="360" w:lineRule="auto"/>
              <w:jc w:val="center"/>
              <w:rPr>
                <w:rFonts w:ascii="Georgia" w:hAnsi="Georgia"/>
                <w:sz w:val="24"/>
                <w:rtl/>
              </w:rPr>
            </w:pPr>
            <w:r w:rsidRPr="004E63AD">
              <w:rPr>
                <w:rFonts w:ascii="Georgia" w:hAnsi="Georgia" w:hint="eastAsia"/>
                <w:sz w:val="24"/>
                <w:rtl/>
              </w:rPr>
              <w:t>תאריך</w:t>
            </w:r>
          </w:p>
        </w:tc>
        <w:tc>
          <w:tcPr>
            <w:tcW w:w="2877" w:type="dxa"/>
            <w:gridSpan w:val="2"/>
          </w:tcPr>
          <w:p w:rsidR="004D063C" w:rsidRPr="004E63AD" w:rsidRDefault="004D063C" w:rsidP="003A0D24">
            <w:pPr>
              <w:spacing w:line="360" w:lineRule="auto"/>
              <w:jc w:val="center"/>
              <w:rPr>
                <w:rFonts w:ascii="Georgia" w:hAnsi="Georgia"/>
                <w:sz w:val="24"/>
                <w:rtl/>
              </w:rPr>
            </w:pPr>
            <w:r w:rsidRPr="004E63AD">
              <w:rPr>
                <w:rFonts w:ascii="Georgia" w:hAnsi="Georgia" w:hint="eastAsia"/>
                <w:sz w:val="24"/>
                <w:rtl/>
              </w:rPr>
              <w:t>מספר</w:t>
            </w:r>
            <w:r w:rsidRPr="004E63AD">
              <w:rPr>
                <w:rFonts w:ascii="Georgia" w:hAnsi="Georgia"/>
                <w:sz w:val="24"/>
                <w:rtl/>
              </w:rPr>
              <w:t xml:space="preserve"> </w:t>
            </w:r>
            <w:r w:rsidRPr="004E63AD">
              <w:rPr>
                <w:rFonts w:ascii="Georgia" w:hAnsi="Georgia" w:hint="eastAsia"/>
                <w:sz w:val="24"/>
                <w:rtl/>
              </w:rPr>
              <w:t>רישיון</w:t>
            </w:r>
          </w:p>
        </w:tc>
        <w:tc>
          <w:tcPr>
            <w:tcW w:w="3253" w:type="dxa"/>
          </w:tcPr>
          <w:p w:rsidR="004D063C" w:rsidRPr="004E63AD" w:rsidRDefault="004D063C" w:rsidP="003A0D24">
            <w:pPr>
              <w:spacing w:line="360" w:lineRule="auto"/>
              <w:jc w:val="center"/>
              <w:rPr>
                <w:rFonts w:ascii="Georgia" w:hAnsi="Georgia"/>
                <w:sz w:val="24"/>
                <w:rtl/>
              </w:rPr>
            </w:pPr>
            <w:r w:rsidRPr="004E63AD">
              <w:rPr>
                <w:rFonts w:ascii="Georgia" w:hAnsi="Georgia" w:hint="eastAsia"/>
                <w:sz w:val="24"/>
                <w:rtl/>
              </w:rPr>
              <w:t>חתימה</w:t>
            </w:r>
            <w:r w:rsidRPr="004E63AD">
              <w:rPr>
                <w:rFonts w:ascii="Georgia" w:hAnsi="Georgia"/>
                <w:sz w:val="24"/>
                <w:rtl/>
              </w:rPr>
              <w:t xml:space="preserve"> </w:t>
            </w:r>
            <w:r w:rsidRPr="004E63AD">
              <w:rPr>
                <w:rFonts w:ascii="Georgia" w:hAnsi="Georgia" w:hint="eastAsia"/>
                <w:sz w:val="24"/>
                <w:rtl/>
              </w:rPr>
              <w:t>וחותמת</w:t>
            </w:r>
          </w:p>
        </w:tc>
      </w:tr>
      <w:tr w:rsidR="004D063C" w:rsidRPr="004E63AD" w:rsidTr="003A0D24">
        <w:tc>
          <w:tcPr>
            <w:tcW w:w="8937" w:type="dxa"/>
            <w:gridSpan w:val="4"/>
          </w:tcPr>
          <w:p w:rsidR="004D063C" w:rsidRPr="004E63AD" w:rsidRDefault="004D063C" w:rsidP="003A0D24">
            <w:pPr>
              <w:spacing w:line="360" w:lineRule="auto"/>
              <w:jc w:val="both"/>
              <w:rPr>
                <w:rFonts w:ascii="Georgia" w:hAnsi="Georgia"/>
                <w:sz w:val="24"/>
                <w:rtl/>
              </w:rPr>
            </w:pPr>
          </w:p>
        </w:tc>
      </w:tr>
      <w:tr w:rsidR="004D063C" w:rsidRPr="004E63AD" w:rsidTr="003A0D24">
        <w:tc>
          <w:tcPr>
            <w:tcW w:w="8937" w:type="dxa"/>
            <w:gridSpan w:val="4"/>
          </w:tcPr>
          <w:p w:rsidR="004D063C" w:rsidRPr="004E63AD" w:rsidRDefault="004D063C" w:rsidP="003A0D24">
            <w:pPr>
              <w:bidi w:val="0"/>
              <w:spacing w:line="360" w:lineRule="auto"/>
              <w:rPr>
                <w:rFonts w:ascii="Georgia" w:hAnsi="Georgia"/>
                <w:b/>
                <w:bCs/>
                <w:sz w:val="24"/>
              </w:rPr>
            </w:pPr>
          </w:p>
        </w:tc>
      </w:tr>
    </w:tbl>
    <w:p w:rsidR="004D063C" w:rsidRPr="004E63AD" w:rsidRDefault="004D063C" w:rsidP="001C5F32">
      <w:pPr>
        <w:rPr>
          <w:sz w:val="24"/>
          <w:u w:val="single"/>
          <w:rtl/>
        </w:rPr>
      </w:pPr>
    </w:p>
    <w:p w:rsidR="004D063C" w:rsidRPr="004E63AD" w:rsidRDefault="004D063C" w:rsidP="001C5F32">
      <w:pPr>
        <w:rPr>
          <w:b/>
          <w:bCs/>
          <w:sz w:val="24"/>
          <w:u w:val="single"/>
          <w:rtl/>
        </w:rPr>
      </w:pPr>
    </w:p>
    <w:p w:rsidR="004D063C" w:rsidRPr="00CB2C73" w:rsidRDefault="004D063C" w:rsidP="001C5F32">
      <w:pPr>
        <w:rPr>
          <w:b/>
          <w:bCs/>
          <w:sz w:val="22"/>
          <w:szCs w:val="22"/>
          <w:u w:val="single"/>
          <w:rtl/>
        </w:rPr>
      </w:pPr>
    </w:p>
    <w:p w:rsidR="004D063C" w:rsidRPr="00CB4321" w:rsidRDefault="004D063C" w:rsidP="001C5F32">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4D063C" w:rsidRPr="00CB4321" w:rsidRDefault="004D063C" w:rsidP="001C5F32">
      <w:pPr>
        <w:rPr>
          <w:szCs w:val="26"/>
          <w:rtl/>
        </w:rPr>
      </w:pPr>
    </w:p>
    <w:p w:rsidR="004D063C" w:rsidRPr="00CB4321" w:rsidRDefault="004D063C" w:rsidP="001C5F32">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4D063C" w:rsidRDefault="004D063C" w:rsidP="001C5F32">
      <w:pPr>
        <w:rPr>
          <w:b/>
          <w:bCs/>
          <w:sz w:val="24"/>
          <w:rtl/>
        </w:rPr>
      </w:pPr>
    </w:p>
    <w:p w:rsidR="004D063C" w:rsidRPr="003A0D24" w:rsidRDefault="004D063C" w:rsidP="001C5F32">
      <w:pPr>
        <w:rPr>
          <w:b/>
          <w:bCs/>
          <w:sz w:val="24"/>
          <w:rtl/>
        </w:rPr>
      </w:pPr>
      <w:r w:rsidRPr="003A0D24">
        <w:rPr>
          <w:rFonts w:hint="eastAsia"/>
          <w:b/>
          <w:bCs/>
          <w:sz w:val="24"/>
          <w:rtl/>
        </w:rPr>
        <w:t>לכבוד</w:t>
      </w:r>
    </w:p>
    <w:p w:rsidR="004D063C" w:rsidRPr="003A0D24" w:rsidRDefault="004D063C" w:rsidP="001C5F32">
      <w:pPr>
        <w:rPr>
          <w:b/>
          <w:bCs/>
          <w:sz w:val="24"/>
          <w:rtl/>
        </w:rPr>
      </w:pPr>
      <w:r w:rsidRPr="003A0D24">
        <w:rPr>
          <w:rFonts w:hint="eastAsia"/>
          <w:b/>
          <w:bCs/>
          <w:sz w:val="24"/>
          <w:rtl/>
        </w:rPr>
        <w:t>משרד</w:t>
      </w:r>
      <w:r w:rsidRPr="003A0D24">
        <w:rPr>
          <w:b/>
          <w:bCs/>
          <w:sz w:val="24"/>
          <w:rtl/>
        </w:rPr>
        <w:t xml:space="preserve"> </w:t>
      </w:r>
      <w:r w:rsidRPr="003A0D24">
        <w:rPr>
          <w:rFonts w:hint="eastAsia"/>
          <w:b/>
          <w:bCs/>
          <w:sz w:val="24"/>
          <w:rtl/>
        </w:rPr>
        <w:t>החקלאות</w:t>
      </w:r>
      <w:r w:rsidRPr="003A0D24">
        <w:rPr>
          <w:b/>
          <w:bCs/>
          <w:sz w:val="24"/>
          <w:rtl/>
        </w:rPr>
        <w:t xml:space="preserve"> </w:t>
      </w:r>
      <w:r w:rsidRPr="003A0D24">
        <w:rPr>
          <w:rFonts w:hint="eastAsia"/>
          <w:b/>
          <w:bCs/>
          <w:sz w:val="24"/>
          <w:rtl/>
        </w:rPr>
        <w:t>ופיתוח</w:t>
      </w:r>
      <w:r w:rsidRPr="003A0D24">
        <w:rPr>
          <w:b/>
          <w:bCs/>
          <w:sz w:val="24"/>
          <w:rtl/>
        </w:rPr>
        <w:t xml:space="preserve"> </w:t>
      </w:r>
      <w:r w:rsidRPr="003A0D24">
        <w:rPr>
          <w:rFonts w:hint="eastAsia"/>
          <w:b/>
          <w:bCs/>
          <w:sz w:val="24"/>
          <w:rtl/>
        </w:rPr>
        <w:t>הכפר</w:t>
      </w:r>
    </w:p>
    <w:p w:rsidR="004D063C" w:rsidRPr="003A0D24" w:rsidRDefault="004D063C" w:rsidP="001C5F32">
      <w:pPr>
        <w:rPr>
          <w:sz w:val="24"/>
          <w:rtl/>
        </w:rPr>
      </w:pPr>
    </w:p>
    <w:p w:rsidR="004D063C" w:rsidRPr="003A0D24" w:rsidRDefault="004D063C" w:rsidP="003A0D24">
      <w:pPr>
        <w:jc w:val="center"/>
        <w:rPr>
          <w:b/>
          <w:bCs/>
          <w:sz w:val="28"/>
          <w:szCs w:val="28"/>
          <w:u w:val="single"/>
          <w:rtl/>
        </w:rPr>
      </w:pPr>
      <w:r w:rsidRPr="003A0D24">
        <w:rPr>
          <w:rFonts w:hint="eastAsia"/>
          <w:sz w:val="28"/>
          <w:szCs w:val="28"/>
          <w:rtl/>
        </w:rPr>
        <w:t>הנדון</w:t>
      </w:r>
      <w:r w:rsidRPr="003A0D24">
        <w:rPr>
          <w:sz w:val="28"/>
          <w:szCs w:val="28"/>
          <w:rtl/>
        </w:rPr>
        <w:t xml:space="preserve">:  </w:t>
      </w:r>
      <w:r w:rsidRPr="003A0D24">
        <w:rPr>
          <w:rFonts w:hint="eastAsia"/>
          <w:b/>
          <w:bCs/>
          <w:sz w:val="28"/>
          <w:szCs w:val="28"/>
          <w:u w:val="single"/>
          <w:rtl/>
        </w:rPr>
        <w:t>מכרז</w:t>
      </w:r>
      <w:r w:rsidRPr="003A0D24">
        <w:rPr>
          <w:b/>
          <w:bCs/>
          <w:sz w:val="28"/>
          <w:szCs w:val="28"/>
          <w:u w:val="single"/>
          <w:rtl/>
        </w:rPr>
        <w:t xml:space="preserve"> </w:t>
      </w:r>
      <w:r w:rsidRPr="003A0D24">
        <w:rPr>
          <w:rFonts w:hint="eastAsia"/>
          <w:b/>
          <w:bCs/>
          <w:sz w:val="28"/>
          <w:szCs w:val="28"/>
          <w:u w:val="single"/>
          <w:rtl/>
        </w:rPr>
        <w:t>מס</w:t>
      </w:r>
      <w:r w:rsidRPr="003A0D24">
        <w:rPr>
          <w:b/>
          <w:bCs/>
          <w:sz w:val="28"/>
          <w:szCs w:val="28"/>
          <w:u w:val="single"/>
          <w:rtl/>
        </w:rPr>
        <w:t>' 31/2011</w:t>
      </w:r>
    </w:p>
    <w:p w:rsidR="004D063C" w:rsidRPr="003A0D24" w:rsidRDefault="004D063C" w:rsidP="001C5F32">
      <w:pPr>
        <w:rPr>
          <w:b/>
          <w:bCs/>
          <w:sz w:val="24"/>
          <w:rtl/>
        </w:rPr>
      </w:pPr>
    </w:p>
    <w:tbl>
      <w:tblPr>
        <w:bidiVisual/>
        <w:tblW w:w="0" w:type="auto"/>
        <w:tblLayout w:type="fixed"/>
        <w:tblLook w:val="01E0"/>
      </w:tblPr>
      <w:tblGrid>
        <w:gridCol w:w="494"/>
        <w:gridCol w:w="1537"/>
        <w:gridCol w:w="1139"/>
        <w:gridCol w:w="744"/>
        <w:gridCol w:w="1822"/>
        <w:gridCol w:w="110"/>
        <w:gridCol w:w="2676"/>
      </w:tblGrid>
      <w:tr w:rsidR="004D063C" w:rsidRPr="003A0D24">
        <w:tc>
          <w:tcPr>
            <w:tcW w:w="8522" w:type="dxa"/>
            <w:gridSpan w:val="7"/>
          </w:tcPr>
          <w:p w:rsidR="004D063C" w:rsidRPr="003A0D24" w:rsidRDefault="004D063C" w:rsidP="001C5F32">
            <w:pPr>
              <w:jc w:val="both"/>
              <w:rPr>
                <w:sz w:val="24"/>
              </w:rPr>
            </w:pPr>
            <w:r w:rsidRPr="003A0D24">
              <w:rPr>
                <w:rFonts w:hint="eastAsia"/>
                <w:sz w:val="24"/>
                <w:rtl/>
              </w:rPr>
              <w:t>אני</w:t>
            </w:r>
            <w:r w:rsidRPr="003A0D24">
              <w:rPr>
                <w:sz w:val="24"/>
                <w:rtl/>
              </w:rPr>
              <w:t xml:space="preserve"> ____________________________ </w:t>
            </w:r>
            <w:r w:rsidRPr="003A0D24">
              <w:rPr>
                <w:rFonts w:hint="eastAsia"/>
                <w:sz w:val="24"/>
                <w:rtl/>
              </w:rPr>
              <w:t>מאשר</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הפרטים</w:t>
            </w:r>
            <w:r w:rsidRPr="003A0D24">
              <w:rPr>
                <w:sz w:val="24"/>
                <w:rtl/>
              </w:rPr>
              <w:t xml:space="preserve"> </w:t>
            </w:r>
            <w:r w:rsidRPr="003A0D24">
              <w:rPr>
                <w:rFonts w:hint="eastAsia"/>
                <w:sz w:val="24"/>
                <w:rtl/>
              </w:rPr>
              <w:t>הבאים</w:t>
            </w:r>
            <w:r w:rsidRPr="003A0D24">
              <w:rPr>
                <w:sz w:val="24"/>
                <w:rtl/>
              </w:rPr>
              <w:t xml:space="preserve"> </w:t>
            </w:r>
            <w:r w:rsidRPr="003A0D24">
              <w:rPr>
                <w:rFonts w:hint="eastAsia"/>
                <w:sz w:val="24"/>
                <w:rtl/>
              </w:rPr>
              <w:t>לגבי</w:t>
            </w:r>
            <w:r w:rsidRPr="003A0D24">
              <w:rPr>
                <w:sz w:val="24"/>
                <w:rtl/>
              </w:rPr>
              <w:t xml:space="preserve"> </w:t>
            </w:r>
            <w:r w:rsidRPr="003A0D24">
              <w:rPr>
                <w:rFonts w:hint="eastAsia"/>
                <w:sz w:val="24"/>
                <w:rtl/>
              </w:rPr>
              <w:t>מציע</w:t>
            </w:r>
            <w:r w:rsidRPr="003A0D24">
              <w:rPr>
                <w:sz w:val="24"/>
                <w:rtl/>
              </w:rPr>
              <w:t xml:space="preserve"> </w:t>
            </w:r>
            <w:r w:rsidRPr="003A0D24">
              <w:rPr>
                <w:rFonts w:hint="eastAsia"/>
                <w:sz w:val="24"/>
                <w:rtl/>
              </w:rPr>
              <w:t>במכרז</w:t>
            </w:r>
            <w:r w:rsidRPr="003A0D24">
              <w:rPr>
                <w:sz w:val="24"/>
                <w:rtl/>
              </w:rPr>
              <w:t>:</w:t>
            </w:r>
          </w:p>
        </w:tc>
      </w:tr>
      <w:tr w:rsidR="004D063C" w:rsidRPr="003A0D24">
        <w:tc>
          <w:tcPr>
            <w:tcW w:w="8522" w:type="dxa"/>
            <w:gridSpan w:val="7"/>
          </w:tcPr>
          <w:p w:rsidR="004D063C" w:rsidRPr="003A0D24" w:rsidRDefault="004D063C" w:rsidP="001C5F32">
            <w:pPr>
              <w:jc w:val="both"/>
              <w:rPr>
                <w:sz w:val="24"/>
              </w:rPr>
            </w:pPr>
            <w:r w:rsidRPr="003A0D24">
              <w:rPr>
                <w:sz w:val="24"/>
                <w:rtl/>
              </w:rPr>
              <w:t xml:space="preserve">              </w:t>
            </w:r>
            <w:r w:rsidRPr="003A0D24">
              <w:rPr>
                <w:rFonts w:hint="eastAsia"/>
                <w:sz w:val="24"/>
                <w:rtl/>
              </w:rPr>
              <w:t>רו</w:t>
            </w:r>
            <w:r w:rsidRPr="003A0D24">
              <w:rPr>
                <w:sz w:val="24"/>
                <w:rtl/>
              </w:rPr>
              <w:t>"</w:t>
            </w:r>
            <w:r w:rsidRPr="003A0D24">
              <w:rPr>
                <w:rFonts w:hint="eastAsia"/>
                <w:sz w:val="24"/>
                <w:rtl/>
              </w:rPr>
              <w:t>ח</w:t>
            </w:r>
            <w:r w:rsidRPr="003A0D24">
              <w:rPr>
                <w:sz w:val="24"/>
                <w:rtl/>
              </w:rPr>
              <w:t xml:space="preserve"> / </w:t>
            </w:r>
            <w:r w:rsidRPr="003A0D24">
              <w:rPr>
                <w:rFonts w:hint="eastAsia"/>
                <w:sz w:val="24"/>
                <w:rtl/>
              </w:rPr>
              <w:t>עו</w:t>
            </w:r>
            <w:r w:rsidRPr="003A0D24">
              <w:rPr>
                <w:sz w:val="24"/>
                <w:rtl/>
              </w:rPr>
              <w:t>"</w:t>
            </w:r>
            <w:r w:rsidRPr="003A0D24">
              <w:rPr>
                <w:rFonts w:hint="eastAsia"/>
                <w:sz w:val="24"/>
                <w:rtl/>
              </w:rPr>
              <w:t>ד</w:t>
            </w:r>
            <w:r w:rsidRPr="003A0D24">
              <w:rPr>
                <w:sz w:val="24"/>
                <w:rtl/>
              </w:rPr>
              <w:t xml:space="preserve"> (</w:t>
            </w:r>
            <w:r w:rsidRPr="003A0D24">
              <w:rPr>
                <w:rFonts w:hint="eastAsia"/>
                <w:sz w:val="24"/>
                <w:rtl/>
              </w:rPr>
              <w:t>שם</w:t>
            </w:r>
            <w:r w:rsidRPr="003A0D24">
              <w:rPr>
                <w:sz w:val="24"/>
                <w:rtl/>
              </w:rPr>
              <w:t xml:space="preserve"> </w:t>
            </w:r>
            <w:r w:rsidRPr="003A0D24">
              <w:rPr>
                <w:rFonts w:hint="eastAsia"/>
                <w:sz w:val="24"/>
                <w:rtl/>
              </w:rPr>
              <w:t>מלא</w:t>
            </w:r>
            <w:r w:rsidRPr="003A0D24">
              <w:rPr>
                <w:sz w:val="24"/>
                <w:rtl/>
              </w:rPr>
              <w:t>)</w:t>
            </w:r>
          </w:p>
        </w:tc>
      </w:tr>
      <w:tr w:rsidR="004D063C" w:rsidRPr="003A0D24">
        <w:tc>
          <w:tcPr>
            <w:tcW w:w="8522" w:type="dxa"/>
            <w:gridSpan w:val="7"/>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r w:rsidRPr="003A0D24">
              <w:rPr>
                <w:sz w:val="24"/>
                <w:rtl/>
              </w:rPr>
              <w:t>1.</w:t>
            </w:r>
          </w:p>
        </w:tc>
        <w:tc>
          <w:tcPr>
            <w:tcW w:w="3420" w:type="dxa"/>
            <w:gridSpan w:val="3"/>
          </w:tcPr>
          <w:p w:rsidR="004D063C" w:rsidRPr="003A0D24" w:rsidRDefault="004D063C" w:rsidP="001C5F32">
            <w:pPr>
              <w:jc w:val="both"/>
              <w:rPr>
                <w:sz w:val="24"/>
              </w:rPr>
            </w:pPr>
            <w:r w:rsidRPr="003A0D24">
              <w:rPr>
                <w:rFonts w:hint="eastAsia"/>
                <w:sz w:val="24"/>
                <w:rtl/>
              </w:rPr>
              <w:t>שם</w:t>
            </w:r>
            <w:r w:rsidRPr="003A0D24">
              <w:rPr>
                <w:sz w:val="24"/>
                <w:rtl/>
              </w:rPr>
              <w:t xml:space="preserve"> </w:t>
            </w:r>
            <w:r w:rsidRPr="003A0D24">
              <w:rPr>
                <w:rFonts w:hint="eastAsia"/>
                <w:sz w:val="24"/>
                <w:rtl/>
              </w:rPr>
              <w:t>המציע</w:t>
            </w:r>
            <w:r w:rsidRPr="003A0D24">
              <w:rPr>
                <w:sz w:val="24"/>
                <w:rtl/>
              </w:rPr>
              <w:t xml:space="preserve"> </w:t>
            </w:r>
            <w:r w:rsidRPr="003A0D24">
              <w:rPr>
                <w:rFonts w:hint="eastAsia"/>
                <w:sz w:val="24"/>
                <w:rtl/>
              </w:rPr>
              <w:t>כפי</w:t>
            </w:r>
            <w:r w:rsidRPr="003A0D24">
              <w:rPr>
                <w:sz w:val="24"/>
                <w:rtl/>
              </w:rPr>
              <w:t xml:space="preserve"> </w:t>
            </w:r>
            <w:r w:rsidRPr="003A0D24">
              <w:rPr>
                <w:rFonts w:hint="eastAsia"/>
                <w:sz w:val="24"/>
                <w:rtl/>
              </w:rPr>
              <w:t>שהוא</w:t>
            </w:r>
            <w:r w:rsidRPr="003A0D24">
              <w:rPr>
                <w:sz w:val="24"/>
                <w:rtl/>
              </w:rPr>
              <w:t xml:space="preserve"> </w:t>
            </w:r>
            <w:r w:rsidRPr="003A0D24">
              <w:rPr>
                <w:rFonts w:hint="eastAsia"/>
                <w:sz w:val="24"/>
                <w:rtl/>
              </w:rPr>
              <w:t>רשום</w:t>
            </w:r>
            <w:r w:rsidRPr="003A0D24">
              <w:rPr>
                <w:sz w:val="24"/>
                <w:rtl/>
              </w:rPr>
              <w:t xml:space="preserve"> </w:t>
            </w:r>
            <w:r w:rsidRPr="003A0D24">
              <w:rPr>
                <w:rFonts w:hint="eastAsia"/>
                <w:sz w:val="24"/>
                <w:rtl/>
              </w:rPr>
              <w:t>במרשם</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r w:rsidRPr="003A0D24">
              <w:rPr>
                <w:sz w:val="24"/>
                <w:rtl/>
              </w:rPr>
              <w:t>2.</w:t>
            </w:r>
          </w:p>
        </w:tc>
        <w:tc>
          <w:tcPr>
            <w:tcW w:w="3420" w:type="dxa"/>
            <w:gridSpan w:val="3"/>
          </w:tcPr>
          <w:p w:rsidR="004D063C" w:rsidRPr="003A0D24" w:rsidRDefault="004D063C" w:rsidP="001C5F32">
            <w:pPr>
              <w:jc w:val="both"/>
              <w:rPr>
                <w:sz w:val="24"/>
              </w:rPr>
            </w:pPr>
            <w:r w:rsidRPr="003A0D24">
              <w:rPr>
                <w:rFonts w:hint="eastAsia"/>
                <w:sz w:val="24"/>
                <w:rtl/>
              </w:rPr>
              <w:t>סוג</w:t>
            </w:r>
            <w:r w:rsidRPr="003A0D24">
              <w:rPr>
                <w:sz w:val="24"/>
                <w:rtl/>
              </w:rPr>
              <w:t xml:space="preserve"> </w:t>
            </w:r>
            <w:r w:rsidRPr="003A0D24">
              <w:rPr>
                <w:rFonts w:hint="eastAsia"/>
                <w:sz w:val="24"/>
                <w:rtl/>
              </w:rPr>
              <w:t>התארגנות</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r w:rsidRPr="003A0D24">
              <w:rPr>
                <w:sz w:val="24"/>
                <w:rtl/>
              </w:rPr>
              <w:t>3.</w:t>
            </w:r>
          </w:p>
        </w:tc>
        <w:tc>
          <w:tcPr>
            <w:tcW w:w="3420" w:type="dxa"/>
            <w:gridSpan w:val="3"/>
          </w:tcPr>
          <w:p w:rsidR="004D063C" w:rsidRPr="003A0D24" w:rsidRDefault="004D063C" w:rsidP="001C5F32">
            <w:pPr>
              <w:jc w:val="both"/>
              <w:rPr>
                <w:sz w:val="24"/>
              </w:rPr>
            </w:pPr>
            <w:r w:rsidRPr="003A0D24">
              <w:rPr>
                <w:rFonts w:hint="eastAsia"/>
                <w:sz w:val="24"/>
                <w:rtl/>
              </w:rPr>
              <w:t>תאריך</w:t>
            </w:r>
            <w:r w:rsidRPr="003A0D24">
              <w:rPr>
                <w:sz w:val="24"/>
                <w:rtl/>
              </w:rPr>
              <w:t xml:space="preserve"> </w:t>
            </w:r>
            <w:r w:rsidRPr="003A0D24">
              <w:rPr>
                <w:rFonts w:hint="eastAsia"/>
                <w:sz w:val="24"/>
                <w:rtl/>
              </w:rPr>
              <w:t>רישום</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r w:rsidRPr="003A0D24">
              <w:rPr>
                <w:sz w:val="24"/>
                <w:rtl/>
              </w:rPr>
              <w:t>4.</w:t>
            </w:r>
          </w:p>
        </w:tc>
        <w:tc>
          <w:tcPr>
            <w:tcW w:w="3420" w:type="dxa"/>
            <w:gridSpan w:val="3"/>
          </w:tcPr>
          <w:p w:rsidR="004D063C" w:rsidRPr="003A0D24" w:rsidRDefault="004D063C" w:rsidP="001C5F32">
            <w:pPr>
              <w:jc w:val="both"/>
              <w:rPr>
                <w:sz w:val="24"/>
              </w:rPr>
            </w:pPr>
            <w:r w:rsidRPr="003A0D24">
              <w:rPr>
                <w:rFonts w:hint="eastAsia"/>
                <w:sz w:val="24"/>
                <w:rtl/>
              </w:rPr>
              <w:t>מספר</w:t>
            </w:r>
            <w:r w:rsidRPr="003A0D24">
              <w:rPr>
                <w:sz w:val="24"/>
                <w:rtl/>
              </w:rPr>
              <w:t xml:space="preserve"> </w:t>
            </w:r>
            <w:r w:rsidRPr="003A0D24">
              <w:rPr>
                <w:rFonts w:hint="eastAsia"/>
                <w:sz w:val="24"/>
                <w:rtl/>
              </w:rPr>
              <w:t>מזהה</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r w:rsidRPr="003A0D24">
              <w:rPr>
                <w:sz w:val="24"/>
                <w:rtl/>
              </w:rPr>
              <w:t>5.</w:t>
            </w:r>
          </w:p>
        </w:tc>
        <w:tc>
          <w:tcPr>
            <w:tcW w:w="3420" w:type="dxa"/>
            <w:gridSpan w:val="3"/>
          </w:tcPr>
          <w:p w:rsidR="004D063C" w:rsidRPr="003A0D24" w:rsidRDefault="004D063C" w:rsidP="001C5F32">
            <w:pPr>
              <w:jc w:val="both"/>
              <w:rPr>
                <w:sz w:val="24"/>
              </w:rPr>
            </w:pPr>
            <w:r w:rsidRPr="003A0D24">
              <w:rPr>
                <w:rFonts w:hint="eastAsia"/>
                <w:sz w:val="24"/>
                <w:rtl/>
              </w:rPr>
              <w:t>מספר</w:t>
            </w:r>
            <w:r w:rsidRPr="003A0D24">
              <w:rPr>
                <w:sz w:val="24"/>
                <w:rtl/>
              </w:rPr>
              <w:t xml:space="preserve"> </w:t>
            </w:r>
            <w:r w:rsidRPr="003A0D24">
              <w:rPr>
                <w:rFonts w:hint="eastAsia"/>
                <w:sz w:val="24"/>
                <w:rtl/>
              </w:rPr>
              <w:t>חשבון</w:t>
            </w:r>
            <w:r w:rsidRPr="003A0D24">
              <w:rPr>
                <w:sz w:val="24"/>
                <w:rtl/>
              </w:rPr>
              <w:t xml:space="preserve"> </w:t>
            </w:r>
            <w:r w:rsidRPr="003A0D24">
              <w:rPr>
                <w:rFonts w:hint="eastAsia"/>
                <w:sz w:val="24"/>
                <w:rtl/>
              </w:rPr>
              <w:t>בנק</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r w:rsidRPr="003A0D24">
              <w:rPr>
                <w:sz w:val="24"/>
                <w:rtl/>
              </w:rPr>
              <w:t>6.</w:t>
            </w:r>
          </w:p>
        </w:tc>
        <w:tc>
          <w:tcPr>
            <w:tcW w:w="3420" w:type="dxa"/>
            <w:gridSpan w:val="3"/>
          </w:tcPr>
          <w:p w:rsidR="004D063C" w:rsidRPr="003A0D24" w:rsidRDefault="004D063C" w:rsidP="001C5F32">
            <w:pPr>
              <w:jc w:val="both"/>
              <w:rPr>
                <w:sz w:val="24"/>
              </w:rPr>
            </w:pPr>
            <w:r w:rsidRPr="003A0D24">
              <w:rPr>
                <w:rFonts w:hint="eastAsia"/>
                <w:sz w:val="24"/>
                <w:rtl/>
              </w:rPr>
              <w:t>איש</w:t>
            </w:r>
            <w:r w:rsidRPr="003A0D24">
              <w:rPr>
                <w:sz w:val="24"/>
                <w:rtl/>
              </w:rPr>
              <w:t xml:space="preserve"> </w:t>
            </w:r>
            <w:r w:rsidRPr="003A0D24">
              <w:rPr>
                <w:rFonts w:hint="eastAsia"/>
                <w:sz w:val="24"/>
                <w:rtl/>
              </w:rPr>
              <w:t>הקשר</w:t>
            </w:r>
            <w:r w:rsidRPr="003A0D24">
              <w:rPr>
                <w:sz w:val="24"/>
                <w:rtl/>
              </w:rPr>
              <w:t xml:space="preserve"> </w:t>
            </w:r>
            <w:r w:rsidRPr="003A0D24">
              <w:rPr>
                <w:rFonts w:hint="eastAsia"/>
                <w:sz w:val="24"/>
                <w:rtl/>
              </w:rPr>
              <w:t>מטעם</w:t>
            </w:r>
            <w:r w:rsidRPr="003A0D24">
              <w:rPr>
                <w:sz w:val="24"/>
                <w:rtl/>
              </w:rPr>
              <w:t xml:space="preserve"> </w:t>
            </w:r>
            <w:r w:rsidRPr="003A0D24">
              <w:rPr>
                <w:rFonts w:hint="eastAsia"/>
                <w:sz w:val="24"/>
                <w:rtl/>
              </w:rPr>
              <w:t>המציע</w:t>
            </w:r>
            <w:r w:rsidRPr="003A0D24">
              <w:rPr>
                <w:sz w:val="24"/>
                <w:rtl/>
              </w:rPr>
              <w:t xml:space="preserve"> -</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r w:rsidRPr="003A0D24">
              <w:rPr>
                <w:rFonts w:hint="eastAsia"/>
                <w:sz w:val="24"/>
                <w:rtl/>
              </w:rPr>
              <w:t>שם</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r w:rsidRPr="003A0D24">
              <w:rPr>
                <w:rFonts w:hint="eastAsia"/>
                <w:sz w:val="24"/>
                <w:rtl/>
              </w:rPr>
              <w:t>כתובת</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r w:rsidRPr="003A0D24">
              <w:rPr>
                <w:rFonts w:hint="eastAsia"/>
                <w:sz w:val="24"/>
                <w:rtl/>
              </w:rPr>
              <w:t>טלפון</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r w:rsidRPr="003A0D24">
              <w:rPr>
                <w:rFonts w:hint="eastAsia"/>
                <w:sz w:val="24"/>
                <w:rtl/>
              </w:rPr>
              <w:t>פקס</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r w:rsidRPr="003A0D24">
              <w:rPr>
                <w:rFonts w:hint="eastAsia"/>
                <w:sz w:val="24"/>
                <w:rtl/>
              </w:rPr>
              <w:t>דוא</w:t>
            </w:r>
            <w:r w:rsidRPr="003A0D24">
              <w:rPr>
                <w:sz w:val="24"/>
                <w:rtl/>
              </w:rPr>
              <w:t>"</w:t>
            </w:r>
            <w:r w:rsidRPr="003A0D24">
              <w:rPr>
                <w:rFonts w:hint="eastAsia"/>
                <w:sz w:val="24"/>
                <w:rtl/>
              </w:rPr>
              <w:t>ל</w:t>
            </w:r>
            <w:r w:rsidRPr="003A0D24">
              <w:rPr>
                <w:sz w:val="24"/>
                <w:rtl/>
              </w:rPr>
              <w:t>:</w:t>
            </w:r>
          </w:p>
        </w:tc>
        <w:tc>
          <w:tcPr>
            <w:tcW w:w="4608" w:type="dxa"/>
            <w:gridSpan w:val="3"/>
          </w:tcPr>
          <w:p w:rsidR="004D063C" w:rsidRPr="003A0D24" w:rsidRDefault="004D063C" w:rsidP="001C5F32">
            <w:pPr>
              <w:jc w:val="both"/>
              <w:rPr>
                <w:sz w:val="24"/>
              </w:rPr>
            </w:pPr>
            <w:r w:rsidRPr="003A0D24">
              <w:rPr>
                <w:sz w:val="24"/>
                <w:rtl/>
              </w:rPr>
              <w:t>___________________________________</w:t>
            </w:r>
          </w:p>
        </w:tc>
      </w:tr>
      <w:tr w:rsidR="004D063C" w:rsidRPr="003A0D24">
        <w:tc>
          <w:tcPr>
            <w:tcW w:w="494" w:type="dxa"/>
          </w:tcPr>
          <w:p w:rsidR="004D063C" w:rsidRPr="003A0D24" w:rsidRDefault="004D063C" w:rsidP="001C5F32">
            <w:pPr>
              <w:jc w:val="both"/>
              <w:rPr>
                <w:sz w:val="24"/>
              </w:rPr>
            </w:pPr>
          </w:p>
        </w:tc>
        <w:tc>
          <w:tcPr>
            <w:tcW w:w="3420" w:type="dxa"/>
            <w:gridSpan w:val="3"/>
          </w:tcPr>
          <w:p w:rsidR="004D063C" w:rsidRPr="003A0D24" w:rsidRDefault="004D063C" w:rsidP="001C5F32">
            <w:pPr>
              <w:jc w:val="both"/>
              <w:rPr>
                <w:sz w:val="24"/>
              </w:rPr>
            </w:pPr>
          </w:p>
        </w:tc>
        <w:tc>
          <w:tcPr>
            <w:tcW w:w="4608" w:type="dxa"/>
            <w:gridSpan w:val="3"/>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r w:rsidRPr="003A0D24">
              <w:rPr>
                <w:sz w:val="24"/>
                <w:rtl/>
              </w:rPr>
              <w:t>7.</w:t>
            </w:r>
          </w:p>
        </w:tc>
        <w:tc>
          <w:tcPr>
            <w:tcW w:w="8028" w:type="dxa"/>
            <w:gridSpan w:val="6"/>
          </w:tcPr>
          <w:p w:rsidR="004D063C" w:rsidRPr="003A0D24" w:rsidRDefault="004D063C" w:rsidP="001C5F32">
            <w:pPr>
              <w:jc w:val="both"/>
              <w:rPr>
                <w:sz w:val="24"/>
              </w:rPr>
            </w:pPr>
            <w:r w:rsidRPr="003A0D24">
              <w:rPr>
                <w:rFonts w:hint="eastAsia"/>
                <w:sz w:val="24"/>
                <w:rtl/>
              </w:rPr>
              <w:t>פרטי</w:t>
            </w:r>
            <w:r w:rsidRPr="003A0D24">
              <w:rPr>
                <w:sz w:val="24"/>
                <w:rtl/>
              </w:rPr>
              <w:t xml:space="preserve"> </w:t>
            </w:r>
            <w:r w:rsidRPr="003A0D24">
              <w:rPr>
                <w:rFonts w:hint="eastAsia"/>
                <w:sz w:val="24"/>
                <w:rtl/>
              </w:rPr>
              <w:t>המוסמכים</w:t>
            </w:r>
            <w:r w:rsidRPr="003A0D24">
              <w:rPr>
                <w:sz w:val="24"/>
                <w:rtl/>
              </w:rPr>
              <w:t xml:space="preserve"> </w:t>
            </w:r>
            <w:r w:rsidRPr="003A0D24">
              <w:rPr>
                <w:rFonts w:hint="eastAsia"/>
                <w:sz w:val="24"/>
                <w:rtl/>
              </w:rPr>
              <w:t>לחתום</w:t>
            </w:r>
            <w:r w:rsidRPr="003A0D24">
              <w:rPr>
                <w:sz w:val="24"/>
                <w:rtl/>
              </w:rPr>
              <w:t xml:space="preserve"> </w:t>
            </w:r>
            <w:r w:rsidRPr="003A0D24">
              <w:rPr>
                <w:rFonts w:hint="eastAsia"/>
                <w:sz w:val="24"/>
                <w:rtl/>
              </w:rPr>
              <w:t>ולהתחייב</w:t>
            </w:r>
            <w:r w:rsidRPr="003A0D24">
              <w:rPr>
                <w:sz w:val="24"/>
                <w:rtl/>
              </w:rPr>
              <w:t xml:space="preserve"> </w:t>
            </w:r>
            <w:r w:rsidRPr="003A0D24">
              <w:rPr>
                <w:rFonts w:hint="eastAsia"/>
                <w:sz w:val="24"/>
                <w:rtl/>
              </w:rPr>
              <w:t>בשם</w:t>
            </w:r>
            <w:r w:rsidRPr="003A0D24">
              <w:rPr>
                <w:sz w:val="24"/>
                <w:rtl/>
              </w:rPr>
              <w:t xml:space="preserve"> </w:t>
            </w:r>
            <w:r w:rsidRPr="003A0D24">
              <w:rPr>
                <w:rFonts w:hint="eastAsia"/>
                <w:sz w:val="24"/>
                <w:rtl/>
              </w:rPr>
              <w:t>המציע</w:t>
            </w:r>
            <w:r w:rsidRPr="003A0D24">
              <w:rPr>
                <w:sz w:val="24"/>
                <w:rtl/>
              </w:rPr>
              <w:t xml:space="preserve"> </w:t>
            </w:r>
            <w:r w:rsidRPr="003A0D24">
              <w:rPr>
                <w:rFonts w:hint="eastAsia"/>
                <w:sz w:val="24"/>
                <w:rtl/>
              </w:rPr>
              <w:t>ודרישות</w:t>
            </w:r>
            <w:r w:rsidRPr="003A0D24">
              <w:rPr>
                <w:sz w:val="24"/>
                <w:rtl/>
              </w:rPr>
              <w:t xml:space="preserve"> </w:t>
            </w:r>
            <w:r w:rsidRPr="003A0D24">
              <w:rPr>
                <w:rFonts w:hint="eastAsia"/>
                <w:sz w:val="24"/>
                <w:rtl/>
              </w:rPr>
              <w:t>נוספות</w:t>
            </w:r>
            <w:r w:rsidRPr="003A0D24">
              <w:rPr>
                <w:sz w:val="24"/>
                <w:rtl/>
              </w:rPr>
              <w:t xml:space="preserve"> </w:t>
            </w:r>
            <w:r w:rsidRPr="003A0D24">
              <w:rPr>
                <w:rFonts w:hint="eastAsia"/>
                <w:sz w:val="24"/>
                <w:rtl/>
              </w:rPr>
              <w:t>כמו</w:t>
            </w:r>
            <w:r w:rsidRPr="003A0D24">
              <w:rPr>
                <w:sz w:val="24"/>
                <w:rtl/>
              </w:rPr>
              <w:t xml:space="preserve"> </w:t>
            </w:r>
            <w:r w:rsidRPr="003A0D24">
              <w:rPr>
                <w:rFonts w:hint="eastAsia"/>
                <w:sz w:val="24"/>
                <w:rtl/>
              </w:rPr>
              <w:t>חותמת</w:t>
            </w:r>
            <w:r w:rsidRPr="003A0D24">
              <w:rPr>
                <w:sz w:val="24"/>
                <w:rtl/>
              </w:rPr>
              <w:t xml:space="preserve">, </w:t>
            </w:r>
            <w:r w:rsidRPr="003A0D24">
              <w:rPr>
                <w:rFonts w:hint="eastAsia"/>
                <w:sz w:val="24"/>
                <w:rtl/>
              </w:rPr>
              <w:t>אם</w:t>
            </w:r>
            <w:r w:rsidRPr="003A0D24">
              <w:rPr>
                <w:sz w:val="24"/>
                <w:rtl/>
              </w:rPr>
              <w:t xml:space="preserve"> </w:t>
            </w:r>
            <w:r w:rsidRPr="003A0D24">
              <w:rPr>
                <w:rFonts w:hint="eastAsia"/>
                <w:sz w:val="24"/>
                <w:rtl/>
              </w:rPr>
              <w:t>ישנן</w:t>
            </w:r>
            <w:r w:rsidRPr="003A0D24">
              <w:rPr>
                <w:sz w:val="24"/>
                <w:rtl/>
              </w:rPr>
              <w:t>:</w:t>
            </w:r>
          </w:p>
        </w:tc>
      </w:tr>
      <w:tr w:rsidR="004D063C" w:rsidRPr="003A0D24">
        <w:tc>
          <w:tcPr>
            <w:tcW w:w="494" w:type="dxa"/>
          </w:tcPr>
          <w:p w:rsidR="004D063C" w:rsidRPr="003A0D24" w:rsidRDefault="004D063C" w:rsidP="001C5F32">
            <w:pPr>
              <w:jc w:val="both"/>
              <w:rPr>
                <w:sz w:val="24"/>
              </w:rPr>
            </w:pPr>
          </w:p>
        </w:tc>
        <w:tc>
          <w:tcPr>
            <w:tcW w:w="8028" w:type="dxa"/>
            <w:gridSpan w:val="6"/>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p>
        </w:tc>
        <w:tc>
          <w:tcPr>
            <w:tcW w:w="8028" w:type="dxa"/>
            <w:gridSpan w:val="6"/>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p>
        </w:tc>
        <w:tc>
          <w:tcPr>
            <w:tcW w:w="2676" w:type="dxa"/>
            <w:gridSpan w:val="2"/>
          </w:tcPr>
          <w:p w:rsidR="004D063C" w:rsidRPr="003A0D24" w:rsidRDefault="004D063C" w:rsidP="001C5F32">
            <w:pPr>
              <w:jc w:val="both"/>
              <w:rPr>
                <w:sz w:val="24"/>
              </w:rPr>
            </w:pPr>
            <w:r w:rsidRPr="003A0D24">
              <w:rPr>
                <w:sz w:val="24"/>
                <w:rtl/>
              </w:rPr>
              <w:t>____________________</w:t>
            </w:r>
          </w:p>
        </w:tc>
        <w:tc>
          <w:tcPr>
            <w:tcW w:w="2676" w:type="dxa"/>
            <w:gridSpan w:val="3"/>
          </w:tcPr>
          <w:p w:rsidR="004D063C" w:rsidRPr="003A0D24" w:rsidRDefault="004D063C" w:rsidP="001C5F32">
            <w:pPr>
              <w:jc w:val="both"/>
              <w:rPr>
                <w:sz w:val="24"/>
              </w:rPr>
            </w:pPr>
            <w:r w:rsidRPr="003A0D24">
              <w:rPr>
                <w:sz w:val="24"/>
                <w:rtl/>
              </w:rPr>
              <w:t>__________________</w:t>
            </w:r>
          </w:p>
        </w:tc>
        <w:tc>
          <w:tcPr>
            <w:tcW w:w="2676" w:type="dxa"/>
          </w:tcPr>
          <w:p w:rsidR="004D063C" w:rsidRPr="003A0D24" w:rsidRDefault="004D063C" w:rsidP="001C5F32">
            <w:pPr>
              <w:jc w:val="both"/>
              <w:rPr>
                <w:sz w:val="24"/>
              </w:rPr>
            </w:pPr>
            <w:r w:rsidRPr="003A0D24">
              <w:rPr>
                <w:sz w:val="24"/>
                <w:rtl/>
              </w:rPr>
              <w:t>__________________</w:t>
            </w:r>
          </w:p>
        </w:tc>
      </w:tr>
      <w:tr w:rsidR="004D063C" w:rsidRPr="003A0D24">
        <w:tc>
          <w:tcPr>
            <w:tcW w:w="494" w:type="dxa"/>
          </w:tcPr>
          <w:p w:rsidR="004D063C" w:rsidRPr="003A0D24" w:rsidRDefault="004D063C" w:rsidP="001C5F32">
            <w:pPr>
              <w:jc w:val="center"/>
              <w:rPr>
                <w:sz w:val="24"/>
              </w:rPr>
            </w:pPr>
          </w:p>
        </w:tc>
        <w:tc>
          <w:tcPr>
            <w:tcW w:w="2676" w:type="dxa"/>
            <w:gridSpan w:val="2"/>
          </w:tcPr>
          <w:p w:rsidR="004D063C" w:rsidRPr="003A0D24" w:rsidRDefault="004D063C" w:rsidP="001C5F32">
            <w:pPr>
              <w:jc w:val="center"/>
              <w:rPr>
                <w:sz w:val="24"/>
              </w:rPr>
            </w:pPr>
            <w:r w:rsidRPr="003A0D24">
              <w:rPr>
                <w:rFonts w:hint="eastAsia"/>
                <w:sz w:val="24"/>
                <w:rtl/>
              </w:rPr>
              <w:t>שם</w:t>
            </w:r>
          </w:p>
        </w:tc>
        <w:tc>
          <w:tcPr>
            <w:tcW w:w="2676" w:type="dxa"/>
            <w:gridSpan w:val="3"/>
          </w:tcPr>
          <w:p w:rsidR="004D063C" w:rsidRPr="003A0D24" w:rsidRDefault="004D063C" w:rsidP="001C5F32">
            <w:pPr>
              <w:jc w:val="center"/>
              <w:rPr>
                <w:sz w:val="24"/>
              </w:rPr>
            </w:pPr>
            <w:r w:rsidRPr="003A0D24">
              <w:rPr>
                <w:rFonts w:hint="eastAsia"/>
                <w:sz w:val="24"/>
                <w:rtl/>
              </w:rPr>
              <w:t>ת</w:t>
            </w:r>
            <w:r w:rsidRPr="003A0D24">
              <w:rPr>
                <w:sz w:val="24"/>
                <w:rtl/>
              </w:rPr>
              <w:t>.</w:t>
            </w:r>
            <w:r w:rsidRPr="003A0D24">
              <w:rPr>
                <w:rFonts w:hint="eastAsia"/>
                <w:sz w:val="24"/>
                <w:rtl/>
              </w:rPr>
              <w:t>ז</w:t>
            </w:r>
            <w:r w:rsidRPr="003A0D24">
              <w:rPr>
                <w:sz w:val="24"/>
                <w:rtl/>
              </w:rPr>
              <w:t>.</w:t>
            </w:r>
          </w:p>
        </w:tc>
        <w:tc>
          <w:tcPr>
            <w:tcW w:w="2676" w:type="dxa"/>
          </w:tcPr>
          <w:p w:rsidR="004D063C" w:rsidRPr="003A0D24" w:rsidRDefault="004D063C" w:rsidP="001C5F32">
            <w:pPr>
              <w:jc w:val="center"/>
              <w:rPr>
                <w:sz w:val="24"/>
              </w:rPr>
            </w:pPr>
            <w:r w:rsidRPr="003A0D24">
              <w:rPr>
                <w:rFonts w:hint="eastAsia"/>
                <w:sz w:val="24"/>
                <w:rtl/>
              </w:rPr>
              <w:t>דוגמת</w:t>
            </w:r>
            <w:r w:rsidRPr="003A0D24">
              <w:rPr>
                <w:sz w:val="24"/>
                <w:rtl/>
              </w:rPr>
              <w:t xml:space="preserve"> </w:t>
            </w:r>
            <w:r w:rsidRPr="003A0D24">
              <w:rPr>
                <w:rFonts w:hint="eastAsia"/>
                <w:sz w:val="24"/>
                <w:rtl/>
              </w:rPr>
              <w:t>חתימה</w:t>
            </w:r>
          </w:p>
        </w:tc>
      </w:tr>
      <w:tr w:rsidR="004D063C" w:rsidRPr="003A0D24">
        <w:tc>
          <w:tcPr>
            <w:tcW w:w="494" w:type="dxa"/>
          </w:tcPr>
          <w:p w:rsidR="004D063C" w:rsidRPr="003A0D24" w:rsidRDefault="004D063C" w:rsidP="001C5F32">
            <w:pPr>
              <w:jc w:val="both"/>
              <w:rPr>
                <w:sz w:val="24"/>
              </w:rPr>
            </w:pPr>
          </w:p>
        </w:tc>
        <w:tc>
          <w:tcPr>
            <w:tcW w:w="8028" w:type="dxa"/>
            <w:gridSpan w:val="6"/>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p>
        </w:tc>
        <w:tc>
          <w:tcPr>
            <w:tcW w:w="8028" w:type="dxa"/>
            <w:gridSpan w:val="6"/>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both"/>
              <w:rPr>
                <w:sz w:val="24"/>
              </w:rPr>
            </w:pPr>
          </w:p>
        </w:tc>
        <w:tc>
          <w:tcPr>
            <w:tcW w:w="2676" w:type="dxa"/>
            <w:gridSpan w:val="2"/>
          </w:tcPr>
          <w:p w:rsidR="004D063C" w:rsidRPr="003A0D24" w:rsidRDefault="004D063C" w:rsidP="001C5F32">
            <w:pPr>
              <w:jc w:val="both"/>
              <w:rPr>
                <w:sz w:val="24"/>
              </w:rPr>
            </w:pPr>
            <w:r w:rsidRPr="003A0D24">
              <w:rPr>
                <w:sz w:val="24"/>
                <w:rtl/>
              </w:rPr>
              <w:t>____________________</w:t>
            </w:r>
          </w:p>
        </w:tc>
        <w:tc>
          <w:tcPr>
            <w:tcW w:w="2676" w:type="dxa"/>
            <w:gridSpan w:val="3"/>
          </w:tcPr>
          <w:p w:rsidR="004D063C" w:rsidRPr="003A0D24" w:rsidRDefault="004D063C" w:rsidP="001C5F32">
            <w:pPr>
              <w:jc w:val="both"/>
              <w:rPr>
                <w:sz w:val="24"/>
              </w:rPr>
            </w:pPr>
            <w:r w:rsidRPr="003A0D24">
              <w:rPr>
                <w:sz w:val="24"/>
                <w:rtl/>
              </w:rPr>
              <w:t>__________________</w:t>
            </w:r>
          </w:p>
        </w:tc>
        <w:tc>
          <w:tcPr>
            <w:tcW w:w="2676" w:type="dxa"/>
          </w:tcPr>
          <w:p w:rsidR="004D063C" w:rsidRPr="003A0D24" w:rsidRDefault="004D063C" w:rsidP="001C5F32">
            <w:pPr>
              <w:jc w:val="both"/>
              <w:rPr>
                <w:sz w:val="24"/>
              </w:rPr>
            </w:pPr>
            <w:r w:rsidRPr="003A0D24">
              <w:rPr>
                <w:sz w:val="24"/>
                <w:rtl/>
              </w:rPr>
              <w:t>__________________</w:t>
            </w:r>
          </w:p>
        </w:tc>
      </w:tr>
      <w:tr w:rsidR="004D063C" w:rsidRPr="003A0D24">
        <w:tc>
          <w:tcPr>
            <w:tcW w:w="494" w:type="dxa"/>
          </w:tcPr>
          <w:p w:rsidR="004D063C" w:rsidRPr="003A0D24" w:rsidRDefault="004D063C" w:rsidP="001C5F32">
            <w:pPr>
              <w:jc w:val="center"/>
              <w:rPr>
                <w:sz w:val="24"/>
              </w:rPr>
            </w:pPr>
          </w:p>
        </w:tc>
        <w:tc>
          <w:tcPr>
            <w:tcW w:w="2676" w:type="dxa"/>
            <w:gridSpan w:val="2"/>
          </w:tcPr>
          <w:p w:rsidR="004D063C" w:rsidRPr="003A0D24" w:rsidRDefault="004D063C" w:rsidP="001C5F32">
            <w:pPr>
              <w:jc w:val="center"/>
              <w:rPr>
                <w:sz w:val="24"/>
              </w:rPr>
            </w:pPr>
            <w:r w:rsidRPr="003A0D24">
              <w:rPr>
                <w:rFonts w:hint="eastAsia"/>
                <w:sz w:val="24"/>
                <w:rtl/>
              </w:rPr>
              <w:t>שם</w:t>
            </w:r>
          </w:p>
        </w:tc>
        <w:tc>
          <w:tcPr>
            <w:tcW w:w="2676" w:type="dxa"/>
            <w:gridSpan w:val="3"/>
          </w:tcPr>
          <w:p w:rsidR="004D063C" w:rsidRPr="003A0D24" w:rsidRDefault="004D063C" w:rsidP="001C5F32">
            <w:pPr>
              <w:jc w:val="center"/>
              <w:rPr>
                <w:sz w:val="24"/>
              </w:rPr>
            </w:pPr>
            <w:r w:rsidRPr="003A0D24">
              <w:rPr>
                <w:rFonts w:hint="eastAsia"/>
                <w:sz w:val="24"/>
                <w:rtl/>
              </w:rPr>
              <w:t>ת</w:t>
            </w:r>
            <w:r w:rsidRPr="003A0D24">
              <w:rPr>
                <w:sz w:val="24"/>
                <w:rtl/>
              </w:rPr>
              <w:t>.</w:t>
            </w:r>
            <w:r w:rsidRPr="003A0D24">
              <w:rPr>
                <w:rFonts w:hint="eastAsia"/>
                <w:sz w:val="24"/>
                <w:rtl/>
              </w:rPr>
              <w:t>ז</w:t>
            </w:r>
            <w:r w:rsidRPr="003A0D24">
              <w:rPr>
                <w:sz w:val="24"/>
                <w:rtl/>
              </w:rPr>
              <w:t>.</w:t>
            </w:r>
          </w:p>
        </w:tc>
        <w:tc>
          <w:tcPr>
            <w:tcW w:w="2676" w:type="dxa"/>
          </w:tcPr>
          <w:p w:rsidR="004D063C" w:rsidRPr="003A0D24" w:rsidRDefault="004D063C" w:rsidP="001C5F32">
            <w:pPr>
              <w:jc w:val="center"/>
              <w:rPr>
                <w:sz w:val="24"/>
              </w:rPr>
            </w:pPr>
            <w:r w:rsidRPr="003A0D24">
              <w:rPr>
                <w:rFonts w:hint="eastAsia"/>
                <w:sz w:val="24"/>
                <w:rtl/>
              </w:rPr>
              <w:t>דוגמת</w:t>
            </w:r>
            <w:r w:rsidRPr="003A0D24">
              <w:rPr>
                <w:sz w:val="24"/>
                <w:rtl/>
              </w:rPr>
              <w:t xml:space="preserve"> </w:t>
            </w:r>
            <w:r w:rsidRPr="003A0D24">
              <w:rPr>
                <w:rFonts w:hint="eastAsia"/>
                <w:sz w:val="24"/>
                <w:rtl/>
              </w:rPr>
              <w:t>חתימה</w:t>
            </w:r>
          </w:p>
        </w:tc>
      </w:tr>
      <w:tr w:rsidR="004D063C" w:rsidRPr="003A0D24">
        <w:tc>
          <w:tcPr>
            <w:tcW w:w="8522" w:type="dxa"/>
            <w:gridSpan w:val="7"/>
          </w:tcPr>
          <w:p w:rsidR="004D063C" w:rsidRPr="003A0D24" w:rsidRDefault="004D063C" w:rsidP="001C5F32">
            <w:pPr>
              <w:jc w:val="both"/>
              <w:rPr>
                <w:sz w:val="24"/>
              </w:rPr>
            </w:pPr>
          </w:p>
        </w:tc>
      </w:tr>
      <w:tr w:rsidR="004D063C" w:rsidRPr="003A0D24">
        <w:tc>
          <w:tcPr>
            <w:tcW w:w="8522" w:type="dxa"/>
            <w:gridSpan w:val="7"/>
          </w:tcPr>
          <w:p w:rsidR="004D063C" w:rsidRPr="003A0D24" w:rsidRDefault="004D063C" w:rsidP="001C5F32">
            <w:pPr>
              <w:jc w:val="center"/>
              <w:rPr>
                <w:sz w:val="24"/>
                <w:u w:val="single"/>
              </w:rPr>
            </w:pPr>
            <w:r w:rsidRPr="003A0D24">
              <w:rPr>
                <w:rFonts w:hint="eastAsia"/>
                <w:sz w:val="24"/>
                <w:rtl/>
              </w:rPr>
              <w:t>הנ</w:t>
            </w:r>
            <w:r w:rsidRPr="003A0D24">
              <w:rPr>
                <w:sz w:val="24"/>
                <w:rtl/>
              </w:rPr>
              <w:t>"</w:t>
            </w:r>
            <w:r w:rsidRPr="003A0D24">
              <w:rPr>
                <w:rFonts w:hint="eastAsia"/>
                <w:sz w:val="24"/>
                <w:rtl/>
              </w:rPr>
              <w:t>ל</w:t>
            </w:r>
            <w:r w:rsidRPr="003A0D24">
              <w:rPr>
                <w:sz w:val="24"/>
                <w:rtl/>
              </w:rPr>
              <w:t xml:space="preserve"> </w:t>
            </w:r>
            <w:r w:rsidRPr="003A0D24">
              <w:rPr>
                <w:rFonts w:hint="eastAsia"/>
                <w:sz w:val="24"/>
                <w:rtl/>
              </w:rPr>
              <w:t>מוסמכים</w:t>
            </w:r>
            <w:r w:rsidRPr="003A0D24">
              <w:rPr>
                <w:sz w:val="24"/>
                <w:rtl/>
              </w:rPr>
              <w:t xml:space="preserve"> </w:t>
            </w:r>
            <w:r w:rsidRPr="003A0D24">
              <w:rPr>
                <w:rFonts w:hint="eastAsia"/>
                <w:sz w:val="24"/>
                <w:rtl/>
              </w:rPr>
              <w:t>להתחייב</w:t>
            </w:r>
            <w:r w:rsidRPr="003A0D24">
              <w:rPr>
                <w:sz w:val="24"/>
                <w:rtl/>
              </w:rPr>
              <w:t xml:space="preserve"> </w:t>
            </w:r>
            <w:r w:rsidRPr="003A0D24">
              <w:rPr>
                <w:rFonts w:hint="eastAsia"/>
                <w:sz w:val="24"/>
                <w:rtl/>
              </w:rPr>
              <w:t>בשם</w:t>
            </w:r>
            <w:r w:rsidRPr="003A0D24">
              <w:rPr>
                <w:sz w:val="24"/>
                <w:rtl/>
              </w:rPr>
              <w:t xml:space="preserve"> </w:t>
            </w:r>
            <w:r w:rsidRPr="003A0D24">
              <w:rPr>
                <w:rFonts w:hint="eastAsia"/>
                <w:sz w:val="24"/>
                <w:rtl/>
              </w:rPr>
              <w:t>המציע</w:t>
            </w:r>
            <w:r w:rsidRPr="003A0D24">
              <w:rPr>
                <w:sz w:val="24"/>
                <w:rtl/>
              </w:rPr>
              <w:t xml:space="preserve"> </w:t>
            </w:r>
            <w:r w:rsidRPr="003A0D24">
              <w:rPr>
                <w:rFonts w:hint="eastAsia"/>
                <w:b/>
                <w:bCs/>
                <w:sz w:val="24"/>
                <w:rtl/>
              </w:rPr>
              <w:t>ביחד</w:t>
            </w:r>
            <w:r w:rsidRPr="003A0D24">
              <w:rPr>
                <w:b/>
                <w:bCs/>
                <w:sz w:val="24"/>
                <w:rtl/>
              </w:rPr>
              <w:t xml:space="preserve"> / </w:t>
            </w:r>
            <w:r w:rsidRPr="003A0D24">
              <w:rPr>
                <w:rFonts w:hint="eastAsia"/>
                <w:b/>
                <w:bCs/>
                <w:sz w:val="24"/>
                <w:rtl/>
              </w:rPr>
              <w:t>לחוד</w:t>
            </w:r>
            <w:r w:rsidRPr="003A0D24">
              <w:rPr>
                <w:b/>
                <w:bCs/>
                <w:sz w:val="24"/>
                <w:rtl/>
              </w:rPr>
              <w:t xml:space="preserve"> </w:t>
            </w:r>
            <w:r w:rsidRPr="003A0D24">
              <w:rPr>
                <w:b/>
                <w:bCs/>
                <w:sz w:val="24"/>
                <w:u w:val="single"/>
                <w:rtl/>
              </w:rPr>
              <w:t>(</w:t>
            </w:r>
            <w:r w:rsidRPr="003A0D24">
              <w:rPr>
                <w:rFonts w:hint="eastAsia"/>
                <w:b/>
                <w:bCs/>
                <w:sz w:val="24"/>
                <w:u w:val="single"/>
                <w:rtl/>
              </w:rPr>
              <w:t>יש</w:t>
            </w:r>
            <w:r w:rsidRPr="003A0D24">
              <w:rPr>
                <w:b/>
                <w:bCs/>
                <w:sz w:val="24"/>
                <w:u w:val="single"/>
                <w:rtl/>
              </w:rPr>
              <w:t xml:space="preserve"> </w:t>
            </w:r>
            <w:r w:rsidRPr="003A0D24">
              <w:rPr>
                <w:rFonts w:hint="eastAsia"/>
                <w:b/>
                <w:bCs/>
                <w:sz w:val="24"/>
                <w:u w:val="single"/>
                <w:rtl/>
              </w:rPr>
              <w:t>להקיף</w:t>
            </w:r>
            <w:r w:rsidRPr="003A0D24">
              <w:rPr>
                <w:b/>
                <w:bCs/>
                <w:sz w:val="24"/>
                <w:u w:val="single"/>
                <w:rtl/>
              </w:rPr>
              <w:t xml:space="preserve"> </w:t>
            </w:r>
            <w:r w:rsidRPr="003A0D24">
              <w:rPr>
                <w:rFonts w:hint="eastAsia"/>
                <w:b/>
                <w:bCs/>
                <w:sz w:val="24"/>
                <w:u w:val="single"/>
                <w:rtl/>
              </w:rPr>
              <w:t>בעיגול</w:t>
            </w:r>
            <w:r w:rsidRPr="003A0D24">
              <w:rPr>
                <w:b/>
                <w:bCs/>
                <w:sz w:val="24"/>
                <w:u w:val="single"/>
                <w:rtl/>
              </w:rPr>
              <w:t>)</w:t>
            </w:r>
          </w:p>
        </w:tc>
      </w:tr>
      <w:tr w:rsidR="004D063C" w:rsidRPr="003A0D24">
        <w:tc>
          <w:tcPr>
            <w:tcW w:w="8522" w:type="dxa"/>
            <w:gridSpan w:val="7"/>
          </w:tcPr>
          <w:p w:rsidR="004D063C" w:rsidRPr="003A0D24" w:rsidRDefault="004D063C" w:rsidP="001C5F32">
            <w:pPr>
              <w:rPr>
                <w:sz w:val="24"/>
              </w:rPr>
            </w:pPr>
          </w:p>
        </w:tc>
      </w:tr>
      <w:tr w:rsidR="004D063C" w:rsidRPr="003A0D24">
        <w:tc>
          <w:tcPr>
            <w:tcW w:w="8522" w:type="dxa"/>
            <w:gridSpan w:val="7"/>
          </w:tcPr>
          <w:p w:rsidR="004D063C" w:rsidRPr="003A0D24" w:rsidRDefault="004D063C" w:rsidP="001C5F32">
            <w:pPr>
              <w:rPr>
                <w:sz w:val="24"/>
              </w:rPr>
            </w:pPr>
            <w:r w:rsidRPr="003A0D24">
              <w:rPr>
                <w:rFonts w:hint="eastAsia"/>
                <w:sz w:val="24"/>
                <w:rtl/>
              </w:rPr>
              <w:t>בכבוד</w:t>
            </w:r>
            <w:r w:rsidRPr="003A0D24">
              <w:rPr>
                <w:sz w:val="24"/>
                <w:rtl/>
              </w:rPr>
              <w:t xml:space="preserve"> </w:t>
            </w:r>
            <w:r w:rsidRPr="003A0D24">
              <w:rPr>
                <w:rFonts w:hint="eastAsia"/>
                <w:sz w:val="24"/>
                <w:rtl/>
              </w:rPr>
              <w:t>רב</w:t>
            </w:r>
            <w:r w:rsidRPr="003A0D24">
              <w:rPr>
                <w:sz w:val="24"/>
                <w:rtl/>
              </w:rPr>
              <w:t>,</w:t>
            </w:r>
          </w:p>
        </w:tc>
      </w:tr>
      <w:tr w:rsidR="004D063C" w:rsidRPr="003A0D24">
        <w:tc>
          <w:tcPr>
            <w:tcW w:w="8522" w:type="dxa"/>
            <w:gridSpan w:val="7"/>
          </w:tcPr>
          <w:p w:rsidR="004D063C" w:rsidRPr="003A0D24" w:rsidRDefault="004D063C" w:rsidP="001C5F32">
            <w:pPr>
              <w:rPr>
                <w:sz w:val="24"/>
              </w:rPr>
            </w:pPr>
          </w:p>
        </w:tc>
      </w:tr>
      <w:tr w:rsidR="004D063C" w:rsidRPr="003A0D24">
        <w:tc>
          <w:tcPr>
            <w:tcW w:w="8522" w:type="dxa"/>
            <w:gridSpan w:val="7"/>
          </w:tcPr>
          <w:p w:rsidR="004D063C" w:rsidRPr="003A0D24" w:rsidRDefault="004D063C" w:rsidP="001C5F32">
            <w:pPr>
              <w:rPr>
                <w:sz w:val="24"/>
              </w:rPr>
            </w:pPr>
          </w:p>
        </w:tc>
      </w:tr>
      <w:tr w:rsidR="004D063C" w:rsidRPr="003A0D24">
        <w:tc>
          <w:tcPr>
            <w:tcW w:w="2031" w:type="dxa"/>
            <w:gridSpan w:val="2"/>
          </w:tcPr>
          <w:p w:rsidR="004D063C" w:rsidRPr="003A0D24" w:rsidRDefault="004D063C" w:rsidP="001C5F32">
            <w:pPr>
              <w:jc w:val="center"/>
              <w:rPr>
                <w:rFonts w:ascii="Georgia" w:hAnsi="Georgia"/>
                <w:sz w:val="24"/>
              </w:rPr>
            </w:pPr>
            <w:r w:rsidRPr="003A0D24">
              <w:rPr>
                <w:rFonts w:ascii="Georgia" w:hAnsi="Georgia"/>
                <w:sz w:val="24"/>
                <w:rtl/>
              </w:rPr>
              <w:t>_______________</w:t>
            </w:r>
          </w:p>
        </w:tc>
        <w:tc>
          <w:tcPr>
            <w:tcW w:w="3705" w:type="dxa"/>
            <w:gridSpan w:val="3"/>
          </w:tcPr>
          <w:p w:rsidR="004D063C" w:rsidRPr="003A0D24" w:rsidRDefault="004D063C" w:rsidP="001C5F32">
            <w:pPr>
              <w:rPr>
                <w:rFonts w:ascii="Georgia" w:hAnsi="Georgia"/>
                <w:sz w:val="24"/>
              </w:rPr>
            </w:pPr>
            <w:r w:rsidRPr="003A0D24">
              <w:rPr>
                <w:rFonts w:ascii="Georgia" w:hAnsi="Georgia"/>
                <w:sz w:val="24"/>
                <w:rtl/>
              </w:rPr>
              <w:t>______________________</w:t>
            </w:r>
          </w:p>
        </w:tc>
        <w:tc>
          <w:tcPr>
            <w:tcW w:w="2786" w:type="dxa"/>
            <w:gridSpan w:val="2"/>
          </w:tcPr>
          <w:p w:rsidR="004D063C" w:rsidRPr="003A0D24" w:rsidRDefault="004D063C" w:rsidP="001C5F32">
            <w:pPr>
              <w:rPr>
                <w:rFonts w:ascii="Georgia" w:hAnsi="Georgia"/>
                <w:sz w:val="24"/>
              </w:rPr>
            </w:pPr>
            <w:r w:rsidRPr="003A0D24">
              <w:rPr>
                <w:rFonts w:ascii="Georgia" w:hAnsi="Georgia"/>
                <w:sz w:val="24"/>
                <w:rtl/>
              </w:rPr>
              <w:t>_____________________</w:t>
            </w:r>
          </w:p>
        </w:tc>
      </w:tr>
      <w:tr w:rsidR="004D063C" w:rsidRPr="003A0D24">
        <w:tc>
          <w:tcPr>
            <w:tcW w:w="2031" w:type="dxa"/>
            <w:gridSpan w:val="2"/>
          </w:tcPr>
          <w:p w:rsidR="004D063C" w:rsidRPr="003A0D24" w:rsidRDefault="004D063C" w:rsidP="001C5F32">
            <w:pPr>
              <w:jc w:val="center"/>
              <w:rPr>
                <w:rFonts w:ascii="Georgia" w:hAnsi="Georgia"/>
                <w:sz w:val="24"/>
              </w:rPr>
            </w:pPr>
            <w:r w:rsidRPr="003A0D24">
              <w:rPr>
                <w:rFonts w:ascii="Georgia" w:hAnsi="Georgia" w:hint="eastAsia"/>
                <w:sz w:val="24"/>
                <w:rtl/>
              </w:rPr>
              <w:t>שם</w:t>
            </w:r>
            <w:r w:rsidRPr="003A0D24">
              <w:rPr>
                <w:rFonts w:ascii="Georgia" w:hAnsi="Georgia"/>
                <w:sz w:val="24"/>
                <w:rtl/>
              </w:rPr>
              <w:t xml:space="preserve"> </w:t>
            </w:r>
            <w:r w:rsidRPr="003A0D24">
              <w:rPr>
                <w:rFonts w:ascii="Georgia" w:hAnsi="Georgia" w:hint="eastAsia"/>
                <w:sz w:val="24"/>
                <w:rtl/>
              </w:rPr>
              <w:t>רו</w:t>
            </w:r>
            <w:r w:rsidRPr="003A0D24">
              <w:rPr>
                <w:rFonts w:ascii="Georgia" w:hAnsi="Georgia"/>
                <w:sz w:val="24"/>
                <w:rtl/>
              </w:rPr>
              <w:t>"</w:t>
            </w:r>
            <w:r w:rsidRPr="003A0D24">
              <w:rPr>
                <w:rFonts w:ascii="Georgia" w:hAnsi="Georgia" w:hint="eastAsia"/>
                <w:sz w:val="24"/>
                <w:rtl/>
              </w:rPr>
              <w:t>ח</w:t>
            </w:r>
            <w:r w:rsidRPr="003A0D24">
              <w:rPr>
                <w:rFonts w:ascii="Georgia" w:hAnsi="Georgia"/>
                <w:sz w:val="24"/>
                <w:rtl/>
              </w:rPr>
              <w:t xml:space="preserve"> / </w:t>
            </w:r>
            <w:r w:rsidRPr="003A0D24">
              <w:rPr>
                <w:rFonts w:ascii="Georgia" w:hAnsi="Georgia" w:hint="eastAsia"/>
                <w:sz w:val="24"/>
                <w:rtl/>
              </w:rPr>
              <w:t>עו</w:t>
            </w:r>
            <w:r w:rsidRPr="003A0D24">
              <w:rPr>
                <w:rFonts w:ascii="Georgia" w:hAnsi="Georgia"/>
                <w:sz w:val="24"/>
                <w:rtl/>
              </w:rPr>
              <w:t>"</w:t>
            </w:r>
            <w:r w:rsidRPr="003A0D24">
              <w:rPr>
                <w:rFonts w:ascii="Georgia" w:hAnsi="Georgia" w:hint="eastAsia"/>
                <w:sz w:val="24"/>
                <w:rtl/>
              </w:rPr>
              <w:t>ד</w:t>
            </w:r>
          </w:p>
        </w:tc>
        <w:tc>
          <w:tcPr>
            <w:tcW w:w="3705" w:type="dxa"/>
            <w:gridSpan w:val="3"/>
          </w:tcPr>
          <w:p w:rsidR="004D063C" w:rsidRPr="003A0D24" w:rsidRDefault="004D063C" w:rsidP="001C5F32">
            <w:pPr>
              <w:jc w:val="center"/>
              <w:rPr>
                <w:rFonts w:ascii="Georgia" w:hAnsi="Georgia"/>
                <w:sz w:val="24"/>
              </w:rPr>
            </w:pPr>
            <w:r w:rsidRPr="003A0D24">
              <w:rPr>
                <w:rFonts w:ascii="Georgia" w:hAnsi="Georgia" w:hint="eastAsia"/>
                <w:sz w:val="24"/>
                <w:rtl/>
              </w:rPr>
              <w:t>כתובת</w:t>
            </w:r>
          </w:p>
        </w:tc>
        <w:tc>
          <w:tcPr>
            <w:tcW w:w="2786" w:type="dxa"/>
            <w:gridSpan w:val="2"/>
          </w:tcPr>
          <w:p w:rsidR="004D063C" w:rsidRPr="003A0D24" w:rsidRDefault="004D063C" w:rsidP="001C5F32">
            <w:pPr>
              <w:jc w:val="center"/>
              <w:rPr>
                <w:rFonts w:ascii="Georgia" w:hAnsi="Georgia"/>
                <w:sz w:val="24"/>
              </w:rPr>
            </w:pPr>
            <w:r w:rsidRPr="003A0D24">
              <w:rPr>
                <w:rFonts w:ascii="Georgia" w:hAnsi="Georgia" w:hint="eastAsia"/>
                <w:sz w:val="24"/>
                <w:rtl/>
              </w:rPr>
              <w:t>טלפון</w:t>
            </w:r>
          </w:p>
        </w:tc>
      </w:tr>
      <w:tr w:rsidR="004D063C" w:rsidRPr="003A0D24">
        <w:tc>
          <w:tcPr>
            <w:tcW w:w="8522" w:type="dxa"/>
            <w:gridSpan w:val="7"/>
          </w:tcPr>
          <w:p w:rsidR="004D063C" w:rsidRPr="003A0D24" w:rsidRDefault="004D063C" w:rsidP="001C5F32">
            <w:pPr>
              <w:rPr>
                <w:sz w:val="24"/>
              </w:rPr>
            </w:pPr>
          </w:p>
        </w:tc>
      </w:tr>
      <w:tr w:rsidR="004D063C" w:rsidRPr="003A0D24">
        <w:tc>
          <w:tcPr>
            <w:tcW w:w="8522" w:type="dxa"/>
            <w:gridSpan w:val="7"/>
          </w:tcPr>
          <w:p w:rsidR="004D063C" w:rsidRPr="003A0D24" w:rsidRDefault="004D063C" w:rsidP="001C5F32">
            <w:pPr>
              <w:jc w:val="both"/>
              <w:rPr>
                <w:rFonts w:ascii="Georgia" w:hAnsi="Georgia"/>
                <w:b/>
                <w:bCs/>
                <w:sz w:val="24"/>
              </w:rPr>
            </w:pPr>
          </w:p>
        </w:tc>
      </w:tr>
      <w:tr w:rsidR="004D063C" w:rsidRPr="003A0D24">
        <w:tc>
          <w:tcPr>
            <w:tcW w:w="2031" w:type="dxa"/>
            <w:gridSpan w:val="2"/>
          </w:tcPr>
          <w:p w:rsidR="004D063C" w:rsidRPr="003A0D24" w:rsidRDefault="004D063C" w:rsidP="001C5F32">
            <w:pPr>
              <w:jc w:val="center"/>
              <w:rPr>
                <w:rFonts w:ascii="Georgia" w:hAnsi="Georgia"/>
                <w:b/>
                <w:bCs/>
                <w:sz w:val="24"/>
              </w:rPr>
            </w:pPr>
            <w:r w:rsidRPr="003A0D24">
              <w:rPr>
                <w:rFonts w:ascii="Georgia" w:hAnsi="Georgia"/>
                <w:b/>
                <w:bCs/>
                <w:sz w:val="24"/>
                <w:rtl/>
              </w:rPr>
              <w:t>_______________</w:t>
            </w:r>
          </w:p>
        </w:tc>
        <w:tc>
          <w:tcPr>
            <w:tcW w:w="3705" w:type="dxa"/>
            <w:gridSpan w:val="3"/>
          </w:tcPr>
          <w:p w:rsidR="004D063C" w:rsidRPr="003A0D24" w:rsidRDefault="004D063C" w:rsidP="001C5F32">
            <w:pPr>
              <w:rPr>
                <w:rFonts w:ascii="Georgia" w:hAnsi="Georgia"/>
                <w:b/>
                <w:bCs/>
                <w:sz w:val="24"/>
              </w:rPr>
            </w:pPr>
            <w:r w:rsidRPr="003A0D24">
              <w:rPr>
                <w:rFonts w:ascii="Georgia" w:hAnsi="Georgia"/>
                <w:b/>
                <w:bCs/>
                <w:sz w:val="24"/>
                <w:rtl/>
              </w:rPr>
              <w:t>______________________</w:t>
            </w:r>
          </w:p>
        </w:tc>
        <w:tc>
          <w:tcPr>
            <w:tcW w:w="2786" w:type="dxa"/>
            <w:gridSpan w:val="2"/>
          </w:tcPr>
          <w:p w:rsidR="004D063C" w:rsidRPr="003A0D24" w:rsidRDefault="004D063C" w:rsidP="001C5F32">
            <w:pPr>
              <w:rPr>
                <w:rFonts w:ascii="Georgia" w:hAnsi="Georgia"/>
                <w:b/>
                <w:bCs/>
                <w:sz w:val="24"/>
              </w:rPr>
            </w:pPr>
            <w:r w:rsidRPr="003A0D24">
              <w:rPr>
                <w:rFonts w:ascii="Georgia" w:hAnsi="Georgia"/>
                <w:b/>
                <w:bCs/>
                <w:sz w:val="24"/>
                <w:rtl/>
              </w:rPr>
              <w:t>_____________________</w:t>
            </w:r>
          </w:p>
        </w:tc>
      </w:tr>
      <w:tr w:rsidR="004D063C" w:rsidRPr="003A0D24">
        <w:tc>
          <w:tcPr>
            <w:tcW w:w="2031" w:type="dxa"/>
            <w:gridSpan w:val="2"/>
          </w:tcPr>
          <w:p w:rsidR="004D063C" w:rsidRPr="003A0D24" w:rsidRDefault="004D063C" w:rsidP="001C5F32">
            <w:pPr>
              <w:jc w:val="center"/>
              <w:rPr>
                <w:rFonts w:ascii="Georgia" w:hAnsi="Georgia"/>
                <w:sz w:val="24"/>
              </w:rPr>
            </w:pPr>
            <w:r w:rsidRPr="003A0D24">
              <w:rPr>
                <w:rFonts w:ascii="Georgia" w:hAnsi="Georgia" w:hint="eastAsia"/>
                <w:sz w:val="24"/>
                <w:rtl/>
              </w:rPr>
              <w:t>תאריך</w:t>
            </w:r>
          </w:p>
        </w:tc>
        <w:tc>
          <w:tcPr>
            <w:tcW w:w="3705" w:type="dxa"/>
            <w:gridSpan w:val="3"/>
          </w:tcPr>
          <w:p w:rsidR="004D063C" w:rsidRPr="003A0D24" w:rsidRDefault="004D063C" w:rsidP="001C5F32">
            <w:pPr>
              <w:jc w:val="center"/>
              <w:rPr>
                <w:rFonts w:ascii="Georgia" w:hAnsi="Georgia"/>
                <w:sz w:val="24"/>
              </w:rPr>
            </w:pPr>
            <w:r w:rsidRPr="003A0D24">
              <w:rPr>
                <w:rFonts w:ascii="Georgia" w:hAnsi="Georgia" w:hint="eastAsia"/>
                <w:sz w:val="24"/>
                <w:rtl/>
              </w:rPr>
              <w:t>מספר</w:t>
            </w:r>
            <w:r w:rsidRPr="003A0D24">
              <w:rPr>
                <w:rFonts w:ascii="Georgia" w:hAnsi="Georgia"/>
                <w:sz w:val="24"/>
                <w:rtl/>
              </w:rPr>
              <w:t xml:space="preserve"> </w:t>
            </w:r>
            <w:r w:rsidRPr="003A0D24">
              <w:rPr>
                <w:rFonts w:ascii="Georgia" w:hAnsi="Georgia" w:hint="eastAsia"/>
                <w:sz w:val="24"/>
                <w:rtl/>
              </w:rPr>
              <w:t>רישיון</w:t>
            </w:r>
          </w:p>
        </w:tc>
        <w:tc>
          <w:tcPr>
            <w:tcW w:w="2786" w:type="dxa"/>
            <w:gridSpan w:val="2"/>
          </w:tcPr>
          <w:p w:rsidR="004D063C" w:rsidRPr="003A0D24" w:rsidRDefault="004D063C" w:rsidP="001C5F32">
            <w:pPr>
              <w:jc w:val="center"/>
              <w:rPr>
                <w:rFonts w:ascii="Georgia" w:hAnsi="Georgia"/>
                <w:sz w:val="24"/>
              </w:rPr>
            </w:pPr>
            <w:r w:rsidRPr="003A0D24">
              <w:rPr>
                <w:rFonts w:ascii="Georgia" w:hAnsi="Georgia" w:hint="eastAsia"/>
                <w:sz w:val="24"/>
                <w:rtl/>
              </w:rPr>
              <w:t>חתימה</w:t>
            </w:r>
            <w:r w:rsidRPr="003A0D24">
              <w:rPr>
                <w:rFonts w:ascii="Georgia" w:hAnsi="Georgia"/>
                <w:sz w:val="24"/>
                <w:rtl/>
              </w:rPr>
              <w:t xml:space="preserve"> </w:t>
            </w:r>
            <w:r w:rsidRPr="003A0D24">
              <w:rPr>
                <w:rFonts w:ascii="Georgia" w:hAnsi="Georgia" w:hint="eastAsia"/>
                <w:sz w:val="24"/>
                <w:rtl/>
              </w:rPr>
              <w:t>וחותמת</w:t>
            </w:r>
          </w:p>
        </w:tc>
      </w:tr>
    </w:tbl>
    <w:p w:rsidR="004D063C" w:rsidRPr="003A0D24" w:rsidRDefault="004D063C" w:rsidP="001C5F32">
      <w:pPr>
        <w:rPr>
          <w:sz w:val="24"/>
          <w:rtl/>
        </w:rPr>
      </w:pPr>
    </w:p>
    <w:p w:rsidR="004D063C" w:rsidRPr="00695401" w:rsidRDefault="004D063C" w:rsidP="001C5F32">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4D063C" w:rsidRPr="00695401" w:rsidRDefault="004D063C" w:rsidP="001C5F32">
      <w:pPr>
        <w:rPr>
          <w:szCs w:val="26"/>
          <w:rtl/>
        </w:rPr>
      </w:pPr>
    </w:p>
    <w:p w:rsidR="004D063C" w:rsidRPr="00695401" w:rsidRDefault="004D063C" w:rsidP="001C5F32">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4D063C" w:rsidRPr="00CB2C73" w:rsidRDefault="004D063C" w:rsidP="001C5F32">
      <w:pPr>
        <w:jc w:val="center"/>
        <w:rPr>
          <w:sz w:val="22"/>
          <w:szCs w:val="22"/>
          <w:rtl/>
        </w:rPr>
      </w:pPr>
    </w:p>
    <w:tbl>
      <w:tblPr>
        <w:bidiVisual/>
        <w:tblW w:w="9221" w:type="dxa"/>
        <w:tblLook w:val="01E0"/>
      </w:tblPr>
      <w:tblGrid>
        <w:gridCol w:w="494"/>
        <w:gridCol w:w="2311"/>
        <w:gridCol w:w="2877"/>
        <w:gridCol w:w="3539"/>
      </w:tblGrid>
      <w:tr w:rsidR="004D063C" w:rsidRPr="00CB2C73" w:rsidTr="003A0D24">
        <w:tc>
          <w:tcPr>
            <w:tcW w:w="9221" w:type="dxa"/>
            <w:gridSpan w:val="4"/>
          </w:tcPr>
          <w:p w:rsidR="004D063C" w:rsidRPr="003A0D24" w:rsidRDefault="004D063C" w:rsidP="003A0D24">
            <w:pPr>
              <w:spacing w:line="360" w:lineRule="auto"/>
              <w:jc w:val="both"/>
              <w:rPr>
                <w:sz w:val="24"/>
              </w:rPr>
            </w:pPr>
            <w:r w:rsidRPr="003A0D24">
              <w:rPr>
                <w:rFonts w:hint="eastAsia"/>
                <w:sz w:val="24"/>
                <w:rtl/>
              </w:rPr>
              <w:t>אני</w:t>
            </w:r>
            <w:r w:rsidRPr="003A0D24">
              <w:rPr>
                <w:sz w:val="24"/>
                <w:rtl/>
              </w:rPr>
              <w:t xml:space="preserve"> </w:t>
            </w:r>
            <w:r w:rsidRPr="003A0D24">
              <w:rPr>
                <w:rFonts w:hint="eastAsia"/>
                <w:sz w:val="24"/>
                <w:rtl/>
              </w:rPr>
              <w:t>הח</w:t>
            </w:r>
            <w:r w:rsidRPr="003A0D24">
              <w:rPr>
                <w:sz w:val="24"/>
                <w:rtl/>
              </w:rPr>
              <w:t>"</w:t>
            </w:r>
            <w:r w:rsidRPr="003A0D24">
              <w:rPr>
                <w:rFonts w:hint="eastAsia"/>
                <w:sz w:val="24"/>
                <w:rtl/>
              </w:rPr>
              <w:t>מ</w:t>
            </w:r>
            <w:r w:rsidRPr="003A0D24">
              <w:rPr>
                <w:sz w:val="24"/>
                <w:rtl/>
              </w:rPr>
              <w:t xml:space="preserve"> ____________________ </w:t>
            </w:r>
            <w:r w:rsidRPr="003A0D24">
              <w:rPr>
                <w:rFonts w:hint="eastAsia"/>
                <w:sz w:val="24"/>
                <w:rtl/>
              </w:rPr>
              <w:t>ת</w:t>
            </w:r>
            <w:r w:rsidRPr="003A0D24">
              <w:rPr>
                <w:sz w:val="24"/>
                <w:rtl/>
              </w:rPr>
              <w:t>.</w:t>
            </w:r>
            <w:r w:rsidRPr="003A0D24">
              <w:rPr>
                <w:rFonts w:hint="eastAsia"/>
                <w:sz w:val="24"/>
                <w:rtl/>
              </w:rPr>
              <w:t>ז</w:t>
            </w:r>
            <w:r w:rsidRPr="003A0D24">
              <w:rPr>
                <w:sz w:val="24"/>
                <w:rtl/>
              </w:rPr>
              <w:t xml:space="preserve">. _________________ </w:t>
            </w:r>
            <w:r w:rsidRPr="003A0D24">
              <w:rPr>
                <w:rFonts w:hint="eastAsia"/>
                <w:sz w:val="24"/>
                <w:rtl/>
              </w:rPr>
              <w:t>לאחר</w:t>
            </w:r>
            <w:r w:rsidRPr="003A0D24">
              <w:rPr>
                <w:sz w:val="24"/>
                <w:rtl/>
              </w:rPr>
              <w:t xml:space="preserve"> </w:t>
            </w:r>
            <w:r w:rsidRPr="003A0D24">
              <w:rPr>
                <w:rFonts w:hint="eastAsia"/>
                <w:sz w:val="24"/>
                <w:rtl/>
              </w:rPr>
              <w:t>שהוזהרתי</w:t>
            </w:r>
            <w:r w:rsidRPr="003A0D24">
              <w:rPr>
                <w:sz w:val="24"/>
                <w:rtl/>
              </w:rPr>
              <w:t xml:space="preserve"> </w:t>
            </w:r>
            <w:r w:rsidRPr="003A0D24">
              <w:rPr>
                <w:rFonts w:hint="eastAsia"/>
                <w:sz w:val="24"/>
                <w:rtl/>
              </w:rPr>
              <w:t>כי</w:t>
            </w:r>
            <w:r w:rsidRPr="003A0D24">
              <w:rPr>
                <w:sz w:val="24"/>
                <w:rtl/>
              </w:rPr>
              <w:t xml:space="preserve"> </w:t>
            </w:r>
            <w:r w:rsidRPr="003A0D24">
              <w:rPr>
                <w:rFonts w:hint="eastAsia"/>
                <w:sz w:val="24"/>
                <w:rtl/>
              </w:rPr>
              <w:t>עלי</w:t>
            </w:r>
            <w:r w:rsidRPr="003A0D24">
              <w:rPr>
                <w:sz w:val="24"/>
                <w:rtl/>
              </w:rPr>
              <w:t xml:space="preserve"> </w:t>
            </w:r>
            <w:r w:rsidRPr="003A0D24">
              <w:rPr>
                <w:rFonts w:hint="eastAsia"/>
                <w:sz w:val="24"/>
                <w:rtl/>
              </w:rPr>
              <w:t>לומר</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האמת</w:t>
            </w:r>
            <w:r w:rsidRPr="003A0D24">
              <w:rPr>
                <w:sz w:val="24"/>
                <w:rtl/>
              </w:rPr>
              <w:t xml:space="preserve"> </w:t>
            </w:r>
            <w:r w:rsidRPr="003A0D24">
              <w:rPr>
                <w:rFonts w:hint="eastAsia"/>
                <w:sz w:val="24"/>
                <w:rtl/>
              </w:rPr>
              <w:t>וכי</w:t>
            </w:r>
            <w:r w:rsidRPr="003A0D24">
              <w:rPr>
                <w:sz w:val="24"/>
                <w:rtl/>
              </w:rPr>
              <w:t xml:space="preserve"> </w:t>
            </w:r>
            <w:r w:rsidRPr="003A0D24">
              <w:rPr>
                <w:rFonts w:hint="eastAsia"/>
                <w:sz w:val="24"/>
                <w:rtl/>
              </w:rPr>
              <w:t>אהיה</w:t>
            </w:r>
            <w:r w:rsidRPr="003A0D24">
              <w:rPr>
                <w:sz w:val="24"/>
                <w:rtl/>
              </w:rPr>
              <w:t xml:space="preserve"> </w:t>
            </w:r>
            <w:r w:rsidRPr="003A0D24">
              <w:rPr>
                <w:rFonts w:hint="eastAsia"/>
                <w:sz w:val="24"/>
                <w:rtl/>
              </w:rPr>
              <w:t>צפוי</w:t>
            </w:r>
            <w:r w:rsidRPr="003A0D24">
              <w:rPr>
                <w:sz w:val="24"/>
                <w:rtl/>
              </w:rPr>
              <w:t xml:space="preserve"> </w:t>
            </w:r>
            <w:r w:rsidRPr="003A0D24">
              <w:rPr>
                <w:rFonts w:hint="eastAsia"/>
                <w:sz w:val="24"/>
                <w:rtl/>
              </w:rPr>
              <w:t>לעונשים</w:t>
            </w:r>
            <w:r w:rsidRPr="003A0D24">
              <w:rPr>
                <w:sz w:val="24"/>
                <w:rtl/>
              </w:rPr>
              <w:t xml:space="preserve"> </w:t>
            </w:r>
            <w:r w:rsidRPr="003A0D24">
              <w:rPr>
                <w:rFonts w:hint="eastAsia"/>
                <w:sz w:val="24"/>
                <w:rtl/>
              </w:rPr>
              <w:t>הקבועים</w:t>
            </w:r>
            <w:r w:rsidRPr="003A0D24">
              <w:rPr>
                <w:sz w:val="24"/>
                <w:rtl/>
              </w:rPr>
              <w:t xml:space="preserve"> </w:t>
            </w:r>
            <w:r w:rsidRPr="003A0D24">
              <w:rPr>
                <w:rFonts w:hint="eastAsia"/>
                <w:sz w:val="24"/>
                <w:rtl/>
              </w:rPr>
              <w:t>בחוק</w:t>
            </w:r>
            <w:r w:rsidRPr="003A0D24">
              <w:rPr>
                <w:sz w:val="24"/>
                <w:rtl/>
              </w:rPr>
              <w:t xml:space="preserve"> </w:t>
            </w:r>
            <w:r w:rsidRPr="003A0D24">
              <w:rPr>
                <w:rFonts w:hint="eastAsia"/>
                <w:sz w:val="24"/>
                <w:rtl/>
              </w:rPr>
              <w:t>אם</w:t>
            </w:r>
            <w:r w:rsidRPr="003A0D24">
              <w:rPr>
                <w:sz w:val="24"/>
                <w:rtl/>
              </w:rPr>
              <w:t xml:space="preserve"> </w:t>
            </w:r>
            <w:r w:rsidRPr="003A0D24">
              <w:rPr>
                <w:rFonts w:hint="eastAsia"/>
                <w:sz w:val="24"/>
                <w:rtl/>
              </w:rPr>
              <w:t>לא</w:t>
            </w:r>
            <w:r w:rsidRPr="003A0D24">
              <w:rPr>
                <w:sz w:val="24"/>
                <w:rtl/>
              </w:rPr>
              <w:t xml:space="preserve"> </w:t>
            </w:r>
            <w:r w:rsidRPr="003A0D24">
              <w:rPr>
                <w:rFonts w:hint="eastAsia"/>
                <w:sz w:val="24"/>
                <w:rtl/>
              </w:rPr>
              <w:t>אעשה</w:t>
            </w:r>
            <w:r w:rsidRPr="003A0D24">
              <w:rPr>
                <w:sz w:val="24"/>
                <w:rtl/>
              </w:rPr>
              <w:t xml:space="preserve"> </w:t>
            </w:r>
            <w:r w:rsidRPr="003A0D24">
              <w:rPr>
                <w:rFonts w:hint="eastAsia"/>
                <w:sz w:val="24"/>
                <w:rtl/>
              </w:rPr>
              <w:t>כן</w:t>
            </w:r>
            <w:r w:rsidRPr="003A0D24">
              <w:rPr>
                <w:sz w:val="24"/>
                <w:rtl/>
              </w:rPr>
              <w:t xml:space="preserve">, </w:t>
            </w:r>
            <w:r w:rsidRPr="003A0D24">
              <w:rPr>
                <w:rFonts w:hint="eastAsia"/>
                <w:sz w:val="24"/>
                <w:rtl/>
              </w:rPr>
              <w:t>מצהיר</w:t>
            </w:r>
            <w:r w:rsidRPr="003A0D24">
              <w:rPr>
                <w:sz w:val="24"/>
                <w:rtl/>
              </w:rPr>
              <w:t>/</w:t>
            </w:r>
            <w:r w:rsidRPr="003A0D24">
              <w:rPr>
                <w:rFonts w:hint="eastAsia"/>
                <w:sz w:val="24"/>
                <w:rtl/>
              </w:rPr>
              <w:t>ה</w:t>
            </w:r>
            <w:r w:rsidRPr="003A0D24">
              <w:rPr>
                <w:sz w:val="24"/>
                <w:rtl/>
              </w:rPr>
              <w:t xml:space="preserve"> </w:t>
            </w:r>
            <w:r w:rsidRPr="003A0D24">
              <w:rPr>
                <w:rFonts w:hint="eastAsia"/>
                <w:sz w:val="24"/>
                <w:rtl/>
              </w:rPr>
              <w:t>בזה</w:t>
            </w:r>
            <w:r w:rsidRPr="003A0D24">
              <w:rPr>
                <w:sz w:val="24"/>
                <w:rtl/>
              </w:rPr>
              <w:t xml:space="preserve"> </w:t>
            </w:r>
            <w:r w:rsidRPr="003A0D24">
              <w:rPr>
                <w:rFonts w:hint="eastAsia"/>
                <w:sz w:val="24"/>
                <w:rtl/>
              </w:rPr>
              <w:t>כדלקמן</w:t>
            </w:r>
            <w:r w:rsidRPr="003A0D24">
              <w:rPr>
                <w:sz w:val="24"/>
                <w:rtl/>
              </w:rPr>
              <w:t>:</w:t>
            </w:r>
          </w:p>
        </w:tc>
      </w:tr>
      <w:tr w:rsidR="004D063C" w:rsidRPr="00CB2C73" w:rsidTr="003A0D24">
        <w:tc>
          <w:tcPr>
            <w:tcW w:w="9221" w:type="dxa"/>
            <w:gridSpan w:val="4"/>
          </w:tcPr>
          <w:p w:rsidR="004D063C" w:rsidRPr="003A0D24" w:rsidRDefault="004D063C" w:rsidP="003A0D24">
            <w:pPr>
              <w:spacing w:line="360" w:lineRule="auto"/>
              <w:jc w:val="both"/>
              <w:rPr>
                <w:sz w:val="24"/>
              </w:rPr>
            </w:pPr>
          </w:p>
        </w:tc>
      </w:tr>
      <w:tr w:rsidR="004D063C" w:rsidRPr="00CB2C73" w:rsidTr="003A0D24">
        <w:tc>
          <w:tcPr>
            <w:tcW w:w="9221" w:type="dxa"/>
            <w:gridSpan w:val="4"/>
          </w:tcPr>
          <w:p w:rsidR="004D063C" w:rsidRDefault="004D063C" w:rsidP="003A0D24">
            <w:pPr>
              <w:spacing w:line="360" w:lineRule="auto"/>
              <w:jc w:val="both"/>
              <w:rPr>
                <w:sz w:val="24"/>
                <w:rtl/>
              </w:rPr>
            </w:pPr>
            <w:r w:rsidRPr="003A0D24">
              <w:rPr>
                <w:rFonts w:hint="eastAsia"/>
                <w:sz w:val="24"/>
                <w:rtl/>
              </w:rPr>
              <w:t>הנני</w:t>
            </w:r>
            <w:r w:rsidRPr="003A0D24">
              <w:rPr>
                <w:sz w:val="24"/>
                <w:rtl/>
              </w:rPr>
              <w:t xml:space="preserve"> </w:t>
            </w:r>
            <w:r w:rsidRPr="003A0D24">
              <w:rPr>
                <w:rFonts w:hint="eastAsia"/>
                <w:sz w:val="24"/>
                <w:rtl/>
              </w:rPr>
              <w:t>נותן</w:t>
            </w:r>
            <w:r w:rsidRPr="003A0D24">
              <w:rPr>
                <w:sz w:val="24"/>
                <w:rtl/>
              </w:rPr>
              <w:t xml:space="preserve"> </w:t>
            </w:r>
            <w:r w:rsidRPr="003A0D24">
              <w:rPr>
                <w:rFonts w:hint="eastAsia"/>
                <w:sz w:val="24"/>
                <w:rtl/>
              </w:rPr>
              <w:t>תצהיר</w:t>
            </w:r>
            <w:r w:rsidRPr="003A0D24">
              <w:rPr>
                <w:sz w:val="24"/>
                <w:rtl/>
              </w:rPr>
              <w:t xml:space="preserve"> </w:t>
            </w:r>
            <w:r w:rsidRPr="003A0D24">
              <w:rPr>
                <w:rFonts w:hint="eastAsia"/>
                <w:sz w:val="24"/>
                <w:rtl/>
              </w:rPr>
              <w:t>זה</w:t>
            </w:r>
            <w:r w:rsidRPr="003A0D24">
              <w:rPr>
                <w:sz w:val="24"/>
                <w:rtl/>
              </w:rPr>
              <w:t xml:space="preserve"> </w:t>
            </w:r>
            <w:r w:rsidRPr="003A0D24">
              <w:rPr>
                <w:rFonts w:hint="eastAsia"/>
                <w:sz w:val="24"/>
                <w:rtl/>
              </w:rPr>
              <w:t>בשם</w:t>
            </w:r>
            <w:r w:rsidRPr="003A0D24">
              <w:rPr>
                <w:sz w:val="24"/>
                <w:rtl/>
              </w:rPr>
              <w:t xml:space="preserve"> _____________________ </w:t>
            </w:r>
            <w:r w:rsidRPr="003A0D24">
              <w:rPr>
                <w:rFonts w:hint="eastAsia"/>
                <w:sz w:val="24"/>
                <w:rtl/>
              </w:rPr>
              <w:t>שהוא</w:t>
            </w:r>
            <w:r w:rsidRPr="003A0D24">
              <w:rPr>
                <w:sz w:val="24"/>
                <w:rtl/>
              </w:rPr>
              <w:t xml:space="preserve"> </w:t>
            </w:r>
            <w:r w:rsidRPr="003A0D24">
              <w:rPr>
                <w:rFonts w:hint="eastAsia"/>
                <w:sz w:val="24"/>
                <w:rtl/>
              </w:rPr>
              <w:t>המציע</w:t>
            </w:r>
            <w:r w:rsidRPr="003A0D24">
              <w:rPr>
                <w:sz w:val="24"/>
                <w:rtl/>
              </w:rPr>
              <w:t xml:space="preserve"> </w:t>
            </w:r>
            <w:r w:rsidRPr="003A0D24">
              <w:rPr>
                <w:rFonts w:hint="eastAsia"/>
                <w:sz w:val="24"/>
                <w:rtl/>
              </w:rPr>
              <w:t>המבקש</w:t>
            </w:r>
            <w:r w:rsidRPr="003A0D24">
              <w:rPr>
                <w:sz w:val="24"/>
                <w:rtl/>
              </w:rPr>
              <w:t xml:space="preserve"> </w:t>
            </w:r>
            <w:r w:rsidRPr="003A0D24">
              <w:rPr>
                <w:rFonts w:hint="eastAsia"/>
                <w:sz w:val="24"/>
                <w:rtl/>
              </w:rPr>
              <w:t>להתקשר</w:t>
            </w:r>
            <w:r w:rsidRPr="003A0D24">
              <w:rPr>
                <w:sz w:val="24"/>
                <w:rtl/>
              </w:rPr>
              <w:t xml:space="preserve"> </w:t>
            </w:r>
            <w:r w:rsidRPr="003A0D24">
              <w:rPr>
                <w:rFonts w:hint="eastAsia"/>
                <w:sz w:val="24"/>
                <w:rtl/>
              </w:rPr>
              <w:t>עם</w:t>
            </w:r>
            <w:r w:rsidRPr="003A0D24">
              <w:rPr>
                <w:sz w:val="24"/>
                <w:rtl/>
              </w:rPr>
              <w:t xml:space="preserve"> </w:t>
            </w:r>
            <w:r w:rsidRPr="003A0D24">
              <w:rPr>
                <w:rFonts w:hint="eastAsia"/>
                <w:sz w:val="24"/>
                <w:rtl/>
              </w:rPr>
              <w:t>עורך</w:t>
            </w:r>
            <w:r w:rsidRPr="003A0D24">
              <w:rPr>
                <w:sz w:val="24"/>
                <w:rtl/>
              </w:rPr>
              <w:t xml:space="preserve"> </w:t>
            </w:r>
            <w:r w:rsidRPr="003A0D24">
              <w:rPr>
                <w:rFonts w:hint="eastAsia"/>
                <w:sz w:val="24"/>
                <w:rtl/>
              </w:rPr>
              <w:t>המכרז</w:t>
            </w:r>
            <w:r w:rsidRPr="003A0D24">
              <w:rPr>
                <w:sz w:val="24"/>
                <w:rtl/>
              </w:rPr>
              <w:t xml:space="preserve"> </w:t>
            </w:r>
          </w:p>
          <w:p w:rsidR="004D063C" w:rsidRPr="003A0D24" w:rsidRDefault="004D063C" w:rsidP="003A0D24">
            <w:pPr>
              <w:spacing w:line="360" w:lineRule="auto"/>
              <w:jc w:val="both"/>
              <w:rPr>
                <w:sz w:val="24"/>
              </w:rPr>
            </w:pPr>
            <w:r w:rsidRPr="003A0D24">
              <w:rPr>
                <w:sz w:val="24"/>
                <w:rtl/>
              </w:rPr>
              <w:t xml:space="preserve">[ </w:t>
            </w:r>
            <w:r w:rsidRPr="003A0D24">
              <w:rPr>
                <w:rFonts w:hint="eastAsia"/>
                <w:sz w:val="24"/>
                <w:rtl/>
              </w:rPr>
              <w:t>להלן</w:t>
            </w:r>
            <w:r w:rsidRPr="003A0D24">
              <w:rPr>
                <w:sz w:val="24"/>
                <w:rtl/>
              </w:rPr>
              <w:t xml:space="preserve"> – "</w:t>
            </w:r>
            <w:r w:rsidRPr="003A0D24">
              <w:rPr>
                <w:rFonts w:hint="eastAsia"/>
                <w:b/>
                <w:bCs/>
                <w:sz w:val="24"/>
                <w:rtl/>
              </w:rPr>
              <w:t>המציע</w:t>
            </w:r>
            <w:r w:rsidRPr="003A0D24">
              <w:rPr>
                <w:sz w:val="24"/>
                <w:rtl/>
              </w:rPr>
              <w:t xml:space="preserve">"]. </w:t>
            </w:r>
            <w:r w:rsidRPr="003A0D24">
              <w:rPr>
                <w:rFonts w:hint="eastAsia"/>
                <w:sz w:val="24"/>
                <w:rtl/>
              </w:rPr>
              <w:t>אני</w:t>
            </w:r>
            <w:r w:rsidRPr="003A0D24">
              <w:rPr>
                <w:sz w:val="24"/>
                <w:rtl/>
              </w:rPr>
              <w:t xml:space="preserve"> </w:t>
            </w:r>
            <w:r w:rsidRPr="003A0D24">
              <w:rPr>
                <w:rFonts w:hint="eastAsia"/>
                <w:sz w:val="24"/>
                <w:rtl/>
              </w:rPr>
              <w:t>מצהיר</w:t>
            </w:r>
            <w:r w:rsidRPr="003A0D24">
              <w:rPr>
                <w:sz w:val="24"/>
                <w:rtl/>
              </w:rPr>
              <w:t>/</w:t>
            </w:r>
            <w:r w:rsidRPr="003A0D24">
              <w:rPr>
                <w:rFonts w:hint="eastAsia"/>
                <w:sz w:val="24"/>
                <w:rtl/>
              </w:rPr>
              <w:t>ה</w:t>
            </w:r>
            <w:r w:rsidRPr="003A0D24">
              <w:rPr>
                <w:sz w:val="24"/>
                <w:rtl/>
              </w:rPr>
              <w:t xml:space="preserve"> </w:t>
            </w:r>
            <w:r w:rsidRPr="003A0D24">
              <w:rPr>
                <w:rFonts w:hint="eastAsia"/>
                <w:sz w:val="24"/>
                <w:rtl/>
              </w:rPr>
              <w:t>כי</w:t>
            </w:r>
            <w:r w:rsidRPr="003A0D24">
              <w:rPr>
                <w:sz w:val="24"/>
                <w:rtl/>
              </w:rPr>
              <w:t xml:space="preserve"> </w:t>
            </w:r>
            <w:r w:rsidRPr="003A0D24">
              <w:rPr>
                <w:rFonts w:hint="eastAsia"/>
                <w:sz w:val="24"/>
                <w:rtl/>
              </w:rPr>
              <w:t>הנני</w:t>
            </w:r>
            <w:r w:rsidRPr="003A0D24">
              <w:rPr>
                <w:sz w:val="24"/>
                <w:rtl/>
              </w:rPr>
              <w:t xml:space="preserve"> </w:t>
            </w:r>
            <w:r w:rsidRPr="003A0D24">
              <w:rPr>
                <w:rFonts w:hint="eastAsia"/>
                <w:sz w:val="24"/>
                <w:rtl/>
              </w:rPr>
              <w:t>מוסמך</w:t>
            </w:r>
            <w:r w:rsidRPr="003A0D24">
              <w:rPr>
                <w:sz w:val="24"/>
                <w:rtl/>
              </w:rPr>
              <w:t>/</w:t>
            </w:r>
            <w:r w:rsidRPr="003A0D24">
              <w:rPr>
                <w:rFonts w:hint="eastAsia"/>
                <w:sz w:val="24"/>
                <w:rtl/>
              </w:rPr>
              <w:t>ת</w:t>
            </w:r>
            <w:r w:rsidRPr="003A0D24">
              <w:rPr>
                <w:sz w:val="24"/>
                <w:rtl/>
              </w:rPr>
              <w:t xml:space="preserve"> </w:t>
            </w:r>
            <w:r w:rsidRPr="003A0D24">
              <w:rPr>
                <w:rFonts w:hint="eastAsia"/>
                <w:sz w:val="24"/>
                <w:rtl/>
              </w:rPr>
              <w:t>לתת</w:t>
            </w:r>
            <w:r w:rsidRPr="003A0D24">
              <w:rPr>
                <w:sz w:val="24"/>
                <w:rtl/>
              </w:rPr>
              <w:t xml:space="preserve"> </w:t>
            </w:r>
            <w:r w:rsidRPr="003A0D24">
              <w:rPr>
                <w:rFonts w:hint="eastAsia"/>
                <w:sz w:val="24"/>
                <w:rtl/>
              </w:rPr>
              <w:t>תצהיר</w:t>
            </w:r>
            <w:r w:rsidRPr="003A0D24">
              <w:rPr>
                <w:sz w:val="24"/>
                <w:rtl/>
              </w:rPr>
              <w:t xml:space="preserve"> </w:t>
            </w:r>
            <w:r w:rsidRPr="003A0D24">
              <w:rPr>
                <w:rFonts w:hint="eastAsia"/>
                <w:sz w:val="24"/>
                <w:rtl/>
              </w:rPr>
              <w:t>זה</w:t>
            </w:r>
            <w:r w:rsidRPr="003A0D24">
              <w:rPr>
                <w:sz w:val="24"/>
                <w:rtl/>
              </w:rPr>
              <w:t xml:space="preserve"> </w:t>
            </w:r>
            <w:r w:rsidRPr="003A0D24">
              <w:rPr>
                <w:rFonts w:hint="eastAsia"/>
                <w:sz w:val="24"/>
                <w:rtl/>
              </w:rPr>
              <w:t>בשם</w:t>
            </w:r>
            <w:r w:rsidRPr="003A0D24">
              <w:rPr>
                <w:sz w:val="24"/>
                <w:rtl/>
              </w:rPr>
              <w:t xml:space="preserve"> </w:t>
            </w:r>
            <w:r w:rsidRPr="003A0D24">
              <w:rPr>
                <w:rFonts w:hint="eastAsia"/>
                <w:sz w:val="24"/>
                <w:rtl/>
              </w:rPr>
              <w:t>המציע</w:t>
            </w:r>
            <w:r w:rsidRPr="003A0D24">
              <w:rPr>
                <w:sz w:val="24"/>
                <w:rtl/>
              </w:rPr>
              <w:t>.</w:t>
            </w:r>
          </w:p>
        </w:tc>
      </w:tr>
      <w:tr w:rsidR="004D063C" w:rsidRPr="00CB2C73" w:rsidTr="003A0D24">
        <w:tc>
          <w:tcPr>
            <w:tcW w:w="9221" w:type="dxa"/>
            <w:gridSpan w:val="4"/>
          </w:tcPr>
          <w:p w:rsidR="004D063C" w:rsidRPr="003A0D24" w:rsidRDefault="004D063C" w:rsidP="003A0D24">
            <w:pPr>
              <w:spacing w:line="360" w:lineRule="auto"/>
              <w:jc w:val="both"/>
              <w:rPr>
                <w:sz w:val="24"/>
              </w:rPr>
            </w:pPr>
          </w:p>
        </w:tc>
      </w:tr>
      <w:tr w:rsidR="004D063C" w:rsidRPr="00CB2C73" w:rsidTr="003A0D24">
        <w:tc>
          <w:tcPr>
            <w:tcW w:w="9221" w:type="dxa"/>
            <w:gridSpan w:val="4"/>
          </w:tcPr>
          <w:p w:rsidR="004D063C" w:rsidRPr="003A0D24" w:rsidRDefault="004D063C" w:rsidP="003A0D24">
            <w:pPr>
              <w:spacing w:line="360" w:lineRule="auto"/>
              <w:rPr>
                <w:sz w:val="24"/>
              </w:rPr>
            </w:pPr>
            <w:r w:rsidRPr="003A0D24">
              <w:rPr>
                <w:rFonts w:hint="eastAsia"/>
                <w:sz w:val="24"/>
                <w:rtl/>
              </w:rPr>
              <w:t>המציע</w:t>
            </w:r>
            <w:r w:rsidRPr="003A0D24">
              <w:rPr>
                <w:sz w:val="24"/>
                <w:rtl/>
              </w:rPr>
              <w:t xml:space="preserve"> </w:t>
            </w:r>
            <w:r w:rsidRPr="003A0D24">
              <w:rPr>
                <w:rFonts w:hint="eastAsia"/>
                <w:sz w:val="24"/>
                <w:rtl/>
              </w:rPr>
              <w:t>הינו</w:t>
            </w:r>
            <w:r w:rsidRPr="003A0D24">
              <w:rPr>
                <w:sz w:val="24"/>
                <w:rtl/>
              </w:rPr>
              <w:t xml:space="preserve"> </w:t>
            </w:r>
            <w:r w:rsidRPr="003A0D24">
              <w:rPr>
                <w:rFonts w:hint="eastAsia"/>
                <w:sz w:val="24"/>
                <w:rtl/>
              </w:rPr>
              <w:t>תאגיד</w:t>
            </w:r>
            <w:r w:rsidRPr="003A0D24">
              <w:rPr>
                <w:sz w:val="24"/>
                <w:rtl/>
              </w:rPr>
              <w:t xml:space="preserve"> </w:t>
            </w:r>
            <w:r w:rsidRPr="003A0D24">
              <w:rPr>
                <w:rFonts w:hint="eastAsia"/>
                <w:sz w:val="24"/>
                <w:rtl/>
              </w:rPr>
              <w:t>הרשום</w:t>
            </w:r>
            <w:r w:rsidRPr="003A0D24">
              <w:rPr>
                <w:sz w:val="24"/>
                <w:rtl/>
              </w:rPr>
              <w:t xml:space="preserve"> </w:t>
            </w:r>
            <w:r w:rsidRPr="003A0D24">
              <w:rPr>
                <w:rFonts w:hint="eastAsia"/>
                <w:sz w:val="24"/>
                <w:rtl/>
              </w:rPr>
              <w:t>בישראל</w:t>
            </w:r>
            <w:r w:rsidRPr="003A0D24">
              <w:rPr>
                <w:sz w:val="24"/>
                <w:rtl/>
              </w:rPr>
              <w:t>.</w:t>
            </w:r>
          </w:p>
        </w:tc>
      </w:tr>
      <w:tr w:rsidR="004D063C" w:rsidRPr="00CB2C73" w:rsidTr="003A0D24">
        <w:tc>
          <w:tcPr>
            <w:tcW w:w="9221" w:type="dxa"/>
            <w:gridSpan w:val="4"/>
          </w:tcPr>
          <w:p w:rsidR="004D063C" w:rsidRPr="003A0D24" w:rsidRDefault="004D063C" w:rsidP="003A0D24">
            <w:pPr>
              <w:spacing w:line="360" w:lineRule="auto"/>
              <w:rPr>
                <w:sz w:val="24"/>
              </w:rPr>
            </w:pPr>
          </w:p>
        </w:tc>
      </w:tr>
      <w:tr w:rsidR="004D063C" w:rsidRPr="00CB2C73" w:rsidTr="003A0D24">
        <w:tc>
          <w:tcPr>
            <w:tcW w:w="494" w:type="dxa"/>
          </w:tcPr>
          <w:p w:rsidR="004D063C" w:rsidRPr="003A0D24" w:rsidRDefault="004D063C" w:rsidP="003A0D24">
            <w:pPr>
              <w:spacing w:line="360" w:lineRule="auto"/>
              <w:rPr>
                <w:sz w:val="24"/>
              </w:rPr>
            </w:pPr>
            <w:r w:rsidRPr="003A0D24">
              <w:rPr>
                <w:sz w:val="24"/>
                <w:rtl/>
              </w:rPr>
              <w:t>1.</w:t>
            </w:r>
          </w:p>
        </w:tc>
        <w:tc>
          <w:tcPr>
            <w:tcW w:w="8727" w:type="dxa"/>
            <w:gridSpan w:val="3"/>
          </w:tcPr>
          <w:p w:rsidR="004D063C" w:rsidRPr="003A0D24" w:rsidRDefault="004D063C" w:rsidP="003A0D24">
            <w:pPr>
              <w:spacing w:line="360" w:lineRule="auto"/>
              <w:rPr>
                <w:b/>
                <w:bCs/>
                <w:sz w:val="24"/>
              </w:rPr>
            </w:pPr>
            <w:r w:rsidRPr="003A0D24">
              <w:rPr>
                <w:b/>
                <w:bCs/>
                <w:sz w:val="24"/>
                <w:rtl/>
              </w:rPr>
              <w:t>(</w:t>
            </w:r>
            <w:r w:rsidRPr="003A0D24">
              <w:rPr>
                <w:rFonts w:hint="eastAsia"/>
                <w:b/>
                <w:bCs/>
                <w:sz w:val="24"/>
                <w:rtl/>
              </w:rPr>
              <w:t>סמן</w:t>
            </w:r>
            <w:r w:rsidRPr="003A0D24">
              <w:rPr>
                <w:b/>
                <w:bCs/>
                <w:sz w:val="24"/>
                <w:rtl/>
              </w:rPr>
              <w:t xml:space="preserve"> </w:t>
            </w:r>
            <w:r w:rsidRPr="003A0D24">
              <w:rPr>
                <w:b/>
                <w:bCs/>
                <w:sz w:val="24"/>
              </w:rPr>
              <w:t>X</w:t>
            </w:r>
            <w:r w:rsidRPr="003A0D24">
              <w:rPr>
                <w:b/>
                <w:bCs/>
                <w:sz w:val="24"/>
                <w:rtl/>
              </w:rPr>
              <w:t xml:space="preserve"> </w:t>
            </w:r>
            <w:r w:rsidRPr="003A0D24">
              <w:rPr>
                <w:rFonts w:hint="eastAsia"/>
                <w:b/>
                <w:bCs/>
                <w:sz w:val="24"/>
                <w:rtl/>
              </w:rPr>
              <w:t>במשבצת</w:t>
            </w:r>
            <w:r w:rsidRPr="003A0D24">
              <w:rPr>
                <w:b/>
                <w:bCs/>
                <w:sz w:val="24"/>
                <w:rtl/>
              </w:rPr>
              <w:t xml:space="preserve"> </w:t>
            </w:r>
            <w:r w:rsidRPr="003A0D24">
              <w:rPr>
                <w:rFonts w:hint="eastAsia"/>
                <w:b/>
                <w:bCs/>
                <w:sz w:val="24"/>
                <w:rtl/>
              </w:rPr>
              <w:t>המתאימה</w:t>
            </w:r>
            <w:r w:rsidRPr="003A0D24">
              <w:rPr>
                <w:b/>
                <w:bCs/>
                <w:sz w:val="24"/>
                <w:rtl/>
              </w:rPr>
              <w:t>)</w:t>
            </w:r>
          </w:p>
        </w:tc>
      </w:tr>
      <w:tr w:rsidR="004D063C" w:rsidRPr="00CB2C73" w:rsidTr="003A0D24">
        <w:tc>
          <w:tcPr>
            <w:tcW w:w="9221" w:type="dxa"/>
            <w:gridSpan w:val="4"/>
          </w:tcPr>
          <w:p w:rsidR="004D063C" w:rsidRPr="003A0D24" w:rsidRDefault="004D063C" w:rsidP="003A0D24">
            <w:pPr>
              <w:spacing w:line="360" w:lineRule="auto"/>
              <w:rPr>
                <w:sz w:val="24"/>
              </w:rPr>
            </w:pPr>
          </w:p>
        </w:tc>
      </w:tr>
      <w:tr w:rsidR="004D063C" w:rsidRPr="00CB2C73" w:rsidTr="003A0D24">
        <w:tc>
          <w:tcPr>
            <w:tcW w:w="494" w:type="dxa"/>
          </w:tcPr>
          <w:p w:rsidR="004D063C" w:rsidRPr="003A0D24" w:rsidRDefault="004D063C" w:rsidP="003A0D24">
            <w:pPr>
              <w:spacing w:line="360" w:lineRule="auto"/>
              <w:rPr>
                <w:rFonts w:ascii="Georgia" w:hAnsi="Georgia"/>
                <w:sz w:val="24"/>
              </w:rPr>
            </w:pPr>
            <w:r>
              <w:rPr>
                <w:rFonts w:ascii="Times New Roman" w:hAnsi="Times New Roman" w:cs="Times New Roman"/>
                <w:sz w:val="24"/>
              </w:rPr>
              <w:t></w:t>
            </w:r>
          </w:p>
        </w:tc>
        <w:tc>
          <w:tcPr>
            <w:tcW w:w="8727" w:type="dxa"/>
            <w:gridSpan w:val="3"/>
          </w:tcPr>
          <w:p w:rsidR="004D063C" w:rsidRPr="003A0D24" w:rsidRDefault="004D063C" w:rsidP="003A0D24">
            <w:pPr>
              <w:spacing w:line="360" w:lineRule="auto"/>
              <w:jc w:val="both"/>
              <w:rPr>
                <w:rFonts w:ascii="Georgia" w:hAnsi="Georgia"/>
                <w:sz w:val="24"/>
              </w:rPr>
            </w:pPr>
            <w:r w:rsidRPr="003A0D24">
              <w:rPr>
                <w:rFonts w:ascii="Georgia" w:hAnsi="Georgia" w:hint="eastAsia"/>
                <w:sz w:val="24"/>
                <w:rtl/>
              </w:rPr>
              <w:t>המציע</w:t>
            </w:r>
            <w:r w:rsidRPr="003A0D24">
              <w:rPr>
                <w:rFonts w:ascii="Georgia" w:hAnsi="Georgia"/>
                <w:sz w:val="24"/>
                <w:rtl/>
              </w:rPr>
              <w:t xml:space="preserve"> </w:t>
            </w:r>
            <w:r w:rsidRPr="003A0D24">
              <w:rPr>
                <w:rFonts w:ascii="Georgia" w:hAnsi="Georgia" w:hint="eastAsia"/>
                <w:sz w:val="24"/>
                <w:rtl/>
              </w:rPr>
              <w:t>הוא</w:t>
            </w:r>
            <w:r w:rsidRPr="003A0D24">
              <w:rPr>
                <w:rFonts w:ascii="Georgia" w:hAnsi="Georgia"/>
                <w:sz w:val="24"/>
                <w:rtl/>
              </w:rPr>
              <w:t xml:space="preserve"> </w:t>
            </w:r>
            <w:r w:rsidRPr="003A0D24">
              <w:rPr>
                <w:rFonts w:ascii="Georgia" w:hAnsi="Georgia" w:hint="eastAsia"/>
                <w:sz w:val="24"/>
                <w:rtl/>
              </w:rPr>
              <w:t>בעל</w:t>
            </w:r>
            <w:r w:rsidRPr="003A0D24">
              <w:rPr>
                <w:rFonts w:ascii="Georgia" w:hAnsi="Georgia"/>
                <w:sz w:val="24"/>
                <w:rtl/>
              </w:rPr>
              <w:t xml:space="preserve"> </w:t>
            </w:r>
            <w:r w:rsidRPr="003A0D24">
              <w:rPr>
                <w:rFonts w:ascii="Georgia" w:hAnsi="Georgia" w:hint="eastAsia"/>
                <w:sz w:val="24"/>
                <w:rtl/>
              </w:rPr>
              <w:t>זכויות</w:t>
            </w:r>
            <w:r w:rsidRPr="003A0D24">
              <w:rPr>
                <w:rFonts w:ascii="Georgia" w:hAnsi="Georgia"/>
                <w:sz w:val="24"/>
                <w:rtl/>
              </w:rPr>
              <w:t xml:space="preserve"> </w:t>
            </w:r>
            <w:r w:rsidRPr="003A0D24">
              <w:rPr>
                <w:rFonts w:ascii="Georgia" w:hAnsi="Georgia" w:hint="eastAsia"/>
                <w:sz w:val="24"/>
                <w:rtl/>
              </w:rPr>
              <w:t>הקניין</w:t>
            </w:r>
            <w:r w:rsidRPr="003A0D24">
              <w:rPr>
                <w:rFonts w:ascii="Georgia" w:hAnsi="Georgia"/>
                <w:sz w:val="24"/>
                <w:rtl/>
              </w:rPr>
              <w:t xml:space="preserve"> </w:t>
            </w:r>
            <w:r w:rsidRPr="003A0D24">
              <w:rPr>
                <w:rFonts w:ascii="Georgia" w:hAnsi="Georgia" w:hint="eastAsia"/>
                <w:sz w:val="24"/>
                <w:rtl/>
              </w:rPr>
              <w:t>ואין</w:t>
            </w:r>
            <w:r w:rsidRPr="003A0D24">
              <w:rPr>
                <w:rFonts w:ascii="Georgia" w:hAnsi="Georgia"/>
                <w:sz w:val="24"/>
                <w:rtl/>
              </w:rPr>
              <w:t xml:space="preserve"> </w:t>
            </w:r>
            <w:r w:rsidRPr="003A0D24">
              <w:rPr>
                <w:rFonts w:ascii="Georgia" w:hAnsi="Georgia" w:hint="eastAsia"/>
                <w:sz w:val="24"/>
                <w:rtl/>
              </w:rPr>
              <w:t>בהצעתו</w:t>
            </w:r>
            <w:r w:rsidRPr="003A0D24">
              <w:rPr>
                <w:rFonts w:ascii="Georgia" w:hAnsi="Georgia"/>
                <w:sz w:val="24"/>
                <w:rtl/>
              </w:rPr>
              <w:t xml:space="preserve"> </w:t>
            </w:r>
            <w:r w:rsidRPr="003A0D24">
              <w:rPr>
                <w:rFonts w:ascii="Georgia" w:hAnsi="Georgia" w:hint="eastAsia"/>
                <w:sz w:val="24"/>
                <w:rtl/>
              </w:rPr>
              <w:t>משום</w:t>
            </w:r>
            <w:r w:rsidRPr="003A0D24">
              <w:rPr>
                <w:rFonts w:ascii="Georgia" w:hAnsi="Georgia"/>
                <w:sz w:val="24"/>
                <w:rtl/>
              </w:rPr>
              <w:t xml:space="preserve"> </w:t>
            </w:r>
            <w:r w:rsidRPr="003A0D24">
              <w:rPr>
                <w:rFonts w:ascii="Georgia" w:hAnsi="Georgia" w:hint="eastAsia"/>
                <w:sz w:val="24"/>
                <w:rtl/>
              </w:rPr>
              <w:t>הפרת</w:t>
            </w:r>
            <w:r w:rsidRPr="003A0D24">
              <w:rPr>
                <w:rFonts w:ascii="Georgia" w:hAnsi="Georgia"/>
                <w:sz w:val="24"/>
                <w:rtl/>
              </w:rPr>
              <w:t xml:space="preserve"> </w:t>
            </w:r>
            <w:r w:rsidRPr="003A0D24">
              <w:rPr>
                <w:rFonts w:ascii="Georgia" w:hAnsi="Georgia" w:hint="eastAsia"/>
                <w:sz w:val="24"/>
                <w:rtl/>
              </w:rPr>
              <w:t>זכויות</w:t>
            </w:r>
            <w:r w:rsidRPr="003A0D24">
              <w:rPr>
                <w:rFonts w:ascii="Georgia" w:hAnsi="Georgia"/>
                <w:sz w:val="24"/>
                <w:rtl/>
              </w:rPr>
              <w:t xml:space="preserve"> </w:t>
            </w:r>
            <w:r w:rsidRPr="003A0D24">
              <w:rPr>
                <w:rFonts w:ascii="Georgia" w:hAnsi="Georgia" w:hint="eastAsia"/>
                <w:sz w:val="24"/>
                <w:rtl/>
              </w:rPr>
              <w:t>פטנטים</w:t>
            </w:r>
            <w:r w:rsidRPr="003A0D24">
              <w:rPr>
                <w:rFonts w:ascii="Georgia" w:hAnsi="Georgia"/>
                <w:sz w:val="24"/>
                <w:rtl/>
              </w:rPr>
              <w:t xml:space="preserve">, </w:t>
            </w:r>
            <w:r w:rsidRPr="003A0D24">
              <w:rPr>
                <w:rFonts w:ascii="Georgia" w:hAnsi="Georgia" w:hint="eastAsia"/>
                <w:sz w:val="24"/>
                <w:rtl/>
              </w:rPr>
              <w:t>זכויות</w:t>
            </w:r>
            <w:r w:rsidRPr="003A0D24">
              <w:rPr>
                <w:rFonts w:ascii="Georgia" w:hAnsi="Georgia"/>
                <w:sz w:val="24"/>
                <w:rtl/>
              </w:rPr>
              <w:t xml:space="preserve"> </w:t>
            </w:r>
            <w:r w:rsidRPr="003A0D24">
              <w:rPr>
                <w:rFonts w:ascii="Georgia" w:hAnsi="Georgia" w:hint="eastAsia"/>
                <w:sz w:val="24"/>
                <w:rtl/>
              </w:rPr>
              <w:t>יוצרים</w:t>
            </w:r>
            <w:r w:rsidRPr="003A0D24">
              <w:rPr>
                <w:rFonts w:ascii="Georgia" w:hAnsi="Georgia"/>
                <w:sz w:val="24"/>
                <w:rtl/>
              </w:rPr>
              <w:t xml:space="preserve"> </w:t>
            </w:r>
            <w:r w:rsidRPr="003A0D24">
              <w:rPr>
                <w:rFonts w:ascii="Georgia" w:hAnsi="Georgia" w:hint="eastAsia"/>
                <w:sz w:val="24"/>
                <w:rtl/>
              </w:rPr>
              <w:t>וזכויות</w:t>
            </w:r>
            <w:r w:rsidRPr="003A0D24">
              <w:rPr>
                <w:rFonts w:ascii="Georgia" w:hAnsi="Georgia"/>
                <w:sz w:val="24"/>
                <w:rtl/>
              </w:rPr>
              <w:t xml:space="preserve"> </w:t>
            </w:r>
            <w:r w:rsidRPr="003A0D24">
              <w:rPr>
                <w:rFonts w:ascii="Georgia" w:hAnsi="Georgia" w:hint="eastAsia"/>
                <w:sz w:val="24"/>
                <w:rtl/>
              </w:rPr>
              <w:t>אחרות</w:t>
            </w:r>
            <w:r w:rsidRPr="003A0D24">
              <w:rPr>
                <w:rFonts w:ascii="Georgia" w:hAnsi="Georgia"/>
                <w:sz w:val="24"/>
                <w:rtl/>
              </w:rPr>
              <w:t xml:space="preserve"> </w:t>
            </w:r>
            <w:r w:rsidRPr="003A0D24">
              <w:rPr>
                <w:rFonts w:ascii="Georgia" w:hAnsi="Georgia" w:hint="eastAsia"/>
                <w:sz w:val="24"/>
                <w:rtl/>
              </w:rPr>
              <w:t>הגלומות</w:t>
            </w:r>
            <w:r w:rsidRPr="003A0D24">
              <w:rPr>
                <w:rFonts w:ascii="Georgia" w:hAnsi="Georgia"/>
                <w:sz w:val="24"/>
                <w:rtl/>
              </w:rPr>
              <w:t xml:space="preserve"> </w:t>
            </w:r>
            <w:r w:rsidRPr="003A0D24">
              <w:rPr>
                <w:rFonts w:ascii="Georgia" w:hAnsi="Georgia" w:hint="eastAsia"/>
                <w:sz w:val="24"/>
                <w:rtl/>
              </w:rPr>
              <w:t>בהצעתו</w:t>
            </w:r>
            <w:r w:rsidRPr="003A0D24">
              <w:rPr>
                <w:rFonts w:ascii="Georgia" w:hAnsi="Georgia"/>
                <w:sz w:val="24"/>
                <w:rtl/>
              </w:rPr>
              <w:t xml:space="preserve"> [ </w:t>
            </w:r>
            <w:r w:rsidRPr="003A0D24">
              <w:rPr>
                <w:rFonts w:ascii="Georgia" w:hAnsi="Georgia" w:hint="eastAsia"/>
                <w:sz w:val="24"/>
                <w:rtl/>
              </w:rPr>
              <w:t>להלן</w:t>
            </w:r>
            <w:r w:rsidRPr="003A0D24">
              <w:rPr>
                <w:rFonts w:ascii="Georgia" w:hAnsi="Georgia"/>
                <w:sz w:val="24"/>
                <w:rtl/>
              </w:rPr>
              <w:t xml:space="preserve"> </w:t>
            </w:r>
            <w:r w:rsidRPr="003A0D24">
              <w:rPr>
                <w:rFonts w:ascii="Georgia" w:hAnsi="Georgia" w:hint="eastAsia"/>
                <w:sz w:val="24"/>
                <w:rtl/>
              </w:rPr>
              <w:t>ביחד</w:t>
            </w:r>
            <w:r w:rsidRPr="003A0D24">
              <w:rPr>
                <w:rFonts w:ascii="Georgia" w:hAnsi="Georgia"/>
                <w:sz w:val="24"/>
                <w:rtl/>
              </w:rPr>
              <w:t xml:space="preserve"> " </w:t>
            </w:r>
            <w:r w:rsidRPr="003A0D24">
              <w:rPr>
                <w:rFonts w:ascii="Georgia" w:hAnsi="Georgia" w:hint="eastAsia"/>
                <w:b/>
                <w:bCs/>
                <w:sz w:val="24"/>
                <w:rtl/>
              </w:rPr>
              <w:t>זכויות</w:t>
            </w:r>
            <w:r w:rsidRPr="003A0D24">
              <w:rPr>
                <w:rFonts w:ascii="Georgia" w:hAnsi="Georgia"/>
                <w:b/>
                <w:bCs/>
                <w:sz w:val="24"/>
                <w:rtl/>
              </w:rPr>
              <w:t xml:space="preserve"> </w:t>
            </w:r>
            <w:r w:rsidRPr="003A0D24">
              <w:rPr>
                <w:rFonts w:ascii="Georgia" w:hAnsi="Georgia" w:hint="eastAsia"/>
                <w:b/>
                <w:bCs/>
                <w:sz w:val="24"/>
                <w:rtl/>
              </w:rPr>
              <w:t>הקניין</w:t>
            </w:r>
            <w:r w:rsidRPr="003A0D24">
              <w:rPr>
                <w:rFonts w:ascii="Georgia" w:hAnsi="Georgia"/>
                <w:sz w:val="24"/>
                <w:rtl/>
              </w:rPr>
              <w:t xml:space="preserve">"] </w:t>
            </w:r>
            <w:r w:rsidRPr="003A0D24">
              <w:rPr>
                <w:rFonts w:ascii="Georgia" w:hAnsi="Georgia" w:hint="eastAsia"/>
                <w:sz w:val="24"/>
                <w:rtl/>
              </w:rPr>
              <w:t>ולא</w:t>
            </w:r>
            <w:r w:rsidRPr="003A0D24">
              <w:rPr>
                <w:rFonts w:ascii="Georgia" w:hAnsi="Georgia"/>
                <w:sz w:val="24"/>
                <w:rtl/>
              </w:rPr>
              <w:t xml:space="preserve"> </w:t>
            </w:r>
            <w:r w:rsidRPr="003A0D24">
              <w:rPr>
                <w:rFonts w:ascii="Georgia" w:hAnsi="Georgia" w:hint="eastAsia"/>
                <w:sz w:val="24"/>
                <w:rtl/>
              </w:rPr>
              <w:t>קיימת</w:t>
            </w:r>
            <w:r w:rsidRPr="003A0D24">
              <w:rPr>
                <w:rFonts w:ascii="Georgia" w:hAnsi="Georgia"/>
                <w:sz w:val="24"/>
                <w:rtl/>
              </w:rPr>
              <w:t xml:space="preserve"> </w:t>
            </w:r>
            <w:r w:rsidRPr="003A0D24">
              <w:rPr>
                <w:rFonts w:ascii="Georgia" w:hAnsi="Georgia" w:hint="eastAsia"/>
                <w:sz w:val="24"/>
                <w:rtl/>
              </w:rPr>
              <w:t>מניעה</w:t>
            </w:r>
            <w:r w:rsidRPr="003A0D24">
              <w:rPr>
                <w:rFonts w:ascii="Georgia" w:hAnsi="Georgia"/>
                <w:sz w:val="24"/>
                <w:rtl/>
              </w:rPr>
              <w:t xml:space="preserve"> </w:t>
            </w:r>
            <w:r w:rsidRPr="003A0D24">
              <w:rPr>
                <w:rFonts w:ascii="Georgia" w:hAnsi="Georgia" w:hint="eastAsia"/>
                <w:sz w:val="24"/>
                <w:rtl/>
              </w:rPr>
              <w:t>משפטית</w:t>
            </w:r>
            <w:r w:rsidRPr="003A0D24">
              <w:rPr>
                <w:rFonts w:ascii="Georgia" w:hAnsi="Georgia"/>
                <w:sz w:val="24"/>
                <w:rtl/>
              </w:rPr>
              <w:t xml:space="preserve"> </w:t>
            </w:r>
            <w:r w:rsidRPr="003A0D24">
              <w:rPr>
                <w:rFonts w:ascii="Georgia" w:hAnsi="Georgia" w:hint="eastAsia"/>
                <w:sz w:val="24"/>
                <w:rtl/>
              </w:rPr>
              <w:t>כל</w:t>
            </w:r>
            <w:r w:rsidRPr="003A0D24">
              <w:rPr>
                <w:rFonts w:ascii="Georgia" w:hAnsi="Georgia"/>
                <w:sz w:val="24"/>
                <w:rtl/>
              </w:rPr>
              <w:t xml:space="preserve"> </w:t>
            </w:r>
            <w:r w:rsidRPr="003A0D24">
              <w:rPr>
                <w:rFonts w:ascii="Georgia" w:hAnsi="Georgia" w:hint="eastAsia"/>
                <w:sz w:val="24"/>
                <w:rtl/>
              </w:rPr>
              <w:t>שהיא</w:t>
            </w:r>
            <w:r w:rsidRPr="003A0D24">
              <w:rPr>
                <w:rFonts w:ascii="Georgia" w:hAnsi="Georgia"/>
                <w:sz w:val="24"/>
                <w:rtl/>
              </w:rPr>
              <w:t xml:space="preserve"> </w:t>
            </w:r>
            <w:r w:rsidRPr="003A0D24">
              <w:rPr>
                <w:rFonts w:ascii="Georgia" w:hAnsi="Georgia" w:hint="eastAsia"/>
                <w:sz w:val="24"/>
                <w:rtl/>
              </w:rPr>
              <w:t>להגיש</w:t>
            </w:r>
            <w:r w:rsidRPr="003A0D24">
              <w:rPr>
                <w:rFonts w:ascii="Georgia" w:hAnsi="Georgia"/>
                <w:sz w:val="24"/>
                <w:rtl/>
              </w:rPr>
              <w:t xml:space="preserve"> </w:t>
            </w:r>
            <w:r w:rsidRPr="003A0D24">
              <w:rPr>
                <w:rFonts w:ascii="Georgia" w:hAnsi="Georgia" w:hint="eastAsia"/>
                <w:sz w:val="24"/>
                <w:rtl/>
              </w:rPr>
              <w:t>הצעתו</w:t>
            </w:r>
            <w:r w:rsidRPr="003A0D24">
              <w:rPr>
                <w:rFonts w:ascii="Georgia" w:hAnsi="Georgia"/>
                <w:sz w:val="24"/>
                <w:rtl/>
              </w:rPr>
              <w:t xml:space="preserve"> </w:t>
            </w:r>
            <w:r w:rsidRPr="003A0D24">
              <w:rPr>
                <w:rFonts w:ascii="Georgia" w:hAnsi="Georgia" w:hint="eastAsia"/>
                <w:sz w:val="24"/>
                <w:rtl/>
              </w:rPr>
              <w:t>ולהתקשר</w:t>
            </w:r>
            <w:r w:rsidRPr="003A0D24">
              <w:rPr>
                <w:rFonts w:ascii="Georgia" w:hAnsi="Georgia"/>
                <w:sz w:val="24"/>
                <w:rtl/>
              </w:rPr>
              <w:t xml:space="preserve"> </w:t>
            </w:r>
            <w:r w:rsidRPr="003A0D24">
              <w:rPr>
                <w:rFonts w:ascii="Georgia" w:hAnsi="Georgia" w:hint="eastAsia"/>
                <w:sz w:val="24"/>
                <w:rtl/>
              </w:rPr>
              <w:t>לפיה</w:t>
            </w:r>
            <w:r w:rsidRPr="003A0D24">
              <w:rPr>
                <w:rFonts w:ascii="Georgia" w:hAnsi="Georgia"/>
                <w:sz w:val="24"/>
                <w:rtl/>
              </w:rPr>
              <w:t xml:space="preserve"> </w:t>
            </w:r>
            <w:r w:rsidRPr="003A0D24">
              <w:rPr>
                <w:rFonts w:ascii="Georgia" w:hAnsi="Georgia" w:hint="eastAsia"/>
                <w:sz w:val="24"/>
                <w:rtl/>
              </w:rPr>
              <w:t>עם</w:t>
            </w:r>
            <w:r w:rsidRPr="003A0D24">
              <w:rPr>
                <w:rFonts w:ascii="Georgia" w:hAnsi="Georgia"/>
                <w:sz w:val="24"/>
                <w:rtl/>
              </w:rPr>
              <w:t xml:space="preserve"> </w:t>
            </w:r>
            <w:r w:rsidRPr="003A0D24">
              <w:rPr>
                <w:rFonts w:ascii="Georgia" w:hAnsi="Georgia" w:hint="eastAsia"/>
                <w:sz w:val="24"/>
                <w:rtl/>
              </w:rPr>
              <w:t>עורך</w:t>
            </w:r>
            <w:r w:rsidRPr="003A0D24">
              <w:rPr>
                <w:rFonts w:ascii="Georgia" w:hAnsi="Georgia"/>
                <w:sz w:val="24"/>
                <w:rtl/>
              </w:rPr>
              <w:t xml:space="preserve"> </w:t>
            </w:r>
            <w:r w:rsidRPr="003A0D24">
              <w:rPr>
                <w:rFonts w:ascii="Georgia" w:hAnsi="Georgia" w:hint="eastAsia"/>
                <w:sz w:val="24"/>
                <w:rtl/>
              </w:rPr>
              <w:t>המכרז</w:t>
            </w:r>
            <w:r w:rsidRPr="003A0D24">
              <w:rPr>
                <w:rFonts w:ascii="Georgia" w:hAnsi="Georgia"/>
                <w:sz w:val="24"/>
                <w:rtl/>
              </w:rPr>
              <w:t xml:space="preserve"> </w:t>
            </w:r>
            <w:r w:rsidRPr="003A0D24">
              <w:rPr>
                <w:rFonts w:ascii="Georgia" w:hAnsi="Georgia" w:hint="eastAsia"/>
                <w:sz w:val="24"/>
                <w:rtl/>
              </w:rPr>
              <w:t>כמפורט</w:t>
            </w:r>
            <w:r w:rsidRPr="003A0D24">
              <w:rPr>
                <w:rFonts w:ascii="Georgia" w:hAnsi="Georgia"/>
                <w:sz w:val="24"/>
                <w:rtl/>
              </w:rPr>
              <w:t xml:space="preserve"> </w:t>
            </w:r>
            <w:r w:rsidRPr="003A0D24">
              <w:rPr>
                <w:rFonts w:ascii="Georgia" w:hAnsi="Georgia" w:hint="eastAsia"/>
                <w:sz w:val="24"/>
                <w:rtl/>
              </w:rPr>
              <w:t>במכרז</w:t>
            </w:r>
            <w:r w:rsidRPr="003A0D24">
              <w:rPr>
                <w:rFonts w:ascii="Georgia" w:hAnsi="Georgia"/>
                <w:sz w:val="24"/>
                <w:rtl/>
              </w:rPr>
              <w:t>.</w:t>
            </w:r>
          </w:p>
        </w:tc>
      </w:tr>
      <w:tr w:rsidR="004D063C" w:rsidRPr="00CB2C73" w:rsidTr="003A0D24">
        <w:tc>
          <w:tcPr>
            <w:tcW w:w="494" w:type="dxa"/>
          </w:tcPr>
          <w:p w:rsidR="004D063C" w:rsidRPr="003A0D24" w:rsidRDefault="004D063C" w:rsidP="003A0D24">
            <w:pPr>
              <w:spacing w:line="360" w:lineRule="auto"/>
              <w:rPr>
                <w:rFonts w:ascii="Georgia" w:hAnsi="Georgia"/>
                <w:sz w:val="24"/>
              </w:rPr>
            </w:pPr>
          </w:p>
        </w:tc>
        <w:tc>
          <w:tcPr>
            <w:tcW w:w="8727" w:type="dxa"/>
            <w:gridSpan w:val="3"/>
          </w:tcPr>
          <w:p w:rsidR="004D063C" w:rsidRPr="003A0D24" w:rsidRDefault="004D063C" w:rsidP="003A0D24">
            <w:pPr>
              <w:spacing w:line="360" w:lineRule="auto"/>
              <w:jc w:val="both"/>
              <w:rPr>
                <w:rFonts w:ascii="Georgia" w:hAnsi="Georgia"/>
                <w:sz w:val="24"/>
              </w:rPr>
            </w:pPr>
          </w:p>
        </w:tc>
      </w:tr>
      <w:tr w:rsidR="004D063C" w:rsidRPr="00CB2C73" w:rsidTr="003A0D24">
        <w:tc>
          <w:tcPr>
            <w:tcW w:w="494" w:type="dxa"/>
          </w:tcPr>
          <w:p w:rsidR="004D063C" w:rsidRPr="003A0D24" w:rsidRDefault="004D063C" w:rsidP="003A0D24">
            <w:pPr>
              <w:spacing w:line="360" w:lineRule="auto"/>
              <w:rPr>
                <w:rFonts w:ascii="Georgia" w:hAnsi="Georgia"/>
                <w:sz w:val="24"/>
              </w:rPr>
            </w:pPr>
            <w:r>
              <w:rPr>
                <w:rFonts w:ascii="Times New Roman" w:hAnsi="Times New Roman" w:cs="Times New Roman"/>
                <w:sz w:val="24"/>
              </w:rPr>
              <w:t></w:t>
            </w:r>
          </w:p>
        </w:tc>
        <w:tc>
          <w:tcPr>
            <w:tcW w:w="8727" w:type="dxa"/>
            <w:gridSpan w:val="3"/>
          </w:tcPr>
          <w:p w:rsidR="004D063C" w:rsidRPr="003A0D24" w:rsidRDefault="004D063C" w:rsidP="003A0D24">
            <w:pPr>
              <w:spacing w:line="360" w:lineRule="auto"/>
              <w:jc w:val="both"/>
              <w:rPr>
                <w:rFonts w:ascii="Georgia" w:hAnsi="Georgia"/>
                <w:sz w:val="24"/>
                <w:rtl/>
              </w:rPr>
            </w:pPr>
            <w:r w:rsidRPr="003A0D24">
              <w:rPr>
                <w:rFonts w:ascii="Georgia" w:hAnsi="Georgia" w:hint="eastAsia"/>
                <w:sz w:val="24"/>
                <w:rtl/>
              </w:rPr>
              <w:t>זכויות</w:t>
            </w:r>
            <w:r w:rsidRPr="003A0D24">
              <w:rPr>
                <w:rFonts w:ascii="Georgia" w:hAnsi="Georgia"/>
                <w:sz w:val="24"/>
                <w:rtl/>
              </w:rPr>
              <w:t xml:space="preserve"> </w:t>
            </w:r>
            <w:r w:rsidRPr="003A0D24">
              <w:rPr>
                <w:rFonts w:ascii="Georgia" w:hAnsi="Georgia" w:hint="eastAsia"/>
                <w:sz w:val="24"/>
                <w:rtl/>
              </w:rPr>
              <w:t>הקניין</w:t>
            </w:r>
            <w:r w:rsidRPr="003A0D24">
              <w:rPr>
                <w:rFonts w:ascii="Georgia" w:hAnsi="Georgia"/>
                <w:sz w:val="24"/>
                <w:rtl/>
              </w:rPr>
              <w:t xml:space="preserve"> </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זכויות</w:t>
            </w:r>
            <w:r w:rsidRPr="003A0D24">
              <w:rPr>
                <w:rFonts w:ascii="Georgia" w:hAnsi="Georgia"/>
                <w:sz w:val="24"/>
                <w:rtl/>
              </w:rPr>
              <w:t xml:space="preserve"> </w:t>
            </w:r>
            <w:r w:rsidRPr="003A0D24">
              <w:rPr>
                <w:rFonts w:ascii="Georgia" w:hAnsi="Georgia" w:hint="eastAsia"/>
                <w:sz w:val="24"/>
                <w:rtl/>
              </w:rPr>
              <w:t>כלשהן</w:t>
            </w:r>
            <w:r w:rsidRPr="003A0D24">
              <w:rPr>
                <w:rFonts w:ascii="Georgia" w:hAnsi="Georgia"/>
                <w:sz w:val="24"/>
                <w:rtl/>
              </w:rPr>
              <w:t xml:space="preserve"> </w:t>
            </w:r>
            <w:r w:rsidRPr="003A0D24">
              <w:rPr>
                <w:rFonts w:ascii="Georgia" w:hAnsi="Georgia" w:hint="eastAsia"/>
                <w:sz w:val="24"/>
                <w:rtl/>
              </w:rPr>
              <w:t>ביחס</w:t>
            </w:r>
            <w:r w:rsidRPr="003A0D24">
              <w:rPr>
                <w:rFonts w:ascii="Georgia" w:hAnsi="Georgia"/>
                <w:sz w:val="24"/>
                <w:rtl/>
              </w:rPr>
              <w:t xml:space="preserve"> </w:t>
            </w:r>
            <w:r w:rsidRPr="003A0D24">
              <w:rPr>
                <w:rFonts w:ascii="Georgia" w:hAnsi="Georgia" w:hint="eastAsia"/>
                <w:sz w:val="24"/>
                <w:rtl/>
              </w:rPr>
              <w:t>להצעה</w:t>
            </w:r>
            <w:r w:rsidRPr="003A0D24">
              <w:rPr>
                <w:rFonts w:ascii="Georgia" w:hAnsi="Georgia"/>
                <w:sz w:val="24"/>
                <w:rtl/>
              </w:rPr>
              <w:t xml:space="preserve"> </w:t>
            </w:r>
            <w:r w:rsidRPr="003A0D24">
              <w:rPr>
                <w:rFonts w:ascii="Georgia" w:hAnsi="Georgia" w:hint="eastAsia"/>
                <w:sz w:val="24"/>
                <w:rtl/>
              </w:rPr>
              <w:t>הן</w:t>
            </w:r>
            <w:r w:rsidRPr="003A0D24">
              <w:rPr>
                <w:rFonts w:ascii="Georgia" w:hAnsi="Georgia"/>
                <w:sz w:val="24"/>
                <w:rtl/>
              </w:rPr>
              <w:t xml:space="preserve"> </w:t>
            </w:r>
            <w:r w:rsidRPr="003A0D24">
              <w:rPr>
                <w:rFonts w:ascii="Georgia" w:hAnsi="Georgia" w:hint="eastAsia"/>
                <w:sz w:val="24"/>
                <w:rtl/>
              </w:rPr>
              <w:t>בידי</w:t>
            </w:r>
            <w:r w:rsidRPr="003A0D24">
              <w:rPr>
                <w:rFonts w:ascii="Georgia" w:hAnsi="Georgia"/>
                <w:sz w:val="24"/>
                <w:rtl/>
              </w:rPr>
              <w:t xml:space="preserve"> ____________________</w:t>
            </w:r>
          </w:p>
          <w:p w:rsidR="004D063C" w:rsidRPr="003A0D24" w:rsidRDefault="004D063C" w:rsidP="003A0D24">
            <w:pPr>
              <w:spacing w:line="360" w:lineRule="auto"/>
              <w:jc w:val="both"/>
              <w:rPr>
                <w:rFonts w:ascii="Georgia" w:hAnsi="Georgia"/>
                <w:sz w:val="24"/>
              </w:rPr>
            </w:pPr>
            <w:r w:rsidRPr="003A0D24">
              <w:rPr>
                <w:rFonts w:ascii="Georgia" w:hAnsi="Georgia" w:hint="eastAsia"/>
                <w:sz w:val="24"/>
                <w:rtl/>
              </w:rPr>
              <w:t>והמציע</w:t>
            </w:r>
            <w:r w:rsidRPr="003A0D24">
              <w:rPr>
                <w:rFonts w:ascii="Georgia" w:hAnsi="Georgia"/>
                <w:sz w:val="24"/>
                <w:rtl/>
              </w:rPr>
              <w:t xml:space="preserve"> </w:t>
            </w:r>
            <w:r w:rsidRPr="003A0D24">
              <w:rPr>
                <w:rFonts w:ascii="Georgia" w:hAnsi="Georgia" w:hint="eastAsia"/>
                <w:sz w:val="24"/>
                <w:rtl/>
              </w:rPr>
              <w:t>מורשה</w:t>
            </w:r>
            <w:r w:rsidRPr="003A0D24">
              <w:rPr>
                <w:rFonts w:ascii="Georgia" w:hAnsi="Georgia"/>
                <w:sz w:val="24"/>
                <w:rtl/>
              </w:rPr>
              <w:t xml:space="preserve"> </w:t>
            </w:r>
            <w:r w:rsidRPr="003A0D24">
              <w:rPr>
                <w:rFonts w:ascii="Georgia" w:hAnsi="Georgia" w:hint="eastAsia"/>
                <w:sz w:val="24"/>
                <w:rtl/>
              </w:rPr>
              <w:t>לפעול</w:t>
            </w:r>
            <w:r w:rsidRPr="003A0D24">
              <w:rPr>
                <w:rFonts w:ascii="Georgia" w:hAnsi="Georgia"/>
                <w:sz w:val="24"/>
                <w:rtl/>
              </w:rPr>
              <w:t xml:space="preserve"> </w:t>
            </w:r>
            <w:r w:rsidRPr="003A0D24">
              <w:rPr>
                <w:rFonts w:ascii="Georgia" w:hAnsi="Georgia" w:hint="eastAsia"/>
                <w:sz w:val="24"/>
                <w:rtl/>
              </w:rPr>
              <w:t>מטעמו</w:t>
            </w:r>
            <w:r w:rsidRPr="003A0D24">
              <w:rPr>
                <w:rFonts w:ascii="Georgia" w:hAnsi="Georgia"/>
                <w:sz w:val="24"/>
                <w:rtl/>
              </w:rPr>
              <w:t xml:space="preserve"> </w:t>
            </w:r>
            <w:r w:rsidRPr="003A0D24">
              <w:rPr>
                <w:rFonts w:ascii="Georgia" w:hAnsi="Georgia" w:hint="eastAsia"/>
                <w:sz w:val="24"/>
                <w:rtl/>
              </w:rPr>
              <w:t>למכור</w:t>
            </w:r>
            <w:r w:rsidRPr="003A0D24">
              <w:rPr>
                <w:rFonts w:ascii="Georgia" w:hAnsi="Georgia"/>
                <w:sz w:val="24"/>
                <w:rtl/>
              </w:rPr>
              <w:t xml:space="preserve"> </w:t>
            </w:r>
            <w:r w:rsidRPr="003A0D24">
              <w:rPr>
                <w:rFonts w:ascii="Georgia" w:hAnsi="Georgia" w:hint="eastAsia"/>
                <w:sz w:val="24"/>
                <w:rtl/>
              </w:rPr>
              <w:t>ולתחזק</w:t>
            </w:r>
            <w:r w:rsidRPr="003A0D24">
              <w:rPr>
                <w:rFonts w:ascii="Georgia" w:hAnsi="Georgia"/>
                <w:sz w:val="24"/>
                <w:rtl/>
              </w:rPr>
              <w:t xml:space="preserve"> </w:t>
            </w:r>
            <w:r w:rsidRPr="003A0D24">
              <w:rPr>
                <w:rFonts w:ascii="Georgia" w:hAnsi="Georgia" w:hint="eastAsia"/>
                <w:sz w:val="24"/>
                <w:rtl/>
              </w:rPr>
              <w:t>את</w:t>
            </w:r>
            <w:r w:rsidRPr="003A0D24">
              <w:rPr>
                <w:rFonts w:ascii="Georgia" w:hAnsi="Georgia"/>
                <w:sz w:val="24"/>
                <w:rtl/>
              </w:rPr>
              <w:t xml:space="preserve"> </w:t>
            </w:r>
            <w:r w:rsidRPr="003A0D24">
              <w:rPr>
                <w:rFonts w:ascii="Georgia" w:hAnsi="Georgia" w:hint="eastAsia"/>
                <w:sz w:val="24"/>
                <w:rtl/>
              </w:rPr>
              <w:t>מוצריו</w:t>
            </w:r>
            <w:r w:rsidRPr="003A0D24">
              <w:rPr>
                <w:rFonts w:ascii="Georgia" w:hAnsi="Georgia"/>
                <w:sz w:val="24"/>
                <w:rtl/>
              </w:rPr>
              <w:t>.</w:t>
            </w:r>
          </w:p>
        </w:tc>
      </w:tr>
      <w:tr w:rsidR="004D063C" w:rsidRPr="00CB2C73" w:rsidTr="003A0D24">
        <w:tc>
          <w:tcPr>
            <w:tcW w:w="494" w:type="dxa"/>
          </w:tcPr>
          <w:p w:rsidR="004D063C" w:rsidRPr="003A0D24" w:rsidRDefault="004D063C" w:rsidP="003A0D24">
            <w:pPr>
              <w:spacing w:line="360" w:lineRule="auto"/>
              <w:rPr>
                <w:rFonts w:ascii="Georgia" w:hAnsi="Georgia"/>
                <w:sz w:val="24"/>
              </w:rPr>
            </w:pPr>
          </w:p>
        </w:tc>
        <w:tc>
          <w:tcPr>
            <w:tcW w:w="8727" w:type="dxa"/>
            <w:gridSpan w:val="3"/>
          </w:tcPr>
          <w:p w:rsidR="004D063C" w:rsidRPr="003A0D24" w:rsidRDefault="004D063C" w:rsidP="003A0D24">
            <w:pPr>
              <w:spacing w:line="360" w:lineRule="auto"/>
              <w:jc w:val="both"/>
              <w:rPr>
                <w:rFonts w:ascii="Georgia" w:hAnsi="Georgia"/>
                <w:sz w:val="24"/>
              </w:rPr>
            </w:pPr>
          </w:p>
        </w:tc>
      </w:tr>
      <w:tr w:rsidR="004D063C" w:rsidRPr="00CB2C73" w:rsidTr="003A0D24">
        <w:tc>
          <w:tcPr>
            <w:tcW w:w="494" w:type="dxa"/>
          </w:tcPr>
          <w:p w:rsidR="004D063C" w:rsidRPr="003A0D24" w:rsidRDefault="004D063C" w:rsidP="003A0D24">
            <w:pPr>
              <w:spacing w:line="360" w:lineRule="auto"/>
              <w:rPr>
                <w:rFonts w:ascii="Georgia" w:hAnsi="Georgia"/>
                <w:sz w:val="24"/>
              </w:rPr>
            </w:pPr>
            <w:r w:rsidRPr="003A0D24">
              <w:rPr>
                <w:rFonts w:ascii="Georgia" w:hAnsi="Georgia"/>
                <w:sz w:val="24"/>
                <w:rtl/>
              </w:rPr>
              <w:t>2.</w:t>
            </w:r>
          </w:p>
        </w:tc>
        <w:tc>
          <w:tcPr>
            <w:tcW w:w="8727" w:type="dxa"/>
            <w:gridSpan w:val="3"/>
          </w:tcPr>
          <w:p w:rsidR="004D063C" w:rsidRPr="003A0D24" w:rsidRDefault="004D063C" w:rsidP="003A0D24">
            <w:pPr>
              <w:pStyle w:val="111"/>
              <w:spacing w:line="360" w:lineRule="auto"/>
              <w:ind w:right="0"/>
              <w:jc w:val="both"/>
              <w:rPr>
                <w:rFonts w:ascii="Georgia" w:hAnsi="Georgia"/>
                <w:color w:val="auto"/>
                <w:sz w:val="24"/>
              </w:rPr>
            </w:pPr>
            <w:r w:rsidRPr="003A0D24">
              <w:rPr>
                <w:rFonts w:ascii="Georgia" w:hAnsi="Georgia" w:hint="eastAsia"/>
                <w:color w:val="auto"/>
                <w:sz w:val="24"/>
                <w:rtl/>
              </w:rPr>
              <w:t>הנכס</w:t>
            </w:r>
            <w:r w:rsidRPr="003A0D24">
              <w:rPr>
                <w:rFonts w:ascii="Georgia" w:hAnsi="Georgia"/>
                <w:color w:val="auto"/>
                <w:sz w:val="24"/>
                <w:rtl/>
              </w:rPr>
              <w:t xml:space="preserve"> </w:t>
            </w:r>
            <w:r w:rsidRPr="003A0D24">
              <w:rPr>
                <w:rFonts w:ascii="Georgia" w:hAnsi="Georgia" w:hint="eastAsia"/>
                <w:color w:val="auto"/>
                <w:sz w:val="24"/>
                <w:rtl/>
              </w:rPr>
              <w:t>נשוא</w:t>
            </w:r>
            <w:r w:rsidRPr="003A0D24">
              <w:rPr>
                <w:rFonts w:ascii="Georgia" w:hAnsi="Georgia"/>
                <w:color w:val="auto"/>
                <w:sz w:val="24"/>
                <w:rtl/>
              </w:rPr>
              <w:t xml:space="preserve"> </w:t>
            </w:r>
            <w:r w:rsidRPr="003A0D24">
              <w:rPr>
                <w:rFonts w:ascii="Georgia" w:hAnsi="Georgia" w:hint="eastAsia"/>
                <w:color w:val="auto"/>
                <w:sz w:val="24"/>
                <w:rtl/>
              </w:rPr>
              <w:t>ההצעה</w:t>
            </w:r>
            <w:r w:rsidRPr="003A0D24">
              <w:rPr>
                <w:rFonts w:ascii="Georgia" w:hAnsi="Georgia"/>
                <w:color w:val="auto"/>
                <w:sz w:val="24"/>
                <w:rtl/>
              </w:rPr>
              <w:t xml:space="preserve"> </w:t>
            </w:r>
            <w:r w:rsidRPr="003A0D24">
              <w:rPr>
                <w:rFonts w:ascii="Georgia" w:hAnsi="Georgia" w:hint="eastAsia"/>
                <w:color w:val="auto"/>
                <w:sz w:val="24"/>
                <w:rtl/>
              </w:rPr>
              <w:t>נקי</w:t>
            </w:r>
            <w:r w:rsidRPr="003A0D24">
              <w:rPr>
                <w:rFonts w:ascii="Georgia" w:hAnsi="Georgia"/>
                <w:color w:val="auto"/>
                <w:sz w:val="24"/>
                <w:rtl/>
              </w:rPr>
              <w:t xml:space="preserve"> </w:t>
            </w:r>
            <w:r w:rsidRPr="003A0D24">
              <w:rPr>
                <w:rFonts w:ascii="Georgia" w:hAnsi="Georgia" w:hint="eastAsia"/>
                <w:color w:val="auto"/>
                <w:sz w:val="24"/>
                <w:rtl/>
              </w:rPr>
              <w:t>מכל</w:t>
            </w:r>
            <w:r w:rsidRPr="003A0D24">
              <w:rPr>
                <w:rFonts w:ascii="Georgia" w:hAnsi="Georgia"/>
                <w:color w:val="auto"/>
                <w:sz w:val="24"/>
                <w:rtl/>
              </w:rPr>
              <w:t xml:space="preserve"> </w:t>
            </w:r>
            <w:r w:rsidRPr="003A0D24">
              <w:rPr>
                <w:rFonts w:ascii="Georgia" w:hAnsi="Georgia" w:hint="eastAsia"/>
                <w:color w:val="auto"/>
                <w:sz w:val="24"/>
                <w:rtl/>
              </w:rPr>
              <w:t>שיעבוד</w:t>
            </w:r>
            <w:r w:rsidRPr="003A0D24">
              <w:rPr>
                <w:rFonts w:ascii="Georgia" w:hAnsi="Georgia"/>
                <w:color w:val="auto"/>
                <w:sz w:val="24"/>
                <w:rtl/>
              </w:rPr>
              <w:t xml:space="preserve"> </w:t>
            </w:r>
            <w:r w:rsidRPr="003A0D24">
              <w:rPr>
                <w:rFonts w:ascii="Georgia" w:hAnsi="Georgia" w:hint="eastAsia"/>
                <w:color w:val="auto"/>
                <w:sz w:val="24"/>
                <w:rtl/>
              </w:rPr>
              <w:t>ו</w:t>
            </w:r>
            <w:r w:rsidRPr="003A0D24">
              <w:rPr>
                <w:rFonts w:ascii="Georgia" w:hAnsi="Georgia"/>
                <w:color w:val="auto"/>
                <w:sz w:val="24"/>
                <w:rtl/>
              </w:rPr>
              <w:t>/</w:t>
            </w:r>
            <w:r w:rsidRPr="003A0D24">
              <w:rPr>
                <w:rFonts w:ascii="Georgia" w:hAnsi="Georgia" w:hint="eastAsia"/>
                <w:color w:val="auto"/>
                <w:sz w:val="24"/>
                <w:rtl/>
              </w:rPr>
              <w:t>או</w:t>
            </w:r>
            <w:r w:rsidRPr="003A0D24">
              <w:rPr>
                <w:color w:val="auto"/>
                <w:sz w:val="24"/>
                <w:rtl/>
              </w:rPr>
              <w:t xml:space="preserve"> </w:t>
            </w:r>
            <w:r w:rsidRPr="003A0D24">
              <w:rPr>
                <w:rFonts w:hint="eastAsia"/>
                <w:color w:val="auto"/>
                <w:sz w:val="24"/>
                <w:rtl/>
              </w:rPr>
              <w:t>עיקול</w:t>
            </w:r>
            <w:r w:rsidRPr="003A0D24">
              <w:rPr>
                <w:color w:val="auto"/>
                <w:sz w:val="24"/>
                <w:rtl/>
              </w:rPr>
              <w:t xml:space="preserve"> </w:t>
            </w:r>
            <w:r w:rsidRPr="003A0D24">
              <w:rPr>
                <w:rFonts w:hint="eastAsia"/>
                <w:color w:val="auto"/>
                <w:sz w:val="24"/>
                <w:rtl/>
              </w:rPr>
              <w:t>ו</w:t>
            </w:r>
            <w:r w:rsidRPr="003A0D24">
              <w:rPr>
                <w:color w:val="auto"/>
                <w:sz w:val="24"/>
                <w:rtl/>
              </w:rPr>
              <w:t>/</w:t>
            </w:r>
            <w:r w:rsidRPr="003A0D24">
              <w:rPr>
                <w:rFonts w:hint="eastAsia"/>
                <w:color w:val="auto"/>
                <w:sz w:val="24"/>
                <w:rtl/>
              </w:rPr>
              <w:t>או</w:t>
            </w:r>
            <w:r w:rsidRPr="003A0D24">
              <w:rPr>
                <w:color w:val="auto"/>
                <w:sz w:val="24"/>
                <w:rtl/>
              </w:rPr>
              <w:t xml:space="preserve"> </w:t>
            </w:r>
            <w:r w:rsidRPr="003A0D24">
              <w:rPr>
                <w:rFonts w:hint="eastAsia"/>
                <w:color w:val="auto"/>
                <w:sz w:val="24"/>
                <w:rtl/>
              </w:rPr>
              <w:t>חוב</w:t>
            </w:r>
            <w:r w:rsidRPr="003A0D24">
              <w:rPr>
                <w:color w:val="auto"/>
                <w:sz w:val="24"/>
                <w:rtl/>
              </w:rPr>
              <w:t xml:space="preserve"> </w:t>
            </w:r>
            <w:r w:rsidRPr="003A0D24">
              <w:rPr>
                <w:rFonts w:hint="eastAsia"/>
                <w:color w:val="auto"/>
                <w:sz w:val="24"/>
                <w:rtl/>
              </w:rPr>
              <w:t>ו</w:t>
            </w:r>
            <w:r w:rsidRPr="003A0D24">
              <w:rPr>
                <w:color w:val="auto"/>
                <w:sz w:val="24"/>
                <w:rtl/>
              </w:rPr>
              <w:t>/</w:t>
            </w:r>
            <w:r w:rsidRPr="003A0D24">
              <w:rPr>
                <w:rFonts w:hint="eastAsia"/>
                <w:color w:val="auto"/>
                <w:sz w:val="24"/>
                <w:rtl/>
              </w:rPr>
              <w:t>או</w:t>
            </w:r>
            <w:r w:rsidRPr="003A0D24">
              <w:rPr>
                <w:color w:val="auto"/>
                <w:sz w:val="24"/>
                <w:rtl/>
              </w:rPr>
              <w:t xml:space="preserve"> </w:t>
            </w:r>
            <w:r w:rsidRPr="003A0D24">
              <w:rPr>
                <w:rFonts w:hint="eastAsia"/>
                <w:color w:val="auto"/>
                <w:sz w:val="24"/>
                <w:rtl/>
              </w:rPr>
              <w:t>זכויות</w:t>
            </w:r>
            <w:r w:rsidRPr="003A0D24">
              <w:rPr>
                <w:color w:val="auto"/>
                <w:sz w:val="24"/>
                <w:rtl/>
              </w:rPr>
              <w:t xml:space="preserve"> </w:t>
            </w:r>
            <w:r w:rsidRPr="003A0D24">
              <w:rPr>
                <w:rFonts w:hint="eastAsia"/>
                <w:color w:val="auto"/>
                <w:sz w:val="24"/>
                <w:rtl/>
              </w:rPr>
              <w:t>צד</w:t>
            </w:r>
            <w:r w:rsidRPr="003A0D24">
              <w:rPr>
                <w:color w:val="auto"/>
                <w:sz w:val="24"/>
                <w:rtl/>
              </w:rPr>
              <w:t xml:space="preserve"> </w:t>
            </w:r>
            <w:r w:rsidRPr="003A0D24">
              <w:rPr>
                <w:rFonts w:hint="eastAsia"/>
                <w:color w:val="auto"/>
                <w:sz w:val="24"/>
                <w:rtl/>
              </w:rPr>
              <w:t>ג</w:t>
            </w:r>
            <w:r w:rsidRPr="003A0D24">
              <w:rPr>
                <w:color w:val="auto"/>
                <w:sz w:val="24"/>
                <w:rtl/>
              </w:rPr>
              <w:t xml:space="preserve">' </w:t>
            </w:r>
            <w:r w:rsidRPr="003A0D24">
              <w:rPr>
                <w:rFonts w:hint="eastAsia"/>
                <w:color w:val="auto"/>
                <w:sz w:val="24"/>
                <w:rtl/>
              </w:rPr>
              <w:t>כלשהן</w:t>
            </w:r>
            <w:r w:rsidRPr="003A0D24">
              <w:rPr>
                <w:color w:val="auto"/>
                <w:sz w:val="24"/>
                <w:rtl/>
              </w:rPr>
              <w:t xml:space="preserve"> </w:t>
            </w:r>
            <w:r w:rsidRPr="003A0D24">
              <w:rPr>
                <w:rFonts w:hint="eastAsia"/>
                <w:color w:val="auto"/>
                <w:sz w:val="24"/>
                <w:rtl/>
              </w:rPr>
              <w:t>וכי</w:t>
            </w:r>
            <w:r w:rsidRPr="003A0D24">
              <w:rPr>
                <w:color w:val="auto"/>
                <w:sz w:val="24"/>
                <w:rtl/>
              </w:rPr>
              <w:t xml:space="preserve"> </w:t>
            </w:r>
            <w:r w:rsidRPr="003A0D24">
              <w:rPr>
                <w:rFonts w:hint="eastAsia"/>
                <w:color w:val="auto"/>
                <w:sz w:val="24"/>
                <w:rtl/>
              </w:rPr>
              <w:t>לא</w:t>
            </w:r>
            <w:r w:rsidRPr="003A0D24">
              <w:rPr>
                <w:color w:val="auto"/>
                <w:sz w:val="24"/>
                <w:rtl/>
              </w:rPr>
              <w:t xml:space="preserve"> </w:t>
            </w:r>
            <w:r w:rsidRPr="003A0D24">
              <w:rPr>
                <w:rFonts w:hint="eastAsia"/>
                <w:color w:val="auto"/>
                <w:sz w:val="24"/>
                <w:rtl/>
              </w:rPr>
              <w:t>קיימת</w:t>
            </w:r>
            <w:r w:rsidRPr="003A0D24">
              <w:rPr>
                <w:color w:val="auto"/>
                <w:sz w:val="24"/>
                <w:rtl/>
              </w:rPr>
              <w:t xml:space="preserve"> </w:t>
            </w:r>
            <w:r w:rsidRPr="003A0D24">
              <w:rPr>
                <w:rFonts w:hint="eastAsia"/>
                <w:color w:val="auto"/>
                <w:sz w:val="24"/>
                <w:rtl/>
              </w:rPr>
              <w:t>מניעה</w:t>
            </w:r>
            <w:r w:rsidRPr="003A0D24">
              <w:rPr>
                <w:color w:val="auto"/>
                <w:sz w:val="24"/>
                <w:rtl/>
              </w:rPr>
              <w:t xml:space="preserve"> </w:t>
            </w:r>
            <w:r w:rsidRPr="003A0D24">
              <w:rPr>
                <w:rFonts w:hint="eastAsia"/>
                <w:color w:val="auto"/>
                <w:sz w:val="24"/>
                <w:rtl/>
              </w:rPr>
              <w:t>משפטית</w:t>
            </w:r>
            <w:r w:rsidRPr="003A0D24">
              <w:rPr>
                <w:color w:val="auto"/>
                <w:sz w:val="24"/>
                <w:rtl/>
              </w:rPr>
              <w:t xml:space="preserve"> </w:t>
            </w:r>
            <w:r w:rsidRPr="003A0D24">
              <w:rPr>
                <w:rFonts w:hint="eastAsia"/>
                <w:color w:val="auto"/>
                <w:sz w:val="24"/>
                <w:rtl/>
              </w:rPr>
              <w:t>כלשהי</w:t>
            </w:r>
            <w:r w:rsidRPr="003A0D24">
              <w:rPr>
                <w:color w:val="auto"/>
                <w:sz w:val="24"/>
                <w:rtl/>
              </w:rPr>
              <w:t xml:space="preserve"> </w:t>
            </w:r>
            <w:r w:rsidRPr="003A0D24">
              <w:rPr>
                <w:rFonts w:hint="eastAsia"/>
                <w:color w:val="auto"/>
                <w:sz w:val="24"/>
                <w:rtl/>
              </w:rPr>
              <w:t>להגיש</w:t>
            </w:r>
            <w:r w:rsidRPr="003A0D24">
              <w:rPr>
                <w:color w:val="auto"/>
                <w:sz w:val="24"/>
                <w:rtl/>
              </w:rPr>
              <w:t xml:space="preserve"> </w:t>
            </w:r>
            <w:r w:rsidRPr="003A0D24">
              <w:rPr>
                <w:rFonts w:hint="eastAsia"/>
                <w:color w:val="auto"/>
                <w:sz w:val="24"/>
                <w:rtl/>
              </w:rPr>
              <w:t>ולהתקשר</w:t>
            </w:r>
            <w:r w:rsidRPr="003A0D24">
              <w:rPr>
                <w:color w:val="auto"/>
                <w:sz w:val="24"/>
                <w:rtl/>
              </w:rPr>
              <w:t xml:space="preserve"> </w:t>
            </w:r>
            <w:r w:rsidRPr="003A0D24">
              <w:rPr>
                <w:rFonts w:hint="eastAsia"/>
                <w:color w:val="auto"/>
                <w:sz w:val="24"/>
                <w:rtl/>
              </w:rPr>
              <w:t>עם</w:t>
            </w:r>
            <w:r w:rsidRPr="003A0D24">
              <w:rPr>
                <w:color w:val="auto"/>
                <w:sz w:val="24"/>
                <w:rtl/>
              </w:rPr>
              <w:t xml:space="preserve"> </w:t>
            </w:r>
            <w:r w:rsidRPr="003A0D24">
              <w:rPr>
                <w:rFonts w:hint="eastAsia"/>
                <w:color w:val="auto"/>
                <w:sz w:val="24"/>
                <w:rtl/>
              </w:rPr>
              <w:t>עורך</w:t>
            </w:r>
            <w:r w:rsidRPr="003A0D24">
              <w:rPr>
                <w:color w:val="auto"/>
                <w:sz w:val="24"/>
                <w:rtl/>
              </w:rPr>
              <w:t xml:space="preserve"> </w:t>
            </w:r>
            <w:r w:rsidRPr="003A0D24">
              <w:rPr>
                <w:rFonts w:hint="eastAsia"/>
                <w:color w:val="auto"/>
                <w:sz w:val="24"/>
                <w:rtl/>
              </w:rPr>
              <w:t>המכרז</w:t>
            </w:r>
            <w:r w:rsidRPr="003A0D24">
              <w:rPr>
                <w:color w:val="auto"/>
                <w:sz w:val="24"/>
                <w:rtl/>
              </w:rPr>
              <w:t xml:space="preserve"> </w:t>
            </w:r>
            <w:r w:rsidRPr="003A0D24">
              <w:rPr>
                <w:rFonts w:hint="eastAsia"/>
                <w:color w:val="auto"/>
                <w:sz w:val="24"/>
                <w:rtl/>
              </w:rPr>
              <w:t>כמפורט</w:t>
            </w:r>
            <w:r w:rsidRPr="003A0D24">
              <w:rPr>
                <w:color w:val="auto"/>
                <w:sz w:val="24"/>
                <w:rtl/>
              </w:rPr>
              <w:t xml:space="preserve"> </w:t>
            </w:r>
            <w:r w:rsidRPr="003A0D24">
              <w:rPr>
                <w:rFonts w:hint="eastAsia"/>
                <w:color w:val="auto"/>
                <w:sz w:val="24"/>
                <w:rtl/>
              </w:rPr>
              <w:t>במכרז</w:t>
            </w:r>
            <w:r w:rsidRPr="003A0D24">
              <w:rPr>
                <w:color w:val="auto"/>
                <w:sz w:val="24"/>
                <w:rtl/>
              </w:rPr>
              <w:t>.</w:t>
            </w:r>
          </w:p>
        </w:tc>
      </w:tr>
      <w:tr w:rsidR="004D063C" w:rsidRPr="00CB2C73" w:rsidTr="003A0D24">
        <w:tc>
          <w:tcPr>
            <w:tcW w:w="494" w:type="dxa"/>
          </w:tcPr>
          <w:p w:rsidR="004D063C" w:rsidRPr="003A0D24" w:rsidRDefault="004D063C" w:rsidP="003A0D24">
            <w:pPr>
              <w:spacing w:line="360" w:lineRule="auto"/>
              <w:rPr>
                <w:rFonts w:ascii="Georgia" w:hAnsi="Georgia"/>
                <w:sz w:val="24"/>
              </w:rPr>
            </w:pPr>
            <w:r w:rsidRPr="003A0D24">
              <w:rPr>
                <w:rFonts w:ascii="Georgia" w:hAnsi="Georgia"/>
                <w:sz w:val="24"/>
                <w:rtl/>
              </w:rPr>
              <w:t>3.</w:t>
            </w:r>
          </w:p>
        </w:tc>
        <w:tc>
          <w:tcPr>
            <w:tcW w:w="8727" w:type="dxa"/>
            <w:gridSpan w:val="3"/>
          </w:tcPr>
          <w:p w:rsidR="004D063C" w:rsidRPr="003A0D24" w:rsidRDefault="004D063C" w:rsidP="003A0D24">
            <w:pPr>
              <w:spacing w:line="360" w:lineRule="auto"/>
              <w:jc w:val="both"/>
              <w:rPr>
                <w:rFonts w:ascii="Georgia" w:hAnsi="Georgia"/>
                <w:sz w:val="24"/>
              </w:rPr>
            </w:pPr>
            <w:r w:rsidRPr="003A0D24">
              <w:rPr>
                <w:rFonts w:ascii="Georgia" w:hAnsi="Georgia" w:hint="eastAsia"/>
                <w:sz w:val="24"/>
                <w:rtl/>
              </w:rPr>
              <w:t>המציע</w:t>
            </w:r>
            <w:r w:rsidRPr="003A0D24">
              <w:rPr>
                <w:rFonts w:ascii="Georgia" w:hAnsi="Georgia"/>
                <w:sz w:val="24"/>
                <w:rtl/>
              </w:rPr>
              <w:t xml:space="preserve"> </w:t>
            </w:r>
            <w:r w:rsidRPr="003A0D24">
              <w:rPr>
                <w:rFonts w:ascii="Georgia" w:hAnsi="Georgia" w:hint="eastAsia"/>
                <w:sz w:val="24"/>
                <w:rtl/>
              </w:rPr>
              <w:t>מתחייב</w:t>
            </w:r>
            <w:r w:rsidRPr="003A0D24">
              <w:rPr>
                <w:rFonts w:ascii="Georgia" w:hAnsi="Georgia"/>
                <w:sz w:val="24"/>
                <w:rtl/>
              </w:rPr>
              <w:t xml:space="preserve"> </w:t>
            </w:r>
            <w:r w:rsidRPr="003A0D24">
              <w:rPr>
                <w:rFonts w:ascii="Georgia" w:hAnsi="Georgia" w:hint="eastAsia"/>
                <w:sz w:val="24"/>
                <w:rtl/>
              </w:rPr>
              <w:t>לשפות</w:t>
            </w:r>
            <w:r w:rsidRPr="003A0D24">
              <w:rPr>
                <w:rFonts w:ascii="Georgia" w:hAnsi="Georgia"/>
                <w:sz w:val="24"/>
                <w:rtl/>
              </w:rPr>
              <w:t xml:space="preserve"> </w:t>
            </w:r>
            <w:r w:rsidRPr="003A0D24">
              <w:rPr>
                <w:rFonts w:ascii="Georgia" w:hAnsi="Georgia" w:hint="eastAsia"/>
                <w:sz w:val="24"/>
                <w:rtl/>
              </w:rPr>
              <w:t>ולפצות</w:t>
            </w:r>
            <w:r w:rsidRPr="003A0D24">
              <w:rPr>
                <w:rFonts w:ascii="Georgia" w:hAnsi="Georgia"/>
                <w:sz w:val="24"/>
                <w:rtl/>
              </w:rPr>
              <w:t xml:space="preserve"> </w:t>
            </w:r>
            <w:r w:rsidRPr="003A0D24">
              <w:rPr>
                <w:rFonts w:ascii="Georgia" w:hAnsi="Georgia" w:hint="eastAsia"/>
                <w:sz w:val="24"/>
                <w:rtl/>
              </w:rPr>
              <w:t>את</w:t>
            </w:r>
            <w:r w:rsidRPr="003A0D24">
              <w:rPr>
                <w:rFonts w:ascii="Georgia" w:hAnsi="Georgia"/>
                <w:sz w:val="24"/>
                <w:rtl/>
              </w:rPr>
              <w:t xml:space="preserve"> </w:t>
            </w:r>
            <w:r w:rsidRPr="003A0D24">
              <w:rPr>
                <w:rFonts w:ascii="Georgia" w:hAnsi="Georgia" w:hint="eastAsia"/>
                <w:sz w:val="24"/>
                <w:rtl/>
              </w:rPr>
              <w:t>עורך</w:t>
            </w:r>
            <w:r w:rsidRPr="003A0D24">
              <w:rPr>
                <w:rFonts w:ascii="Georgia" w:hAnsi="Georgia"/>
                <w:sz w:val="24"/>
                <w:rtl/>
              </w:rPr>
              <w:t xml:space="preserve"> </w:t>
            </w:r>
            <w:r w:rsidRPr="003A0D24">
              <w:rPr>
                <w:rFonts w:ascii="Georgia" w:hAnsi="Georgia" w:hint="eastAsia"/>
                <w:sz w:val="24"/>
                <w:rtl/>
              </w:rPr>
              <w:t>המכרז</w:t>
            </w:r>
            <w:r w:rsidRPr="003A0D24">
              <w:rPr>
                <w:rFonts w:ascii="Georgia" w:hAnsi="Georgia"/>
                <w:sz w:val="24"/>
                <w:rtl/>
              </w:rPr>
              <w:t xml:space="preserve"> </w:t>
            </w:r>
            <w:r w:rsidRPr="003A0D24">
              <w:rPr>
                <w:rFonts w:ascii="Georgia" w:hAnsi="Georgia" w:hint="eastAsia"/>
                <w:sz w:val="24"/>
                <w:rtl/>
              </w:rPr>
              <w:t>בגין</w:t>
            </w:r>
            <w:r w:rsidRPr="003A0D24">
              <w:rPr>
                <w:rFonts w:ascii="Georgia" w:hAnsi="Georgia"/>
                <w:sz w:val="24"/>
                <w:rtl/>
              </w:rPr>
              <w:t xml:space="preserve"> </w:t>
            </w:r>
            <w:r w:rsidRPr="003A0D24">
              <w:rPr>
                <w:rFonts w:ascii="Georgia" w:hAnsi="Georgia" w:hint="eastAsia"/>
                <w:sz w:val="24"/>
                <w:rtl/>
              </w:rPr>
              <w:t>נזקים</w:t>
            </w:r>
            <w:r w:rsidRPr="003A0D24">
              <w:rPr>
                <w:rFonts w:ascii="Georgia" w:hAnsi="Georgia"/>
                <w:sz w:val="24"/>
                <w:rtl/>
              </w:rPr>
              <w:t xml:space="preserve"> </w:t>
            </w:r>
            <w:r w:rsidRPr="003A0D24">
              <w:rPr>
                <w:rFonts w:ascii="Georgia" w:hAnsi="Georgia" w:hint="eastAsia"/>
                <w:sz w:val="24"/>
                <w:rtl/>
              </w:rPr>
              <w:t>כלשהם</w:t>
            </w:r>
            <w:r w:rsidRPr="003A0D24">
              <w:rPr>
                <w:rFonts w:ascii="Georgia" w:hAnsi="Georgia"/>
                <w:sz w:val="24"/>
                <w:rtl/>
              </w:rPr>
              <w:t xml:space="preserve"> </w:t>
            </w:r>
            <w:r w:rsidRPr="003A0D24">
              <w:rPr>
                <w:rFonts w:ascii="Georgia" w:hAnsi="Georgia" w:hint="eastAsia"/>
                <w:sz w:val="24"/>
                <w:rtl/>
              </w:rPr>
              <w:t>בשל</w:t>
            </w:r>
            <w:r w:rsidRPr="003A0D24">
              <w:rPr>
                <w:rFonts w:ascii="Georgia" w:hAnsi="Georgia"/>
                <w:sz w:val="24"/>
                <w:rtl/>
              </w:rPr>
              <w:t xml:space="preserve"> </w:t>
            </w:r>
            <w:r w:rsidRPr="003A0D24">
              <w:rPr>
                <w:rFonts w:ascii="Georgia" w:hAnsi="Georgia" w:hint="eastAsia"/>
                <w:sz w:val="24"/>
                <w:rtl/>
              </w:rPr>
              <w:t>תביעות</w:t>
            </w:r>
            <w:r w:rsidRPr="003A0D24">
              <w:rPr>
                <w:rFonts w:ascii="Georgia" w:hAnsi="Georgia"/>
                <w:sz w:val="24"/>
                <w:rtl/>
              </w:rPr>
              <w:t xml:space="preserve"> </w:t>
            </w:r>
            <w:r w:rsidRPr="003A0D24">
              <w:rPr>
                <w:rFonts w:ascii="Georgia" w:hAnsi="Georgia" w:hint="eastAsia"/>
                <w:sz w:val="24"/>
                <w:rtl/>
              </w:rPr>
              <w:t>צד</w:t>
            </w:r>
            <w:r w:rsidRPr="003A0D24">
              <w:rPr>
                <w:rFonts w:ascii="Georgia" w:hAnsi="Georgia"/>
                <w:sz w:val="24"/>
                <w:rtl/>
              </w:rPr>
              <w:t xml:space="preserve"> </w:t>
            </w:r>
            <w:r w:rsidRPr="003A0D24">
              <w:rPr>
                <w:rFonts w:ascii="Georgia" w:hAnsi="Georgia" w:hint="eastAsia"/>
                <w:sz w:val="24"/>
                <w:rtl/>
              </w:rPr>
              <w:t>ג</w:t>
            </w:r>
            <w:r w:rsidRPr="003A0D24">
              <w:rPr>
                <w:rFonts w:ascii="Georgia" w:hAnsi="Georgia"/>
                <w:sz w:val="24"/>
                <w:rtl/>
              </w:rPr>
              <w:t xml:space="preserve">' </w:t>
            </w:r>
            <w:r w:rsidRPr="003A0D24">
              <w:rPr>
                <w:rFonts w:ascii="Georgia" w:hAnsi="Georgia" w:hint="eastAsia"/>
                <w:sz w:val="24"/>
                <w:rtl/>
              </w:rPr>
              <w:t>נגדו</w:t>
            </w:r>
            <w:r w:rsidRPr="003A0D24">
              <w:rPr>
                <w:rFonts w:ascii="Georgia" w:hAnsi="Georgia"/>
                <w:sz w:val="24"/>
                <w:rtl/>
              </w:rPr>
              <w:t xml:space="preserve"> </w:t>
            </w:r>
            <w:r w:rsidRPr="003A0D24">
              <w:rPr>
                <w:rFonts w:ascii="Georgia" w:hAnsi="Georgia" w:hint="eastAsia"/>
                <w:sz w:val="24"/>
                <w:rtl/>
              </w:rPr>
              <w:t>כתוצאה</w:t>
            </w:r>
            <w:r w:rsidRPr="003A0D24">
              <w:rPr>
                <w:rFonts w:ascii="Georgia" w:hAnsi="Georgia"/>
                <w:sz w:val="24"/>
                <w:rtl/>
              </w:rPr>
              <w:t xml:space="preserve"> </w:t>
            </w:r>
            <w:r w:rsidRPr="003A0D24">
              <w:rPr>
                <w:rFonts w:ascii="Georgia" w:hAnsi="Georgia" w:hint="eastAsia"/>
                <w:sz w:val="24"/>
                <w:rtl/>
              </w:rPr>
              <w:t>מהפרת</w:t>
            </w:r>
            <w:r w:rsidRPr="003A0D24">
              <w:rPr>
                <w:rFonts w:ascii="Georgia" w:hAnsi="Georgia"/>
                <w:sz w:val="24"/>
                <w:rtl/>
              </w:rPr>
              <w:t xml:space="preserve"> </w:t>
            </w:r>
            <w:r w:rsidRPr="003A0D24">
              <w:rPr>
                <w:rFonts w:ascii="Georgia" w:hAnsi="Georgia" w:hint="eastAsia"/>
                <w:sz w:val="24"/>
                <w:rtl/>
              </w:rPr>
              <w:t>זכויות</w:t>
            </w:r>
            <w:r w:rsidRPr="003A0D24">
              <w:rPr>
                <w:rFonts w:ascii="Georgia" w:hAnsi="Georgia"/>
                <w:sz w:val="24"/>
                <w:rtl/>
              </w:rPr>
              <w:t xml:space="preserve"> </w:t>
            </w:r>
            <w:r w:rsidRPr="003A0D24">
              <w:rPr>
                <w:rFonts w:ascii="Georgia" w:hAnsi="Georgia" w:hint="eastAsia"/>
                <w:sz w:val="24"/>
                <w:rtl/>
              </w:rPr>
              <w:t>קניין</w:t>
            </w:r>
            <w:r w:rsidRPr="003A0D24">
              <w:rPr>
                <w:rFonts w:ascii="Georgia" w:hAnsi="Georgia"/>
                <w:sz w:val="24"/>
                <w:rtl/>
              </w:rPr>
              <w:t xml:space="preserve"> </w:t>
            </w:r>
            <w:r w:rsidRPr="003A0D24">
              <w:rPr>
                <w:rFonts w:ascii="Georgia" w:hAnsi="Georgia" w:hint="eastAsia"/>
                <w:sz w:val="24"/>
                <w:rtl/>
              </w:rPr>
              <w:t>כלשהן</w:t>
            </w:r>
            <w:r w:rsidRPr="003A0D24">
              <w:rPr>
                <w:rFonts w:ascii="Georgia" w:hAnsi="Georgia"/>
                <w:sz w:val="24"/>
                <w:rtl/>
              </w:rPr>
              <w:t xml:space="preserve"> </w:t>
            </w:r>
            <w:r w:rsidRPr="003A0D24">
              <w:rPr>
                <w:rFonts w:ascii="Georgia" w:hAnsi="Georgia" w:hint="eastAsia"/>
                <w:sz w:val="24"/>
                <w:rtl/>
              </w:rPr>
              <w:t>בשל</w:t>
            </w:r>
            <w:r w:rsidRPr="003A0D24">
              <w:rPr>
                <w:rFonts w:ascii="Georgia" w:hAnsi="Georgia"/>
                <w:sz w:val="24"/>
                <w:rtl/>
              </w:rPr>
              <w:t xml:space="preserve"> </w:t>
            </w:r>
            <w:r w:rsidRPr="003A0D24">
              <w:rPr>
                <w:rFonts w:ascii="Georgia" w:hAnsi="Georgia" w:hint="eastAsia"/>
                <w:sz w:val="24"/>
                <w:rtl/>
              </w:rPr>
              <w:t>ההצעה</w:t>
            </w:r>
            <w:r w:rsidRPr="003A0D24">
              <w:rPr>
                <w:rFonts w:ascii="Georgia" w:hAnsi="Georgia"/>
                <w:sz w:val="24"/>
                <w:rtl/>
              </w:rPr>
              <w:t xml:space="preserve"> </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ההתקשרות</w:t>
            </w:r>
            <w:r w:rsidRPr="003A0D24">
              <w:rPr>
                <w:rFonts w:ascii="Georgia" w:hAnsi="Georgia"/>
                <w:sz w:val="24"/>
                <w:rtl/>
              </w:rPr>
              <w:t xml:space="preserve"> </w:t>
            </w:r>
            <w:r w:rsidRPr="003A0D24">
              <w:rPr>
                <w:rFonts w:ascii="Georgia" w:hAnsi="Georgia" w:hint="eastAsia"/>
                <w:sz w:val="24"/>
                <w:rtl/>
              </w:rPr>
              <w:t>של</w:t>
            </w:r>
            <w:r w:rsidRPr="003A0D24">
              <w:rPr>
                <w:rFonts w:ascii="Georgia" w:hAnsi="Georgia"/>
                <w:sz w:val="24"/>
                <w:rtl/>
              </w:rPr>
              <w:t xml:space="preserve"> </w:t>
            </w:r>
            <w:r w:rsidRPr="003A0D24">
              <w:rPr>
                <w:rFonts w:ascii="Georgia" w:hAnsi="Georgia" w:hint="eastAsia"/>
                <w:sz w:val="24"/>
                <w:rtl/>
              </w:rPr>
              <w:t>עורך</w:t>
            </w:r>
            <w:r w:rsidRPr="003A0D24">
              <w:rPr>
                <w:rFonts w:ascii="Georgia" w:hAnsi="Georgia"/>
                <w:sz w:val="24"/>
                <w:rtl/>
              </w:rPr>
              <w:t xml:space="preserve"> </w:t>
            </w:r>
            <w:r w:rsidRPr="003A0D24">
              <w:rPr>
                <w:rFonts w:ascii="Georgia" w:hAnsi="Georgia" w:hint="eastAsia"/>
                <w:sz w:val="24"/>
                <w:rtl/>
              </w:rPr>
              <w:t>המכרז</w:t>
            </w:r>
            <w:r w:rsidRPr="003A0D24">
              <w:rPr>
                <w:rFonts w:ascii="Georgia" w:hAnsi="Georgia"/>
                <w:sz w:val="24"/>
                <w:rtl/>
              </w:rPr>
              <w:t xml:space="preserve"> </w:t>
            </w:r>
            <w:r w:rsidRPr="003A0D24">
              <w:rPr>
                <w:rFonts w:ascii="Georgia" w:hAnsi="Georgia" w:hint="eastAsia"/>
                <w:sz w:val="24"/>
                <w:rtl/>
              </w:rPr>
              <w:t>בעקבות</w:t>
            </w:r>
            <w:r w:rsidRPr="003A0D24">
              <w:rPr>
                <w:rFonts w:ascii="Georgia" w:hAnsi="Georgia"/>
                <w:sz w:val="24"/>
                <w:rtl/>
              </w:rPr>
              <w:t xml:space="preserve"> </w:t>
            </w:r>
            <w:r w:rsidRPr="003A0D24">
              <w:rPr>
                <w:rFonts w:ascii="Georgia" w:hAnsi="Georgia" w:hint="eastAsia"/>
                <w:sz w:val="24"/>
                <w:rtl/>
              </w:rPr>
              <w:t>הרכישה</w:t>
            </w:r>
            <w:r w:rsidRPr="003A0D24">
              <w:rPr>
                <w:rFonts w:ascii="Georgia" w:hAnsi="Georgia"/>
                <w:sz w:val="24"/>
                <w:rtl/>
              </w:rPr>
              <w:t xml:space="preserve"> </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השימוש</w:t>
            </w:r>
            <w:r w:rsidRPr="003A0D24">
              <w:rPr>
                <w:rFonts w:ascii="Georgia" w:hAnsi="Georgia"/>
                <w:sz w:val="24"/>
                <w:rtl/>
              </w:rPr>
              <w:t xml:space="preserve"> </w:t>
            </w:r>
            <w:r w:rsidRPr="003A0D24">
              <w:rPr>
                <w:rFonts w:ascii="Georgia" w:hAnsi="Georgia" w:hint="eastAsia"/>
                <w:sz w:val="24"/>
                <w:rtl/>
              </w:rPr>
              <w:t>במוצרים</w:t>
            </w:r>
            <w:r w:rsidRPr="003A0D24">
              <w:rPr>
                <w:rFonts w:ascii="Georgia" w:hAnsi="Georgia"/>
                <w:sz w:val="24"/>
                <w:rtl/>
              </w:rPr>
              <w:t xml:space="preserve"> </w:t>
            </w:r>
            <w:r w:rsidRPr="003A0D24">
              <w:rPr>
                <w:rFonts w:ascii="Georgia" w:hAnsi="Georgia" w:hint="eastAsia"/>
                <w:sz w:val="24"/>
                <w:rtl/>
              </w:rPr>
              <w:t>הכלולים</w:t>
            </w:r>
            <w:r w:rsidRPr="003A0D24">
              <w:rPr>
                <w:rFonts w:ascii="Georgia" w:hAnsi="Georgia"/>
                <w:sz w:val="24"/>
                <w:rtl/>
              </w:rPr>
              <w:t xml:space="preserve"> </w:t>
            </w:r>
            <w:r w:rsidRPr="003A0D24">
              <w:rPr>
                <w:rFonts w:ascii="Georgia" w:hAnsi="Georgia" w:hint="eastAsia"/>
                <w:sz w:val="24"/>
                <w:rtl/>
              </w:rPr>
              <w:t>בהצעתו</w:t>
            </w:r>
            <w:r w:rsidRPr="003A0D24">
              <w:rPr>
                <w:rFonts w:ascii="Georgia" w:hAnsi="Georgia"/>
                <w:sz w:val="24"/>
                <w:rtl/>
              </w:rPr>
              <w:t>.</w:t>
            </w:r>
          </w:p>
        </w:tc>
      </w:tr>
      <w:tr w:rsidR="004D063C" w:rsidRPr="00CB2C73" w:rsidTr="003A0D24">
        <w:tc>
          <w:tcPr>
            <w:tcW w:w="494" w:type="dxa"/>
          </w:tcPr>
          <w:p w:rsidR="004D063C" w:rsidRPr="003A0D24" w:rsidRDefault="004D063C" w:rsidP="003A0D24">
            <w:pPr>
              <w:spacing w:line="360" w:lineRule="auto"/>
              <w:rPr>
                <w:rFonts w:ascii="Georgia" w:hAnsi="Georgia"/>
                <w:sz w:val="24"/>
              </w:rPr>
            </w:pPr>
          </w:p>
        </w:tc>
        <w:tc>
          <w:tcPr>
            <w:tcW w:w="8727" w:type="dxa"/>
            <w:gridSpan w:val="3"/>
          </w:tcPr>
          <w:p w:rsidR="004D063C" w:rsidRPr="003A0D24" w:rsidRDefault="004D063C" w:rsidP="003A0D24">
            <w:pPr>
              <w:spacing w:line="360" w:lineRule="auto"/>
              <w:rPr>
                <w:rFonts w:ascii="Georgia" w:hAnsi="Georgia"/>
                <w:sz w:val="24"/>
              </w:rPr>
            </w:pPr>
          </w:p>
        </w:tc>
      </w:tr>
      <w:tr w:rsidR="004D063C" w:rsidRPr="00CB2C73" w:rsidTr="003A0D24">
        <w:tc>
          <w:tcPr>
            <w:tcW w:w="494" w:type="dxa"/>
          </w:tcPr>
          <w:p w:rsidR="004D063C" w:rsidRPr="003A0D24" w:rsidRDefault="004D063C" w:rsidP="003A0D24">
            <w:pPr>
              <w:spacing w:line="360" w:lineRule="auto"/>
              <w:rPr>
                <w:rFonts w:ascii="Georgia" w:hAnsi="Georgia"/>
                <w:sz w:val="24"/>
              </w:rPr>
            </w:pPr>
            <w:r w:rsidRPr="003A0D24">
              <w:rPr>
                <w:rFonts w:ascii="Georgia" w:hAnsi="Georgia"/>
                <w:sz w:val="24"/>
                <w:rtl/>
              </w:rPr>
              <w:t>4.</w:t>
            </w:r>
          </w:p>
        </w:tc>
        <w:tc>
          <w:tcPr>
            <w:tcW w:w="8727" w:type="dxa"/>
            <w:gridSpan w:val="3"/>
          </w:tcPr>
          <w:p w:rsidR="004D063C" w:rsidRPr="003A0D24" w:rsidRDefault="004D063C" w:rsidP="003A0D24">
            <w:pPr>
              <w:spacing w:line="360" w:lineRule="auto"/>
              <w:rPr>
                <w:rFonts w:ascii="Georgia" w:hAnsi="Georgia"/>
                <w:sz w:val="24"/>
              </w:rPr>
            </w:pPr>
            <w:r w:rsidRPr="003A0D24">
              <w:rPr>
                <w:rFonts w:ascii="Georgia" w:hAnsi="Georgia" w:hint="eastAsia"/>
                <w:sz w:val="24"/>
                <w:rtl/>
              </w:rPr>
              <w:t>למיטב</w:t>
            </w:r>
            <w:r w:rsidRPr="003A0D24">
              <w:rPr>
                <w:rFonts w:ascii="Georgia" w:hAnsi="Georgia"/>
                <w:sz w:val="24"/>
                <w:rtl/>
              </w:rPr>
              <w:t xml:space="preserve"> </w:t>
            </w:r>
            <w:r w:rsidRPr="003A0D24">
              <w:rPr>
                <w:rFonts w:ascii="Georgia" w:hAnsi="Georgia" w:hint="eastAsia"/>
                <w:sz w:val="24"/>
                <w:rtl/>
              </w:rPr>
              <w:t>ידיעתי</w:t>
            </w:r>
            <w:r w:rsidRPr="003A0D24">
              <w:rPr>
                <w:rFonts w:ascii="Georgia" w:hAnsi="Georgia"/>
                <w:sz w:val="24"/>
                <w:rtl/>
              </w:rPr>
              <w:t xml:space="preserve"> </w:t>
            </w:r>
            <w:r w:rsidRPr="003A0D24">
              <w:rPr>
                <w:rFonts w:ascii="Georgia" w:hAnsi="Georgia" w:hint="eastAsia"/>
                <w:sz w:val="24"/>
                <w:rtl/>
              </w:rPr>
              <w:t>אין</w:t>
            </w:r>
            <w:r w:rsidRPr="003A0D24">
              <w:rPr>
                <w:rFonts w:ascii="Georgia" w:hAnsi="Georgia"/>
                <w:sz w:val="24"/>
                <w:rtl/>
              </w:rPr>
              <w:t xml:space="preserve"> </w:t>
            </w:r>
            <w:r w:rsidRPr="003A0D24">
              <w:rPr>
                <w:rFonts w:ascii="Georgia" w:hAnsi="Georgia" w:hint="eastAsia"/>
                <w:sz w:val="24"/>
                <w:rtl/>
              </w:rPr>
              <w:t>בהגשת</w:t>
            </w:r>
            <w:r w:rsidRPr="003A0D24">
              <w:rPr>
                <w:rFonts w:ascii="Georgia" w:hAnsi="Georgia"/>
                <w:sz w:val="24"/>
                <w:rtl/>
              </w:rPr>
              <w:t xml:space="preserve"> </w:t>
            </w:r>
            <w:r w:rsidRPr="003A0D24">
              <w:rPr>
                <w:rFonts w:ascii="Georgia" w:hAnsi="Georgia" w:hint="eastAsia"/>
                <w:sz w:val="24"/>
                <w:rtl/>
              </w:rPr>
              <w:t>ההצעה</w:t>
            </w:r>
            <w:r w:rsidRPr="003A0D24">
              <w:rPr>
                <w:rFonts w:ascii="Georgia" w:hAnsi="Georgia"/>
                <w:sz w:val="24"/>
                <w:rtl/>
              </w:rPr>
              <w:t xml:space="preserve"> </w:t>
            </w:r>
            <w:r w:rsidRPr="003A0D24">
              <w:rPr>
                <w:rFonts w:ascii="Georgia" w:hAnsi="Georgia" w:hint="eastAsia"/>
                <w:sz w:val="24"/>
                <w:rtl/>
              </w:rPr>
              <w:t>על</w:t>
            </w:r>
            <w:r w:rsidRPr="003A0D24">
              <w:rPr>
                <w:rFonts w:ascii="Georgia" w:hAnsi="Georgia"/>
                <w:sz w:val="24"/>
                <w:rtl/>
              </w:rPr>
              <w:t xml:space="preserve"> </w:t>
            </w:r>
            <w:r w:rsidRPr="003A0D24">
              <w:rPr>
                <w:rFonts w:ascii="Georgia" w:hAnsi="Georgia" w:hint="eastAsia"/>
                <w:sz w:val="24"/>
                <w:rtl/>
              </w:rPr>
              <w:t>פי</w:t>
            </w:r>
            <w:r w:rsidRPr="003A0D24">
              <w:rPr>
                <w:rFonts w:ascii="Georgia" w:hAnsi="Georgia"/>
                <w:sz w:val="24"/>
                <w:rtl/>
              </w:rPr>
              <w:t xml:space="preserve"> </w:t>
            </w:r>
            <w:r w:rsidRPr="003A0D24">
              <w:rPr>
                <w:rFonts w:ascii="Georgia" w:hAnsi="Georgia" w:hint="eastAsia"/>
                <w:sz w:val="24"/>
                <w:rtl/>
              </w:rPr>
              <w:t>המכרז</w:t>
            </w:r>
            <w:r w:rsidRPr="003A0D24">
              <w:rPr>
                <w:rFonts w:ascii="Georgia" w:hAnsi="Georgia"/>
                <w:sz w:val="24"/>
                <w:rtl/>
              </w:rPr>
              <w:t xml:space="preserve"> </w:t>
            </w:r>
            <w:r w:rsidRPr="003A0D24">
              <w:rPr>
                <w:rFonts w:ascii="Georgia" w:hAnsi="Georgia" w:hint="eastAsia"/>
                <w:sz w:val="24"/>
                <w:rtl/>
              </w:rPr>
              <w:t>משום</w:t>
            </w:r>
            <w:r w:rsidRPr="003A0D24">
              <w:rPr>
                <w:rFonts w:ascii="Georgia" w:hAnsi="Georgia"/>
                <w:sz w:val="24"/>
                <w:rtl/>
              </w:rPr>
              <w:t xml:space="preserve"> </w:t>
            </w:r>
            <w:r w:rsidRPr="003A0D24">
              <w:rPr>
                <w:rFonts w:ascii="Georgia" w:hAnsi="Georgia" w:hint="eastAsia"/>
                <w:sz w:val="24"/>
                <w:rtl/>
              </w:rPr>
              <w:t>ניגוד</w:t>
            </w:r>
            <w:r w:rsidRPr="003A0D24">
              <w:rPr>
                <w:rFonts w:ascii="Georgia" w:hAnsi="Georgia"/>
                <w:sz w:val="24"/>
                <w:rtl/>
              </w:rPr>
              <w:t xml:space="preserve"> </w:t>
            </w:r>
            <w:r w:rsidRPr="003A0D24">
              <w:rPr>
                <w:rFonts w:ascii="Georgia" w:hAnsi="Georgia" w:hint="eastAsia"/>
                <w:sz w:val="24"/>
                <w:rtl/>
              </w:rPr>
              <w:t>אינטרסים</w:t>
            </w:r>
            <w:r w:rsidRPr="003A0D24">
              <w:rPr>
                <w:rFonts w:ascii="Georgia" w:hAnsi="Georgia"/>
                <w:sz w:val="24"/>
                <w:rtl/>
              </w:rPr>
              <w:t xml:space="preserve"> </w:t>
            </w:r>
            <w:r w:rsidRPr="003A0D24">
              <w:rPr>
                <w:rFonts w:ascii="Georgia" w:hAnsi="Georgia" w:hint="eastAsia"/>
                <w:sz w:val="24"/>
                <w:rtl/>
              </w:rPr>
              <w:t>עסקי</w:t>
            </w:r>
            <w:r w:rsidRPr="003A0D24">
              <w:rPr>
                <w:rFonts w:ascii="Georgia" w:hAnsi="Georgia"/>
                <w:sz w:val="24"/>
                <w:rtl/>
              </w:rPr>
              <w:t xml:space="preserve"> </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אישי</w:t>
            </w:r>
            <w:r w:rsidRPr="003A0D24">
              <w:rPr>
                <w:rFonts w:ascii="Georgia" w:hAnsi="Georgia"/>
                <w:sz w:val="24"/>
                <w:rtl/>
              </w:rPr>
              <w:t xml:space="preserve">, </w:t>
            </w:r>
            <w:r w:rsidRPr="003A0D24">
              <w:rPr>
                <w:rFonts w:ascii="Georgia" w:hAnsi="Georgia" w:hint="eastAsia"/>
                <w:sz w:val="24"/>
                <w:rtl/>
              </w:rPr>
              <w:t>שלי</w:t>
            </w:r>
            <w:r w:rsidRPr="003A0D24">
              <w:rPr>
                <w:rFonts w:ascii="Georgia" w:hAnsi="Georgia"/>
                <w:sz w:val="24"/>
                <w:rtl/>
              </w:rPr>
              <w:t xml:space="preserve"> </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של</w:t>
            </w:r>
            <w:r w:rsidRPr="003A0D24">
              <w:rPr>
                <w:rFonts w:ascii="Georgia" w:hAnsi="Georgia"/>
                <w:sz w:val="24"/>
                <w:rtl/>
              </w:rPr>
              <w:t xml:space="preserve"> </w:t>
            </w:r>
            <w:r w:rsidRPr="003A0D24">
              <w:rPr>
                <w:rFonts w:ascii="Georgia" w:hAnsi="Georgia" w:hint="eastAsia"/>
                <w:sz w:val="24"/>
                <w:rtl/>
              </w:rPr>
              <w:t>עובדי</w:t>
            </w:r>
            <w:r w:rsidRPr="003A0D24">
              <w:rPr>
                <w:rFonts w:ascii="Georgia" w:hAnsi="Georgia"/>
                <w:sz w:val="24"/>
                <w:rtl/>
              </w:rPr>
              <w:t xml:space="preserve"> </w:t>
            </w:r>
            <w:r w:rsidRPr="003A0D24">
              <w:rPr>
                <w:rFonts w:ascii="Georgia" w:hAnsi="Georgia" w:hint="eastAsia"/>
                <w:sz w:val="24"/>
                <w:rtl/>
              </w:rPr>
              <w:t>החברה</w:t>
            </w:r>
            <w:r w:rsidRPr="003A0D24">
              <w:rPr>
                <w:rFonts w:ascii="Georgia" w:hAnsi="Georgia"/>
                <w:sz w:val="24"/>
                <w:rtl/>
              </w:rPr>
              <w:t xml:space="preserve"> </w:t>
            </w:r>
            <w:r w:rsidRPr="003A0D24">
              <w:rPr>
                <w:rFonts w:ascii="Georgia" w:hAnsi="Georgia" w:hint="eastAsia"/>
                <w:sz w:val="24"/>
                <w:rtl/>
              </w:rPr>
              <w:t>המעורבים</w:t>
            </w:r>
            <w:r w:rsidRPr="003A0D24">
              <w:rPr>
                <w:rFonts w:ascii="Georgia" w:hAnsi="Georgia"/>
                <w:sz w:val="24"/>
                <w:rtl/>
              </w:rPr>
              <w:t xml:space="preserve"> </w:t>
            </w:r>
            <w:r w:rsidRPr="003A0D24">
              <w:rPr>
                <w:rFonts w:ascii="Georgia" w:hAnsi="Georgia" w:hint="eastAsia"/>
                <w:sz w:val="24"/>
                <w:rtl/>
              </w:rPr>
              <w:t>בהצעה</w:t>
            </w:r>
            <w:r w:rsidRPr="003A0D24">
              <w:rPr>
                <w:rFonts w:ascii="Georgia" w:hAnsi="Georgia"/>
                <w:sz w:val="24"/>
                <w:rtl/>
              </w:rPr>
              <w:t xml:space="preserve"> </w:t>
            </w:r>
            <w:r w:rsidRPr="003A0D24">
              <w:rPr>
                <w:rFonts w:ascii="Georgia" w:hAnsi="Georgia" w:hint="eastAsia"/>
                <w:sz w:val="24"/>
                <w:rtl/>
              </w:rPr>
              <w:t>ובביצועה</w:t>
            </w:r>
            <w:r w:rsidRPr="003A0D24">
              <w:rPr>
                <w:rFonts w:ascii="Georgia" w:hAnsi="Georgia"/>
                <w:sz w:val="24"/>
                <w:rtl/>
              </w:rPr>
              <w:t>.</w:t>
            </w:r>
          </w:p>
        </w:tc>
      </w:tr>
      <w:tr w:rsidR="004D063C" w:rsidRPr="00CB2C73" w:rsidTr="003A0D24">
        <w:tc>
          <w:tcPr>
            <w:tcW w:w="494" w:type="dxa"/>
          </w:tcPr>
          <w:p w:rsidR="004D063C" w:rsidRPr="003A0D24" w:rsidRDefault="004D063C" w:rsidP="003A0D24">
            <w:pPr>
              <w:spacing w:line="360" w:lineRule="auto"/>
              <w:rPr>
                <w:rFonts w:ascii="Georgia" w:hAnsi="Georgia"/>
                <w:sz w:val="24"/>
              </w:rPr>
            </w:pPr>
          </w:p>
        </w:tc>
        <w:tc>
          <w:tcPr>
            <w:tcW w:w="8727" w:type="dxa"/>
            <w:gridSpan w:val="3"/>
          </w:tcPr>
          <w:p w:rsidR="004D063C" w:rsidRPr="003A0D24" w:rsidRDefault="004D063C" w:rsidP="003A0D24">
            <w:pPr>
              <w:spacing w:line="360" w:lineRule="auto"/>
              <w:rPr>
                <w:rFonts w:ascii="Georgia" w:hAnsi="Georgia"/>
                <w:sz w:val="24"/>
              </w:rPr>
            </w:pPr>
          </w:p>
        </w:tc>
      </w:tr>
      <w:tr w:rsidR="004D063C" w:rsidRPr="00CB2C73" w:rsidTr="003A0D24">
        <w:tc>
          <w:tcPr>
            <w:tcW w:w="9221" w:type="dxa"/>
            <w:gridSpan w:val="4"/>
          </w:tcPr>
          <w:p w:rsidR="004D063C" w:rsidRPr="003A0D24" w:rsidRDefault="004D063C" w:rsidP="003A0D24">
            <w:pPr>
              <w:spacing w:line="360" w:lineRule="auto"/>
              <w:rPr>
                <w:rFonts w:ascii="Georgia" w:hAnsi="Georgia"/>
                <w:sz w:val="24"/>
              </w:rPr>
            </w:pPr>
            <w:r w:rsidRPr="003A0D24">
              <w:rPr>
                <w:rFonts w:ascii="Georgia" w:hAnsi="Georgia" w:hint="eastAsia"/>
                <w:sz w:val="24"/>
                <w:rtl/>
              </w:rPr>
              <w:t>זהו</w:t>
            </w:r>
            <w:r w:rsidRPr="003A0D24">
              <w:rPr>
                <w:rFonts w:ascii="Georgia" w:hAnsi="Georgia"/>
                <w:sz w:val="24"/>
                <w:rtl/>
              </w:rPr>
              <w:t xml:space="preserve"> </w:t>
            </w:r>
            <w:r w:rsidRPr="003A0D24">
              <w:rPr>
                <w:rFonts w:ascii="Georgia" w:hAnsi="Georgia" w:hint="eastAsia"/>
                <w:sz w:val="24"/>
                <w:rtl/>
              </w:rPr>
              <w:t>שמי</w:t>
            </w:r>
            <w:r w:rsidRPr="003A0D24">
              <w:rPr>
                <w:rFonts w:ascii="Georgia" w:hAnsi="Georgia"/>
                <w:sz w:val="24"/>
                <w:rtl/>
              </w:rPr>
              <w:t xml:space="preserve">, </w:t>
            </w:r>
            <w:r w:rsidRPr="003A0D24">
              <w:rPr>
                <w:rFonts w:ascii="Georgia" w:hAnsi="Georgia" w:hint="eastAsia"/>
                <w:sz w:val="24"/>
                <w:rtl/>
              </w:rPr>
              <w:t>להלן</w:t>
            </w:r>
            <w:r w:rsidRPr="003A0D24">
              <w:rPr>
                <w:rFonts w:ascii="Georgia" w:hAnsi="Georgia"/>
                <w:sz w:val="24"/>
                <w:rtl/>
              </w:rPr>
              <w:t xml:space="preserve"> </w:t>
            </w:r>
            <w:r w:rsidRPr="003A0D24">
              <w:rPr>
                <w:rFonts w:ascii="Georgia" w:hAnsi="Georgia" w:hint="eastAsia"/>
                <w:sz w:val="24"/>
                <w:rtl/>
              </w:rPr>
              <w:t>חתימתי</w:t>
            </w:r>
            <w:r w:rsidRPr="003A0D24">
              <w:rPr>
                <w:rFonts w:ascii="Georgia" w:hAnsi="Georgia"/>
                <w:sz w:val="24"/>
                <w:rtl/>
              </w:rPr>
              <w:t xml:space="preserve">, </w:t>
            </w:r>
            <w:r w:rsidRPr="003A0D24">
              <w:rPr>
                <w:rFonts w:ascii="Georgia" w:hAnsi="Georgia" w:hint="eastAsia"/>
                <w:sz w:val="24"/>
                <w:rtl/>
              </w:rPr>
              <w:t>ותוכן</w:t>
            </w:r>
            <w:r w:rsidRPr="003A0D24">
              <w:rPr>
                <w:rFonts w:ascii="Georgia" w:hAnsi="Georgia"/>
                <w:sz w:val="24"/>
                <w:rtl/>
              </w:rPr>
              <w:t xml:space="preserve"> </w:t>
            </w:r>
            <w:r w:rsidRPr="003A0D24">
              <w:rPr>
                <w:rFonts w:ascii="Georgia" w:hAnsi="Georgia" w:hint="eastAsia"/>
                <w:sz w:val="24"/>
                <w:rtl/>
              </w:rPr>
              <w:t>תצהירי</w:t>
            </w:r>
            <w:r w:rsidRPr="003A0D24">
              <w:rPr>
                <w:rFonts w:ascii="Georgia" w:hAnsi="Georgia"/>
                <w:sz w:val="24"/>
                <w:rtl/>
              </w:rPr>
              <w:t xml:space="preserve"> </w:t>
            </w:r>
            <w:r w:rsidRPr="003A0D24">
              <w:rPr>
                <w:rFonts w:ascii="Georgia" w:hAnsi="Georgia" w:hint="eastAsia"/>
                <w:sz w:val="24"/>
                <w:rtl/>
              </w:rPr>
              <w:t>דלעיל</w:t>
            </w:r>
            <w:r w:rsidRPr="003A0D24">
              <w:rPr>
                <w:rFonts w:ascii="Georgia" w:hAnsi="Georgia"/>
                <w:sz w:val="24"/>
                <w:rtl/>
              </w:rPr>
              <w:t xml:space="preserve"> </w:t>
            </w:r>
            <w:r w:rsidRPr="003A0D24">
              <w:rPr>
                <w:rFonts w:ascii="Georgia" w:hAnsi="Georgia" w:hint="eastAsia"/>
                <w:sz w:val="24"/>
                <w:rtl/>
              </w:rPr>
              <w:t>אמת</w:t>
            </w:r>
            <w:r w:rsidRPr="003A0D24">
              <w:rPr>
                <w:rFonts w:ascii="Georgia" w:hAnsi="Georgia"/>
                <w:sz w:val="24"/>
                <w:rtl/>
              </w:rPr>
              <w:t>.</w:t>
            </w:r>
          </w:p>
        </w:tc>
      </w:tr>
      <w:tr w:rsidR="004D063C" w:rsidRPr="00CB2C73" w:rsidTr="003A0D24">
        <w:tc>
          <w:tcPr>
            <w:tcW w:w="9221" w:type="dxa"/>
            <w:gridSpan w:val="4"/>
          </w:tcPr>
          <w:p w:rsidR="004D063C" w:rsidRPr="00CB2C73" w:rsidRDefault="004D063C" w:rsidP="001C5F32">
            <w:pPr>
              <w:rPr>
                <w:rFonts w:ascii="Georgia" w:hAnsi="Georgia"/>
                <w:sz w:val="22"/>
              </w:rPr>
            </w:pPr>
          </w:p>
        </w:tc>
      </w:tr>
      <w:tr w:rsidR="004D063C" w:rsidRPr="00CB2C73" w:rsidTr="003A0D24">
        <w:tc>
          <w:tcPr>
            <w:tcW w:w="9221" w:type="dxa"/>
            <w:gridSpan w:val="4"/>
          </w:tcPr>
          <w:p w:rsidR="004D063C" w:rsidRPr="004E63AD" w:rsidRDefault="004D063C" w:rsidP="00C536CE">
            <w:pPr>
              <w:jc w:val="center"/>
              <w:rPr>
                <w:rFonts w:ascii="Georgia" w:hAnsi="Georgia"/>
                <w:b/>
                <w:bCs/>
                <w:sz w:val="24"/>
                <w:u w:val="single"/>
                <w:rtl/>
              </w:rPr>
            </w:pPr>
            <w:r w:rsidRPr="004E63AD">
              <w:rPr>
                <w:rFonts w:ascii="Georgia" w:hAnsi="Georgia" w:hint="eastAsia"/>
                <w:b/>
                <w:bCs/>
                <w:sz w:val="24"/>
                <w:u w:val="single"/>
                <w:rtl/>
              </w:rPr>
              <w:t>אישור</w:t>
            </w:r>
            <w:r w:rsidRPr="004E63AD">
              <w:rPr>
                <w:rFonts w:ascii="Georgia" w:hAnsi="Georgia"/>
                <w:b/>
                <w:bCs/>
                <w:sz w:val="24"/>
                <w:u w:val="single"/>
                <w:rtl/>
              </w:rPr>
              <w:t xml:space="preserve"> </w:t>
            </w:r>
            <w:r w:rsidRPr="004E63AD">
              <w:rPr>
                <w:rFonts w:ascii="Georgia" w:hAnsi="Georgia" w:hint="eastAsia"/>
                <w:b/>
                <w:bCs/>
                <w:sz w:val="24"/>
                <w:u w:val="single"/>
                <w:rtl/>
              </w:rPr>
              <w:t>עורך</w:t>
            </w:r>
            <w:r w:rsidRPr="004E63AD">
              <w:rPr>
                <w:rFonts w:ascii="Georgia" w:hAnsi="Georgia"/>
                <w:b/>
                <w:bCs/>
                <w:sz w:val="24"/>
                <w:u w:val="single"/>
                <w:rtl/>
              </w:rPr>
              <w:t xml:space="preserve"> </w:t>
            </w:r>
            <w:r w:rsidRPr="004E63AD">
              <w:rPr>
                <w:rFonts w:ascii="Georgia" w:hAnsi="Georgia" w:hint="eastAsia"/>
                <w:b/>
                <w:bCs/>
                <w:sz w:val="24"/>
                <w:u w:val="single"/>
                <w:rtl/>
              </w:rPr>
              <w:t>דין</w:t>
            </w:r>
          </w:p>
        </w:tc>
      </w:tr>
      <w:tr w:rsidR="004D063C" w:rsidRPr="00CB2C73" w:rsidTr="003A0D24">
        <w:tc>
          <w:tcPr>
            <w:tcW w:w="9221" w:type="dxa"/>
            <w:gridSpan w:val="4"/>
          </w:tcPr>
          <w:p w:rsidR="004D063C" w:rsidRPr="004E63AD" w:rsidRDefault="004D063C" w:rsidP="00C536CE">
            <w:pPr>
              <w:jc w:val="center"/>
              <w:rPr>
                <w:rFonts w:ascii="Georgia" w:hAnsi="Georgia"/>
                <w:sz w:val="24"/>
                <w:u w:val="single"/>
                <w:rtl/>
              </w:rPr>
            </w:pPr>
          </w:p>
        </w:tc>
      </w:tr>
      <w:tr w:rsidR="004D063C" w:rsidRPr="00CB2C73" w:rsidTr="003A0D24">
        <w:tc>
          <w:tcPr>
            <w:tcW w:w="9221" w:type="dxa"/>
            <w:gridSpan w:val="4"/>
          </w:tcPr>
          <w:p w:rsidR="004D063C" w:rsidRPr="004E63AD" w:rsidRDefault="004D063C" w:rsidP="00C536CE">
            <w:pPr>
              <w:spacing w:line="360" w:lineRule="auto"/>
              <w:jc w:val="both"/>
              <w:rPr>
                <w:rFonts w:ascii="Georgia" w:hAnsi="Georgia"/>
                <w:sz w:val="24"/>
                <w:rtl/>
              </w:rPr>
            </w:pPr>
            <w:r w:rsidRPr="004E63AD">
              <w:rPr>
                <w:rFonts w:ascii="Georgia" w:hAnsi="Georgia" w:hint="eastAsia"/>
                <w:sz w:val="24"/>
                <w:rtl/>
              </w:rPr>
              <w:t>אני</w:t>
            </w:r>
            <w:r w:rsidRPr="004E63AD">
              <w:rPr>
                <w:rFonts w:ascii="Georgia" w:hAnsi="Georgia"/>
                <w:sz w:val="24"/>
                <w:rtl/>
              </w:rPr>
              <w:t xml:space="preserve"> </w:t>
            </w:r>
            <w:r w:rsidRPr="004E63AD">
              <w:rPr>
                <w:rFonts w:ascii="Georgia" w:hAnsi="Georgia" w:hint="eastAsia"/>
                <w:sz w:val="24"/>
                <w:rtl/>
              </w:rPr>
              <w:t>הח</w:t>
            </w:r>
            <w:r w:rsidRPr="004E63AD">
              <w:rPr>
                <w:rFonts w:ascii="Georgia" w:hAnsi="Georgia"/>
                <w:sz w:val="24"/>
                <w:rtl/>
              </w:rPr>
              <w:t>"</w:t>
            </w:r>
            <w:r w:rsidRPr="004E63AD">
              <w:rPr>
                <w:rFonts w:ascii="Georgia" w:hAnsi="Georgia" w:hint="eastAsia"/>
                <w:sz w:val="24"/>
                <w:rtl/>
              </w:rPr>
              <w:t>מ</w:t>
            </w:r>
            <w:r w:rsidRPr="004E63AD">
              <w:rPr>
                <w:rFonts w:ascii="Georgia" w:hAnsi="Georgia"/>
                <w:sz w:val="24"/>
                <w:rtl/>
              </w:rPr>
              <w:t xml:space="preserve"> ________________________ , </w:t>
            </w:r>
            <w:r w:rsidRPr="004E63AD">
              <w:rPr>
                <w:rFonts w:ascii="Georgia" w:hAnsi="Georgia" w:hint="eastAsia"/>
                <w:sz w:val="24"/>
                <w:rtl/>
              </w:rPr>
              <w:t>עו</w:t>
            </w:r>
            <w:r w:rsidRPr="004E63AD">
              <w:rPr>
                <w:rFonts w:ascii="Georgia" w:hAnsi="Georgia"/>
                <w:sz w:val="24"/>
                <w:rtl/>
              </w:rPr>
              <w:t>"</w:t>
            </w:r>
            <w:r w:rsidRPr="004E63AD">
              <w:rPr>
                <w:rFonts w:ascii="Georgia" w:hAnsi="Georgia" w:hint="eastAsia"/>
                <w:sz w:val="24"/>
                <w:rtl/>
              </w:rPr>
              <w:t>ד</w:t>
            </w:r>
            <w:r w:rsidRPr="004E63AD">
              <w:rPr>
                <w:rFonts w:ascii="Georgia" w:hAnsi="Georgia"/>
                <w:sz w:val="24"/>
                <w:rtl/>
              </w:rPr>
              <w:t xml:space="preserve"> </w:t>
            </w:r>
            <w:r w:rsidRPr="004E63AD">
              <w:rPr>
                <w:rFonts w:ascii="Georgia" w:hAnsi="Georgia" w:hint="eastAsia"/>
                <w:sz w:val="24"/>
                <w:rtl/>
              </w:rPr>
              <w:t>מאשר</w:t>
            </w:r>
            <w:r w:rsidRPr="004E63AD">
              <w:rPr>
                <w:rFonts w:ascii="Georgia" w:hAnsi="Georgia"/>
                <w:sz w:val="24"/>
                <w:rtl/>
              </w:rPr>
              <w:t>/</w:t>
            </w:r>
            <w:r w:rsidRPr="004E63AD">
              <w:rPr>
                <w:rFonts w:ascii="Georgia" w:hAnsi="Georgia" w:hint="eastAsia"/>
                <w:sz w:val="24"/>
                <w:rtl/>
              </w:rPr>
              <w:t>ת</w:t>
            </w:r>
            <w:r w:rsidRPr="004E63AD">
              <w:rPr>
                <w:rFonts w:ascii="Georgia" w:hAnsi="Georgia"/>
                <w:sz w:val="24"/>
                <w:rtl/>
              </w:rPr>
              <w:t xml:space="preserve"> </w:t>
            </w:r>
            <w:r w:rsidRPr="004E63AD">
              <w:rPr>
                <w:rFonts w:ascii="Georgia" w:hAnsi="Georgia" w:hint="eastAsia"/>
                <w:sz w:val="24"/>
                <w:rtl/>
              </w:rPr>
              <w:t>כי</w:t>
            </w:r>
            <w:r w:rsidRPr="004E63AD">
              <w:rPr>
                <w:rFonts w:ascii="Georgia" w:hAnsi="Georgia"/>
                <w:sz w:val="24"/>
                <w:rtl/>
              </w:rPr>
              <w:t xml:space="preserve"> </w:t>
            </w:r>
            <w:r w:rsidRPr="004E63AD">
              <w:rPr>
                <w:rFonts w:ascii="Georgia" w:hAnsi="Georgia" w:hint="eastAsia"/>
                <w:sz w:val="24"/>
                <w:rtl/>
              </w:rPr>
              <w:t>ביום</w:t>
            </w:r>
            <w:r w:rsidRPr="004E63AD">
              <w:rPr>
                <w:rFonts w:ascii="Georgia" w:hAnsi="Georgia"/>
                <w:sz w:val="24"/>
                <w:rtl/>
              </w:rPr>
              <w:t xml:space="preserve"> _____________ </w:t>
            </w:r>
            <w:r w:rsidRPr="004E63AD">
              <w:rPr>
                <w:rFonts w:ascii="Georgia" w:hAnsi="Georgia" w:hint="eastAsia"/>
                <w:sz w:val="24"/>
                <w:rtl/>
              </w:rPr>
              <w:t>הופיע</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בפני</w:t>
            </w:r>
            <w:r w:rsidRPr="004E63AD">
              <w:rPr>
                <w:rFonts w:ascii="Georgia" w:hAnsi="Georgia"/>
                <w:sz w:val="24"/>
                <w:rtl/>
              </w:rPr>
              <w:t xml:space="preserve"> </w:t>
            </w:r>
            <w:r w:rsidRPr="004E63AD">
              <w:rPr>
                <w:rFonts w:ascii="Georgia" w:hAnsi="Georgia" w:hint="eastAsia"/>
                <w:sz w:val="24"/>
                <w:rtl/>
              </w:rPr>
              <w:t>במשרדי</w:t>
            </w:r>
            <w:r w:rsidRPr="004E63AD">
              <w:rPr>
                <w:rFonts w:ascii="Georgia" w:hAnsi="Georgia"/>
                <w:sz w:val="24"/>
                <w:rtl/>
              </w:rPr>
              <w:t xml:space="preserve"> </w:t>
            </w:r>
            <w:r w:rsidRPr="004E63AD">
              <w:rPr>
                <w:rFonts w:ascii="Georgia" w:hAnsi="Georgia" w:hint="eastAsia"/>
                <w:sz w:val="24"/>
                <w:rtl/>
              </w:rPr>
              <w:t>אשר</w:t>
            </w:r>
            <w:r w:rsidRPr="004E63AD">
              <w:rPr>
                <w:rFonts w:ascii="Georgia" w:hAnsi="Georgia"/>
                <w:sz w:val="24"/>
                <w:rtl/>
              </w:rPr>
              <w:t xml:space="preserve"> </w:t>
            </w:r>
            <w:r w:rsidRPr="004E63AD">
              <w:rPr>
                <w:rFonts w:ascii="Georgia" w:hAnsi="Georgia" w:hint="eastAsia"/>
                <w:sz w:val="24"/>
                <w:rtl/>
              </w:rPr>
              <w:t>ברח</w:t>
            </w:r>
            <w:r w:rsidRPr="004E63AD">
              <w:rPr>
                <w:rFonts w:ascii="Georgia" w:hAnsi="Georgia"/>
                <w:sz w:val="24"/>
                <w:rtl/>
              </w:rPr>
              <w:t>' _________________</w:t>
            </w:r>
            <w:r>
              <w:rPr>
                <w:rFonts w:ascii="Georgia" w:hAnsi="Georgia"/>
                <w:sz w:val="24"/>
                <w:rtl/>
              </w:rPr>
              <w:t>____</w:t>
            </w:r>
            <w:r w:rsidRPr="004E63AD">
              <w:rPr>
                <w:rFonts w:ascii="Georgia" w:hAnsi="Georgia"/>
                <w:sz w:val="24"/>
                <w:rtl/>
              </w:rPr>
              <w:t xml:space="preserve">  </w:t>
            </w:r>
            <w:r w:rsidRPr="004E63AD">
              <w:rPr>
                <w:rFonts w:ascii="Georgia" w:hAnsi="Georgia" w:hint="eastAsia"/>
                <w:sz w:val="24"/>
                <w:rtl/>
              </w:rPr>
              <w:t>בישוב</w:t>
            </w:r>
            <w:r w:rsidRPr="004E63AD">
              <w:rPr>
                <w:rFonts w:ascii="Georgia" w:hAnsi="Georgia"/>
                <w:sz w:val="24"/>
                <w:rtl/>
              </w:rPr>
              <w:t xml:space="preserve"> /</w:t>
            </w:r>
            <w:r w:rsidRPr="004E63AD">
              <w:rPr>
                <w:rFonts w:ascii="Georgia" w:hAnsi="Georgia" w:hint="eastAsia"/>
                <w:sz w:val="24"/>
                <w:rtl/>
              </w:rPr>
              <w:t>בעיר</w:t>
            </w:r>
            <w:r w:rsidRPr="004E63AD">
              <w:rPr>
                <w:rFonts w:ascii="Georgia" w:hAnsi="Georgia"/>
                <w:sz w:val="24"/>
                <w:rtl/>
              </w:rPr>
              <w:t>_________________</w:t>
            </w:r>
            <w:r>
              <w:rPr>
                <w:rFonts w:ascii="Georgia" w:hAnsi="Georgia"/>
                <w:sz w:val="24"/>
                <w:rtl/>
              </w:rPr>
              <w:t>___________</w:t>
            </w:r>
            <w:r w:rsidRPr="004E63AD">
              <w:rPr>
                <w:rFonts w:ascii="Georgia" w:hAnsi="Georgia"/>
                <w:sz w:val="24"/>
                <w:rtl/>
              </w:rPr>
              <w:t xml:space="preserve"> </w:t>
            </w:r>
          </w:p>
          <w:p w:rsidR="004D063C" w:rsidRPr="004E63AD" w:rsidRDefault="004D063C" w:rsidP="00C536CE">
            <w:pPr>
              <w:spacing w:line="360" w:lineRule="auto"/>
              <w:jc w:val="both"/>
              <w:rPr>
                <w:rFonts w:ascii="Georgia" w:hAnsi="Georgia"/>
                <w:sz w:val="24"/>
                <w:rtl/>
              </w:rPr>
            </w:pPr>
            <w:r w:rsidRPr="004E63AD">
              <w:rPr>
                <w:rFonts w:ascii="Georgia" w:hAnsi="Georgia" w:hint="eastAsia"/>
                <w:sz w:val="24"/>
                <w:rtl/>
              </w:rPr>
              <w:t>מר</w:t>
            </w:r>
            <w:r w:rsidRPr="004E63AD">
              <w:rPr>
                <w:rFonts w:ascii="Georgia" w:hAnsi="Georgia"/>
                <w:sz w:val="24"/>
                <w:rtl/>
              </w:rPr>
              <w:t xml:space="preserve"> / </w:t>
            </w:r>
            <w:r w:rsidRPr="004E63AD">
              <w:rPr>
                <w:rFonts w:ascii="Georgia" w:hAnsi="Georgia" w:hint="eastAsia"/>
                <w:sz w:val="24"/>
                <w:rtl/>
              </w:rPr>
              <w:t>גב</w:t>
            </w:r>
            <w:r w:rsidRPr="004E63AD">
              <w:rPr>
                <w:rFonts w:ascii="Georgia" w:hAnsi="Georgia"/>
                <w:sz w:val="24"/>
                <w:rtl/>
              </w:rPr>
              <w:t xml:space="preserve">' _________________ </w:t>
            </w:r>
            <w:r w:rsidRPr="004E63AD">
              <w:rPr>
                <w:rFonts w:ascii="Georgia" w:hAnsi="Georgia" w:hint="eastAsia"/>
                <w:sz w:val="24"/>
                <w:rtl/>
              </w:rPr>
              <w:t>שזיהה</w:t>
            </w:r>
            <w:r w:rsidRPr="004E63AD">
              <w:rPr>
                <w:rFonts w:ascii="Georgia" w:hAnsi="Georgia"/>
                <w:sz w:val="24"/>
                <w:rtl/>
              </w:rPr>
              <w:t xml:space="preserve"> /</w:t>
            </w:r>
            <w:r w:rsidRPr="004E63AD">
              <w:rPr>
                <w:rFonts w:ascii="Georgia" w:hAnsi="Georgia" w:hint="eastAsia"/>
                <w:sz w:val="24"/>
                <w:rtl/>
              </w:rPr>
              <w:t>תה</w:t>
            </w:r>
            <w:r w:rsidRPr="004E63AD">
              <w:rPr>
                <w:rFonts w:ascii="Georgia" w:hAnsi="Georgia"/>
                <w:sz w:val="24"/>
                <w:rtl/>
              </w:rPr>
              <w:t xml:space="preserve"> </w:t>
            </w:r>
            <w:r w:rsidRPr="004E63AD">
              <w:rPr>
                <w:rFonts w:ascii="Georgia" w:hAnsi="Georgia" w:hint="eastAsia"/>
                <w:sz w:val="24"/>
                <w:rtl/>
              </w:rPr>
              <w:t>עצמו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על</w:t>
            </w:r>
            <w:r w:rsidRPr="004E63AD">
              <w:rPr>
                <w:rFonts w:ascii="Georgia" w:hAnsi="Georgia"/>
                <w:sz w:val="24"/>
                <w:rtl/>
              </w:rPr>
              <w:t xml:space="preserve"> </w:t>
            </w:r>
            <w:r w:rsidRPr="004E63AD">
              <w:rPr>
                <w:rFonts w:ascii="Georgia" w:hAnsi="Georgia" w:hint="eastAsia"/>
                <w:sz w:val="24"/>
                <w:rtl/>
              </w:rPr>
              <w:t>ידי</w:t>
            </w:r>
            <w:r w:rsidRPr="004E63AD">
              <w:rPr>
                <w:rFonts w:ascii="Georgia" w:hAnsi="Georgia"/>
                <w:sz w:val="24"/>
                <w:rtl/>
              </w:rPr>
              <w:t xml:space="preserve"> </w:t>
            </w:r>
            <w:r w:rsidRPr="004E63AD">
              <w:rPr>
                <w:rFonts w:ascii="Georgia" w:hAnsi="Georgia" w:hint="eastAsia"/>
                <w:sz w:val="24"/>
                <w:rtl/>
              </w:rPr>
              <w:t>ת</w:t>
            </w:r>
            <w:r w:rsidRPr="004E63AD">
              <w:rPr>
                <w:rFonts w:ascii="Georgia" w:hAnsi="Georgia"/>
                <w:sz w:val="24"/>
                <w:rtl/>
              </w:rPr>
              <w:t>.</w:t>
            </w:r>
            <w:r w:rsidRPr="004E63AD">
              <w:rPr>
                <w:rFonts w:ascii="Georgia" w:hAnsi="Georgia" w:hint="eastAsia"/>
                <w:sz w:val="24"/>
                <w:rtl/>
              </w:rPr>
              <w:t>ז</w:t>
            </w:r>
            <w:r w:rsidRPr="004E63AD">
              <w:rPr>
                <w:rFonts w:ascii="Georgia" w:hAnsi="Georgia"/>
                <w:sz w:val="24"/>
                <w:rtl/>
              </w:rPr>
              <w:t xml:space="preserve">. _______________ </w:t>
            </w:r>
            <w:r w:rsidRPr="004E63AD">
              <w:rPr>
                <w:rFonts w:ascii="Georgia" w:hAnsi="Georgia" w:hint="eastAsia"/>
                <w:sz w:val="24"/>
                <w:rtl/>
              </w:rPr>
              <w:t>המוכר</w:t>
            </w:r>
            <w:r w:rsidRPr="004E63AD">
              <w:rPr>
                <w:rFonts w:ascii="Georgia" w:hAnsi="Georgia"/>
                <w:sz w:val="24"/>
                <w:rtl/>
              </w:rPr>
              <w:t>/</w:t>
            </w:r>
            <w:r w:rsidRPr="004E63AD">
              <w:rPr>
                <w:rFonts w:ascii="Georgia" w:hAnsi="Georgia" w:hint="eastAsia"/>
                <w:sz w:val="24"/>
                <w:rtl/>
              </w:rPr>
              <w:t>ת</w:t>
            </w:r>
            <w:r w:rsidRPr="004E63AD">
              <w:rPr>
                <w:rFonts w:ascii="Georgia" w:hAnsi="Georgia"/>
                <w:sz w:val="24"/>
                <w:rtl/>
              </w:rPr>
              <w:t xml:space="preserve"> </w:t>
            </w:r>
            <w:r w:rsidRPr="004E63AD">
              <w:rPr>
                <w:rFonts w:ascii="Georgia" w:hAnsi="Georgia" w:hint="eastAsia"/>
                <w:sz w:val="24"/>
                <w:rtl/>
              </w:rPr>
              <w:t>לי</w:t>
            </w:r>
            <w:r w:rsidRPr="004E63AD">
              <w:rPr>
                <w:rFonts w:ascii="Georgia" w:hAnsi="Georgia"/>
                <w:sz w:val="24"/>
                <w:rtl/>
              </w:rPr>
              <w:t xml:space="preserve"> </w:t>
            </w:r>
            <w:r w:rsidRPr="004E63AD">
              <w:rPr>
                <w:rFonts w:ascii="Georgia" w:hAnsi="Georgia" w:hint="eastAsia"/>
                <w:sz w:val="24"/>
                <w:rtl/>
              </w:rPr>
              <w:t>באופן</w:t>
            </w:r>
            <w:r w:rsidRPr="004E63AD">
              <w:rPr>
                <w:rFonts w:ascii="Georgia" w:hAnsi="Georgia"/>
                <w:sz w:val="24"/>
                <w:rtl/>
              </w:rPr>
              <w:t xml:space="preserve"> </w:t>
            </w:r>
            <w:r w:rsidRPr="004E63AD">
              <w:rPr>
                <w:rFonts w:ascii="Georgia" w:hAnsi="Georgia" w:hint="eastAsia"/>
                <w:sz w:val="24"/>
                <w:rtl/>
              </w:rPr>
              <w:t>אישי</w:t>
            </w:r>
            <w:r w:rsidRPr="004E63AD">
              <w:rPr>
                <w:rFonts w:ascii="Georgia" w:hAnsi="Georgia"/>
                <w:sz w:val="24"/>
                <w:rtl/>
              </w:rPr>
              <w:t xml:space="preserve">, </w:t>
            </w:r>
            <w:r w:rsidRPr="004E63AD">
              <w:rPr>
                <w:rFonts w:ascii="Georgia" w:hAnsi="Georgia" w:hint="eastAsia"/>
                <w:sz w:val="24"/>
                <w:rtl/>
              </w:rPr>
              <w:t>ואחרי</w:t>
            </w:r>
            <w:r w:rsidRPr="004E63AD">
              <w:rPr>
                <w:rFonts w:ascii="Georgia" w:hAnsi="Georgia"/>
                <w:sz w:val="24"/>
                <w:rtl/>
              </w:rPr>
              <w:t xml:space="preserve"> </w:t>
            </w:r>
            <w:r w:rsidRPr="004E63AD">
              <w:rPr>
                <w:rFonts w:ascii="Georgia" w:hAnsi="Georgia" w:hint="eastAsia"/>
                <w:sz w:val="24"/>
                <w:rtl/>
              </w:rPr>
              <w:t>שהזהרתיו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כי</w:t>
            </w:r>
            <w:r w:rsidRPr="004E63AD">
              <w:rPr>
                <w:rFonts w:ascii="Georgia" w:hAnsi="Georgia"/>
                <w:sz w:val="24"/>
                <w:rtl/>
              </w:rPr>
              <w:t xml:space="preserve"> </w:t>
            </w:r>
            <w:r w:rsidRPr="004E63AD">
              <w:rPr>
                <w:rFonts w:ascii="Georgia" w:hAnsi="Georgia" w:hint="eastAsia"/>
                <w:sz w:val="24"/>
                <w:rtl/>
              </w:rPr>
              <w:t>עליו</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להצהיר</w:t>
            </w:r>
            <w:r w:rsidRPr="004E63AD">
              <w:rPr>
                <w:rFonts w:ascii="Georgia" w:hAnsi="Georgia"/>
                <w:sz w:val="24"/>
                <w:rtl/>
              </w:rPr>
              <w:t xml:space="preserve"> </w:t>
            </w:r>
            <w:r w:rsidRPr="004E63AD">
              <w:rPr>
                <w:rFonts w:ascii="Georgia" w:hAnsi="Georgia" w:hint="eastAsia"/>
                <w:sz w:val="24"/>
                <w:rtl/>
              </w:rPr>
              <w:t>אמת</w:t>
            </w:r>
            <w:r w:rsidRPr="004E63AD">
              <w:rPr>
                <w:rFonts w:ascii="Georgia" w:hAnsi="Georgia"/>
                <w:sz w:val="24"/>
                <w:rtl/>
              </w:rPr>
              <w:t xml:space="preserve"> </w:t>
            </w:r>
            <w:r w:rsidRPr="004E63AD">
              <w:rPr>
                <w:rFonts w:ascii="Georgia" w:hAnsi="Georgia" w:hint="eastAsia"/>
                <w:sz w:val="24"/>
                <w:rtl/>
              </w:rPr>
              <w:t>וכי</w:t>
            </w:r>
            <w:r w:rsidRPr="004E63AD">
              <w:rPr>
                <w:rFonts w:ascii="Georgia" w:hAnsi="Georgia"/>
                <w:sz w:val="24"/>
                <w:rtl/>
              </w:rPr>
              <w:t xml:space="preserve"> </w:t>
            </w:r>
            <w:r w:rsidRPr="004E63AD">
              <w:rPr>
                <w:rFonts w:ascii="Georgia" w:hAnsi="Georgia" w:hint="eastAsia"/>
                <w:sz w:val="24"/>
                <w:rtl/>
              </w:rPr>
              <w:t>יהיה</w:t>
            </w:r>
            <w:r w:rsidRPr="004E63AD">
              <w:rPr>
                <w:rFonts w:ascii="Georgia" w:hAnsi="Georgia"/>
                <w:sz w:val="24"/>
                <w:rtl/>
              </w:rPr>
              <w:t xml:space="preserve"> / </w:t>
            </w:r>
            <w:r w:rsidRPr="004E63AD">
              <w:rPr>
                <w:rFonts w:ascii="Georgia" w:hAnsi="Georgia" w:hint="eastAsia"/>
                <w:sz w:val="24"/>
                <w:rtl/>
              </w:rPr>
              <w:t>תהיה</w:t>
            </w:r>
            <w:r w:rsidRPr="004E63AD">
              <w:rPr>
                <w:rFonts w:ascii="Georgia" w:hAnsi="Georgia"/>
                <w:sz w:val="24"/>
                <w:rtl/>
              </w:rPr>
              <w:t xml:space="preserve"> </w:t>
            </w:r>
            <w:r w:rsidRPr="004E63AD">
              <w:rPr>
                <w:rFonts w:ascii="Georgia" w:hAnsi="Georgia" w:hint="eastAsia"/>
                <w:sz w:val="24"/>
                <w:rtl/>
              </w:rPr>
              <w:t>צפוי</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לעונשים</w:t>
            </w:r>
            <w:r w:rsidRPr="004E63AD">
              <w:rPr>
                <w:rFonts w:ascii="Georgia" w:hAnsi="Georgia"/>
                <w:sz w:val="24"/>
                <w:rtl/>
              </w:rPr>
              <w:t xml:space="preserve"> </w:t>
            </w:r>
            <w:r w:rsidRPr="004E63AD">
              <w:rPr>
                <w:rFonts w:ascii="Georgia" w:hAnsi="Georgia" w:hint="eastAsia"/>
                <w:sz w:val="24"/>
                <w:rtl/>
              </w:rPr>
              <w:t>הקבועים</w:t>
            </w:r>
            <w:r w:rsidRPr="004E63AD">
              <w:rPr>
                <w:rFonts w:ascii="Georgia" w:hAnsi="Georgia"/>
                <w:sz w:val="24"/>
                <w:rtl/>
              </w:rPr>
              <w:t xml:space="preserve"> </w:t>
            </w:r>
            <w:r w:rsidRPr="004E63AD">
              <w:rPr>
                <w:rFonts w:ascii="Georgia" w:hAnsi="Georgia" w:hint="eastAsia"/>
                <w:sz w:val="24"/>
                <w:rtl/>
              </w:rPr>
              <w:t>בחוק</w:t>
            </w:r>
            <w:r w:rsidRPr="004E63AD">
              <w:rPr>
                <w:rFonts w:ascii="Georgia" w:hAnsi="Georgia"/>
                <w:sz w:val="24"/>
                <w:rtl/>
              </w:rPr>
              <w:t xml:space="preserve"> </w:t>
            </w:r>
            <w:r w:rsidRPr="004E63AD">
              <w:rPr>
                <w:rFonts w:ascii="Georgia" w:hAnsi="Georgia" w:hint="eastAsia"/>
                <w:sz w:val="24"/>
                <w:rtl/>
              </w:rPr>
              <w:t>אם</w:t>
            </w:r>
            <w:r w:rsidRPr="004E63AD">
              <w:rPr>
                <w:rFonts w:ascii="Georgia" w:hAnsi="Georgia"/>
                <w:sz w:val="24"/>
                <w:rtl/>
              </w:rPr>
              <w:t xml:space="preserve"> </w:t>
            </w:r>
            <w:r w:rsidRPr="004E63AD">
              <w:rPr>
                <w:rFonts w:ascii="Georgia" w:hAnsi="Georgia" w:hint="eastAsia"/>
                <w:sz w:val="24"/>
                <w:rtl/>
              </w:rPr>
              <w:t>לא</w:t>
            </w:r>
            <w:r w:rsidRPr="004E63AD">
              <w:rPr>
                <w:rFonts w:ascii="Georgia" w:hAnsi="Georgia"/>
                <w:sz w:val="24"/>
                <w:rtl/>
              </w:rPr>
              <w:t xml:space="preserve"> </w:t>
            </w:r>
            <w:r w:rsidRPr="004E63AD">
              <w:rPr>
                <w:rFonts w:ascii="Georgia" w:hAnsi="Georgia" w:hint="eastAsia"/>
                <w:sz w:val="24"/>
                <w:rtl/>
              </w:rPr>
              <w:t>יעשה</w:t>
            </w:r>
            <w:r w:rsidRPr="004E63AD">
              <w:rPr>
                <w:rFonts w:ascii="Georgia" w:hAnsi="Georgia"/>
                <w:sz w:val="24"/>
                <w:rtl/>
              </w:rPr>
              <w:t xml:space="preserve"> / </w:t>
            </w:r>
            <w:r w:rsidRPr="004E63AD">
              <w:rPr>
                <w:rFonts w:ascii="Georgia" w:hAnsi="Georgia" w:hint="eastAsia"/>
                <w:sz w:val="24"/>
                <w:rtl/>
              </w:rPr>
              <w:t>תעשה</w:t>
            </w:r>
            <w:r w:rsidRPr="004E63AD">
              <w:rPr>
                <w:rFonts w:ascii="Georgia" w:hAnsi="Georgia"/>
                <w:sz w:val="24"/>
                <w:rtl/>
              </w:rPr>
              <w:t xml:space="preserve"> </w:t>
            </w:r>
            <w:r w:rsidRPr="004E63AD">
              <w:rPr>
                <w:rFonts w:ascii="Georgia" w:hAnsi="Georgia" w:hint="eastAsia"/>
                <w:sz w:val="24"/>
                <w:rtl/>
              </w:rPr>
              <w:t>כן</w:t>
            </w:r>
            <w:r w:rsidRPr="004E63AD">
              <w:rPr>
                <w:rFonts w:ascii="Georgia" w:hAnsi="Georgia"/>
                <w:sz w:val="24"/>
                <w:rtl/>
              </w:rPr>
              <w:t xml:space="preserve">, </w:t>
            </w:r>
            <w:r w:rsidRPr="004E63AD">
              <w:rPr>
                <w:rFonts w:ascii="Georgia" w:hAnsi="Georgia" w:hint="eastAsia"/>
                <w:sz w:val="24"/>
                <w:rtl/>
              </w:rPr>
              <w:t>חתם</w:t>
            </w:r>
            <w:r w:rsidRPr="004E63AD">
              <w:rPr>
                <w:rFonts w:ascii="Georgia" w:hAnsi="Georgia"/>
                <w:sz w:val="24"/>
                <w:rtl/>
              </w:rPr>
              <w:t>/</w:t>
            </w:r>
            <w:r w:rsidRPr="004E63AD">
              <w:rPr>
                <w:rFonts w:ascii="Georgia" w:hAnsi="Georgia" w:hint="eastAsia"/>
                <w:sz w:val="24"/>
                <w:rtl/>
              </w:rPr>
              <w:t>ה</w:t>
            </w:r>
            <w:r w:rsidRPr="004E63AD">
              <w:rPr>
                <w:rFonts w:ascii="Georgia" w:hAnsi="Georgia"/>
                <w:sz w:val="24"/>
                <w:rtl/>
              </w:rPr>
              <w:t xml:space="preserve"> </w:t>
            </w:r>
            <w:r w:rsidRPr="004E63AD">
              <w:rPr>
                <w:rFonts w:ascii="Georgia" w:hAnsi="Georgia" w:hint="eastAsia"/>
                <w:sz w:val="24"/>
                <w:rtl/>
              </w:rPr>
              <w:t>בפני</w:t>
            </w:r>
            <w:r w:rsidRPr="004E63AD">
              <w:rPr>
                <w:rFonts w:ascii="Georgia" w:hAnsi="Georgia"/>
                <w:sz w:val="24"/>
                <w:rtl/>
              </w:rPr>
              <w:t xml:space="preserve"> </w:t>
            </w:r>
            <w:r w:rsidRPr="004E63AD">
              <w:rPr>
                <w:rFonts w:ascii="Georgia" w:hAnsi="Georgia" w:hint="eastAsia"/>
                <w:sz w:val="24"/>
                <w:rtl/>
              </w:rPr>
              <w:t>על</w:t>
            </w:r>
            <w:r w:rsidRPr="004E63AD">
              <w:rPr>
                <w:rFonts w:ascii="Georgia" w:hAnsi="Georgia"/>
                <w:sz w:val="24"/>
                <w:rtl/>
              </w:rPr>
              <w:t xml:space="preserve"> </w:t>
            </w:r>
            <w:r w:rsidRPr="004E63AD">
              <w:rPr>
                <w:rFonts w:ascii="Georgia" w:hAnsi="Georgia" w:hint="eastAsia"/>
                <w:sz w:val="24"/>
                <w:rtl/>
              </w:rPr>
              <w:t>התצהיר</w:t>
            </w:r>
            <w:r w:rsidRPr="004E63AD">
              <w:rPr>
                <w:rFonts w:ascii="Georgia" w:hAnsi="Georgia"/>
                <w:sz w:val="24"/>
                <w:rtl/>
              </w:rPr>
              <w:t xml:space="preserve"> </w:t>
            </w:r>
            <w:r w:rsidRPr="004E63AD">
              <w:rPr>
                <w:rFonts w:ascii="Georgia" w:hAnsi="Georgia" w:hint="eastAsia"/>
                <w:sz w:val="24"/>
                <w:rtl/>
              </w:rPr>
              <w:t>דלעיל</w:t>
            </w:r>
            <w:r w:rsidRPr="004E63AD">
              <w:rPr>
                <w:rFonts w:ascii="Georgia" w:hAnsi="Georgia"/>
                <w:sz w:val="24"/>
                <w:rtl/>
              </w:rPr>
              <w:t>.</w:t>
            </w:r>
          </w:p>
        </w:tc>
      </w:tr>
      <w:tr w:rsidR="004D063C" w:rsidRPr="00CB2C73" w:rsidTr="003A0D24">
        <w:tc>
          <w:tcPr>
            <w:tcW w:w="2805" w:type="dxa"/>
            <w:gridSpan w:val="2"/>
          </w:tcPr>
          <w:p w:rsidR="004D063C" w:rsidRPr="00CB2C73" w:rsidRDefault="004D063C" w:rsidP="001C5F32">
            <w:pPr>
              <w:jc w:val="center"/>
              <w:rPr>
                <w:rFonts w:ascii="Georgia" w:hAnsi="Georgia"/>
                <w:sz w:val="22"/>
              </w:rPr>
            </w:pPr>
            <w:r w:rsidRPr="00CB2C73">
              <w:rPr>
                <w:rFonts w:ascii="Georgia" w:hAnsi="Georgia"/>
                <w:sz w:val="22"/>
                <w:szCs w:val="22"/>
                <w:rtl/>
              </w:rPr>
              <w:t>_______________</w:t>
            </w:r>
          </w:p>
        </w:tc>
        <w:tc>
          <w:tcPr>
            <w:tcW w:w="2877" w:type="dxa"/>
          </w:tcPr>
          <w:p w:rsidR="004D063C" w:rsidRPr="00CB2C73" w:rsidRDefault="004D063C" w:rsidP="001C5F32">
            <w:pPr>
              <w:rPr>
                <w:rFonts w:ascii="Georgia" w:hAnsi="Georgia"/>
                <w:sz w:val="22"/>
              </w:rPr>
            </w:pPr>
            <w:r w:rsidRPr="00CB2C73">
              <w:rPr>
                <w:rFonts w:ascii="Georgia" w:hAnsi="Georgia"/>
                <w:sz w:val="22"/>
                <w:szCs w:val="22"/>
                <w:rtl/>
              </w:rPr>
              <w:t>______________________</w:t>
            </w:r>
          </w:p>
        </w:tc>
        <w:tc>
          <w:tcPr>
            <w:tcW w:w="3539" w:type="dxa"/>
          </w:tcPr>
          <w:p w:rsidR="004D063C" w:rsidRPr="00CB2C73" w:rsidRDefault="004D063C" w:rsidP="001C5F32">
            <w:pPr>
              <w:rPr>
                <w:rFonts w:ascii="Georgia" w:hAnsi="Georgia"/>
                <w:sz w:val="22"/>
              </w:rPr>
            </w:pPr>
            <w:r w:rsidRPr="00CB2C73">
              <w:rPr>
                <w:rFonts w:ascii="Georgia" w:hAnsi="Georgia"/>
                <w:sz w:val="22"/>
                <w:szCs w:val="22"/>
                <w:rtl/>
              </w:rPr>
              <w:t>_____________________</w:t>
            </w:r>
          </w:p>
        </w:tc>
      </w:tr>
      <w:tr w:rsidR="004D063C" w:rsidRPr="00CB2C73" w:rsidTr="003A0D24">
        <w:tc>
          <w:tcPr>
            <w:tcW w:w="2805" w:type="dxa"/>
            <w:gridSpan w:val="2"/>
          </w:tcPr>
          <w:p w:rsidR="004D063C" w:rsidRPr="00CB2C73" w:rsidRDefault="004D063C" w:rsidP="001C5F32">
            <w:pPr>
              <w:jc w:val="center"/>
              <w:rPr>
                <w:rFonts w:ascii="Georgia" w:hAnsi="Georgia"/>
                <w:sz w:val="22"/>
              </w:rPr>
            </w:pPr>
            <w:r w:rsidRPr="00CB2C73">
              <w:rPr>
                <w:rFonts w:ascii="Georgia" w:hAnsi="Georgia" w:hint="eastAsia"/>
                <w:sz w:val="22"/>
                <w:szCs w:val="22"/>
                <w:rtl/>
              </w:rPr>
              <w:t>תאריך</w:t>
            </w:r>
          </w:p>
        </w:tc>
        <w:tc>
          <w:tcPr>
            <w:tcW w:w="2877" w:type="dxa"/>
          </w:tcPr>
          <w:p w:rsidR="004D063C" w:rsidRPr="00CB2C73" w:rsidRDefault="004D063C" w:rsidP="001C5F32">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3539" w:type="dxa"/>
          </w:tcPr>
          <w:p w:rsidR="004D063C" w:rsidRPr="00CB2C73" w:rsidRDefault="004D063C" w:rsidP="001C5F32">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4D063C" w:rsidRPr="00695401" w:rsidRDefault="004D063C" w:rsidP="001C5F32">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4D063C" w:rsidRPr="00695401" w:rsidRDefault="004D063C" w:rsidP="001C5F32">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tblPr>
      <w:tblGrid>
        <w:gridCol w:w="808"/>
        <w:gridCol w:w="1213"/>
        <w:gridCol w:w="6916"/>
      </w:tblGrid>
      <w:tr w:rsidR="004D063C" w:rsidRPr="00CB2C73" w:rsidTr="003A0D24">
        <w:tc>
          <w:tcPr>
            <w:tcW w:w="8937" w:type="dxa"/>
            <w:gridSpan w:val="3"/>
          </w:tcPr>
          <w:p w:rsidR="004D063C" w:rsidRPr="00CB2C73" w:rsidRDefault="004D063C" w:rsidP="001C5F32">
            <w:pPr>
              <w:jc w:val="both"/>
              <w:rPr>
                <w:b/>
                <w:bCs/>
                <w:sz w:val="22"/>
              </w:rPr>
            </w:pPr>
          </w:p>
        </w:tc>
      </w:tr>
      <w:tr w:rsidR="004D063C" w:rsidRPr="00CB2C73" w:rsidTr="003A0D24">
        <w:tc>
          <w:tcPr>
            <w:tcW w:w="8937" w:type="dxa"/>
            <w:gridSpan w:val="3"/>
          </w:tcPr>
          <w:p w:rsidR="004D063C" w:rsidRPr="00CB2C73" w:rsidRDefault="004D063C" w:rsidP="001C5F32">
            <w:pPr>
              <w:jc w:val="both"/>
              <w:rPr>
                <w:b/>
                <w:bCs/>
                <w:sz w:val="22"/>
              </w:rPr>
            </w:pPr>
          </w:p>
        </w:tc>
      </w:tr>
      <w:tr w:rsidR="004D063C" w:rsidRPr="003A0D24" w:rsidTr="003A0D24">
        <w:tc>
          <w:tcPr>
            <w:tcW w:w="8937" w:type="dxa"/>
            <w:gridSpan w:val="3"/>
          </w:tcPr>
          <w:p w:rsidR="004D063C" w:rsidRPr="003A0D24" w:rsidRDefault="004D063C" w:rsidP="001C5F32">
            <w:pPr>
              <w:jc w:val="both"/>
              <w:rPr>
                <w:sz w:val="24"/>
              </w:rPr>
            </w:pPr>
            <w:r w:rsidRPr="003A0D24">
              <w:rPr>
                <w:rFonts w:hint="eastAsia"/>
                <w:sz w:val="24"/>
                <w:rtl/>
              </w:rPr>
              <w:t>שנערכה</w:t>
            </w:r>
            <w:r w:rsidRPr="003A0D24">
              <w:rPr>
                <w:sz w:val="24"/>
                <w:rtl/>
              </w:rPr>
              <w:t xml:space="preserve"> </w:t>
            </w:r>
            <w:r w:rsidRPr="003A0D24">
              <w:rPr>
                <w:rFonts w:hint="eastAsia"/>
                <w:sz w:val="24"/>
                <w:rtl/>
              </w:rPr>
              <w:t>ונחתמה</w:t>
            </w:r>
            <w:r w:rsidRPr="003A0D24">
              <w:rPr>
                <w:sz w:val="24"/>
                <w:rtl/>
              </w:rPr>
              <w:t xml:space="preserve"> </w:t>
            </w:r>
            <w:r w:rsidRPr="003A0D24">
              <w:rPr>
                <w:rFonts w:hint="eastAsia"/>
                <w:sz w:val="24"/>
                <w:rtl/>
              </w:rPr>
              <w:t>ב</w:t>
            </w:r>
            <w:r w:rsidRPr="003A0D24">
              <w:rPr>
                <w:sz w:val="24"/>
                <w:rtl/>
              </w:rPr>
              <w:t xml:space="preserve">- __________________ </w:t>
            </w:r>
            <w:r w:rsidRPr="003A0D24">
              <w:rPr>
                <w:rFonts w:hint="eastAsia"/>
                <w:sz w:val="24"/>
                <w:rtl/>
              </w:rPr>
              <w:t>ביום</w:t>
            </w:r>
            <w:r w:rsidRPr="003A0D24">
              <w:rPr>
                <w:sz w:val="24"/>
                <w:rtl/>
              </w:rPr>
              <w:t>_________</w:t>
            </w:r>
            <w:r w:rsidRPr="003A0D24">
              <w:rPr>
                <w:rFonts w:hint="eastAsia"/>
                <w:sz w:val="24"/>
                <w:rtl/>
              </w:rPr>
              <w:t>בחודש</w:t>
            </w:r>
            <w:r w:rsidRPr="003A0D24">
              <w:rPr>
                <w:sz w:val="24"/>
                <w:rtl/>
              </w:rPr>
              <w:t xml:space="preserve">_______ </w:t>
            </w:r>
            <w:r w:rsidRPr="003A0D24">
              <w:rPr>
                <w:rFonts w:hint="eastAsia"/>
                <w:sz w:val="24"/>
                <w:rtl/>
              </w:rPr>
              <w:t>שנה</w:t>
            </w:r>
            <w:r w:rsidRPr="003A0D24">
              <w:rPr>
                <w:sz w:val="24"/>
                <w:rtl/>
              </w:rPr>
              <w:t>________</w:t>
            </w:r>
          </w:p>
        </w:tc>
      </w:tr>
      <w:tr w:rsidR="004D063C" w:rsidRPr="003A0D24" w:rsidTr="003A0D24">
        <w:tc>
          <w:tcPr>
            <w:tcW w:w="8937" w:type="dxa"/>
            <w:gridSpan w:val="3"/>
          </w:tcPr>
          <w:p w:rsidR="004D063C" w:rsidRPr="003A0D24" w:rsidRDefault="004D063C" w:rsidP="001C5F32">
            <w:pPr>
              <w:jc w:val="both"/>
              <w:rPr>
                <w:sz w:val="24"/>
              </w:rPr>
            </w:pPr>
            <w:r w:rsidRPr="003A0D24">
              <w:rPr>
                <w:rFonts w:hint="eastAsia"/>
                <w:sz w:val="24"/>
                <w:rtl/>
              </w:rPr>
              <w:t>על</w:t>
            </w:r>
            <w:r w:rsidRPr="003A0D24">
              <w:rPr>
                <w:sz w:val="24"/>
                <w:rtl/>
              </w:rPr>
              <w:t xml:space="preserve"> </w:t>
            </w:r>
            <w:r w:rsidRPr="003A0D24">
              <w:rPr>
                <w:rFonts w:hint="eastAsia"/>
                <w:sz w:val="24"/>
                <w:rtl/>
              </w:rPr>
              <w:t>ידי</w:t>
            </w:r>
            <w:r w:rsidRPr="003A0D24">
              <w:rPr>
                <w:sz w:val="24"/>
                <w:rtl/>
              </w:rPr>
              <w:t>:</w:t>
            </w:r>
          </w:p>
        </w:tc>
      </w:tr>
      <w:tr w:rsidR="004D063C" w:rsidRPr="003A0D24" w:rsidTr="003A0D24">
        <w:tc>
          <w:tcPr>
            <w:tcW w:w="8937" w:type="dxa"/>
            <w:gridSpan w:val="3"/>
          </w:tcPr>
          <w:p w:rsidR="004D063C" w:rsidRPr="003A0D24" w:rsidRDefault="004D063C" w:rsidP="001C5F32">
            <w:pPr>
              <w:jc w:val="both"/>
              <w:rPr>
                <w:sz w:val="24"/>
              </w:rPr>
            </w:pPr>
          </w:p>
        </w:tc>
      </w:tr>
      <w:tr w:rsidR="004D063C" w:rsidRPr="003A0D24" w:rsidTr="003A0D24">
        <w:tc>
          <w:tcPr>
            <w:tcW w:w="8937" w:type="dxa"/>
            <w:gridSpan w:val="3"/>
          </w:tcPr>
          <w:p w:rsidR="004D063C" w:rsidRPr="003A0D24" w:rsidRDefault="004D063C" w:rsidP="001C5F32">
            <w:pPr>
              <w:jc w:val="both"/>
              <w:rPr>
                <w:sz w:val="24"/>
              </w:rPr>
            </w:pPr>
            <w:r w:rsidRPr="003A0D24">
              <w:rPr>
                <w:rFonts w:hint="eastAsia"/>
                <w:sz w:val="24"/>
                <w:rtl/>
              </w:rPr>
              <w:t>שם</w:t>
            </w:r>
            <w:r w:rsidRPr="003A0D24">
              <w:rPr>
                <w:sz w:val="24"/>
                <w:rtl/>
              </w:rPr>
              <w:t>: _______________________________________</w:t>
            </w:r>
          </w:p>
        </w:tc>
      </w:tr>
      <w:tr w:rsidR="004D063C" w:rsidRPr="003A0D24" w:rsidTr="003A0D24">
        <w:tc>
          <w:tcPr>
            <w:tcW w:w="8937" w:type="dxa"/>
            <w:gridSpan w:val="3"/>
          </w:tcPr>
          <w:p w:rsidR="004D063C" w:rsidRPr="003A0D24" w:rsidRDefault="004D063C" w:rsidP="001C5F32">
            <w:pPr>
              <w:jc w:val="both"/>
              <w:rPr>
                <w:sz w:val="24"/>
              </w:rPr>
            </w:pPr>
          </w:p>
        </w:tc>
      </w:tr>
      <w:tr w:rsidR="004D063C" w:rsidRPr="003A0D24" w:rsidTr="003A0D24">
        <w:tc>
          <w:tcPr>
            <w:tcW w:w="8937" w:type="dxa"/>
            <w:gridSpan w:val="3"/>
          </w:tcPr>
          <w:p w:rsidR="004D063C" w:rsidRPr="003A0D24" w:rsidRDefault="004D063C" w:rsidP="001C5F32">
            <w:pPr>
              <w:jc w:val="both"/>
              <w:rPr>
                <w:sz w:val="24"/>
              </w:rPr>
            </w:pPr>
            <w:r w:rsidRPr="003A0D24">
              <w:rPr>
                <w:rFonts w:hint="eastAsia"/>
                <w:sz w:val="24"/>
                <w:rtl/>
              </w:rPr>
              <w:t>ת</w:t>
            </w:r>
            <w:r w:rsidRPr="003A0D24">
              <w:rPr>
                <w:sz w:val="24"/>
                <w:rtl/>
              </w:rPr>
              <w:t>.</w:t>
            </w:r>
            <w:r w:rsidRPr="003A0D24">
              <w:rPr>
                <w:rFonts w:hint="eastAsia"/>
                <w:sz w:val="24"/>
                <w:rtl/>
              </w:rPr>
              <w:t>ז</w:t>
            </w:r>
            <w:r w:rsidRPr="003A0D24">
              <w:rPr>
                <w:sz w:val="24"/>
                <w:rtl/>
              </w:rPr>
              <w:t xml:space="preserve">. _______________________________________ </w:t>
            </w:r>
          </w:p>
        </w:tc>
      </w:tr>
      <w:tr w:rsidR="004D063C" w:rsidRPr="003A0D24" w:rsidTr="003A0D24">
        <w:tc>
          <w:tcPr>
            <w:tcW w:w="8937" w:type="dxa"/>
            <w:gridSpan w:val="3"/>
          </w:tcPr>
          <w:p w:rsidR="004D063C" w:rsidRPr="003A0D24" w:rsidRDefault="004D063C" w:rsidP="001C5F32">
            <w:pPr>
              <w:jc w:val="both"/>
              <w:rPr>
                <w:sz w:val="24"/>
              </w:rPr>
            </w:pPr>
          </w:p>
        </w:tc>
      </w:tr>
      <w:tr w:rsidR="004D063C" w:rsidRPr="003A0D24" w:rsidTr="003A0D24">
        <w:tc>
          <w:tcPr>
            <w:tcW w:w="8937" w:type="dxa"/>
            <w:gridSpan w:val="3"/>
          </w:tcPr>
          <w:p w:rsidR="004D063C" w:rsidRPr="003A0D24" w:rsidRDefault="004D063C" w:rsidP="001C5F32">
            <w:pPr>
              <w:jc w:val="both"/>
              <w:rPr>
                <w:sz w:val="24"/>
              </w:rPr>
            </w:pPr>
            <w:r w:rsidRPr="003A0D24">
              <w:rPr>
                <w:rFonts w:hint="eastAsia"/>
                <w:sz w:val="24"/>
                <w:rtl/>
              </w:rPr>
              <w:t>מרח</w:t>
            </w:r>
            <w:r w:rsidRPr="003A0D24">
              <w:rPr>
                <w:sz w:val="24"/>
                <w:rtl/>
              </w:rPr>
              <w:t>' ______________________________________</w:t>
            </w:r>
          </w:p>
        </w:tc>
      </w:tr>
      <w:tr w:rsidR="004D063C" w:rsidRPr="003A0D24" w:rsidTr="003A0D24">
        <w:tc>
          <w:tcPr>
            <w:tcW w:w="8937" w:type="dxa"/>
            <w:gridSpan w:val="3"/>
          </w:tcPr>
          <w:p w:rsidR="004D063C" w:rsidRPr="003A0D24" w:rsidRDefault="004D063C" w:rsidP="001C5F32">
            <w:pPr>
              <w:jc w:val="both"/>
              <w:rPr>
                <w:sz w:val="24"/>
              </w:rPr>
            </w:pPr>
          </w:p>
        </w:tc>
      </w:tr>
      <w:tr w:rsidR="004D063C" w:rsidRPr="003A0D24" w:rsidTr="003A0D24">
        <w:tc>
          <w:tcPr>
            <w:tcW w:w="808" w:type="dxa"/>
          </w:tcPr>
          <w:p w:rsidR="004D063C" w:rsidRPr="003A0D24" w:rsidRDefault="004D063C" w:rsidP="001C5F32">
            <w:pPr>
              <w:rPr>
                <w:b/>
                <w:bCs/>
                <w:sz w:val="24"/>
              </w:rPr>
            </w:pPr>
            <w:r w:rsidRPr="003A0D24">
              <w:rPr>
                <w:rFonts w:hint="eastAsia"/>
                <w:b/>
                <w:bCs/>
                <w:sz w:val="24"/>
                <w:rtl/>
              </w:rPr>
              <w:t>הואיל</w:t>
            </w:r>
          </w:p>
        </w:tc>
        <w:tc>
          <w:tcPr>
            <w:tcW w:w="8129" w:type="dxa"/>
            <w:gridSpan w:val="2"/>
          </w:tcPr>
          <w:p w:rsidR="004D063C" w:rsidRPr="003A0D24" w:rsidRDefault="004D063C" w:rsidP="001C5F32">
            <w:pPr>
              <w:rPr>
                <w:sz w:val="24"/>
                <w:rtl/>
              </w:rPr>
            </w:pPr>
            <w:r w:rsidRPr="003A0D24">
              <w:rPr>
                <w:rFonts w:hint="eastAsia"/>
                <w:sz w:val="24"/>
                <w:rtl/>
              </w:rPr>
              <w:t>והממשלה</w:t>
            </w:r>
            <w:r w:rsidRPr="003A0D24">
              <w:rPr>
                <w:sz w:val="24"/>
                <w:rtl/>
              </w:rPr>
              <w:t xml:space="preserve"> </w:t>
            </w:r>
            <w:r w:rsidRPr="003A0D24">
              <w:rPr>
                <w:rFonts w:hint="eastAsia"/>
                <w:sz w:val="24"/>
                <w:rtl/>
              </w:rPr>
              <w:t>באמצעות</w:t>
            </w:r>
            <w:r w:rsidRPr="003A0D24">
              <w:rPr>
                <w:sz w:val="24"/>
                <w:rtl/>
              </w:rPr>
              <w:t xml:space="preserve"> </w:t>
            </w:r>
            <w:r w:rsidRPr="003A0D24">
              <w:rPr>
                <w:rFonts w:hint="eastAsia"/>
                <w:sz w:val="24"/>
                <w:rtl/>
              </w:rPr>
              <w:t>משרד</w:t>
            </w:r>
            <w:r w:rsidRPr="003A0D24">
              <w:rPr>
                <w:sz w:val="24"/>
                <w:rtl/>
              </w:rPr>
              <w:t xml:space="preserve"> </w:t>
            </w:r>
            <w:r w:rsidRPr="003A0D24">
              <w:rPr>
                <w:rFonts w:hint="eastAsia"/>
                <w:sz w:val="24"/>
                <w:rtl/>
              </w:rPr>
              <w:t>החקלאות</w:t>
            </w:r>
            <w:r w:rsidRPr="003A0D24">
              <w:rPr>
                <w:sz w:val="24"/>
                <w:rtl/>
              </w:rPr>
              <w:t xml:space="preserve"> </w:t>
            </w:r>
            <w:r w:rsidRPr="003A0D24">
              <w:rPr>
                <w:rFonts w:hint="eastAsia"/>
                <w:sz w:val="24"/>
                <w:rtl/>
              </w:rPr>
              <w:t>ופיתוח</w:t>
            </w:r>
            <w:r w:rsidRPr="003A0D24">
              <w:rPr>
                <w:sz w:val="24"/>
                <w:rtl/>
              </w:rPr>
              <w:t xml:space="preserve"> </w:t>
            </w:r>
            <w:r w:rsidRPr="003A0D24">
              <w:rPr>
                <w:rFonts w:hint="eastAsia"/>
                <w:sz w:val="24"/>
                <w:rtl/>
              </w:rPr>
              <w:t>הכפר</w:t>
            </w:r>
            <w:r w:rsidRPr="003A0D24">
              <w:rPr>
                <w:sz w:val="24"/>
                <w:rtl/>
              </w:rPr>
              <w:t xml:space="preserve"> </w:t>
            </w:r>
            <w:r w:rsidRPr="003A0D24">
              <w:rPr>
                <w:rFonts w:hint="eastAsia"/>
                <w:sz w:val="24"/>
                <w:rtl/>
              </w:rPr>
              <w:t>מתכוונת</w:t>
            </w:r>
            <w:r w:rsidRPr="003A0D24">
              <w:rPr>
                <w:sz w:val="24"/>
                <w:rtl/>
              </w:rPr>
              <w:t xml:space="preserve"> </w:t>
            </w:r>
            <w:r w:rsidRPr="003A0D24">
              <w:rPr>
                <w:rFonts w:hint="eastAsia"/>
                <w:sz w:val="24"/>
                <w:rtl/>
              </w:rPr>
              <w:t>לרכישת</w:t>
            </w:r>
            <w:r w:rsidRPr="003A0D24">
              <w:rPr>
                <w:sz w:val="24"/>
                <w:rtl/>
              </w:rPr>
              <w:t xml:space="preserve"> </w:t>
            </w:r>
          </w:p>
          <w:p w:rsidR="004D063C" w:rsidRPr="003A0D24" w:rsidRDefault="004D063C" w:rsidP="001C5F32">
            <w:pPr>
              <w:rPr>
                <w:sz w:val="24"/>
                <w:rtl/>
              </w:rPr>
            </w:pPr>
          </w:p>
          <w:p w:rsidR="004D063C" w:rsidRPr="003A0D24" w:rsidRDefault="004D063C" w:rsidP="001C5F32">
            <w:pPr>
              <w:rPr>
                <w:sz w:val="24"/>
              </w:rPr>
            </w:pPr>
            <w:r w:rsidRPr="003A0D24">
              <w:rPr>
                <w:sz w:val="24"/>
                <w:rtl/>
              </w:rPr>
              <w:t xml:space="preserve">_____________________________________   </w:t>
            </w:r>
            <w:r w:rsidRPr="003A0D24">
              <w:rPr>
                <w:rFonts w:hint="eastAsia"/>
                <w:sz w:val="24"/>
                <w:rtl/>
              </w:rPr>
              <w:t>במכרז</w:t>
            </w:r>
            <w:r w:rsidRPr="003A0D24">
              <w:rPr>
                <w:sz w:val="24"/>
                <w:rtl/>
              </w:rPr>
              <w:t>________________</w:t>
            </w:r>
          </w:p>
        </w:tc>
      </w:tr>
      <w:tr w:rsidR="004D063C" w:rsidRPr="003A0D24" w:rsidTr="003A0D24">
        <w:tc>
          <w:tcPr>
            <w:tcW w:w="8937" w:type="dxa"/>
            <w:gridSpan w:val="3"/>
          </w:tcPr>
          <w:p w:rsidR="004D063C" w:rsidRPr="003A0D24" w:rsidRDefault="004D063C" w:rsidP="001C5F32">
            <w:pPr>
              <w:rPr>
                <w:sz w:val="24"/>
              </w:rPr>
            </w:pPr>
          </w:p>
        </w:tc>
      </w:tr>
      <w:tr w:rsidR="004D063C" w:rsidRPr="003A0D24" w:rsidTr="003A0D24">
        <w:tc>
          <w:tcPr>
            <w:tcW w:w="808" w:type="dxa"/>
          </w:tcPr>
          <w:p w:rsidR="004D063C" w:rsidRPr="003A0D24" w:rsidRDefault="004D063C" w:rsidP="001C5F32">
            <w:pPr>
              <w:rPr>
                <w:rFonts w:ascii="Georgia" w:hAnsi="Georgia"/>
                <w:b/>
                <w:bCs/>
                <w:sz w:val="24"/>
              </w:rPr>
            </w:pPr>
            <w:r w:rsidRPr="003A0D24">
              <w:rPr>
                <w:rFonts w:ascii="Georgia" w:hAnsi="Georgia" w:hint="eastAsia"/>
                <w:b/>
                <w:bCs/>
                <w:sz w:val="24"/>
                <w:rtl/>
              </w:rPr>
              <w:t>והואיל</w:t>
            </w:r>
          </w:p>
        </w:tc>
        <w:tc>
          <w:tcPr>
            <w:tcW w:w="8129" w:type="dxa"/>
            <w:gridSpan w:val="2"/>
          </w:tcPr>
          <w:p w:rsidR="004D063C" w:rsidRPr="003A0D24" w:rsidRDefault="004D063C" w:rsidP="001C5F32">
            <w:pPr>
              <w:jc w:val="both"/>
              <w:rPr>
                <w:rFonts w:ascii="Georgia" w:hAnsi="Georgia"/>
                <w:sz w:val="24"/>
              </w:rPr>
            </w:pPr>
            <w:r w:rsidRPr="003A0D24">
              <w:rPr>
                <w:rFonts w:ascii="Georgia" w:hAnsi="Georgia" w:hint="eastAsia"/>
                <w:sz w:val="24"/>
                <w:rtl/>
              </w:rPr>
              <w:t>והנני</w:t>
            </w:r>
            <w:r w:rsidRPr="003A0D24">
              <w:rPr>
                <w:rFonts w:ascii="Georgia" w:hAnsi="Georgia"/>
                <w:sz w:val="24"/>
                <w:rtl/>
              </w:rPr>
              <w:t xml:space="preserve"> </w:t>
            </w:r>
            <w:r w:rsidRPr="003A0D24">
              <w:rPr>
                <w:rFonts w:ascii="Georgia" w:hAnsi="Georgia" w:hint="eastAsia"/>
                <w:sz w:val="24"/>
                <w:rtl/>
              </w:rPr>
              <w:t>מועסק</w:t>
            </w:r>
            <w:r w:rsidRPr="003A0D24">
              <w:rPr>
                <w:rFonts w:ascii="Georgia" w:hAnsi="Georgia"/>
                <w:sz w:val="24"/>
                <w:rtl/>
              </w:rPr>
              <w:t xml:space="preserve"> </w:t>
            </w:r>
            <w:r w:rsidRPr="003A0D24">
              <w:rPr>
                <w:rFonts w:ascii="Georgia" w:hAnsi="Georgia" w:hint="eastAsia"/>
                <w:sz w:val="24"/>
                <w:rtl/>
              </w:rPr>
              <w:t>בקשר</w:t>
            </w:r>
            <w:r w:rsidRPr="003A0D24">
              <w:rPr>
                <w:rFonts w:ascii="Georgia" w:hAnsi="Georgia"/>
                <w:sz w:val="24"/>
                <w:rtl/>
              </w:rPr>
              <w:t xml:space="preserve"> </w:t>
            </w:r>
            <w:r w:rsidRPr="003A0D24">
              <w:rPr>
                <w:rFonts w:ascii="Georgia" w:hAnsi="Georgia" w:hint="eastAsia"/>
                <w:sz w:val="24"/>
                <w:rtl/>
              </w:rPr>
              <w:t>לאספקת</w:t>
            </w:r>
            <w:r w:rsidRPr="003A0D24">
              <w:rPr>
                <w:rFonts w:ascii="Georgia" w:hAnsi="Georgia"/>
                <w:sz w:val="24"/>
                <w:rtl/>
              </w:rPr>
              <w:t xml:space="preserve"> </w:t>
            </w:r>
            <w:r w:rsidRPr="003A0D24">
              <w:rPr>
                <w:rFonts w:ascii="Georgia" w:hAnsi="Georgia" w:hint="eastAsia"/>
                <w:sz w:val="24"/>
                <w:rtl/>
              </w:rPr>
              <w:t>הטובין</w:t>
            </w:r>
            <w:r w:rsidRPr="003A0D24">
              <w:rPr>
                <w:rFonts w:ascii="Georgia" w:hAnsi="Georgia"/>
                <w:sz w:val="24"/>
                <w:rtl/>
              </w:rPr>
              <w:t xml:space="preserve"> </w:t>
            </w:r>
            <w:r w:rsidRPr="003A0D24">
              <w:rPr>
                <w:rFonts w:ascii="Georgia" w:hAnsi="Georgia" w:hint="eastAsia"/>
                <w:sz w:val="24"/>
                <w:rtl/>
              </w:rPr>
              <w:t>כמפורט</w:t>
            </w:r>
            <w:r w:rsidRPr="003A0D24">
              <w:rPr>
                <w:rFonts w:ascii="Georgia" w:hAnsi="Georgia"/>
                <w:sz w:val="24"/>
                <w:rtl/>
              </w:rPr>
              <w:t xml:space="preserve"> </w:t>
            </w:r>
            <w:r w:rsidRPr="003A0D24">
              <w:rPr>
                <w:rFonts w:ascii="Georgia" w:hAnsi="Georgia" w:hint="eastAsia"/>
                <w:sz w:val="24"/>
                <w:rtl/>
              </w:rPr>
              <w:t>במכרז</w:t>
            </w:r>
            <w:r w:rsidRPr="003A0D24">
              <w:rPr>
                <w:rFonts w:ascii="Georgia" w:hAnsi="Georgia"/>
                <w:sz w:val="24"/>
                <w:rtl/>
              </w:rPr>
              <w:t>:</w:t>
            </w:r>
          </w:p>
        </w:tc>
      </w:tr>
      <w:tr w:rsidR="004D063C" w:rsidRPr="003A0D24" w:rsidTr="003A0D24">
        <w:tc>
          <w:tcPr>
            <w:tcW w:w="808" w:type="dxa"/>
          </w:tcPr>
          <w:p w:rsidR="004D063C" w:rsidRPr="003A0D24" w:rsidRDefault="004D063C" w:rsidP="001C5F32">
            <w:pPr>
              <w:rPr>
                <w:rFonts w:ascii="Georgia" w:hAnsi="Georgia"/>
                <w:b/>
                <w:bCs/>
                <w:sz w:val="24"/>
              </w:rPr>
            </w:pPr>
          </w:p>
        </w:tc>
        <w:tc>
          <w:tcPr>
            <w:tcW w:w="8129" w:type="dxa"/>
            <w:gridSpan w:val="2"/>
          </w:tcPr>
          <w:p w:rsidR="004D063C" w:rsidRPr="003A0D24" w:rsidRDefault="004D063C" w:rsidP="001C5F32">
            <w:pPr>
              <w:jc w:val="both"/>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b/>
                <w:bCs/>
                <w:sz w:val="24"/>
              </w:rPr>
            </w:pPr>
            <w:r w:rsidRPr="003A0D24">
              <w:rPr>
                <w:rFonts w:ascii="Georgia" w:hAnsi="Georgia" w:hint="eastAsia"/>
                <w:b/>
                <w:bCs/>
                <w:sz w:val="24"/>
                <w:rtl/>
              </w:rPr>
              <w:t>והואיל</w:t>
            </w:r>
          </w:p>
        </w:tc>
        <w:tc>
          <w:tcPr>
            <w:tcW w:w="8129" w:type="dxa"/>
            <w:gridSpan w:val="2"/>
          </w:tcPr>
          <w:p w:rsidR="004D063C" w:rsidRPr="003A0D24" w:rsidRDefault="004D063C" w:rsidP="001C5F32">
            <w:pPr>
              <w:jc w:val="both"/>
              <w:rPr>
                <w:rFonts w:ascii="Georgia" w:hAnsi="Georgia"/>
                <w:sz w:val="24"/>
              </w:rPr>
            </w:pPr>
            <w:r w:rsidRPr="003A0D24">
              <w:rPr>
                <w:rFonts w:ascii="Georgia" w:hAnsi="Georgia"/>
                <w:sz w:val="24"/>
                <w:rtl/>
              </w:rPr>
              <w:t xml:space="preserve"> </w:t>
            </w:r>
            <w:r w:rsidRPr="003A0D24">
              <w:rPr>
                <w:rFonts w:ascii="Georgia" w:hAnsi="Georgia" w:hint="eastAsia"/>
                <w:sz w:val="24"/>
                <w:rtl/>
              </w:rPr>
              <w:t>והנני</w:t>
            </w:r>
            <w:r w:rsidRPr="003A0D24">
              <w:rPr>
                <w:rFonts w:ascii="Georgia" w:hAnsi="Georgia"/>
                <w:sz w:val="24"/>
                <w:rtl/>
              </w:rPr>
              <w:t xml:space="preserve"> </w:t>
            </w:r>
            <w:r w:rsidRPr="003A0D24">
              <w:rPr>
                <w:rFonts w:ascii="Georgia" w:hAnsi="Georgia" w:hint="eastAsia"/>
                <w:sz w:val="24"/>
                <w:rtl/>
              </w:rPr>
              <w:t>עשוי</w:t>
            </w:r>
            <w:r w:rsidRPr="003A0D24">
              <w:rPr>
                <w:rFonts w:ascii="Georgia" w:hAnsi="Georgia"/>
                <w:sz w:val="24"/>
                <w:rtl/>
              </w:rPr>
              <w:t xml:space="preserve"> </w:t>
            </w:r>
            <w:r w:rsidRPr="003A0D24">
              <w:rPr>
                <w:rFonts w:ascii="Georgia" w:hAnsi="Georgia" w:hint="eastAsia"/>
                <w:sz w:val="24"/>
                <w:rtl/>
              </w:rPr>
              <w:t>להיחשף</w:t>
            </w:r>
            <w:r w:rsidRPr="003A0D24">
              <w:rPr>
                <w:rFonts w:ascii="Georgia" w:hAnsi="Georgia"/>
                <w:sz w:val="24"/>
                <w:rtl/>
              </w:rPr>
              <w:t xml:space="preserve"> </w:t>
            </w:r>
            <w:r w:rsidRPr="003A0D24">
              <w:rPr>
                <w:rFonts w:ascii="Georgia" w:hAnsi="Georgia" w:hint="eastAsia"/>
                <w:sz w:val="24"/>
                <w:rtl/>
              </w:rPr>
              <w:t>לסודות</w:t>
            </w:r>
            <w:r w:rsidRPr="003A0D24">
              <w:rPr>
                <w:rFonts w:ascii="Georgia" w:hAnsi="Georgia"/>
                <w:sz w:val="24"/>
                <w:rtl/>
              </w:rPr>
              <w:t xml:space="preserve"> </w:t>
            </w:r>
            <w:r w:rsidRPr="003A0D24">
              <w:rPr>
                <w:rFonts w:ascii="Georgia" w:hAnsi="Georgia" w:hint="eastAsia"/>
                <w:sz w:val="24"/>
                <w:rtl/>
              </w:rPr>
              <w:t>מקצועיים</w:t>
            </w:r>
            <w:r w:rsidRPr="003A0D24">
              <w:rPr>
                <w:rFonts w:ascii="Georgia" w:hAnsi="Georgia"/>
                <w:sz w:val="24"/>
                <w:rtl/>
              </w:rPr>
              <w:t xml:space="preserve"> </w:t>
            </w:r>
            <w:r w:rsidRPr="003A0D24">
              <w:rPr>
                <w:rFonts w:ascii="Georgia" w:hAnsi="Georgia" w:hint="eastAsia"/>
                <w:sz w:val="24"/>
                <w:rtl/>
              </w:rPr>
              <w:t>עליהם</w:t>
            </w:r>
            <w:r w:rsidRPr="003A0D24">
              <w:rPr>
                <w:rFonts w:ascii="Georgia" w:hAnsi="Georgia"/>
                <w:sz w:val="24"/>
                <w:rtl/>
              </w:rPr>
              <w:t xml:space="preserve"> </w:t>
            </w:r>
            <w:r w:rsidRPr="003A0D24">
              <w:rPr>
                <w:rFonts w:ascii="Georgia" w:hAnsi="Georgia" w:hint="eastAsia"/>
                <w:sz w:val="24"/>
                <w:rtl/>
              </w:rPr>
              <w:t>מעוניינת</w:t>
            </w:r>
            <w:r w:rsidRPr="003A0D24">
              <w:rPr>
                <w:rFonts w:ascii="Georgia" w:hAnsi="Georgia"/>
                <w:sz w:val="24"/>
                <w:rtl/>
              </w:rPr>
              <w:t xml:space="preserve"> </w:t>
            </w:r>
            <w:r w:rsidRPr="003A0D24">
              <w:rPr>
                <w:rFonts w:ascii="Georgia" w:hAnsi="Georgia" w:hint="eastAsia"/>
                <w:sz w:val="24"/>
                <w:rtl/>
              </w:rPr>
              <w:t>מדינת</w:t>
            </w:r>
            <w:r w:rsidRPr="003A0D24">
              <w:rPr>
                <w:rFonts w:ascii="Georgia" w:hAnsi="Georgia"/>
                <w:sz w:val="24"/>
                <w:rtl/>
              </w:rPr>
              <w:t xml:space="preserve"> </w:t>
            </w:r>
            <w:r w:rsidRPr="003A0D24">
              <w:rPr>
                <w:rFonts w:ascii="Georgia" w:hAnsi="Georgia" w:hint="eastAsia"/>
                <w:sz w:val="24"/>
                <w:rtl/>
              </w:rPr>
              <w:t>ישראל</w:t>
            </w:r>
            <w:r w:rsidRPr="003A0D24">
              <w:rPr>
                <w:rFonts w:ascii="Georgia" w:hAnsi="Georgia"/>
                <w:sz w:val="24"/>
                <w:rtl/>
              </w:rPr>
              <w:t xml:space="preserve"> </w:t>
            </w:r>
            <w:r w:rsidRPr="003A0D24">
              <w:rPr>
                <w:rFonts w:ascii="Georgia" w:hAnsi="Georgia" w:hint="eastAsia"/>
                <w:sz w:val="24"/>
                <w:rtl/>
              </w:rPr>
              <w:t>להגן</w:t>
            </w:r>
            <w:r w:rsidRPr="003A0D24">
              <w:rPr>
                <w:rFonts w:ascii="Georgia" w:hAnsi="Georgia"/>
                <w:sz w:val="24"/>
                <w:rtl/>
              </w:rPr>
              <w:t>.</w:t>
            </w:r>
          </w:p>
        </w:tc>
      </w:tr>
      <w:tr w:rsidR="004D063C" w:rsidRPr="003A0D24" w:rsidTr="003A0D24">
        <w:tc>
          <w:tcPr>
            <w:tcW w:w="808" w:type="dxa"/>
          </w:tcPr>
          <w:p w:rsidR="004D063C" w:rsidRPr="003A0D24" w:rsidRDefault="004D063C" w:rsidP="001C5F32">
            <w:pPr>
              <w:rPr>
                <w:rFonts w:ascii="Georgia" w:hAnsi="Georgia"/>
                <w:b/>
                <w:bCs/>
                <w:sz w:val="24"/>
              </w:rPr>
            </w:pPr>
          </w:p>
        </w:tc>
        <w:tc>
          <w:tcPr>
            <w:tcW w:w="8129" w:type="dxa"/>
            <w:gridSpan w:val="2"/>
          </w:tcPr>
          <w:p w:rsidR="004D063C" w:rsidRPr="003A0D24" w:rsidRDefault="004D063C" w:rsidP="001C5F32">
            <w:pPr>
              <w:jc w:val="both"/>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1C5F32">
            <w:pPr>
              <w:jc w:val="center"/>
              <w:rPr>
                <w:rFonts w:ascii="Georgia" w:hAnsi="Georgia"/>
                <w:b/>
                <w:bCs/>
                <w:sz w:val="24"/>
              </w:rPr>
            </w:pPr>
            <w:r w:rsidRPr="003A0D24">
              <w:rPr>
                <w:rFonts w:ascii="Georgia" w:hAnsi="Georgia" w:hint="eastAsia"/>
                <w:b/>
                <w:bCs/>
                <w:sz w:val="24"/>
                <w:rtl/>
              </w:rPr>
              <w:t>לפיכך</w:t>
            </w:r>
            <w:r w:rsidRPr="003A0D24">
              <w:rPr>
                <w:rFonts w:ascii="Georgia" w:hAnsi="Georgia"/>
                <w:b/>
                <w:bCs/>
                <w:sz w:val="24"/>
                <w:rtl/>
              </w:rPr>
              <w:t xml:space="preserve"> </w:t>
            </w:r>
            <w:r w:rsidRPr="003A0D24">
              <w:rPr>
                <w:rFonts w:ascii="Georgia" w:hAnsi="Georgia" w:hint="eastAsia"/>
                <w:b/>
                <w:bCs/>
                <w:sz w:val="24"/>
                <w:rtl/>
              </w:rPr>
              <w:t>הנני</w:t>
            </w:r>
            <w:r w:rsidRPr="003A0D24">
              <w:rPr>
                <w:rFonts w:ascii="Georgia" w:hAnsi="Georgia"/>
                <w:b/>
                <w:bCs/>
                <w:sz w:val="24"/>
                <w:rtl/>
              </w:rPr>
              <w:t xml:space="preserve"> </w:t>
            </w:r>
            <w:r w:rsidRPr="003A0D24">
              <w:rPr>
                <w:rFonts w:ascii="Georgia" w:hAnsi="Georgia" w:hint="eastAsia"/>
                <w:b/>
                <w:bCs/>
                <w:sz w:val="24"/>
                <w:rtl/>
              </w:rPr>
              <w:t>מתחייב</w:t>
            </w:r>
            <w:r w:rsidRPr="003A0D24">
              <w:rPr>
                <w:rFonts w:ascii="Georgia" w:hAnsi="Georgia"/>
                <w:b/>
                <w:bCs/>
                <w:sz w:val="24"/>
                <w:rtl/>
              </w:rPr>
              <w:t xml:space="preserve"> </w:t>
            </w:r>
            <w:r w:rsidRPr="003A0D24">
              <w:rPr>
                <w:rFonts w:ascii="Georgia" w:hAnsi="Georgia" w:hint="eastAsia"/>
                <w:b/>
                <w:bCs/>
                <w:sz w:val="24"/>
                <w:rtl/>
              </w:rPr>
              <w:t>כלפי</w:t>
            </w:r>
            <w:r w:rsidRPr="003A0D24">
              <w:rPr>
                <w:rFonts w:ascii="Georgia" w:hAnsi="Georgia"/>
                <w:b/>
                <w:bCs/>
                <w:sz w:val="24"/>
                <w:rtl/>
              </w:rPr>
              <w:t xml:space="preserve"> </w:t>
            </w:r>
            <w:r w:rsidRPr="003A0D24">
              <w:rPr>
                <w:rFonts w:ascii="Georgia" w:hAnsi="Georgia" w:hint="eastAsia"/>
                <w:b/>
                <w:bCs/>
                <w:sz w:val="24"/>
                <w:rtl/>
              </w:rPr>
              <w:t>מדינת</w:t>
            </w:r>
            <w:r w:rsidRPr="003A0D24">
              <w:rPr>
                <w:rFonts w:ascii="Georgia" w:hAnsi="Georgia"/>
                <w:b/>
                <w:bCs/>
                <w:sz w:val="24"/>
                <w:rtl/>
              </w:rPr>
              <w:t xml:space="preserve"> </w:t>
            </w:r>
            <w:r w:rsidRPr="003A0D24">
              <w:rPr>
                <w:rFonts w:ascii="Georgia" w:hAnsi="Georgia" w:hint="eastAsia"/>
                <w:b/>
                <w:bCs/>
                <w:sz w:val="24"/>
                <w:rtl/>
              </w:rPr>
              <w:t>ישראל</w:t>
            </w:r>
            <w:r w:rsidRPr="003A0D24">
              <w:rPr>
                <w:rFonts w:ascii="Georgia" w:hAnsi="Georgia"/>
                <w:b/>
                <w:bCs/>
                <w:sz w:val="24"/>
                <w:rtl/>
              </w:rPr>
              <w:t xml:space="preserve"> </w:t>
            </w:r>
            <w:r w:rsidRPr="003A0D24">
              <w:rPr>
                <w:rFonts w:ascii="Georgia" w:hAnsi="Georgia" w:hint="eastAsia"/>
                <w:b/>
                <w:bCs/>
                <w:sz w:val="24"/>
                <w:rtl/>
              </w:rPr>
              <w:t>כדלקמן</w:t>
            </w:r>
            <w:r w:rsidRPr="003A0D24">
              <w:rPr>
                <w:rFonts w:ascii="Georgia" w:hAnsi="Georgia"/>
                <w:b/>
                <w:bCs/>
                <w:sz w:val="24"/>
                <w:rtl/>
              </w:rPr>
              <w:t>:</w:t>
            </w: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1C5F32">
            <w:pPr>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sz w:val="24"/>
              </w:rPr>
            </w:pPr>
            <w:r w:rsidRPr="003A0D24">
              <w:rPr>
                <w:rFonts w:ascii="Georgia" w:hAnsi="Georgia"/>
                <w:sz w:val="24"/>
                <w:rtl/>
              </w:rPr>
              <w:t>1.</w:t>
            </w:r>
          </w:p>
        </w:tc>
        <w:tc>
          <w:tcPr>
            <w:tcW w:w="8129" w:type="dxa"/>
            <w:gridSpan w:val="2"/>
          </w:tcPr>
          <w:p w:rsidR="004D063C" w:rsidRPr="003A0D24" w:rsidRDefault="004D063C" w:rsidP="001C5F32">
            <w:pPr>
              <w:rPr>
                <w:rFonts w:ascii="Georgia" w:hAnsi="Georgia"/>
                <w:b/>
                <w:bCs/>
                <w:sz w:val="24"/>
                <w:u w:val="single"/>
              </w:rPr>
            </w:pPr>
            <w:r w:rsidRPr="003A0D24">
              <w:rPr>
                <w:rFonts w:ascii="Georgia" w:hAnsi="Georgia" w:hint="eastAsia"/>
                <w:b/>
                <w:bCs/>
                <w:sz w:val="24"/>
                <w:u w:val="single"/>
                <w:rtl/>
              </w:rPr>
              <w:t>הגדרות</w:t>
            </w:r>
            <w:r w:rsidRPr="003A0D24">
              <w:rPr>
                <w:rFonts w:ascii="Georgia" w:hAnsi="Georgia"/>
                <w:b/>
                <w:bCs/>
                <w:sz w:val="24"/>
                <w:u w:val="single"/>
                <w:rtl/>
              </w:rPr>
              <w:t>:</w:t>
            </w: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1C5F32">
            <w:pPr>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1C5F32">
            <w:pPr>
              <w:rPr>
                <w:rFonts w:ascii="Georgia" w:hAnsi="Georgia"/>
                <w:sz w:val="24"/>
              </w:rPr>
            </w:pPr>
            <w:r w:rsidRPr="003A0D24">
              <w:rPr>
                <w:rFonts w:ascii="Georgia" w:hAnsi="Georgia" w:hint="eastAsia"/>
                <w:sz w:val="24"/>
                <w:rtl/>
              </w:rPr>
              <w:t>בהתחייבות</w:t>
            </w:r>
            <w:r w:rsidRPr="003A0D24">
              <w:rPr>
                <w:rFonts w:ascii="Georgia" w:hAnsi="Georgia"/>
                <w:sz w:val="24"/>
                <w:rtl/>
              </w:rPr>
              <w:t xml:space="preserve"> </w:t>
            </w:r>
            <w:r w:rsidRPr="003A0D24">
              <w:rPr>
                <w:rFonts w:ascii="Georgia" w:hAnsi="Georgia" w:hint="eastAsia"/>
                <w:sz w:val="24"/>
                <w:rtl/>
              </w:rPr>
              <w:t>זו</w:t>
            </w:r>
            <w:r w:rsidRPr="003A0D24">
              <w:rPr>
                <w:rFonts w:ascii="Georgia" w:hAnsi="Georgia"/>
                <w:sz w:val="24"/>
                <w:rtl/>
              </w:rPr>
              <w:t xml:space="preserve"> </w:t>
            </w:r>
            <w:r w:rsidRPr="003A0D24">
              <w:rPr>
                <w:rFonts w:ascii="Georgia" w:hAnsi="Georgia" w:hint="eastAsia"/>
                <w:sz w:val="24"/>
                <w:rtl/>
              </w:rPr>
              <w:t>תהיה</w:t>
            </w:r>
            <w:r w:rsidRPr="003A0D24">
              <w:rPr>
                <w:rFonts w:ascii="Georgia" w:hAnsi="Georgia"/>
                <w:sz w:val="24"/>
                <w:rtl/>
              </w:rPr>
              <w:t xml:space="preserve"> </w:t>
            </w:r>
            <w:r w:rsidRPr="003A0D24">
              <w:rPr>
                <w:rFonts w:ascii="Georgia" w:hAnsi="Georgia" w:hint="eastAsia"/>
                <w:sz w:val="24"/>
                <w:rtl/>
              </w:rPr>
              <w:t>למונחים</w:t>
            </w:r>
            <w:r w:rsidRPr="003A0D24">
              <w:rPr>
                <w:rFonts w:ascii="Georgia" w:hAnsi="Georgia"/>
                <w:sz w:val="24"/>
                <w:rtl/>
              </w:rPr>
              <w:t xml:space="preserve"> </w:t>
            </w:r>
            <w:r w:rsidRPr="003A0D24">
              <w:rPr>
                <w:rFonts w:ascii="Georgia" w:hAnsi="Georgia" w:hint="eastAsia"/>
                <w:sz w:val="24"/>
                <w:rtl/>
              </w:rPr>
              <w:t>הבאים</w:t>
            </w:r>
            <w:r w:rsidRPr="003A0D24">
              <w:rPr>
                <w:rFonts w:ascii="Georgia" w:hAnsi="Georgia"/>
                <w:sz w:val="24"/>
                <w:rtl/>
              </w:rPr>
              <w:t xml:space="preserve"> </w:t>
            </w:r>
            <w:r w:rsidRPr="003A0D24">
              <w:rPr>
                <w:rFonts w:ascii="Georgia" w:hAnsi="Georgia" w:hint="eastAsia"/>
                <w:sz w:val="24"/>
                <w:rtl/>
              </w:rPr>
              <w:t>המשמעות</w:t>
            </w:r>
            <w:r w:rsidRPr="003A0D24">
              <w:rPr>
                <w:rFonts w:ascii="Georgia" w:hAnsi="Georgia"/>
                <w:sz w:val="24"/>
                <w:rtl/>
              </w:rPr>
              <w:t xml:space="preserve"> </w:t>
            </w:r>
            <w:r w:rsidRPr="003A0D24">
              <w:rPr>
                <w:rFonts w:ascii="Georgia" w:hAnsi="Georgia" w:hint="eastAsia"/>
                <w:sz w:val="24"/>
                <w:rtl/>
              </w:rPr>
              <w:t>המופיעה</w:t>
            </w:r>
            <w:r w:rsidRPr="003A0D24">
              <w:rPr>
                <w:rFonts w:ascii="Georgia" w:hAnsi="Georgia"/>
                <w:sz w:val="24"/>
                <w:rtl/>
              </w:rPr>
              <w:t xml:space="preserve"> </w:t>
            </w:r>
            <w:r w:rsidRPr="003A0D24">
              <w:rPr>
                <w:rFonts w:ascii="Georgia" w:hAnsi="Georgia" w:hint="eastAsia"/>
                <w:sz w:val="24"/>
                <w:rtl/>
              </w:rPr>
              <w:t>לצידם</w:t>
            </w:r>
            <w:r w:rsidRPr="003A0D24">
              <w:rPr>
                <w:rFonts w:ascii="Georgia" w:hAnsi="Georgia"/>
                <w:sz w:val="24"/>
                <w:rtl/>
              </w:rPr>
              <w:t>:</w:t>
            </w: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1C5F32">
            <w:pPr>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sz w:val="24"/>
              </w:rPr>
            </w:pPr>
          </w:p>
        </w:tc>
        <w:tc>
          <w:tcPr>
            <w:tcW w:w="1213" w:type="dxa"/>
          </w:tcPr>
          <w:p w:rsidR="004D063C" w:rsidRPr="003A0D24" w:rsidRDefault="004D063C" w:rsidP="001C5F32">
            <w:pPr>
              <w:rPr>
                <w:rFonts w:ascii="Georgia" w:hAnsi="Georgia"/>
                <w:b/>
                <w:bCs/>
                <w:sz w:val="24"/>
              </w:rPr>
            </w:pPr>
            <w:r w:rsidRPr="003A0D24">
              <w:rPr>
                <w:rFonts w:ascii="Georgia" w:hAnsi="Georgia"/>
                <w:b/>
                <w:bCs/>
                <w:sz w:val="24"/>
                <w:rtl/>
              </w:rPr>
              <w:t>"</w:t>
            </w:r>
            <w:r w:rsidRPr="003A0D24">
              <w:rPr>
                <w:rFonts w:ascii="Georgia" w:hAnsi="Georgia" w:hint="eastAsia"/>
                <w:b/>
                <w:bCs/>
                <w:sz w:val="24"/>
                <w:rtl/>
              </w:rPr>
              <w:t>מידע</w:t>
            </w:r>
            <w:r w:rsidRPr="003A0D24">
              <w:rPr>
                <w:rFonts w:ascii="Georgia" w:hAnsi="Georgia"/>
                <w:b/>
                <w:bCs/>
                <w:sz w:val="24"/>
                <w:rtl/>
              </w:rPr>
              <w:t>"</w:t>
            </w:r>
          </w:p>
        </w:tc>
        <w:tc>
          <w:tcPr>
            <w:tcW w:w="6916" w:type="dxa"/>
          </w:tcPr>
          <w:p w:rsidR="004D063C" w:rsidRPr="003A0D24" w:rsidRDefault="004D063C" w:rsidP="003A0D24">
            <w:pPr>
              <w:jc w:val="both"/>
              <w:rPr>
                <w:rFonts w:ascii="Georgia" w:hAnsi="Georgia"/>
                <w:sz w:val="24"/>
              </w:rPr>
            </w:pPr>
            <w:r w:rsidRPr="003A0D24">
              <w:rPr>
                <w:rFonts w:ascii="Georgia" w:hAnsi="Georgia" w:hint="eastAsia"/>
                <w:sz w:val="24"/>
                <w:rtl/>
              </w:rPr>
              <w:t>כל</w:t>
            </w:r>
            <w:r w:rsidRPr="003A0D24">
              <w:rPr>
                <w:rFonts w:ascii="Georgia" w:hAnsi="Georgia"/>
                <w:sz w:val="24"/>
                <w:rtl/>
              </w:rPr>
              <w:t xml:space="preserve"> </w:t>
            </w:r>
            <w:r w:rsidRPr="003A0D24">
              <w:rPr>
                <w:rFonts w:ascii="Georgia" w:hAnsi="Georgia" w:hint="eastAsia"/>
                <w:sz w:val="24"/>
                <w:rtl/>
              </w:rPr>
              <w:t>מידע</w:t>
            </w:r>
            <w:r w:rsidRPr="003A0D24">
              <w:rPr>
                <w:rFonts w:ascii="Georgia" w:hAnsi="Georgia"/>
                <w:sz w:val="24"/>
                <w:rtl/>
              </w:rPr>
              <w:t xml:space="preserve"> (</w:t>
            </w:r>
            <w:r w:rsidRPr="003A0D24">
              <w:rPr>
                <w:rFonts w:ascii="Georgia" w:hAnsi="Georgia"/>
                <w:sz w:val="24"/>
              </w:rPr>
              <w:t>Information</w:t>
            </w:r>
            <w:r w:rsidRPr="003A0D24">
              <w:rPr>
                <w:rFonts w:ascii="Georgia" w:hAnsi="Georgia"/>
                <w:sz w:val="24"/>
                <w:rtl/>
              </w:rPr>
              <w:t xml:space="preserve">) </w:t>
            </w:r>
            <w:r w:rsidRPr="003A0D24">
              <w:rPr>
                <w:rFonts w:ascii="Georgia" w:hAnsi="Georgia" w:hint="eastAsia"/>
                <w:sz w:val="24"/>
                <w:rtl/>
              </w:rPr>
              <w:t>ידע</w:t>
            </w:r>
            <w:r w:rsidRPr="003A0D24">
              <w:rPr>
                <w:rFonts w:ascii="Georgia" w:hAnsi="Georgia"/>
                <w:sz w:val="24"/>
                <w:rtl/>
              </w:rPr>
              <w:t xml:space="preserve"> ( </w:t>
            </w:r>
            <w:r w:rsidRPr="003A0D24">
              <w:rPr>
                <w:rFonts w:ascii="Georgia" w:hAnsi="Georgia"/>
                <w:sz w:val="24"/>
              </w:rPr>
              <w:t>Know How</w:t>
            </w:r>
            <w:r w:rsidRPr="003A0D24">
              <w:rPr>
                <w:rFonts w:ascii="Georgia" w:hAnsi="Georgia"/>
                <w:sz w:val="24"/>
                <w:rtl/>
              </w:rPr>
              <w:t xml:space="preserve">) </w:t>
            </w:r>
            <w:r w:rsidRPr="003A0D24">
              <w:rPr>
                <w:rFonts w:ascii="Georgia" w:hAnsi="Georgia" w:hint="eastAsia"/>
                <w:sz w:val="24"/>
                <w:rtl/>
              </w:rPr>
              <w:t>ידיעה</w:t>
            </w:r>
            <w:r w:rsidRPr="003A0D24">
              <w:rPr>
                <w:rFonts w:ascii="Georgia" w:hAnsi="Georgia"/>
                <w:sz w:val="24"/>
                <w:rtl/>
              </w:rPr>
              <w:t xml:space="preserve">, </w:t>
            </w:r>
            <w:r w:rsidRPr="003A0D24">
              <w:rPr>
                <w:rFonts w:ascii="Georgia" w:hAnsi="Georgia" w:hint="eastAsia"/>
                <w:sz w:val="24"/>
                <w:rtl/>
              </w:rPr>
              <w:t>מסמך</w:t>
            </w:r>
            <w:r w:rsidRPr="003A0D24">
              <w:rPr>
                <w:rFonts w:ascii="Georgia" w:hAnsi="Georgia"/>
                <w:sz w:val="24"/>
                <w:rtl/>
              </w:rPr>
              <w:t xml:space="preserve">, </w:t>
            </w:r>
            <w:r w:rsidRPr="003A0D24">
              <w:rPr>
                <w:rFonts w:ascii="Georgia" w:hAnsi="Georgia" w:hint="eastAsia"/>
                <w:sz w:val="24"/>
                <w:rtl/>
              </w:rPr>
              <w:t>תכתובת</w:t>
            </w:r>
            <w:r w:rsidRPr="003A0D24">
              <w:rPr>
                <w:rFonts w:ascii="Georgia" w:hAnsi="Georgia"/>
                <w:sz w:val="24"/>
                <w:rtl/>
              </w:rPr>
              <w:t xml:space="preserve">, </w:t>
            </w:r>
            <w:r w:rsidRPr="003A0D24">
              <w:rPr>
                <w:rFonts w:ascii="Georgia" w:hAnsi="Georgia" w:hint="eastAsia"/>
                <w:sz w:val="24"/>
                <w:rtl/>
              </w:rPr>
              <w:t>תוכנית</w:t>
            </w:r>
            <w:r w:rsidRPr="003A0D24">
              <w:rPr>
                <w:rFonts w:ascii="Georgia" w:hAnsi="Georgia"/>
                <w:sz w:val="24"/>
                <w:rtl/>
              </w:rPr>
              <w:t xml:space="preserve">, </w:t>
            </w:r>
            <w:r w:rsidRPr="003A0D24">
              <w:rPr>
                <w:rFonts w:ascii="Georgia" w:hAnsi="Georgia" w:hint="eastAsia"/>
                <w:sz w:val="24"/>
                <w:rtl/>
              </w:rPr>
              <w:t>נתון</w:t>
            </w:r>
            <w:r w:rsidRPr="003A0D24">
              <w:rPr>
                <w:rFonts w:ascii="Georgia" w:hAnsi="Georgia"/>
                <w:sz w:val="24"/>
                <w:rtl/>
              </w:rPr>
              <w:t xml:space="preserve">,  </w:t>
            </w:r>
            <w:r w:rsidRPr="003A0D24">
              <w:rPr>
                <w:rFonts w:ascii="Georgia" w:hAnsi="Georgia" w:hint="eastAsia"/>
                <w:sz w:val="24"/>
                <w:rtl/>
              </w:rPr>
              <w:t>מודל</w:t>
            </w:r>
            <w:r w:rsidRPr="003A0D24">
              <w:rPr>
                <w:rFonts w:ascii="Georgia" w:hAnsi="Georgia"/>
                <w:sz w:val="24"/>
                <w:rtl/>
              </w:rPr>
              <w:t xml:space="preserve">, </w:t>
            </w:r>
            <w:r w:rsidRPr="003A0D24">
              <w:rPr>
                <w:rFonts w:ascii="Georgia" w:hAnsi="Georgia" w:hint="eastAsia"/>
                <w:sz w:val="24"/>
                <w:rtl/>
              </w:rPr>
              <w:t>חוות</w:t>
            </w:r>
            <w:r w:rsidRPr="003A0D24">
              <w:rPr>
                <w:rFonts w:ascii="Georgia" w:hAnsi="Georgia"/>
                <w:sz w:val="24"/>
                <w:rtl/>
              </w:rPr>
              <w:t xml:space="preserve"> </w:t>
            </w:r>
            <w:r w:rsidRPr="003A0D24">
              <w:rPr>
                <w:rFonts w:ascii="Georgia" w:hAnsi="Georgia" w:hint="eastAsia"/>
                <w:sz w:val="24"/>
                <w:rtl/>
              </w:rPr>
              <w:t>דעת</w:t>
            </w:r>
            <w:r w:rsidRPr="003A0D24">
              <w:rPr>
                <w:rFonts w:ascii="Georgia" w:hAnsi="Georgia"/>
                <w:sz w:val="24"/>
                <w:rtl/>
              </w:rPr>
              <w:t xml:space="preserve">,  </w:t>
            </w:r>
            <w:r w:rsidRPr="003A0D24">
              <w:rPr>
                <w:rFonts w:ascii="Georgia" w:hAnsi="Georgia" w:hint="eastAsia"/>
                <w:sz w:val="24"/>
                <w:rtl/>
              </w:rPr>
              <w:t>מסקנה</w:t>
            </w:r>
            <w:r w:rsidRPr="003A0D24">
              <w:rPr>
                <w:rFonts w:ascii="Georgia" w:hAnsi="Georgia"/>
                <w:sz w:val="24"/>
                <w:rtl/>
              </w:rPr>
              <w:t xml:space="preserve"> </w:t>
            </w:r>
            <w:r w:rsidRPr="003A0D24">
              <w:rPr>
                <w:rFonts w:ascii="Georgia" w:hAnsi="Georgia" w:hint="eastAsia"/>
                <w:sz w:val="24"/>
                <w:rtl/>
              </w:rPr>
              <w:t>וכל</w:t>
            </w:r>
            <w:r w:rsidRPr="003A0D24">
              <w:rPr>
                <w:rFonts w:ascii="Georgia" w:hAnsi="Georgia"/>
                <w:sz w:val="24"/>
                <w:rtl/>
              </w:rPr>
              <w:t xml:space="preserve"> </w:t>
            </w:r>
            <w:r w:rsidRPr="003A0D24">
              <w:rPr>
                <w:rFonts w:ascii="Georgia" w:hAnsi="Georgia" w:hint="eastAsia"/>
                <w:sz w:val="24"/>
                <w:rtl/>
              </w:rPr>
              <w:t>דבר</w:t>
            </w:r>
            <w:r w:rsidRPr="003A0D24">
              <w:rPr>
                <w:rFonts w:ascii="Georgia" w:hAnsi="Georgia"/>
                <w:sz w:val="24"/>
                <w:rtl/>
              </w:rPr>
              <w:t xml:space="preserve"> </w:t>
            </w:r>
            <w:r w:rsidRPr="003A0D24">
              <w:rPr>
                <w:rFonts w:ascii="Georgia" w:hAnsi="Georgia" w:hint="eastAsia"/>
                <w:sz w:val="24"/>
                <w:rtl/>
              </w:rPr>
              <w:t>אחר</w:t>
            </w:r>
            <w:r w:rsidRPr="003A0D24">
              <w:rPr>
                <w:rFonts w:ascii="Georgia" w:hAnsi="Georgia"/>
                <w:sz w:val="24"/>
                <w:rtl/>
              </w:rPr>
              <w:t xml:space="preserve"> </w:t>
            </w:r>
            <w:r w:rsidRPr="003A0D24">
              <w:rPr>
                <w:rFonts w:ascii="Georgia" w:hAnsi="Georgia" w:hint="eastAsia"/>
                <w:sz w:val="24"/>
                <w:rtl/>
              </w:rPr>
              <w:t>כיו</w:t>
            </w:r>
            <w:r w:rsidRPr="003A0D24">
              <w:rPr>
                <w:rFonts w:ascii="Georgia" w:hAnsi="Georgia"/>
                <w:sz w:val="24"/>
                <w:rtl/>
              </w:rPr>
              <w:t>"</w:t>
            </w:r>
            <w:r w:rsidRPr="003A0D24">
              <w:rPr>
                <w:rFonts w:ascii="Georgia" w:hAnsi="Georgia" w:hint="eastAsia"/>
                <w:sz w:val="24"/>
                <w:rtl/>
              </w:rPr>
              <w:t>ב</w:t>
            </w:r>
            <w:r w:rsidRPr="003A0D24">
              <w:rPr>
                <w:rFonts w:ascii="Georgia" w:hAnsi="Georgia"/>
                <w:sz w:val="24"/>
                <w:rtl/>
              </w:rPr>
              <w:t xml:space="preserve">  </w:t>
            </w:r>
            <w:r w:rsidRPr="003A0D24">
              <w:rPr>
                <w:rFonts w:ascii="Georgia" w:hAnsi="Georgia" w:hint="eastAsia"/>
                <w:sz w:val="24"/>
                <w:rtl/>
              </w:rPr>
              <w:t>הקשור</w:t>
            </w:r>
            <w:r w:rsidRPr="003A0D24">
              <w:rPr>
                <w:rFonts w:ascii="Georgia" w:hAnsi="Georgia"/>
                <w:sz w:val="24"/>
                <w:rtl/>
              </w:rPr>
              <w:t xml:space="preserve"> </w:t>
            </w:r>
            <w:r w:rsidRPr="003A0D24">
              <w:rPr>
                <w:rFonts w:ascii="Georgia" w:hAnsi="Georgia" w:hint="eastAsia"/>
                <w:sz w:val="24"/>
                <w:rtl/>
              </w:rPr>
              <w:t>באספקת</w:t>
            </w:r>
            <w:r w:rsidRPr="003A0D24">
              <w:rPr>
                <w:rFonts w:ascii="Georgia" w:hAnsi="Georgia"/>
                <w:sz w:val="24"/>
                <w:rtl/>
              </w:rPr>
              <w:t xml:space="preserve"> </w:t>
            </w:r>
            <w:r w:rsidRPr="003A0D24">
              <w:rPr>
                <w:rFonts w:ascii="Georgia" w:hAnsi="Georgia" w:hint="eastAsia"/>
                <w:sz w:val="24"/>
                <w:rtl/>
              </w:rPr>
              <w:t>הטובין</w:t>
            </w:r>
            <w:r w:rsidRPr="003A0D24">
              <w:rPr>
                <w:rFonts w:ascii="Georgia" w:hAnsi="Georgia"/>
                <w:sz w:val="24"/>
                <w:rtl/>
              </w:rPr>
              <w:t xml:space="preserve"> </w:t>
            </w:r>
            <w:r w:rsidRPr="003A0D24">
              <w:rPr>
                <w:rFonts w:ascii="Georgia" w:hAnsi="Georgia" w:hint="eastAsia"/>
                <w:sz w:val="24"/>
                <w:rtl/>
              </w:rPr>
              <w:t>נשוא</w:t>
            </w:r>
            <w:r w:rsidRPr="003A0D24">
              <w:rPr>
                <w:rFonts w:ascii="Georgia" w:hAnsi="Georgia"/>
                <w:sz w:val="24"/>
                <w:rtl/>
              </w:rPr>
              <w:t xml:space="preserve"> </w:t>
            </w:r>
            <w:r w:rsidRPr="003A0D24">
              <w:rPr>
                <w:rFonts w:ascii="Georgia" w:hAnsi="Georgia" w:hint="eastAsia"/>
                <w:sz w:val="24"/>
                <w:rtl/>
              </w:rPr>
              <w:t>מכרז</w:t>
            </w:r>
            <w:r w:rsidRPr="003A0D24">
              <w:rPr>
                <w:rFonts w:ascii="Georgia" w:hAnsi="Georgia"/>
                <w:sz w:val="24"/>
                <w:rtl/>
              </w:rPr>
              <w:t xml:space="preserve"> </w:t>
            </w:r>
            <w:r w:rsidRPr="003A0D24">
              <w:rPr>
                <w:rFonts w:ascii="Georgia" w:hAnsi="Georgia" w:hint="eastAsia"/>
                <w:sz w:val="24"/>
                <w:rtl/>
              </w:rPr>
              <w:t>זה</w:t>
            </w:r>
            <w:r w:rsidRPr="003A0D24">
              <w:rPr>
                <w:rFonts w:ascii="Georgia" w:hAnsi="Georgia"/>
                <w:sz w:val="24"/>
                <w:rtl/>
              </w:rPr>
              <w:t xml:space="preserve"> </w:t>
            </w:r>
            <w:r w:rsidRPr="003A0D24">
              <w:rPr>
                <w:rFonts w:ascii="Georgia" w:hAnsi="Georgia" w:hint="eastAsia"/>
                <w:sz w:val="24"/>
                <w:rtl/>
              </w:rPr>
              <w:t>בין</w:t>
            </w:r>
            <w:r w:rsidRPr="003A0D24">
              <w:rPr>
                <w:rFonts w:ascii="Georgia" w:hAnsi="Georgia"/>
                <w:sz w:val="24"/>
                <w:rtl/>
              </w:rPr>
              <w:t xml:space="preserve"> </w:t>
            </w:r>
            <w:r w:rsidRPr="003A0D24">
              <w:rPr>
                <w:rFonts w:ascii="Georgia" w:hAnsi="Georgia" w:hint="eastAsia"/>
                <w:sz w:val="24"/>
                <w:rtl/>
              </w:rPr>
              <w:t>בכתב</w:t>
            </w:r>
            <w:r w:rsidRPr="003A0D24">
              <w:rPr>
                <w:rFonts w:ascii="Georgia" w:hAnsi="Georgia"/>
                <w:sz w:val="24"/>
                <w:rtl/>
              </w:rPr>
              <w:t xml:space="preserve"> </w:t>
            </w:r>
            <w:r w:rsidRPr="003A0D24">
              <w:rPr>
                <w:rFonts w:ascii="Georgia" w:hAnsi="Georgia" w:hint="eastAsia"/>
                <w:sz w:val="24"/>
                <w:rtl/>
              </w:rPr>
              <w:t>ובין</w:t>
            </w:r>
            <w:r w:rsidRPr="003A0D24">
              <w:rPr>
                <w:rFonts w:ascii="Georgia" w:hAnsi="Georgia"/>
                <w:sz w:val="24"/>
                <w:rtl/>
              </w:rPr>
              <w:t xml:space="preserve"> </w:t>
            </w:r>
            <w:r w:rsidRPr="003A0D24">
              <w:rPr>
                <w:rFonts w:ascii="Georgia" w:hAnsi="Georgia" w:hint="eastAsia"/>
                <w:sz w:val="24"/>
                <w:rtl/>
              </w:rPr>
              <w:t>בע</w:t>
            </w:r>
            <w:r w:rsidRPr="003A0D24">
              <w:rPr>
                <w:rFonts w:ascii="Georgia" w:hAnsi="Georgia"/>
                <w:sz w:val="24"/>
                <w:rtl/>
              </w:rPr>
              <w:t>"</w:t>
            </w:r>
            <w:r w:rsidRPr="003A0D24">
              <w:rPr>
                <w:rFonts w:ascii="Georgia" w:hAnsi="Georgia" w:hint="eastAsia"/>
                <w:sz w:val="24"/>
                <w:rtl/>
              </w:rPr>
              <w:t>פ</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בכל</w:t>
            </w:r>
            <w:r w:rsidRPr="003A0D24">
              <w:rPr>
                <w:rFonts w:ascii="Georgia" w:hAnsi="Georgia"/>
                <w:sz w:val="24"/>
                <w:rtl/>
              </w:rPr>
              <w:t xml:space="preserve"> </w:t>
            </w:r>
            <w:r w:rsidRPr="003A0D24">
              <w:rPr>
                <w:rFonts w:ascii="Georgia" w:hAnsi="Georgia" w:hint="eastAsia"/>
                <w:sz w:val="24"/>
                <w:rtl/>
              </w:rPr>
              <w:t>צורה</w:t>
            </w:r>
            <w:r w:rsidRPr="003A0D24">
              <w:rPr>
                <w:rFonts w:ascii="Georgia" w:hAnsi="Georgia"/>
                <w:sz w:val="24"/>
                <w:rtl/>
              </w:rPr>
              <w:t xml:space="preserve"> </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דרך</w:t>
            </w:r>
            <w:r w:rsidRPr="003A0D24">
              <w:rPr>
                <w:rFonts w:ascii="Georgia" w:hAnsi="Georgia"/>
                <w:sz w:val="24"/>
                <w:rtl/>
              </w:rPr>
              <w:t xml:space="preserve"> </w:t>
            </w:r>
            <w:r w:rsidRPr="003A0D24">
              <w:rPr>
                <w:rFonts w:ascii="Georgia" w:hAnsi="Georgia" w:hint="eastAsia"/>
                <w:sz w:val="24"/>
                <w:rtl/>
              </w:rPr>
              <w:t>של</w:t>
            </w:r>
            <w:r w:rsidRPr="003A0D24">
              <w:rPr>
                <w:rFonts w:ascii="Georgia" w:hAnsi="Georgia"/>
                <w:sz w:val="24"/>
                <w:rtl/>
              </w:rPr>
              <w:t xml:space="preserve"> </w:t>
            </w:r>
            <w:r w:rsidRPr="003A0D24">
              <w:rPr>
                <w:rFonts w:ascii="Georgia" w:hAnsi="Georgia" w:hint="eastAsia"/>
                <w:sz w:val="24"/>
                <w:rtl/>
              </w:rPr>
              <w:t>שימור</w:t>
            </w:r>
            <w:r w:rsidRPr="003A0D24">
              <w:rPr>
                <w:rFonts w:ascii="Georgia" w:hAnsi="Georgia"/>
                <w:sz w:val="24"/>
                <w:rtl/>
              </w:rPr>
              <w:t xml:space="preserve"> </w:t>
            </w:r>
            <w:r w:rsidRPr="003A0D24">
              <w:rPr>
                <w:rFonts w:ascii="Georgia" w:hAnsi="Georgia" w:hint="eastAsia"/>
                <w:sz w:val="24"/>
                <w:rtl/>
              </w:rPr>
              <w:t>ידיעות</w:t>
            </w:r>
            <w:r w:rsidRPr="003A0D24">
              <w:rPr>
                <w:rFonts w:ascii="Georgia" w:hAnsi="Georgia"/>
                <w:sz w:val="24"/>
                <w:rtl/>
              </w:rPr>
              <w:t xml:space="preserve"> </w:t>
            </w:r>
            <w:r w:rsidRPr="003A0D24">
              <w:rPr>
                <w:rFonts w:ascii="Georgia" w:hAnsi="Georgia" w:hint="eastAsia"/>
                <w:sz w:val="24"/>
                <w:rtl/>
              </w:rPr>
              <w:t>בצורה</w:t>
            </w:r>
            <w:r w:rsidRPr="003A0D24">
              <w:rPr>
                <w:rFonts w:ascii="Georgia" w:hAnsi="Georgia"/>
                <w:sz w:val="24"/>
                <w:rtl/>
              </w:rPr>
              <w:t xml:space="preserve"> </w:t>
            </w:r>
            <w:r w:rsidRPr="003A0D24">
              <w:rPr>
                <w:rFonts w:ascii="Georgia" w:hAnsi="Georgia" w:hint="eastAsia"/>
                <w:sz w:val="24"/>
                <w:rtl/>
              </w:rPr>
              <w:t>חשמלית</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אלקטרונית</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אופטית</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מגנטית</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אחרת</w:t>
            </w:r>
            <w:r w:rsidRPr="003A0D24">
              <w:rPr>
                <w:rFonts w:ascii="Georgia" w:hAnsi="Georgia"/>
                <w:sz w:val="24"/>
                <w:rtl/>
              </w:rPr>
              <w:t>.</w:t>
            </w:r>
          </w:p>
        </w:tc>
      </w:tr>
      <w:tr w:rsidR="004D063C" w:rsidRPr="003A0D24" w:rsidTr="003A0D24">
        <w:tc>
          <w:tcPr>
            <w:tcW w:w="808" w:type="dxa"/>
          </w:tcPr>
          <w:p w:rsidR="004D063C" w:rsidRPr="003A0D24" w:rsidRDefault="004D063C" w:rsidP="001C5F32">
            <w:pPr>
              <w:rPr>
                <w:rFonts w:ascii="Georgia" w:hAnsi="Georgia"/>
                <w:sz w:val="24"/>
              </w:rPr>
            </w:pPr>
          </w:p>
        </w:tc>
        <w:tc>
          <w:tcPr>
            <w:tcW w:w="1213" w:type="dxa"/>
          </w:tcPr>
          <w:p w:rsidR="004D063C" w:rsidRPr="003A0D24" w:rsidRDefault="004D063C" w:rsidP="001C5F32">
            <w:pPr>
              <w:rPr>
                <w:rFonts w:ascii="Georgia" w:hAnsi="Georgia"/>
                <w:b/>
                <w:bCs/>
                <w:sz w:val="24"/>
              </w:rPr>
            </w:pPr>
          </w:p>
        </w:tc>
        <w:tc>
          <w:tcPr>
            <w:tcW w:w="6916" w:type="dxa"/>
          </w:tcPr>
          <w:p w:rsidR="004D063C" w:rsidRPr="003A0D24" w:rsidRDefault="004D063C" w:rsidP="001C5F32">
            <w:pPr>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sz w:val="24"/>
              </w:rPr>
            </w:pPr>
          </w:p>
        </w:tc>
        <w:tc>
          <w:tcPr>
            <w:tcW w:w="1213" w:type="dxa"/>
          </w:tcPr>
          <w:p w:rsidR="004D063C" w:rsidRPr="003A0D24" w:rsidRDefault="004D063C" w:rsidP="001C5F32">
            <w:pPr>
              <w:rPr>
                <w:rFonts w:ascii="Georgia" w:hAnsi="Georgia"/>
                <w:b/>
                <w:bCs/>
                <w:sz w:val="24"/>
              </w:rPr>
            </w:pPr>
            <w:r w:rsidRPr="003A0D24">
              <w:rPr>
                <w:rFonts w:ascii="Georgia" w:hAnsi="Georgia"/>
                <w:b/>
                <w:bCs/>
                <w:sz w:val="24"/>
                <w:rtl/>
              </w:rPr>
              <w:t>"</w:t>
            </w:r>
            <w:r w:rsidRPr="003A0D24">
              <w:rPr>
                <w:rFonts w:ascii="Georgia" w:hAnsi="Georgia" w:hint="eastAsia"/>
                <w:b/>
                <w:bCs/>
                <w:sz w:val="24"/>
                <w:rtl/>
              </w:rPr>
              <w:t>סודות</w:t>
            </w:r>
            <w:r w:rsidRPr="003A0D24">
              <w:rPr>
                <w:rFonts w:ascii="Georgia" w:hAnsi="Georgia"/>
                <w:b/>
                <w:bCs/>
                <w:sz w:val="24"/>
                <w:rtl/>
              </w:rPr>
              <w:t xml:space="preserve"> </w:t>
            </w:r>
            <w:r w:rsidRPr="003A0D24">
              <w:rPr>
                <w:rFonts w:ascii="Georgia" w:hAnsi="Georgia" w:hint="eastAsia"/>
                <w:b/>
                <w:bCs/>
                <w:sz w:val="24"/>
                <w:rtl/>
              </w:rPr>
              <w:t>מקצועיים</w:t>
            </w:r>
            <w:r w:rsidRPr="003A0D24">
              <w:rPr>
                <w:rFonts w:ascii="Georgia" w:hAnsi="Georgia"/>
                <w:b/>
                <w:bCs/>
                <w:sz w:val="24"/>
                <w:rtl/>
              </w:rPr>
              <w:t xml:space="preserve">" </w:t>
            </w:r>
          </w:p>
        </w:tc>
        <w:tc>
          <w:tcPr>
            <w:tcW w:w="6916" w:type="dxa"/>
          </w:tcPr>
          <w:p w:rsidR="004D063C" w:rsidRPr="003A0D24" w:rsidRDefault="004D063C" w:rsidP="003A0D24">
            <w:pPr>
              <w:jc w:val="both"/>
              <w:rPr>
                <w:rFonts w:ascii="Georgia" w:hAnsi="Georgia"/>
                <w:sz w:val="24"/>
              </w:rPr>
            </w:pPr>
            <w:r w:rsidRPr="003A0D24">
              <w:rPr>
                <w:rFonts w:ascii="Georgia" w:hAnsi="Georgia" w:hint="eastAsia"/>
                <w:sz w:val="24"/>
                <w:rtl/>
              </w:rPr>
              <w:t>כל</w:t>
            </w:r>
            <w:r w:rsidRPr="003A0D24">
              <w:rPr>
                <w:rFonts w:ascii="Georgia" w:hAnsi="Georgia"/>
                <w:sz w:val="24"/>
                <w:rtl/>
              </w:rPr>
              <w:t xml:space="preserve"> </w:t>
            </w:r>
            <w:r w:rsidRPr="003A0D24">
              <w:rPr>
                <w:rFonts w:ascii="Georgia" w:hAnsi="Georgia" w:hint="eastAsia"/>
                <w:sz w:val="24"/>
                <w:rtl/>
              </w:rPr>
              <w:t>מידע</w:t>
            </w:r>
            <w:r w:rsidRPr="003A0D24">
              <w:rPr>
                <w:rFonts w:ascii="Georgia" w:hAnsi="Georgia"/>
                <w:sz w:val="24"/>
                <w:rtl/>
              </w:rPr>
              <w:t xml:space="preserve"> </w:t>
            </w:r>
            <w:r w:rsidRPr="003A0D24">
              <w:rPr>
                <w:rFonts w:ascii="Georgia" w:hAnsi="Georgia" w:hint="eastAsia"/>
                <w:sz w:val="24"/>
                <w:rtl/>
              </w:rPr>
              <w:t>אשר</w:t>
            </w:r>
            <w:r w:rsidRPr="003A0D24">
              <w:rPr>
                <w:rFonts w:ascii="Georgia" w:hAnsi="Georgia"/>
                <w:sz w:val="24"/>
                <w:rtl/>
              </w:rPr>
              <w:t xml:space="preserve"> </w:t>
            </w:r>
            <w:r w:rsidRPr="003A0D24">
              <w:rPr>
                <w:rFonts w:ascii="Georgia" w:hAnsi="Georgia" w:hint="eastAsia"/>
                <w:sz w:val="24"/>
                <w:rtl/>
              </w:rPr>
              <w:t>יגיע</w:t>
            </w:r>
            <w:r w:rsidRPr="003A0D24">
              <w:rPr>
                <w:rFonts w:ascii="Georgia" w:hAnsi="Georgia"/>
                <w:sz w:val="24"/>
                <w:rtl/>
              </w:rPr>
              <w:t xml:space="preserve"> </w:t>
            </w:r>
            <w:r w:rsidRPr="003A0D24">
              <w:rPr>
                <w:rFonts w:ascii="Georgia" w:hAnsi="Georgia" w:hint="eastAsia"/>
                <w:sz w:val="24"/>
                <w:rtl/>
              </w:rPr>
              <w:t>לידי</w:t>
            </w:r>
            <w:r w:rsidRPr="003A0D24">
              <w:rPr>
                <w:rFonts w:ascii="Georgia" w:hAnsi="Georgia"/>
                <w:sz w:val="24"/>
                <w:rtl/>
              </w:rPr>
              <w:t xml:space="preserve"> </w:t>
            </w:r>
            <w:r w:rsidRPr="003A0D24">
              <w:rPr>
                <w:rFonts w:ascii="Georgia" w:hAnsi="Georgia" w:hint="eastAsia"/>
                <w:sz w:val="24"/>
                <w:rtl/>
              </w:rPr>
              <w:t>בקשר</w:t>
            </w:r>
            <w:r w:rsidRPr="003A0D24">
              <w:rPr>
                <w:rFonts w:ascii="Georgia" w:hAnsi="Georgia"/>
                <w:sz w:val="24"/>
                <w:rtl/>
              </w:rPr>
              <w:t xml:space="preserve"> </w:t>
            </w:r>
            <w:r w:rsidRPr="003A0D24">
              <w:rPr>
                <w:rFonts w:ascii="Georgia" w:hAnsi="Georgia" w:hint="eastAsia"/>
                <w:sz w:val="24"/>
                <w:rtl/>
              </w:rPr>
              <w:t>לאספקת</w:t>
            </w:r>
            <w:r w:rsidRPr="003A0D24">
              <w:rPr>
                <w:rFonts w:ascii="Georgia" w:hAnsi="Georgia"/>
                <w:sz w:val="24"/>
                <w:rtl/>
              </w:rPr>
              <w:t xml:space="preserve"> </w:t>
            </w:r>
            <w:r w:rsidRPr="003A0D24">
              <w:rPr>
                <w:rFonts w:ascii="Georgia" w:hAnsi="Georgia" w:hint="eastAsia"/>
                <w:sz w:val="24"/>
                <w:rtl/>
              </w:rPr>
              <w:t>הטובין</w:t>
            </w:r>
            <w:r w:rsidRPr="003A0D24">
              <w:rPr>
                <w:rFonts w:ascii="Georgia" w:hAnsi="Georgia"/>
                <w:sz w:val="24"/>
                <w:rtl/>
              </w:rPr>
              <w:t xml:space="preserve"> </w:t>
            </w:r>
            <w:r w:rsidRPr="003A0D24">
              <w:rPr>
                <w:rFonts w:ascii="Georgia" w:hAnsi="Georgia" w:hint="eastAsia"/>
                <w:sz w:val="24"/>
                <w:rtl/>
              </w:rPr>
              <w:t>נשוא</w:t>
            </w:r>
            <w:r w:rsidRPr="003A0D24">
              <w:rPr>
                <w:rFonts w:ascii="Georgia" w:hAnsi="Georgia"/>
                <w:sz w:val="24"/>
                <w:rtl/>
              </w:rPr>
              <w:t xml:space="preserve"> </w:t>
            </w:r>
            <w:r w:rsidRPr="003A0D24">
              <w:rPr>
                <w:rFonts w:ascii="Georgia" w:hAnsi="Georgia" w:hint="eastAsia"/>
                <w:sz w:val="24"/>
                <w:rtl/>
              </w:rPr>
              <w:t>מכרז</w:t>
            </w:r>
            <w:r w:rsidRPr="003A0D24">
              <w:rPr>
                <w:rFonts w:ascii="Georgia" w:hAnsi="Georgia"/>
                <w:sz w:val="24"/>
                <w:rtl/>
              </w:rPr>
              <w:t xml:space="preserve"> </w:t>
            </w:r>
            <w:r w:rsidRPr="003A0D24">
              <w:rPr>
                <w:rFonts w:ascii="Georgia" w:hAnsi="Georgia" w:hint="eastAsia"/>
                <w:sz w:val="24"/>
                <w:rtl/>
              </w:rPr>
              <w:t>זה</w:t>
            </w:r>
            <w:r w:rsidRPr="003A0D24">
              <w:rPr>
                <w:rFonts w:ascii="Georgia" w:hAnsi="Georgia"/>
                <w:sz w:val="24"/>
                <w:rtl/>
              </w:rPr>
              <w:t xml:space="preserve">, </w:t>
            </w:r>
            <w:r w:rsidRPr="003A0D24">
              <w:rPr>
                <w:rFonts w:ascii="Georgia" w:hAnsi="Georgia" w:hint="eastAsia"/>
                <w:sz w:val="24"/>
                <w:rtl/>
              </w:rPr>
              <w:t>בין</w:t>
            </w:r>
            <w:r w:rsidRPr="003A0D24">
              <w:rPr>
                <w:rFonts w:ascii="Georgia" w:hAnsi="Georgia"/>
                <w:sz w:val="24"/>
                <w:rtl/>
              </w:rPr>
              <w:t xml:space="preserve"> </w:t>
            </w:r>
            <w:r w:rsidRPr="003A0D24">
              <w:rPr>
                <w:rFonts w:ascii="Georgia" w:hAnsi="Georgia" w:hint="eastAsia"/>
                <w:sz w:val="24"/>
                <w:rtl/>
              </w:rPr>
              <w:t>אם</w:t>
            </w:r>
            <w:r w:rsidRPr="003A0D24">
              <w:rPr>
                <w:rFonts w:ascii="Georgia" w:hAnsi="Georgia"/>
                <w:sz w:val="24"/>
                <w:rtl/>
              </w:rPr>
              <w:t xml:space="preserve"> </w:t>
            </w:r>
            <w:r w:rsidRPr="003A0D24">
              <w:rPr>
                <w:rFonts w:ascii="Georgia" w:hAnsi="Georgia" w:hint="eastAsia"/>
                <w:sz w:val="24"/>
                <w:rtl/>
              </w:rPr>
              <w:t>נתקבל</w:t>
            </w:r>
            <w:r w:rsidRPr="003A0D24">
              <w:rPr>
                <w:rFonts w:ascii="Georgia" w:hAnsi="Georgia"/>
                <w:sz w:val="24"/>
                <w:rtl/>
              </w:rPr>
              <w:t xml:space="preserve"> </w:t>
            </w:r>
            <w:r w:rsidRPr="003A0D24">
              <w:rPr>
                <w:rFonts w:ascii="Georgia" w:hAnsi="Georgia" w:hint="eastAsia"/>
                <w:sz w:val="24"/>
                <w:rtl/>
              </w:rPr>
              <w:t>במהלך</w:t>
            </w:r>
            <w:r w:rsidRPr="003A0D24">
              <w:rPr>
                <w:rFonts w:ascii="Georgia" w:hAnsi="Georgia"/>
                <w:sz w:val="24"/>
                <w:rtl/>
              </w:rPr>
              <w:t xml:space="preserve"> </w:t>
            </w:r>
            <w:r w:rsidRPr="003A0D24">
              <w:rPr>
                <w:rFonts w:ascii="Georgia" w:hAnsi="Georgia" w:hint="eastAsia"/>
                <w:sz w:val="24"/>
                <w:rtl/>
              </w:rPr>
              <w:t>אספקת</w:t>
            </w:r>
            <w:r w:rsidRPr="003A0D24">
              <w:rPr>
                <w:rFonts w:ascii="Georgia" w:hAnsi="Georgia"/>
                <w:sz w:val="24"/>
                <w:rtl/>
              </w:rPr>
              <w:t xml:space="preserve"> </w:t>
            </w:r>
            <w:r w:rsidRPr="003A0D24">
              <w:rPr>
                <w:rFonts w:ascii="Georgia" w:hAnsi="Georgia" w:hint="eastAsia"/>
                <w:sz w:val="24"/>
                <w:rtl/>
              </w:rPr>
              <w:t>הטובין</w:t>
            </w:r>
            <w:r w:rsidRPr="003A0D24">
              <w:rPr>
                <w:rFonts w:ascii="Georgia" w:hAnsi="Georgia"/>
                <w:sz w:val="24"/>
                <w:rtl/>
              </w:rPr>
              <w:t xml:space="preserve"> </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לאחר</w:t>
            </w:r>
            <w:r w:rsidRPr="003A0D24">
              <w:rPr>
                <w:rFonts w:ascii="Georgia" w:hAnsi="Georgia"/>
                <w:sz w:val="24"/>
                <w:rtl/>
              </w:rPr>
              <w:t xml:space="preserve"> </w:t>
            </w:r>
            <w:r w:rsidRPr="003A0D24">
              <w:rPr>
                <w:rFonts w:ascii="Georgia" w:hAnsi="Georgia" w:hint="eastAsia"/>
                <w:sz w:val="24"/>
                <w:rtl/>
              </w:rPr>
              <w:t>מכן</w:t>
            </w:r>
            <w:r w:rsidRPr="003A0D24">
              <w:rPr>
                <w:rFonts w:ascii="Georgia" w:hAnsi="Georgia"/>
                <w:sz w:val="24"/>
                <w:rtl/>
              </w:rPr>
              <w:t xml:space="preserve">, </w:t>
            </w:r>
            <w:r w:rsidRPr="003A0D24">
              <w:rPr>
                <w:rFonts w:ascii="Georgia" w:hAnsi="Georgia" w:hint="eastAsia"/>
                <w:sz w:val="24"/>
                <w:rtl/>
              </w:rPr>
              <w:t>לרבות</w:t>
            </w:r>
            <w:r w:rsidRPr="003A0D24">
              <w:rPr>
                <w:rFonts w:ascii="Georgia" w:hAnsi="Georgia"/>
                <w:sz w:val="24"/>
                <w:rtl/>
              </w:rPr>
              <w:t xml:space="preserve"> </w:t>
            </w:r>
            <w:r w:rsidRPr="003A0D24">
              <w:rPr>
                <w:rFonts w:ascii="Georgia" w:hAnsi="Georgia" w:hint="eastAsia"/>
                <w:sz w:val="24"/>
                <w:rtl/>
              </w:rPr>
              <w:t>ומבלי</w:t>
            </w:r>
            <w:r w:rsidRPr="003A0D24">
              <w:rPr>
                <w:rFonts w:ascii="Georgia" w:hAnsi="Georgia"/>
                <w:sz w:val="24"/>
                <w:rtl/>
              </w:rPr>
              <w:t xml:space="preserve"> </w:t>
            </w:r>
            <w:r w:rsidRPr="003A0D24">
              <w:rPr>
                <w:rFonts w:ascii="Georgia" w:hAnsi="Georgia" w:hint="eastAsia"/>
                <w:sz w:val="24"/>
                <w:rtl/>
              </w:rPr>
              <w:t>לפגוע</w:t>
            </w:r>
            <w:r w:rsidRPr="003A0D24">
              <w:rPr>
                <w:rFonts w:ascii="Georgia" w:hAnsi="Georgia"/>
                <w:sz w:val="24"/>
                <w:rtl/>
              </w:rPr>
              <w:t xml:space="preserve"> </w:t>
            </w:r>
            <w:r w:rsidRPr="003A0D24">
              <w:rPr>
                <w:rFonts w:ascii="Georgia" w:hAnsi="Georgia" w:hint="eastAsia"/>
                <w:sz w:val="24"/>
                <w:rtl/>
              </w:rPr>
              <w:t>בכלליות</w:t>
            </w:r>
            <w:r w:rsidRPr="003A0D24">
              <w:rPr>
                <w:rFonts w:ascii="Georgia" w:hAnsi="Georgia"/>
                <w:sz w:val="24"/>
                <w:rtl/>
              </w:rPr>
              <w:t xml:space="preserve"> </w:t>
            </w:r>
            <w:r w:rsidRPr="003A0D24">
              <w:rPr>
                <w:rFonts w:ascii="Georgia" w:hAnsi="Georgia" w:hint="eastAsia"/>
                <w:sz w:val="24"/>
                <w:rtl/>
              </w:rPr>
              <w:t>האמור</w:t>
            </w:r>
            <w:r w:rsidRPr="003A0D24">
              <w:rPr>
                <w:rFonts w:ascii="Georgia" w:hAnsi="Georgia"/>
                <w:sz w:val="24"/>
                <w:rtl/>
              </w:rPr>
              <w:t xml:space="preserve"> </w:t>
            </w:r>
            <w:r w:rsidRPr="003A0D24">
              <w:rPr>
                <w:rFonts w:ascii="Georgia" w:hAnsi="Georgia" w:hint="eastAsia"/>
                <w:sz w:val="24"/>
                <w:rtl/>
              </w:rPr>
              <w:t>לעיל</w:t>
            </w:r>
            <w:r w:rsidRPr="003A0D24">
              <w:rPr>
                <w:rFonts w:ascii="Georgia" w:hAnsi="Georgia"/>
                <w:sz w:val="24"/>
                <w:rtl/>
              </w:rPr>
              <w:t xml:space="preserve">: </w:t>
            </w:r>
            <w:r w:rsidRPr="003A0D24">
              <w:rPr>
                <w:rFonts w:ascii="Georgia" w:hAnsi="Georgia" w:hint="eastAsia"/>
                <w:sz w:val="24"/>
                <w:rtl/>
              </w:rPr>
              <w:t>מידע</w:t>
            </w:r>
            <w:r w:rsidRPr="003A0D24">
              <w:rPr>
                <w:rFonts w:ascii="Georgia" w:hAnsi="Georgia"/>
                <w:sz w:val="24"/>
                <w:rtl/>
              </w:rPr>
              <w:t xml:space="preserve"> </w:t>
            </w:r>
            <w:r w:rsidRPr="003A0D24">
              <w:rPr>
                <w:rFonts w:ascii="Georgia" w:hAnsi="Georgia" w:hint="eastAsia"/>
                <w:sz w:val="24"/>
                <w:rtl/>
              </w:rPr>
              <w:t>אשר</w:t>
            </w:r>
            <w:r w:rsidRPr="003A0D24">
              <w:rPr>
                <w:rFonts w:ascii="Georgia" w:hAnsi="Georgia"/>
                <w:sz w:val="24"/>
                <w:rtl/>
              </w:rPr>
              <w:t xml:space="preserve"> </w:t>
            </w:r>
            <w:r w:rsidRPr="003A0D24">
              <w:rPr>
                <w:rFonts w:ascii="Georgia" w:hAnsi="Georgia" w:hint="eastAsia"/>
                <w:sz w:val="24"/>
                <w:rtl/>
              </w:rPr>
              <w:t>יימסר</w:t>
            </w:r>
            <w:r w:rsidRPr="003A0D24">
              <w:rPr>
                <w:rFonts w:ascii="Georgia" w:hAnsi="Georgia"/>
                <w:sz w:val="24"/>
                <w:rtl/>
              </w:rPr>
              <w:t xml:space="preserve"> </w:t>
            </w:r>
            <w:r w:rsidRPr="003A0D24">
              <w:rPr>
                <w:rFonts w:ascii="Georgia" w:hAnsi="Georgia" w:hint="eastAsia"/>
                <w:sz w:val="24"/>
                <w:rtl/>
              </w:rPr>
              <w:t>על</w:t>
            </w:r>
            <w:r w:rsidRPr="003A0D24">
              <w:rPr>
                <w:rFonts w:ascii="Georgia" w:hAnsi="Georgia"/>
                <w:sz w:val="24"/>
                <w:rtl/>
              </w:rPr>
              <w:t xml:space="preserve"> </w:t>
            </w:r>
            <w:r w:rsidRPr="003A0D24">
              <w:rPr>
                <w:rFonts w:ascii="Georgia" w:hAnsi="Georgia" w:hint="eastAsia"/>
                <w:sz w:val="24"/>
                <w:rtl/>
              </w:rPr>
              <w:t>ידי</w:t>
            </w:r>
            <w:r w:rsidRPr="003A0D24">
              <w:rPr>
                <w:rFonts w:ascii="Georgia" w:hAnsi="Georgia"/>
                <w:sz w:val="24"/>
                <w:rtl/>
              </w:rPr>
              <w:t xml:space="preserve"> </w:t>
            </w:r>
            <w:r w:rsidRPr="003A0D24">
              <w:rPr>
                <w:rFonts w:ascii="Georgia" w:hAnsi="Georgia" w:hint="eastAsia"/>
                <w:sz w:val="24"/>
                <w:rtl/>
              </w:rPr>
              <w:t>מדינת</w:t>
            </w:r>
            <w:r w:rsidRPr="003A0D24">
              <w:rPr>
                <w:rFonts w:ascii="Georgia" w:hAnsi="Georgia"/>
                <w:sz w:val="24"/>
                <w:rtl/>
              </w:rPr>
              <w:t xml:space="preserve"> </w:t>
            </w:r>
            <w:r w:rsidRPr="003A0D24">
              <w:rPr>
                <w:rFonts w:ascii="Georgia" w:hAnsi="Georgia" w:hint="eastAsia"/>
                <w:sz w:val="24"/>
                <w:rtl/>
              </w:rPr>
              <w:t>ישראל</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כל</w:t>
            </w:r>
            <w:r w:rsidRPr="003A0D24">
              <w:rPr>
                <w:rFonts w:ascii="Georgia" w:hAnsi="Georgia"/>
                <w:sz w:val="24"/>
                <w:rtl/>
              </w:rPr>
              <w:t xml:space="preserve"> </w:t>
            </w:r>
            <w:r w:rsidRPr="003A0D24">
              <w:rPr>
                <w:rFonts w:ascii="Georgia" w:hAnsi="Georgia" w:hint="eastAsia"/>
                <w:sz w:val="24"/>
                <w:rtl/>
              </w:rPr>
              <w:t>גורם</w:t>
            </w:r>
            <w:r w:rsidRPr="003A0D24">
              <w:rPr>
                <w:rFonts w:ascii="Georgia" w:hAnsi="Georgia"/>
                <w:sz w:val="24"/>
                <w:rtl/>
              </w:rPr>
              <w:t xml:space="preserve"> </w:t>
            </w:r>
            <w:r w:rsidRPr="003A0D24">
              <w:rPr>
                <w:rFonts w:ascii="Georgia" w:hAnsi="Georgia" w:hint="eastAsia"/>
                <w:sz w:val="24"/>
                <w:rtl/>
              </w:rPr>
              <w:t>אחר</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מי</w:t>
            </w:r>
            <w:r w:rsidRPr="003A0D24">
              <w:rPr>
                <w:rFonts w:ascii="Georgia" w:hAnsi="Georgia"/>
                <w:sz w:val="24"/>
                <w:rtl/>
              </w:rPr>
              <w:t xml:space="preserve"> </w:t>
            </w:r>
            <w:r w:rsidRPr="003A0D24">
              <w:rPr>
                <w:rFonts w:ascii="Georgia" w:hAnsi="Georgia" w:hint="eastAsia"/>
                <w:sz w:val="24"/>
                <w:rtl/>
              </w:rPr>
              <w:t>מטעמה</w:t>
            </w:r>
            <w:r w:rsidRPr="003A0D24">
              <w:rPr>
                <w:rFonts w:ascii="Georgia" w:hAnsi="Georgia"/>
                <w:sz w:val="24"/>
                <w:rtl/>
              </w:rPr>
              <w:t>.</w:t>
            </w: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1C5F32">
            <w:pPr>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sz w:val="24"/>
              </w:rPr>
            </w:pPr>
            <w:r w:rsidRPr="003A0D24">
              <w:rPr>
                <w:rFonts w:ascii="Georgia" w:hAnsi="Georgia"/>
                <w:sz w:val="24"/>
                <w:rtl/>
              </w:rPr>
              <w:t>2.</w:t>
            </w:r>
          </w:p>
        </w:tc>
        <w:tc>
          <w:tcPr>
            <w:tcW w:w="8129" w:type="dxa"/>
            <w:gridSpan w:val="2"/>
          </w:tcPr>
          <w:p w:rsidR="004D063C" w:rsidRPr="003A0D24" w:rsidRDefault="004D063C" w:rsidP="001C5F32">
            <w:pPr>
              <w:rPr>
                <w:rFonts w:ascii="Georgia" w:hAnsi="Georgia"/>
                <w:b/>
                <w:bCs/>
                <w:sz w:val="24"/>
                <w:u w:val="single"/>
              </w:rPr>
            </w:pPr>
            <w:r w:rsidRPr="003A0D24">
              <w:rPr>
                <w:rFonts w:ascii="Georgia" w:hAnsi="Georgia" w:hint="eastAsia"/>
                <w:b/>
                <w:bCs/>
                <w:sz w:val="24"/>
                <w:u w:val="single"/>
                <w:rtl/>
              </w:rPr>
              <w:t>שמירת</w:t>
            </w:r>
            <w:r w:rsidRPr="003A0D24">
              <w:rPr>
                <w:rFonts w:ascii="Georgia" w:hAnsi="Georgia"/>
                <w:b/>
                <w:bCs/>
                <w:sz w:val="24"/>
                <w:u w:val="single"/>
                <w:rtl/>
              </w:rPr>
              <w:t xml:space="preserve"> </w:t>
            </w:r>
            <w:r w:rsidRPr="003A0D24">
              <w:rPr>
                <w:rFonts w:ascii="Georgia" w:hAnsi="Georgia" w:hint="eastAsia"/>
                <w:b/>
                <w:bCs/>
                <w:sz w:val="24"/>
                <w:u w:val="single"/>
                <w:rtl/>
              </w:rPr>
              <w:t>סודיות</w:t>
            </w: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1C5F32">
            <w:pPr>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3A0D24">
            <w:pPr>
              <w:jc w:val="both"/>
              <w:rPr>
                <w:rFonts w:ascii="Georgia" w:hAnsi="Georgia"/>
                <w:sz w:val="24"/>
              </w:rPr>
            </w:pPr>
            <w:r w:rsidRPr="003A0D24">
              <w:rPr>
                <w:rFonts w:ascii="Georgia" w:hAnsi="Georgia" w:hint="eastAsia"/>
                <w:sz w:val="24"/>
                <w:rtl/>
              </w:rPr>
              <w:t>הנני</w:t>
            </w:r>
            <w:r w:rsidRPr="003A0D24">
              <w:rPr>
                <w:rFonts w:ascii="Georgia" w:hAnsi="Georgia"/>
                <w:sz w:val="24"/>
                <w:rtl/>
              </w:rPr>
              <w:t xml:space="preserve"> </w:t>
            </w:r>
            <w:r w:rsidRPr="003A0D24">
              <w:rPr>
                <w:rFonts w:ascii="Georgia" w:hAnsi="Georgia" w:hint="eastAsia"/>
                <w:sz w:val="24"/>
                <w:rtl/>
              </w:rPr>
              <w:t>מתחייב</w:t>
            </w:r>
            <w:r w:rsidRPr="003A0D24">
              <w:rPr>
                <w:rFonts w:ascii="Georgia" w:hAnsi="Georgia"/>
                <w:sz w:val="24"/>
                <w:rtl/>
              </w:rPr>
              <w:t xml:space="preserve">  </w:t>
            </w:r>
            <w:r w:rsidRPr="003A0D24">
              <w:rPr>
                <w:rFonts w:ascii="Georgia" w:hAnsi="Georgia" w:hint="eastAsia"/>
                <w:sz w:val="24"/>
                <w:rtl/>
              </w:rPr>
              <w:t>לשמור</w:t>
            </w:r>
            <w:r w:rsidRPr="003A0D24">
              <w:rPr>
                <w:rFonts w:ascii="Georgia" w:hAnsi="Georgia"/>
                <w:sz w:val="24"/>
                <w:rtl/>
              </w:rPr>
              <w:t xml:space="preserve">  </w:t>
            </w:r>
            <w:r w:rsidRPr="003A0D24">
              <w:rPr>
                <w:rFonts w:ascii="Georgia" w:hAnsi="Georgia" w:hint="eastAsia"/>
                <w:sz w:val="24"/>
                <w:rtl/>
              </w:rPr>
              <w:t>את</w:t>
            </w:r>
            <w:r w:rsidRPr="003A0D24">
              <w:rPr>
                <w:rFonts w:ascii="Georgia" w:hAnsi="Georgia"/>
                <w:sz w:val="24"/>
                <w:rtl/>
              </w:rPr>
              <w:t xml:space="preserve"> </w:t>
            </w:r>
            <w:r w:rsidRPr="003A0D24">
              <w:rPr>
                <w:rFonts w:ascii="Georgia" w:hAnsi="Georgia" w:hint="eastAsia"/>
                <w:sz w:val="24"/>
                <w:rtl/>
              </w:rPr>
              <w:t>המידע</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הסודות</w:t>
            </w:r>
            <w:r w:rsidRPr="003A0D24">
              <w:rPr>
                <w:rFonts w:ascii="Georgia" w:hAnsi="Georgia"/>
                <w:sz w:val="24"/>
                <w:rtl/>
              </w:rPr>
              <w:t xml:space="preserve"> </w:t>
            </w:r>
            <w:r w:rsidRPr="003A0D24">
              <w:rPr>
                <w:rFonts w:ascii="Georgia" w:hAnsi="Georgia" w:hint="eastAsia"/>
                <w:sz w:val="24"/>
                <w:rtl/>
              </w:rPr>
              <w:t>המקצועיים</w:t>
            </w:r>
            <w:r w:rsidRPr="003A0D24">
              <w:rPr>
                <w:rFonts w:ascii="Georgia" w:hAnsi="Georgia"/>
                <w:sz w:val="24"/>
                <w:rtl/>
              </w:rPr>
              <w:t xml:space="preserve"> </w:t>
            </w:r>
            <w:r w:rsidRPr="003A0D24">
              <w:rPr>
                <w:rFonts w:ascii="Georgia" w:hAnsi="Georgia" w:hint="eastAsia"/>
                <w:sz w:val="24"/>
                <w:rtl/>
              </w:rPr>
              <w:t>בסודיות</w:t>
            </w:r>
            <w:r w:rsidRPr="003A0D24">
              <w:rPr>
                <w:rFonts w:ascii="Georgia" w:hAnsi="Georgia"/>
                <w:sz w:val="24"/>
                <w:rtl/>
              </w:rPr>
              <w:t xml:space="preserve"> </w:t>
            </w:r>
            <w:r w:rsidRPr="003A0D24">
              <w:rPr>
                <w:rFonts w:ascii="Georgia" w:hAnsi="Georgia" w:hint="eastAsia"/>
                <w:sz w:val="24"/>
                <w:rtl/>
              </w:rPr>
              <w:t>מוחלטת</w:t>
            </w:r>
            <w:r w:rsidRPr="003A0D24">
              <w:rPr>
                <w:rFonts w:ascii="Georgia" w:hAnsi="Georgia"/>
                <w:sz w:val="24"/>
                <w:rtl/>
              </w:rPr>
              <w:t xml:space="preserve"> </w:t>
            </w:r>
            <w:r w:rsidRPr="003A0D24">
              <w:rPr>
                <w:rFonts w:ascii="Georgia" w:hAnsi="Georgia" w:hint="eastAsia"/>
                <w:sz w:val="24"/>
                <w:rtl/>
              </w:rPr>
              <w:t>ולעשות</w:t>
            </w:r>
            <w:r w:rsidRPr="003A0D24">
              <w:rPr>
                <w:rFonts w:ascii="Georgia" w:hAnsi="Georgia"/>
                <w:sz w:val="24"/>
                <w:rtl/>
              </w:rPr>
              <w:t xml:space="preserve"> </w:t>
            </w:r>
            <w:r w:rsidRPr="003A0D24">
              <w:rPr>
                <w:rFonts w:ascii="Georgia" w:hAnsi="Georgia" w:hint="eastAsia"/>
                <w:sz w:val="24"/>
                <w:rtl/>
              </w:rPr>
              <w:t>בהם</w:t>
            </w:r>
            <w:r w:rsidRPr="003A0D24">
              <w:rPr>
                <w:rFonts w:ascii="Georgia" w:hAnsi="Georgia"/>
                <w:sz w:val="24"/>
                <w:rtl/>
              </w:rPr>
              <w:t xml:space="preserve"> </w:t>
            </w:r>
            <w:r w:rsidRPr="003A0D24">
              <w:rPr>
                <w:rFonts w:ascii="Georgia" w:hAnsi="Georgia" w:hint="eastAsia"/>
                <w:sz w:val="24"/>
                <w:rtl/>
              </w:rPr>
              <w:t>שימוש</w:t>
            </w:r>
            <w:r w:rsidRPr="003A0D24">
              <w:rPr>
                <w:rFonts w:ascii="Georgia" w:hAnsi="Georgia"/>
                <w:sz w:val="24"/>
                <w:rtl/>
              </w:rPr>
              <w:t xml:space="preserve"> </w:t>
            </w:r>
            <w:r w:rsidRPr="003A0D24">
              <w:rPr>
                <w:rFonts w:ascii="Georgia" w:hAnsi="Georgia" w:hint="eastAsia"/>
                <w:sz w:val="24"/>
                <w:rtl/>
              </w:rPr>
              <w:t>אך</w:t>
            </w:r>
            <w:r w:rsidRPr="003A0D24">
              <w:rPr>
                <w:rFonts w:ascii="Georgia" w:hAnsi="Georgia"/>
                <w:sz w:val="24"/>
                <w:rtl/>
              </w:rPr>
              <w:t xml:space="preserve"> </w:t>
            </w:r>
            <w:r w:rsidRPr="003A0D24">
              <w:rPr>
                <w:rFonts w:ascii="Georgia" w:hAnsi="Georgia" w:hint="eastAsia"/>
                <w:sz w:val="24"/>
                <w:rtl/>
              </w:rPr>
              <w:t>ורק</w:t>
            </w:r>
            <w:r w:rsidRPr="003A0D24">
              <w:rPr>
                <w:rFonts w:ascii="Georgia" w:hAnsi="Georgia"/>
                <w:sz w:val="24"/>
                <w:rtl/>
              </w:rPr>
              <w:t xml:space="preserve"> </w:t>
            </w:r>
            <w:r w:rsidRPr="003A0D24">
              <w:rPr>
                <w:rFonts w:ascii="Georgia" w:hAnsi="Georgia" w:hint="eastAsia"/>
                <w:sz w:val="24"/>
                <w:rtl/>
              </w:rPr>
              <w:t>לצורך</w:t>
            </w:r>
            <w:r w:rsidRPr="003A0D24">
              <w:rPr>
                <w:rFonts w:ascii="Georgia" w:hAnsi="Georgia"/>
                <w:sz w:val="24"/>
                <w:rtl/>
              </w:rPr>
              <w:t xml:space="preserve"> </w:t>
            </w:r>
            <w:r w:rsidRPr="003A0D24">
              <w:rPr>
                <w:rFonts w:ascii="Georgia" w:hAnsi="Georgia" w:hint="eastAsia"/>
                <w:sz w:val="24"/>
                <w:rtl/>
              </w:rPr>
              <w:t>אספקת</w:t>
            </w:r>
            <w:r w:rsidRPr="003A0D24">
              <w:rPr>
                <w:rFonts w:ascii="Georgia" w:hAnsi="Georgia"/>
                <w:sz w:val="24"/>
                <w:rtl/>
              </w:rPr>
              <w:t xml:space="preserve">  </w:t>
            </w:r>
            <w:r w:rsidRPr="003A0D24">
              <w:rPr>
                <w:rFonts w:ascii="Georgia" w:hAnsi="Georgia" w:hint="eastAsia"/>
                <w:sz w:val="24"/>
                <w:rtl/>
              </w:rPr>
              <w:t>הטובין</w:t>
            </w:r>
            <w:r w:rsidRPr="003A0D24">
              <w:rPr>
                <w:rFonts w:ascii="Georgia" w:hAnsi="Georgia"/>
                <w:sz w:val="24"/>
                <w:rtl/>
              </w:rPr>
              <w:t xml:space="preserve"> </w:t>
            </w:r>
            <w:r w:rsidRPr="003A0D24">
              <w:rPr>
                <w:rFonts w:ascii="Georgia" w:hAnsi="Georgia" w:hint="eastAsia"/>
                <w:sz w:val="24"/>
                <w:rtl/>
              </w:rPr>
              <w:t>נשואי</w:t>
            </w:r>
            <w:r w:rsidRPr="003A0D24">
              <w:rPr>
                <w:rFonts w:ascii="Georgia" w:hAnsi="Georgia"/>
                <w:sz w:val="24"/>
                <w:rtl/>
              </w:rPr>
              <w:t xml:space="preserve"> </w:t>
            </w:r>
            <w:r w:rsidRPr="003A0D24">
              <w:rPr>
                <w:rFonts w:ascii="Georgia" w:hAnsi="Georgia" w:hint="eastAsia"/>
                <w:sz w:val="24"/>
                <w:rtl/>
              </w:rPr>
              <w:t>מכרז</w:t>
            </w:r>
            <w:r w:rsidRPr="003A0D24">
              <w:rPr>
                <w:rFonts w:ascii="Georgia" w:hAnsi="Georgia"/>
                <w:sz w:val="24"/>
                <w:rtl/>
              </w:rPr>
              <w:t xml:space="preserve"> </w:t>
            </w:r>
            <w:r w:rsidRPr="003A0D24">
              <w:rPr>
                <w:rFonts w:ascii="Georgia" w:hAnsi="Georgia" w:hint="eastAsia"/>
                <w:sz w:val="24"/>
                <w:rtl/>
              </w:rPr>
              <w:t>זה</w:t>
            </w:r>
            <w:r w:rsidRPr="003A0D24">
              <w:rPr>
                <w:rFonts w:ascii="Georgia" w:hAnsi="Georgia"/>
                <w:sz w:val="24"/>
                <w:rtl/>
              </w:rPr>
              <w:t xml:space="preserve">. </w:t>
            </w:r>
            <w:r w:rsidRPr="003A0D24">
              <w:rPr>
                <w:rFonts w:ascii="Georgia" w:hAnsi="Georgia" w:hint="eastAsia"/>
                <w:sz w:val="24"/>
                <w:rtl/>
              </w:rPr>
              <w:t>למען</w:t>
            </w:r>
            <w:r w:rsidRPr="003A0D24">
              <w:rPr>
                <w:rFonts w:ascii="Georgia" w:hAnsi="Georgia"/>
                <w:sz w:val="24"/>
                <w:rtl/>
              </w:rPr>
              <w:t xml:space="preserve"> </w:t>
            </w:r>
            <w:r w:rsidRPr="003A0D24">
              <w:rPr>
                <w:rFonts w:ascii="Georgia" w:hAnsi="Georgia" w:hint="eastAsia"/>
                <w:sz w:val="24"/>
                <w:rtl/>
              </w:rPr>
              <w:t>הסר</w:t>
            </w:r>
            <w:r w:rsidRPr="003A0D24">
              <w:rPr>
                <w:rFonts w:ascii="Georgia" w:hAnsi="Georgia"/>
                <w:sz w:val="24"/>
                <w:rtl/>
              </w:rPr>
              <w:t xml:space="preserve"> </w:t>
            </w:r>
            <w:r w:rsidRPr="003A0D24">
              <w:rPr>
                <w:rFonts w:ascii="Georgia" w:hAnsi="Georgia" w:hint="eastAsia"/>
                <w:sz w:val="24"/>
                <w:rtl/>
              </w:rPr>
              <w:t>ספק</w:t>
            </w:r>
            <w:r w:rsidRPr="003A0D24">
              <w:rPr>
                <w:rFonts w:ascii="Georgia" w:hAnsi="Georgia"/>
                <w:sz w:val="24"/>
                <w:rtl/>
              </w:rPr>
              <w:t xml:space="preserve">, </w:t>
            </w:r>
            <w:r w:rsidRPr="003A0D24">
              <w:rPr>
                <w:rFonts w:ascii="Georgia" w:hAnsi="Georgia" w:hint="eastAsia"/>
                <w:sz w:val="24"/>
                <w:rtl/>
              </w:rPr>
              <w:t>ומבלי</w:t>
            </w:r>
            <w:r w:rsidRPr="003A0D24">
              <w:rPr>
                <w:rFonts w:ascii="Georgia" w:hAnsi="Georgia"/>
                <w:sz w:val="24"/>
                <w:rtl/>
              </w:rPr>
              <w:t xml:space="preserve"> </w:t>
            </w:r>
            <w:r w:rsidRPr="003A0D24">
              <w:rPr>
                <w:rFonts w:ascii="Georgia" w:hAnsi="Georgia" w:hint="eastAsia"/>
                <w:sz w:val="24"/>
                <w:rtl/>
              </w:rPr>
              <w:t>לפגוע</w:t>
            </w:r>
            <w:r w:rsidRPr="003A0D24">
              <w:rPr>
                <w:rFonts w:ascii="Georgia" w:hAnsi="Georgia"/>
                <w:sz w:val="24"/>
                <w:rtl/>
              </w:rPr>
              <w:t xml:space="preserve"> </w:t>
            </w:r>
            <w:r w:rsidRPr="003A0D24">
              <w:rPr>
                <w:rFonts w:ascii="Georgia" w:hAnsi="Georgia" w:hint="eastAsia"/>
                <w:sz w:val="24"/>
                <w:rtl/>
              </w:rPr>
              <w:t>בכלליות</w:t>
            </w:r>
            <w:r w:rsidRPr="003A0D24">
              <w:rPr>
                <w:rFonts w:ascii="Georgia" w:hAnsi="Georgia"/>
                <w:sz w:val="24"/>
                <w:rtl/>
              </w:rPr>
              <w:t xml:space="preserve"> </w:t>
            </w:r>
            <w:r w:rsidRPr="003A0D24">
              <w:rPr>
                <w:rFonts w:ascii="Georgia" w:hAnsi="Georgia" w:hint="eastAsia"/>
                <w:sz w:val="24"/>
                <w:rtl/>
              </w:rPr>
              <w:t>האמור</w:t>
            </w:r>
            <w:r w:rsidRPr="003A0D24">
              <w:rPr>
                <w:rFonts w:ascii="Georgia" w:hAnsi="Georgia"/>
                <w:sz w:val="24"/>
                <w:rtl/>
              </w:rPr>
              <w:t xml:space="preserve">, </w:t>
            </w:r>
            <w:r w:rsidRPr="003A0D24">
              <w:rPr>
                <w:rFonts w:ascii="Georgia" w:hAnsi="Georgia" w:hint="eastAsia"/>
                <w:sz w:val="24"/>
                <w:rtl/>
              </w:rPr>
              <w:t>הנני</w:t>
            </w:r>
            <w:r w:rsidRPr="003A0D24">
              <w:rPr>
                <w:rFonts w:ascii="Georgia" w:hAnsi="Georgia"/>
                <w:sz w:val="24"/>
                <w:rtl/>
              </w:rPr>
              <w:t xml:space="preserve"> </w:t>
            </w:r>
            <w:r w:rsidRPr="003A0D24">
              <w:rPr>
                <w:rFonts w:ascii="Georgia" w:hAnsi="Georgia" w:hint="eastAsia"/>
                <w:sz w:val="24"/>
                <w:rtl/>
              </w:rPr>
              <w:t>מתחייב</w:t>
            </w:r>
            <w:r w:rsidRPr="003A0D24">
              <w:rPr>
                <w:rFonts w:ascii="Georgia" w:hAnsi="Georgia"/>
                <w:sz w:val="24"/>
                <w:rtl/>
              </w:rPr>
              <w:t xml:space="preserve"> </w:t>
            </w:r>
            <w:r w:rsidRPr="003A0D24">
              <w:rPr>
                <w:rFonts w:ascii="Georgia" w:hAnsi="Georgia" w:hint="eastAsia"/>
                <w:sz w:val="24"/>
                <w:rtl/>
              </w:rPr>
              <w:t>לא</w:t>
            </w:r>
            <w:r w:rsidRPr="003A0D24">
              <w:rPr>
                <w:rFonts w:ascii="Georgia" w:hAnsi="Georgia"/>
                <w:sz w:val="24"/>
                <w:rtl/>
              </w:rPr>
              <w:t xml:space="preserve"> </w:t>
            </w:r>
            <w:r w:rsidRPr="003A0D24">
              <w:rPr>
                <w:rFonts w:ascii="Georgia" w:hAnsi="Georgia" w:hint="eastAsia"/>
                <w:sz w:val="24"/>
                <w:rtl/>
              </w:rPr>
              <w:t>לפרסם</w:t>
            </w:r>
            <w:r w:rsidRPr="003A0D24">
              <w:rPr>
                <w:rFonts w:ascii="Georgia" w:hAnsi="Georgia"/>
                <w:sz w:val="24"/>
                <w:rtl/>
              </w:rPr>
              <w:t xml:space="preserve">, </w:t>
            </w:r>
            <w:r w:rsidRPr="003A0D24">
              <w:rPr>
                <w:rFonts w:ascii="Georgia" w:hAnsi="Georgia" w:hint="eastAsia"/>
                <w:sz w:val="24"/>
                <w:rtl/>
              </w:rPr>
              <w:t>להעביר</w:t>
            </w:r>
            <w:r w:rsidRPr="003A0D24">
              <w:rPr>
                <w:rFonts w:ascii="Georgia" w:hAnsi="Georgia"/>
                <w:sz w:val="24"/>
                <w:rtl/>
              </w:rPr>
              <w:t xml:space="preserve">, </w:t>
            </w:r>
            <w:r w:rsidRPr="003A0D24">
              <w:rPr>
                <w:rFonts w:ascii="Georgia" w:hAnsi="Georgia" w:hint="eastAsia"/>
                <w:sz w:val="24"/>
                <w:rtl/>
              </w:rPr>
              <w:t>למסור</w:t>
            </w:r>
            <w:r w:rsidRPr="003A0D24">
              <w:rPr>
                <w:rFonts w:ascii="Georgia" w:hAnsi="Georgia"/>
                <w:sz w:val="24"/>
                <w:rtl/>
              </w:rPr>
              <w:t xml:space="preserve"> </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להביא</w:t>
            </w:r>
            <w:r w:rsidRPr="003A0D24">
              <w:rPr>
                <w:rFonts w:ascii="Georgia" w:hAnsi="Georgia"/>
                <w:sz w:val="24"/>
                <w:rtl/>
              </w:rPr>
              <w:t xml:space="preserve"> </w:t>
            </w:r>
            <w:r w:rsidRPr="003A0D24">
              <w:rPr>
                <w:rFonts w:ascii="Georgia" w:hAnsi="Georgia" w:hint="eastAsia"/>
                <w:sz w:val="24"/>
                <w:rtl/>
              </w:rPr>
              <w:t>לידיעת</w:t>
            </w:r>
            <w:r w:rsidRPr="003A0D24">
              <w:rPr>
                <w:rFonts w:ascii="Georgia" w:hAnsi="Georgia"/>
                <w:sz w:val="24"/>
                <w:rtl/>
              </w:rPr>
              <w:t xml:space="preserve"> </w:t>
            </w:r>
            <w:r w:rsidRPr="003A0D24">
              <w:rPr>
                <w:rFonts w:ascii="Georgia" w:hAnsi="Georgia" w:hint="eastAsia"/>
                <w:sz w:val="24"/>
                <w:rtl/>
              </w:rPr>
              <w:t>כל</w:t>
            </w:r>
            <w:r w:rsidRPr="003A0D24">
              <w:rPr>
                <w:rFonts w:ascii="Georgia" w:hAnsi="Georgia"/>
                <w:sz w:val="24"/>
                <w:rtl/>
              </w:rPr>
              <w:t xml:space="preserve"> </w:t>
            </w:r>
            <w:r w:rsidRPr="003A0D24">
              <w:rPr>
                <w:rFonts w:ascii="Georgia" w:hAnsi="Georgia" w:hint="eastAsia"/>
                <w:sz w:val="24"/>
                <w:rtl/>
              </w:rPr>
              <w:t>אדם</w:t>
            </w:r>
            <w:r w:rsidRPr="003A0D24">
              <w:rPr>
                <w:rFonts w:ascii="Georgia" w:hAnsi="Georgia"/>
                <w:sz w:val="24"/>
                <w:rtl/>
              </w:rPr>
              <w:t xml:space="preserve"> </w:t>
            </w:r>
            <w:r w:rsidRPr="003A0D24">
              <w:rPr>
                <w:rFonts w:ascii="Georgia" w:hAnsi="Georgia" w:hint="eastAsia"/>
                <w:sz w:val="24"/>
                <w:rtl/>
              </w:rPr>
              <w:t>את</w:t>
            </w:r>
            <w:r w:rsidRPr="003A0D24">
              <w:rPr>
                <w:rFonts w:ascii="Georgia" w:hAnsi="Georgia"/>
                <w:sz w:val="24"/>
                <w:rtl/>
              </w:rPr>
              <w:t xml:space="preserve"> </w:t>
            </w:r>
            <w:r w:rsidRPr="003A0D24">
              <w:rPr>
                <w:rFonts w:ascii="Georgia" w:hAnsi="Georgia" w:hint="eastAsia"/>
                <w:sz w:val="24"/>
                <w:rtl/>
              </w:rPr>
              <w:t>המידע</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הסודות</w:t>
            </w:r>
            <w:r w:rsidRPr="003A0D24">
              <w:rPr>
                <w:rFonts w:ascii="Georgia" w:hAnsi="Georgia"/>
                <w:sz w:val="24"/>
                <w:rtl/>
              </w:rPr>
              <w:t xml:space="preserve"> </w:t>
            </w:r>
            <w:r w:rsidRPr="003A0D24">
              <w:rPr>
                <w:rFonts w:ascii="Georgia" w:hAnsi="Georgia" w:hint="eastAsia"/>
                <w:sz w:val="24"/>
                <w:rtl/>
              </w:rPr>
              <w:t>המקצועיים</w:t>
            </w:r>
            <w:r w:rsidRPr="003A0D24">
              <w:rPr>
                <w:rFonts w:ascii="Georgia" w:hAnsi="Georgia"/>
                <w:sz w:val="24"/>
                <w:rtl/>
              </w:rPr>
              <w:t>.</w:t>
            </w: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1C5F32">
            <w:pPr>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3A0D24">
            <w:pPr>
              <w:jc w:val="both"/>
              <w:rPr>
                <w:rFonts w:ascii="Georgia" w:hAnsi="Georgia"/>
                <w:sz w:val="24"/>
              </w:rPr>
            </w:pPr>
            <w:r w:rsidRPr="003A0D24">
              <w:rPr>
                <w:rFonts w:ascii="Georgia" w:hAnsi="Georgia" w:hint="eastAsia"/>
                <w:sz w:val="24"/>
                <w:rtl/>
              </w:rPr>
              <w:t>ידוע</w:t>
            </w:r>
            <w:r w:rsidRPr="003A0D24">
              <w:rPr>
                <w:rFonts w:ascii="Georgia" w:hAnsi="Georgia"/>
                <w:sz w:val="24"/>
                <w:rtl/>
              </w:rPr>
              <w:t xml:space="preserve"> </w:t>
            </w:r>
            <w:r w:rsidRPr="003A0D24">
              <w:rPr>
                <w:rFonts w:ascii="Georgia" w:hAnsi="Georgia" w:hint="eastAsia"/>
                <w:sz w:val="24"/>
                <w:rtl/>
              </w:rPr>
              <w:t>לי</w:t>
            </w:r>
            <w:r w:rsidRPr="003A0D24">
              <w:rPr>
                <w:rFonts w:ascii="Georgia" w:hAnsi="Georgia"/>
                <w:sz w:val="24"/>
                <w:rtl/>
              </w:rPr>
              <w:t xml:space="preserve"> </w:t>
            </w:r>
            <w:r w:rsidRPr="003A0D24">
              <w:rPr>
                <w:rFonts w:ascii="Georgia" w:hAnsi="Georgia" w:hint="eastAsia"/>
                <w:sz w:val="24"/>
                <w:rtl/>
              </w:rPr>
              <w:t>כי</w:t>
            </w:r>
            <w:r w:rsidRPr="003A0D24">
              <w:rPr>
                <w:rFonts w:ascii="Georgia" w:hAnsi="Georgia"/>
                <w:sz w:val="24"/>
                <w:rtl/>
              </w:rPr>
              <w:t xml:space="preserve"> </w:t>
            </w:r>
            <w:r w:rsidRPr="003A0D24">
              <w:rPr>
                <w:rFonts w:ascii="Georgia" w:hAnsi="Georgia" w:hint="eastAsia"/>
                <w:sz w:val="24"/>
                <w:rtl/>
              </w:rPr>
              <w:t>אי</w:t>
            </w:r>
            <w:r w:rsidRPr="003A0D24">
              <w:rPr>
                <w:rFonts w:ascii="Georgia" w:hAnsi="Georgia"/>
                <w:sz w:val="24"/>
                <w:rtl/>
              </w:rPr>
              <w:t xml:space="preserve"> </w:t>
            </w:r>
            <w:r w:rsidRPr="003A0D24">
              <w:rPr>
                <w:rFonts w:ascii="Georgia" w:hAnsi="Georgia" w:hint="eastAsia"/>
                <w:sz w:val="24"/>
                <w:rtl/>
              </w:rPr>
              <w:t>מילוי</w:t>
            </w:r>
            <w:r w:rsidRPr="003A0D24">
              <w:rPr>
                <w:rFonts w:ascii="Georgia" w:hAnsi="Georgia"/>
                <w:sz w:val="24"/>
                <w:rtl/>
              </w:rPr>
              <w:t xml:space="preserve"> </w:t>
            </w:r>
            <w:r w:rsidRPr="003A0D24">
              <w:rPr>
                <w:rFonts w:ascii="Georgia" w:hAnsi="Georgia" w:hint="eastAsia"/>
                <w:sz w:val="24"/>
                <w:rtl/>
              </w:rPr>
              <w:t>התחייבויותיי</w:t>
            </w:r>
            <w:r w:rsidRPr="003A0D24">
              <w:rPr>
                <w:rFonts w:ascii="Georgia" w:hAnsi="Georgia"/>
                <w:sz w:val="24"/>
                <w:rtl/>
              </w:rPr>
              <w:t xml:space="preserve"> </w:t>
            </w:r>
            <w:r w:rsidRPr="003A0D24">
              <w:rPr>
                <w:rFonts w:ascii="Georgia" w:hAnsi="Georgia" w:hint="eastAsia"/>
                <w:sz w:val="24"/>
                <w:rtl/>
              </w:rPr>
              <w:t>מהוות</w:t>
            </w:r>
            <w:r w:rsidRPr="003A0D24">
              <w:rPr>
                <w:rFonts w:ascii="Georgia" w:hAnsi="Georgia"/>
                <w:sz w:val="24"/>
                <w:rtl/>
              </w:rPr>
              <w:t xml:space="preserve"> </w:t>
            </w:r>
            <w:r w:rsidRPr="003A0D24">
              <w:rPr>
                <w:rFonts w:ascii="Georgia" w:hAnsi="Georgia" w:hint="eastAsia"/>
                <w:sz w:val="24"/>
                <w:rtl/>
              </w:rPr>
              <w:t>עבירה</w:t>
            </w:r>
            <w:r w:rsidRPr="003A0D24">
              <w:rPr>
                <w:rFonts w:ascii="Georgia" w:hAnsi="Georgia"/>
                <w:sz w:val="24"/>
                <w:rtl/>
              </w:rPr>
              <w:t xml:space="preserve"> </w:t>
            </w:r>
            <w:r w:rsidRPr="003A0D24">
              <w:rPr>
                <w:rFonts w:ascii="Georgia" w:hAnsi="Georgia" w:hint="eastAsia"/>
                <w:sz w:val="24"/>
                <w:rtl/>
              </w:rPr>
              <w:t>לפי</w:t>
            </w:r>
            <w:r w:rsidRPr="003A0D24">
              <w:rPr>
                <w:rFonts w:ascii="Georgia" w:hAnsi="Georgia"/>
                <w:sz w:val="24"/>
                <w:rtl/>
              </w:rPr>
              <w:t xml:space="preserve"> </w:t>
            </w:r>
            <w:r w:rsidRPr="003A0D24">
              <w:rPr>
                <w:rFonts w:ascii="Georgia" w:hAnsi="Georgia" w:hint="eastAsia"/>
                <w:sz w:val="24"/>
                <w:rtl/>
              </w:rPr>
              <w:t>פרק</w:t>
            </w:r>
            <w:r w:rsidRPr="003A0D24">
              <w:rPr>
                <w:rFonts w:ascii="Georgia" w:hAnsi="Georgia"/>
                <w:sz w:val="24"/>
                <w:rtl/>
              </w:rPr>
              <w:t xml:space="preserve"> </w:t>
            </w:r>
            <w:r w:rsidRPr="003A0D24">
              <w:rPr>
                <w:rFonts w:ascii="Georgia" w:hAnsi="Georgia" w:hint="eastAsia"/>
                <w:sz w:val="24"/>
                <w:rtl/>
              </w:rPr>
              <w:t>ז</w:t>
            </w:r>
            <w:r w:rsidRPr="003A0D24">
              <w:rPr>
                <w:rFonts w:ascii="Georgia" w:hAnsi="Georgia"/>
                <w:sz w:val="24"/>
                <w:rtl/>
              </w:rPr>
              <w:t>' (</w:t>
            </w:r>
            <w:r w:rsidRPr="003A0D24">
              <w:rPr>
                <w:rFonts w:ascii="Georgia" w:hAnsi="Georgia" w:hint="eastAsia"/>
                <w:sz w:val="24"/>
                <w:rtl/>
              </w:rPr>
              <w:t>ביטחון</w:t>
            </w:r>
            <w:r w:rsidRPr="003A0D24">
              <w:rPr>
                <w:rFonts w:ascii="Georgia" w:hAnsi="Georgia"/>
                <w:sz w:val="24"/>
                <w:rtl/>
              </w:rPr>
              <w:t xml:space="preserve"> </w:t>
            </w:r>
            <w:r w:rsidRPr="003A0D24">
              <w:rPr>
                <w:rFonts w:ascii="Georgia" w:hAnsi="Georgia" w:hint="eastAsia"/>
                <w:sz w:val="24"/>
                <w:rtl/>
              </w:rPr>
              <w:t>המדינה</w:t>
            </w:r>
            <w:r w:rsidRPr="003A0D24">
              <w:rPr>
                <w:rFonts w:ascii="Georgia" w:hAnsi="Georgia"/>
                <w:sz w:val="24"/>
                <w:rtl/>
              </w:rPr>
              <w:t xml:space="preserve">, </w:t>
            </w:r>
            <w:r w:rsidRPr="003A0D24">
              <w:rPr>
                <w:rFonts w:ascii="Georgia" w:hAnsi="Georgia" w:hint="eastAsia"/>
                <w:sz w:val="24"/>
                <w:rtl/>
              </w:rPr>
              <w:t>יחסי</w:t>
            </w:r>
            <w:r w:rsidRPr="003A0D24">
              <w:rPr>
                <w:rFonts w:ascii="Georgia" w:hAnsi="Georgia"/>
                <w:sz w:val="24"/>
                <w:rtl/>
              </w:rPr>
              <w:t xml:space="preserve"> </w:t>
            </w:r>
            <w:r w:rsidRPr="003A0D24">
              <w:rPr>
                <w:rFonts w:ascii="Georgia" w:hAnsi="Georgia" w:hint="eastAsia"/>
                <w:sz w:val="24"/>
                <w:rtl/>
              </w:rPr>
              <w:t>חוץ</w:t>
            </w:r>
            <w:r w:rsidRPr="003A0D24">
              <w:rPr>
                <w:rFonts w:ascii="Georgia" w:hAnsi="Georgia"/>
                <w:sz w:val="24"/>
                <w:rtl/>
              </w:rPr>
              <w:t xml:space="preserve"> </w:t>
            </w:r>
            <w:r w:rsidRPr="003A0D24">
              <w:rPr>
                <w:rFonts w:ascii="Georgia" w:hAnsi="Georgia" w:hint="eastAsia"/>
                <w:sz w:val="24"/>
                <w:rtl/>
              </w:rPr>
              <w:t>וסודות</w:t>
            </w:r>
            <w:r w:rsidRPr="003A0D24">
              <w:rPr>
                <w:rFonts w:ascii="Georgia" w:hAnsi="Georgia"/>
                <w:sz w:val="24"/>
                <w:rtl/>
              </w:rPr>
              <w:t xml:space="preserve"> </w:t>
            </w:r>
            <w:r w:rsidRPr="003A0D24">
              <w:rPr>
                <w:rFonts w:ascii="Georgia" w:hAnsi="Georgia" w:hint="eastAsia"/>
                <w:sz w:val="24"/>
                <w:rtl/>
              </w:rPr>
              <w:t>רשמיים</w:t>
            </w:r>
            <w:r w:rsidRPr="003A0D24">
              <w:rPr>
                <w:rFonts w:ascii="Georgia" w:hAnsi="Georgia"/>
                <w:sz w:val="24"/>
                <w:rtl/>
              </w:rPr>
              <w:t xml:space="preserve">) </w:t>
            </w:r>
            <w:r w:rsidRPr="003A0D24">
              <w:rPr>
                <w:rFonts w:ascii="Georgia" w:hAnsi="Georgia" w:hint="eastAsia"/>
                <w:sz w:val="24"/>
                <w:rtl/>
              </w:rPr>
              <w:t>לחוק</w:t>
            </w:r>
            <w:r w:rsidRPr="003A0D24">
              <w:rPr>
                <w:rFonts w:ascii="Georgia" w:hAnsi="Georgia"/>
                <w:sz w:val="24"/>
                <w:rtl/>
              </w:rPr>
              <w:t xml:space="preserve"> </w:t>
            </w:r>
            <w:r w:rsidRPr="003A0D24">
              <w:rPr>
                <w:rFonts w:ascii="Georgia" w:hAnsi="Georgia" w:hint="eastAsia"/>
                <w:sz w:val="24"/>
                <w:rtl/>
              </w:rPr>
              <w:t>העונשין</w:t>
            </w:r>
            <w:r w:rsidRPr="003A0D24">
              <w:rPr>
                <w:rFonts w:ascii="Georgia" w:hAnsi="Georgia"/>
                <w:sz w:val="24"/>
                <w:rtl/>
              </w:rPr>
              <w:t xml:space="preserve">, </w:t>
            </w:r>
            <w:r w:rsidRPr="003A0D24">
              <w:rPr>
                <w:rFonts w:ascii="Georgia" w:hAnsi="Georgia" w:hint="eastAsia"/>
                <w:sz w:val="24"/>
                <w:rtl/>
              </w:rPr>
              <w:t>תשל</w:t>
            </w:r>
            <w:r w:rsidRPr="003A0D24">
              <w:rPr>
                <w:rFonts w:ascii="Georgia" w:hAnsi="Georgia"/>
                <w:sz w:val="24"/>
                <w:rtl/>
              </w:rPr>
              <w:t>"</w:t>
            </w:r>
            <w:r w:rsidRPr="003A0D24">
              <w:rPr>
                <w:rFonts w:ascii="Georgia" w:hAnsi="Georgia" w:hint="eastAsia"/>
                <w:sz w:val="24"/>
                <w:rtl/>
              </w:rPr>
              <w:t>ז</w:t>
            </w:r>
            <w:r w:rsidRPr="003A0D24">
              <w:rPr>
                <w:rFonts w:ascii="Georgia" w:hAnsi="Georgia"/>
                <w:sz w:val="24"/>
                <w:rtl/>
              </w:rPr>
              <w:t xml:space="preserve"> – 1977.</w:t>
            </w: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3A0D24">
            <w:pPr>
              <w:jc w:val="both"/>
              <w:rPr>
                <w:rFonts w:ascii="Georgia" w:hAnsi="Georgia"/>
                <w:sz w:val="24"/>
              </w:rPr>
            </w:pP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3A0D24">
            <w:pPr>
              <w:jc w:val="both"/>
              <w:rPr>
                <w:rFonts w:ascii="Georgia" w:hAnsi="Georgia"/>
                <w:sz w:val="24"/>
              </w:rPr>
            </w:pPr>
            <w:r w:rsidRPr="003A0D24">
              <w:rPr>
                <w:rFonts w:ascii="Georgia" w:hAnsi="Georgia" w:hint="eastAsia"/>
                <w:sz w:val="24"/>
                <w:rtl/>
              </w:rPr>
              <w:t>ידוע</w:t>
            </w:r>
            <w:r w:rsidRPr="003A0D24">
              <w:rPr>
                <w:rFonts w:ascii="Georgia" w:hAnsi="Georgia"/>
                <w:sz w:val="24"/>
                <w:rtl/>
              </w:rPr>
              <w:t xml:space="preserve"> </w:t>
            </w:r>
            <w:r w:rsidRPr="003A0D24">
              <w:rPr>
                <w:rFonts w:ascii="Georgia" w:hAnsi="Georgia" w:hint="eastAsia"/>
                <w:sz w:val="24"/>
                <w:rtl/>
              </w:rPr>
              <w:t>לי</w:t>
            </w:r>
            <w:r w:rsidRPr="003A0D24">
              <w:rPr>
                <w:rFonts w:ascii="Georgia" w:hAnsi="Georgia"/>
                <w:sz w:val="24"/>
                <w:rtl/>
              </w:rPr>
              <w:t xml:space="preserve"> </w:t>
            </w:r>
            <w:r w:rsidRPr="003A0D24">
              <w:rPr>
                <w:rFonts w:ascii="Georgia" w:hAnsi="Georgia" w:hint="eastAsia"/>
                <w:sz w:val="24"/>
                <w:rtl/>
              </w:rPr>
              <w:t>כי</w:t>
            </w:r>
            <w:r w:rsidRPr="003A0D24">
              <w:rPr>
                <w:rFonts w:ascii="Georgia" w:hAnsi="Georgia"/>
                <w:sz w:val="24"/>
                <w:rtl/>
              </w:rPr>
              <w:t xml:space="preserve"> </w:t>
            </w:r>
            <w:r w:rsidRPr="003A0D24">
              <w:rPr>
                <w:rFonts w:ascii="Georgia" w:hAnsi="Georgia" w:hint="eastAsia"/>
                <w:sz w:val="24"/>
                <w:rtl/>
              </w:rPr>
              <w:t>העברת</w:t>
            </w:r>
            <w:r w:rsidRPr="003A0D24">
              <w:rPr>
                <w:rFonts w:ascii="Georgia" w:hAnsi="Georgia"/>
                <w:sz w:val="24"/>
                <w:rtl/>
              </w:rPr>
              <w:t xml:space="preserve"> </w:t>
            </w:r>
            <w:r w:rsidRPr="003A0D24">
              <w:rPr>
                <w:rFonts w:ascii="Georgia" w:hAnsi="Georgia" w:hint="eastAsia"/>
                <w:sz w:val="24"/>
                <w:rtl/>
              </w:rPr>
              <w:t>מידע</w:t>
            </w:r>
            <w:r w:rsidRPr="003A0D24">
              <w:rPr>
                <w:rFonts w:ascii="Georgia" w:hAnsi="Georgia"/>
                <w:sz w:val="24"/>
                <w:rtl/>
              </w:rPr>
              <w:t xml:space="preserve"> </w:t>
            </w:r>
            <w:r w:rsidRPr="003A0D24">
              <w:rPr>
                <w:rFonts w:ascii="Georgia" w:hAnsi="Georgia" w:hint="eastAsia"/>
                <w:sz w:val="24"/>
                <w:rtl/>
              </w:rPr>
              <w:t>ו</w:t>
            </w:r>
            <w:r w:rsidRPr="003A0D24">
              <w:rPr>
                <w:rFonts w:ascii="Georgia" w:hAnsi="Georgia"/>
                <w:sz w:val="24"/>
                <w:rtl/>
              </w:rPr>
              <w:t>/</w:t>
            </w:r>
            <w:r w:rsidRPr="003A0D24">
              <w:rPr>
                <w:rFonts w:ascii="Georgia" w:hAnsi="Georgia" w:hint="eastAsia"/>
                <w:sz w:val="24"/>
                <w:rtl/>
              </w:rPr>
              <w:t>או</w:t>
            </w:r>
            <w:r w:rsidRPr="003A0D24">
              <w:rPr>
                <w:rFonts w:ascii="Georgia" w:hAnsi="Georgia"/>
                <w:sz w:val="24"/>
                <w:rtl/>
              </w:rPr>
              <w:t xml:space="preserve"> </w:t>
            </w:r>
            <w:r w:rsidRPr="003A0D24">
              <w:rPr>
                <w:rFonts w:ascii="Georgia" w:hAnsi="Georgia" w:hint="eastAsia"/>
                <w:sz w:val="24"/>
                <w:rtl/>
              </w:rPr>
              <w:t>סודות</w:t>
            </w:r>
            <w:r w:rsidRPr="003A0D24">
              <w:rPr>
                <w:rFonts w:ascii="Georgia" w:hAnsi="Georgia"/>
                <w:sz w:val="24"/>
                <w:rtl/>
              </w:rPr>
              <w:t xml:space="preserve"> </w:t>
            </w:r>
            <w:r w:rsidRPr="003A0D24">
              <w:rPr>
                <w:rFonts w:ascii="Georgia" w:hAnsi="Georgia" w:hint="eastAsia"/>
                <w:sz w:val="24"/>
                <w:rtl/>
              </w:rPr>
              <w:t>מקצועיים</w:t>
            </w:r>
            <w:r w:rsidRPr="003A0D24">
              <w:rPr>
                <w:rFonts w:ascii="Georgia" w:hAnsi="Georgia"/>
                <w:sz w:val="24"/>
                <w:rtl/>
              </w:rPr>
              <w:t xml:space="preserve"> </w:t>
            </w:r>
            <w:r w:rsidRPr="003A0D24">
              <w:rPr>
                <w:rFonts w:ascii="Georgia" w:hAnsi="Georgia" w:hint="eastAsia"/>
                <w:sz w:val="24"/>
                <w:rtl/>
              </w:rPr>
              <w:t>כאמור</w:t>
            </w:r>
            <w:r w:rsidRPr="003A0D24">
              <w:rPr>
                <w:rFonts w:ascii="Georgia" w:hAnsi="Georgia"/>
                <w:sz w:val="24"/>
                <w:rtl/>
              </w:rPr>
              <w:t xml:space="preserve">, </w:t>
            </w:r>
            <w:r w:rsidRPr="003A0D24">
              <w:rPr>
                <w:rFonts w:ascii="Georgia" w:hAnsi="Georgia" w:hint="eastAsia"/>
                <w:sz w:val="24"/>
                <w:rtl/>
              </w:rPr>
              <w:t>למאן</w:t>
            </w:r>
            <w:r w:rsidRPr="003A0D24">
              <w:rPr>
                <w:rFonts w:ascii="Georgia" w:hAnsi="Georgia"/>
                <w:sz w:val="24"/>
                <w:rtl/>
              </w:rPr>
              <w:t xml:space="preserve"> </w:t>
            </w:r>
            <w:r w:rsidRPr="003A0D24">
              <w:rPr>
                <w:rFonts w:ascii="Georgia" w:hAnsi="Georgia" w:hint="eastAsia"/>
                <w:sz w:val="24"/>
                <w:rtl/>
              </w:rPr>
              <w:t>דהו</w:t>
            </w:r>
            <w:r w:rsidRPr="003A0D24">
              <w:rPr>
                <w:rFonts w:ascii="Georgia" w:hAnsi="Georgia"/>
                <w:sz w:val="24"/>
                <w:rtl/>
              </w:rPr>
              <w:t xml:space="preserve">, </w:t>
            </w:r>
            <w:r w:rsidRPr="003A0D24">
              <w:rPr>
                <w:rFonts w:ascii="Georgia" w:hAnsi="Georgia" w:hint="eastAsia"/>
                <w:sz w:val="24"/>
                <w:rtl/>
              </w:rPr>
              <w:t>ללא</w:t>
            </w:r>
            <w:r w:rsidRPr="003A0D24">
              <w:rPr>
                <w:rFonts w:ascii="Georgia" w:hAnsi="Georgia"/>
                <w:sz w:val="24"/>
                <w:rtl/>
              </w:rPr>
              <w:t xml:space="preserve"> </w:t>
            </w:r>
            <w:r w:rsidRPr="003A0D24">
              <w:rPr>
                <w:rFonts w:ascii="Georgia" w:hAnsi="Georgia" w:hint="eastAsia"/>
                <w:sz w:val="24"/>
                <w:rtl/>
              </w:rPr>
              <w:t>אישור</w:t>
            </w:r>
            <w:r w:rsidRPr="003A0D24">
              <w:rPr>
                <w:rFonts w:ascii="Georgia" w:hAnsi="Georgia"/>
                <w:sz w:val="24"/>
                <w:rtl/>
              </w:rPr>
              <w:t xml:space="preserve"> </w:t>
            </w:r>
            <w:r w:rsidRPr="003A0D24">
              <w:rPr>
                <w:rFonts w:ascii="Georgia" w:hAnsi="Georgia" w:hint="eastAsia"/>
                <w:sz w:val="24"/>
                <w:rtl/>
              </w:rPr>
              <w:t>בכתב</w:t>
            </w:r>
            <w:r w:rsidRPr="003A0D24">
              <w:rPr>
                <w:rFonts w:ascii="Georgia" w:hAnsi="Georgia"/>
                <w:sz w:val="24"/>
                <w:rtl/>
              </w:rPr>
              <w:t xml:space="preserve"> </w:t>
            </w:r>
            <w:r w:rsidRPr="003A0D24">
              <w:rPr>
                <w:rFonts w:ascii="Georgia" w:hAnsi="Georgia" w:hint="eastAsia"/>
                <w:sz w:val="24"/>
                <w:rtl/>
              </w:rPr>
              <w:t>מאת</w:t>
            </w:r>
            <w:r w:rsidRPr="003A0D24">
              <w:rPr>
                <w:rFonts w:ascii="Georgia" w:hAnsi="Georgia"/>
                <w:sz w:val="24"/>
                <w:rtl/>
              </w:rPr>
              <w:t xml:space="preserve"> </w:t>
            </w:r>
            <w:r w:rsidRPr="003A0D24">
              <w:rPr>
                <w:rFonts w:ascii="Georgia" w:hAnsi="Georgia" w:hint="eastAsia"/>
                <w:sz w:val="24"/>
                <w:rtl/>
              </w:rPr>
              <w:t>מינהל</w:t>
            </w:r>
            <w:r w:rsidRPr="003A0D24">
              <w:rPr>
                <w:rFonts w:ascii="Georgia" w:hAnsi="Georgia"/>
                <w:sz w:val="24"/>
                <w:rtl/>
              </w:rPr>
              <w:t xml:space="preserve"> </w:t>
            </w:r>
            <w:r w:rsidRPr="003A0D24">
              <w:rPr>
                <w:rFonts w:ascii="Georgia" w:hAnsi="Georgia" w:hint="eastAsia"/>
                <w:sz w:val="24"/>
                <w:rtl/>
              </w:rPr>
              <w:t>הרכש</w:t>
            </w:r>
            <w:r w:rsidRPr="003A0D24">
              <w:rPr>
                <w:rFonts w:ascii="Georgia" w:hAnsi="Georgia"/>
                <w:sz w:val="24"/>
                <w:rtl/>
              </w:rPr>
              <w:t xml:space="preserve"> </w:t>
            </w:r>
            <w:r w:rsidRPr="003A0D24">
              <w:rPr>
                <w:rFonts w:ascii="Georgia" w:hAnsi="Georgia" w:hint="eastAsia"/>
                <w:sz w:val="24"/>
                <w:rtl/>
              </w:rPr>
              <w:t>הממשלתי</w:t>
            </w:r>
            <w:r w:rsidRPr="003A0D24">
              <w:rPr>
                <w:rFonts w:ascii="Georgia" w:hAnsi="Georgia"/>
                <w:sz w:val="24"/>
                <w:rtl/>
              </w:rPr>
              <w:t xml:space="preserve">, </w:t>
            </w:r>
            <w:r w:rsidRPr="003A0D24">
              <w:rPr>
                <w:rFonts w:ascii="Georgia" w:hAnsi="Georgia" w:hint="eastAsia"/>
                <w:sz w:val="24"/>
                <w:rtl/>
              </w:rPr>
              <w:t>עלול</w:t>
            </w:r>
            <w:r w:rsidRPr="003A0D24">
              <w:rPr>
                <w:rFonts w:ascii="Georgia" w:hAnsi="Georgia"/>
                <w:sz w:val="24"/>
                <w:rtl/>
              </w:rPr>
              <w:t xml:space="preserve"> </w:t>
            </w:r>
            <w:r w:rsidRPr="003A0D24">
              <w:rPr>
                <w:rFonts w:ascii="Georgia" w:hAnsi="Georgia" w:hint="eastAsia"/>
                <w:sz w:val="24"/>
                <w:rtl/>
              </w:rPr>
              <w:t>להסב</w:t>
            </w:r>
            <w:r w:rsidRPr="003A0D24">
              <w:rPr>
                <w:rFonts w:ascii="Georgia" w:hAnsi="Georgia"/>
                <w:sz w:val="24"/>
                <w:rtl/>
              </w:rPr>
              <w:t xml:space="preserve"> </w:t>
            </w:r>
            <w:r w:rsidRPr="003A0D24">
              <w:rPr>
                <w:rFonts w:ascii="Georgia" w:hAnsi="Georgia" w:hint="eastAsia"/>
                <w:sz w:val="24"/>
                <w:rtl/>
              </w:rPr>
              <w:t>למינהל</w:t>
            </w:r>
            <w:r w:rsidRPr="003A0D24">
              <w:rPr>
                <w:rFonts w:ascii="Georgia" w:hAnsi="Georgia"/>
                <w:sz w:val="24"/>
                <w:rtl/>
              </w:rPr>
              <w:t xml:space="preserve"> </w:t>
            </w:r>
            <w:r w:rsidRPr="003A0D24">
              <w:rPr>
                <w:rFonts w:ascii="Georgia" w:hAnsi="Georgia" w:hint="eastAsia"/>
                <w:sz w:val="24"/>
                <w:rtl/>
              </w:rPr>
              <w:t>הרכש</w:t>
            </w:r>
            <w:r w:rsidRPr="003A0D24">
              <w:rPr>
                <w:rFonts w:ascii="Georgia" w:hAnsi="Georgia"/>
                <w:sz w:val="24"/>
                <w:rtl/>
              </w:rPr>
              <w:t xml:space="preserve"> </w:t>
            </w:r>
            <w:r w:rsidRPr="003A0D24">
              <w:rPr>
                <w:rFonts w:ascii="Georgia" w:hAnsi="Georgia" w:hint="eastAsia"/>
                <w:sz w:val="24"/>
                <w:rtl/>
              </w:rPr>
              <w:t>הממשלתי</w:t>
            </w:r>
            <w:r w:rsidRPr="003A0D24">
              <w:rPr>
                <w:rFonts w:ascii="Georgia" w:hAnsi="Georgia"/>
                <w:sz w:val="24"/>
                <w:rtl/>
              </w:rPr>
              <w:t xml:space="preserve"> </w:t>
            </w:r>
            <w:r w:rsidRPr="003A0D24">
              <w:rPr>
                <w:rFonts w:ascii="Georgia" w:hAnsi="Georgia" w:hint="eastAsia"/>
                <w:sz w:val="24"/>
                <w:rtl/>
              </w:rPr>
              <w:t>ולמשרדי</w:t>
            </w:r>
            <w:r w:rsidRPr="003A0D24">
              <w:rPr>
                <w:rFonts w:ascii="Georgia" w:hAnsi="Georgia"/>
                <w:sz w:val="24"/>
                <w:rtl/>
              </w:rPr>
              <w:t xml:space="preserve"> </w:t>
            </w:r>
            <w:r w:rsidRPr="003A0D24">
              <w:rPr>
                <w:rFonts w:ascii="Georgia" w:hAnsi="Georgia" w:hint="eastAsia"/>
                <w:sz w:val="24"/>
                <w:rtl/>
              </w:rPr>
              <w:t>הממשלה</w:t>
            </w:r>
            <w:r w:rsidRPr="003A0D24">
              <w:rPr>
                <w:rFonts w:ascii="Georgia" w:hAnsi="Georgia"/>
                <w:sz w:val="24"/>
                <w:rtl/>
              </w:rPr>
              <w:t xml:space="preserve"> </w:t>
            </w:r>
            <w:r w:rsidRPr="003A0D24">
              <w:rPr>
                <w:rFonts w:ascii="Georgia" w:hAnsi="Georgia" w:hint="eastAsia"/>
                <w:sz w:val="24"/>
                <w:rtl/>
              </w:rPr>
              <w:t>נזקים</w:t>
            </w:r>
            <w:r w:rsidRPr="003A0D24">
              <w:rPr>
                <w:rFonts w:ascii="Georgia" w:hAnsi="Georgia"/>
                <w:sz w:val="24"/>
                <w:rtl/>
              </w:rPr>
              <w:t xml:space="preserve"> </w:t>
            </w:r>
            <w:r w:rsidRPr="003A0D24">
              <w:rPr>
                <w:rFonts w:ascii="Georgia" w:hAnsi="Georgia" w:hint="eastAsia"/>
                <w:sz w:val="24"/>
                <w:rtl/>
              </w:rPr>
              <w:t>כלכליים</w:t>
            </w:r>
            <w:r w:rsidRPr="003A0D24">
              <w:rPr>
                <w:rFonts w:ascii="Georgia" w:hAnsi="Georgia"/>
                <w:sz w:val="24"/>
                <w:rtl/>
              </w:rPr>
              <w:t xml:space="preserve"> </w:t>
            </w:r>
            <w:r w:rsidRPr="003A0D24">
              <w:rPr>
                <w:rFonts w:ascii="Georgia" w:hAnsi="Georgia" w:hint="eastAsia"/>
                <w:sz w:val="24"/>
                <w:rtl/>
              </w:rPr>
              <w:t>משמעותיים</w:t>
            </w:r>
            <w:r w:rsidRPr="003A0D24">
              <w:rPr>
                <w:rFonts w:ascii="Georgia" w:hAnsi="Georgia"/>
                <w:sz w:val="24"/>
                <w:rtl/>
              </w:rPr>
              <w:t xml:space="preserve"> </w:t>
            </w:r>
            <w:r w:rsidRPr="003A0D24">
              <w:rPr>
                <w:rFonts w:ascii="Georgia" w:hAnsi="Georgia" w:hint="eastAsia"/>
                <w:sz w:val="24"/>
                <w:rtl/>
              </w:rPr>
              <w:t>ביותר</w:t>
            </w:r>
            <w:r w:rsidRPr="003A0D24">
              <w:rPr>
                <w:rFonts w:ascii="Georgia" w:hAnsi="Georgia"/>
                <w:sz w:val="24"/>
                <w:rtl/>
              </w:rPr>
              <w:t>.</w:t>
            </w:r>
          </w:p>
        </w:tc>
      </w:tr>
      <w:tr w:rsidR="004D063C" w:rsidRPr="003A0D24" w:rsidTr="003A0D24">
        <w:tc>
          <w:tcPr>
            <w:tcW w:w="808" w:type="dxa"/>
          </w:tcPr>
          <w:p w:rsidR="004D063C" w:rsidRPr="003A0D24" w:rsidRDefault="004D063C" w:rsidP="001C5F32">
            <w:pPr>
              <w:rPr>
                <w:rFonts w:ascii="Georgia" w:hAnsi="Georgia"/>
                <w:sz w:val="24"/>
              </w:rPr>
            </w:pPr>
          </w:p>
        </w:tc>
        <w:tc>
          <w:tcPr>
            <w:tcW w:w="8129" w:type="dxa"/>
            <w:gridSpan w:val="2"/>
          </w:tcPr>
          <w:p w:rsidR="004D063C" w:rsidRPr="003A0D24" w:rsidRDefault="004D063C" w:rsidP="001C5F32">
            <w:pPr>
              <w:rPr>
                <w:rFonts w:ascii="Georgia" w:hAnsi="Georgia"/>
                <w:sz w:val="24"/>
              </w:rPr>
            </w:pPr>
          </w:p>
        </w:tc>
      </w:tr>
      <w:tr w:rsidR="004D063C" w:rsidRPr="003A0D24" w:rsidTr="003A0D24">
        <w:tc>
          <w:tcPr>
            <w:tcW w:w="8937" w:type="dxa"/>
            <w:gridSpan w:val="3"/>
          </w:tcPr>
          <w:p w:rsidR="004D063C" w:rsidRPr="003A0D24" w:rsidRDefault="004D063C" w:rsidP="001C5F32">
            <w:pPr>
              <w:rPr>
                <w:rFonts w:ascii="Georgia" w:hAnsi="Georgia"/>
                <w:sz w:val="24"/>
              </w:rPr>
            </w:pPr>
            <w:r w:rsidRPr="003A0D24">
              <w:rPr>
                <w:rFonts w:ascii="Georgia" w:hAnsi="Georgia" w:hint="eastAsia"/>
                <w:sz w:val="24"/>
                <w:rtl/>
              </w:rPr>
              <w:t>ולראיה</w:t>
            </w:r>
            <w:r w:rsidRPr="003A0D24">
              <w:rPr>
                <w:rFonts w:ascii="Georgia" w:hAnsi="Georgia"/>
                <w:sz w:val="24"/>
                <w:rtl/>
              </w:rPr>
              <w:t xml:space="preserve"> </w:t>
            </w:r>
            <w:r w:rsidRPr="003A0D24">
              <w:rPr>
                <w:rFonts w:ascii="Georgia" w:hAnsi="Georgia" w:hint="eastAsia"/>
                <w:sz w:val="24"/>
                <w:rtl/>
              </w:rPr>
              <w:t>באו</w:t>
            </w:r>
            <w:r w:rsidRPr="003A0D24">
              <w:rPr>
                <w:rFonts w:ascii="Georgia" w:hAnsi="Georgia"/>
                <w:sz w:val="24"/>
                <w:rtl/>
              </w:rPr>
              <w:t xml:space="preserve"> </w:t>
            </w:r>
            <w:r w:rsidRPr="003A0D24">
              <w:rPr>
                <w:rFonts w:ascii="Georgia" w:hAnsi="Georgia" w:hint="eastAsia"/>
                <w:sz w:val="24"/>
                <w:rtl/>
              </w:rPr>
              <w:t>על</w:t>
            </w:r>
            <w:r w:rsidRPr="003A0D24">
              <w:rPr>
                <w:rFonts w:ascii="Georgia" w:hAnsi="Georgia"/>
                <w:sz w:val="24"/>
                <w:rtl/>
              </w:rPr>
              <w:t xml:space="preserve"> </w:t>
            </w:r>
            <w:r w:rsidRPr="003A0D24">
              <w:rPr>
                <w:rFonts w:ascii="Georgia" w:hAnsi="Georgia" w:hint="eastAsia"/>
                <w:sz w:val="24"/>
                <w:rtl/>
              </w:rPr>
              <w:t>החתום</w:t>
            </w:r>
            <w:r w:rsidRPr="003A0D24">
              <w:rPr>
                <w:rFonts w:ascii="Georgia" w:hAnsi="Georgia"/>
                <w:sz w:val="24"/>
                <w:rtl/>
              </w:rPr>
              <w:t>:</w:t>
            </w:r>
          </w:p>
        </w:tc>
      </w:tr>
      <w:tr w:rsidR="004D063C" w:rsidRPr="003A0D24" w:rsidTr="003A0D24">
        <w:tc>
          <w:tcPr>
            <w:tcW w:w="8937" w:type="dxa"/>
            <w:gridSpan w:val="3"/>
          </w:tcPr>
          <w:p w:rsidR="004D063C" w:rsidRPr="003A0D24" w:rsidRDefault="004D063C" w:rsidP="001C5F32">
            <w:pPr>
              <w:rPr>
                <w:rFonts w:ascii="Georgia" w:hAnsi="Georgia"/>
                <w:sz w:val="24"/>
              </w:rPr>
            </w:pPr>
          </w:p>
        </w:tc>
      </w:tr>
      <w:tr w:rsidR="004D063C" w:rsidRPr="003A0D24" w:rsidTr="003A0D24">
        <w:tc>
          <w:tcPr>
            <w:tcW w:w="8937" w:type="dxa"/>
            <w:gridSpan w:val="3"/>
          </w:tcPr>
          <w:p w:rsidR="004D063C" w:rsidRPr="003A0D24" w:rsidRDefault="004D063C" w:rsidP="001C5F32">
            <w:pPr>
              <w:jc w:val="center"/>
              <w:rPr>
                <w:rFonts w:ascii="Georgia" w:hAnsi="Georgia"/>
                <w:sz w:val="24"/>
                <w:u w:val="single"/>
              </w:rPr>
            </w:pPr>
            <w:r w:rsidRPr="003A0D24">
              <w:rPr>
                <w:rFonts w:ascii="Georgia" w:hAnsi="Georgia"/>
                <w:sz w:val="24"/>
                <w:u w:val="single"/>
                <w:rtl/>
              </w:rPr>
              <w:t>_______________________________________________________</w:t>
            </w:r>
          </w:p>
        </w:tc>
      </w:tr>
    </w:tbl>
    <w:p w:rsidR="004D063C" w:rsidRPr="003A0D24" w:rsidRDefault="004D063C" w:rsidP="001C5F32">
      <w:pPr>
        <w:rPr>
          <w:sz w:val="24"/>
          <w:rtl/>
        </w:rPr>
      </w:pPr>
    </w:p>
    <w:p w:rsidR="004D063C" w:rsidRPr="003A0D24" w:rsidRDefault="004D063C" w:rsidP="001C5F32">
      <w:pPr>
        <w:rPr>
          <w:sz w:val="24"/>
          <w:rtl/>
        </w:rPr>
      </w:pPr>
    </w:p>
    <w:p w:rsidR="004D063C" w:rsidRDefault="004D063C" w:rsidP="005B3B48">
      <w:pPr>
        <w:rPr>
          <w:b/>
          <w:bCs/>
          <w:sz w:val="32"/>
          <w:szCs w:val="32"/>
          <w:rtl/>
        </w:rPr>
      </w:pPr>
    </w:p>
    <w:p w:rsidR="004D063C" w:rsidRDefault="004D063C" w:rsidP="005B3B48">
      <w:pPr>
        <w:rPr>
          <w:b/>
          <w:bCs/>
          <w:sz w:val="32"/>
          <w:szCs w:val="32"/>
          <w:rtl/>
        </w:rPr>
      </w:pPr>
    </w:p>
    <w:p w:rsidR="004D063C" w:rsidRDefault="004D063C" w:rsidP="005B3B48">
      <w:pPr>
        <w:rPr>
          <w:b/>
          <w:bCs/>
          <w:sz w:val="32"/>
          <w:szCs w:val="32"/>
          <w:rtl/>
        </w:rPr>
      </w:pPr>
    </w:p>
    <w:p w:rsidR="004D063C" w:rsidRDefault="004D063C" w:rsidP="005B3B48">
      <w:pPr>
        <w:rPr>
          <w:b/>
          <w:bCs/>
          <w:sz w:val="32"/>
          <w:szCs w:val="32"/>
          <w:rtl/>
        </w:rPr>
      </w:pPr>
    </w:p>
    <w:p w:rsidR="004D063C" w:rsidRDefault="004D063C" w:rsidP="005B3B48">
      <w:pPr>
        <w:jc w:val="center"/>
        <w:rPr>
          <w:b/>
          <w:bCs/>
          <w:sz w:val="32"/>
          <w:szCs w:val="32"/>
          <w:rtl/>
        </w:rPr>
      </w:pPr>
      <w:r>
        <w:rPr>
          <w:rFonts w:hint="eastAsia"/>
          <w:b/>
          <w:bCs/>
          <w:sz w:val="32"/>
          <w:szCs w:val="32"/>
          <w:rtl/>
        </w:rPr>
        <w:t>נספח</w:t>
      </w:r>
      <w:r>
        <w:rPr>
          <w:b/>
          <w:bCs/>
          <w:sz w:val="32"/>
          <w:szCs w:val="32"/>
          <w:rtl/>
        </w:rPr>
        <w:t xml:space="preserve"> 7</w:t>
      </w:r>
    </w:p>
    <w:p w:rsidR="004D063C" w:rsidRDefault="004D063C" w:rsidP="005B3B48">
      <w:pPr>
        <w:jc w:val="center"/>
        <w:rPr>
          <w:b/>
          <w:bCs/>
          <w:sz w:val="32"/>
          <w:szCs w:val="32"/>
          <w:rtl/>
        </w:rPr>
      </w:pPr>
      <w:r>
        <w:rPr>
          <w:rFonts w:hint="eastAsia"/>
          <w:b/>
          <w:bCs/>
          <w:sz w:val="32"/>
          <w:szCs w:val="32"/>
          <w:rtl/>
        </w:rPr>
        <w:t>הסכם</w:t>
      </w:r>
      <w:r>
        <w:rPr>
          <w:b/>
          <w:bCs/>
          <w:sz w:val="32"/>
          <w:szCs w:val="32"/>
          <w:rtl/>
        </w:rPr>
        <w:t xml:space="preserve"> </w:t>
      </w:r>
      <w:r>
        <w:rPr>
          <w:rFonts w:hint="eastAsia"/>
          <w:b/>
          <w:bCs/>
          <w:sz w:val="32"/>
          <w:szCs w:val="32"/>
          <w:rtl/>
        </w:rPr>
        <w:t>התקשרות</w:t>
      </w:r>
    </w:p>
    <w:p w:rsidR="004D063C" w:rsidRDefault="004D063C" w:rsidP="005B3B48">
      <w:pPr>
        <w:jc w:val="center"/>
        <w:rPr>
          <w:b/>
          <w:bCs/>
          <w:sz w:val="32"/>
          <w:szCs w:val="32"/>
          <w:rtl/>
        </w:rPr>
      </w:pPr>
    </w:p>
    <w:p w:rsidR="004D063C" w:rsidRDefault="004D063C" w:rsidP="005B3B48">
      <w:pPr>
        <w:jc w:val="center"/>
        <w:rPr>
          <w:b/>
          <w:bCs/>
          <w:sz w:val="32"/>
          <w:szCs w:val="32"/>
          <w:rtl/>
        </w:rPr>
      </w:pPr>
    </w:p>
    <w:p w:rsidR="004D063C" w:rsidRDefault="004D063C" w:rsidP="005B3B48">
      <w:pPr>
        <w:jc w:val="center"/>
        <w:rPr>
          <w:b/>
          <w:bCs/>
          <w:sz w:val="32"/>
          <w:szCs w:val="32"/>
          <w:rtl/>
        </w:rPr>
      </w:pPr>
    </w:p>
    <w:p w:rsidR="004D063C" w:rsidRDefault="004D063C" w:rsidP="005B3B48">
      <w:pPr>
        <w:jc w:val="center"/>
        <w:rPr>
          <w:b/>
          <w:bCs/>
          <w:sz w:val="32"/>
          <w:szCs w:val="32"/>
          <w:rtl/>
        </w:rPr>
      </w:pPr>
    </w:p>
    <w:p w:rsidR="004D063C" w:rsidRDefault="004D063C" w:rsidP="005B3B48">
      <w:pPr>
        <w:jc w:val="center"/>
        <w:rPr>
          <w:b/>
          <w:bCs/>
          <w:sz w:val="32"/>
          <w:szCs w:val="32"/>
          <w:rtl/>
        </w:rPr>
      </w:pPr>
    </w:p>
    <w:p w:rsidR="004D063C" w:rsidRDefault="004D063C" w:rsidP="005B3B48">
      <w:pPr>
        <w:jc w:val="center"/>
        <w:rPr>
          <w:b/>
          <w:bCs/>
          <w:sz w:val="32"/>
          <w:szCs w:val="32"/>
          <w:rtl/>
        </w:rPr>
      </w:pPr>
    </w:p>
    <w:tbl>
      <w:tblPr>
        <w:bidiVisual/>
        <w:tblW w:w="0" w:type="auto"/>
        <w:tblInd w:w="2698"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4D063C" w:rsidRPr="00CB2C73" w:rsidTr="004C447E">
        <w:tc>
          <w:tcPr>
            <w:tcW w:w="3780" w:type="dxa"/>
            <w:tcBorders>
              <w:top w:val="single" w:sz="12" w:space="0" w:color="auto"/>
              <w:bottom w:val="single" w:sz="12" w:space="0" w:color="auto"/>
            </w:tcBorders>
          </w:tcPr>
          <w:p w:rsidR="004D063C" w:rsidRPr="00CB2C73" w:rsidRDefault="004D063C" w:rsidP="004C447E">
            <w:pPr>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Pr>
                <w:b/>
                <w:bCs/>
                <w:i/>
                <w:iCs/>
                <w:sz w:val="36"/>
                <w:szCs w:val="36"/>
                <w:rtl/>
              </w:rPr>
              <w:t>31/2011</w:t>
            </w:r>
          </w:p>
        </w:tc>
      </w:tr>
    </w:tbl>
    <w:p w:rsidR="004D063C" w:rsidRPr="00CB2C73" w:rsidRDefault="004D063C" w:rsidP="005B3B48">
      <w:pPr>
        <w:pStyle w:val="Header"/>
        <w:numPr>
          <w:ilvl w:val="12"/>
          <w:numId w:val="0"/>
        </w:numPr>
        <w:tabs>
          <w:tab w:val="clear" w:pos="4153"/>
          <w:tab w:val="clear" w:pos="8306"/>
        </w:tabs>
        <w:ind w:right="0"/>
        <w:jc w:val="center"/>
        <w:rPr>
          <w:rFonts w:cs="David"/>
          <w:b/>
          <w:bCs/>
          <w:color w:val="auto"/>
          <w:sz w:val="32"/>
          <w:szCs w:val="32"/>
          <w:highlight w:val="yellow"/>
          <w:rtl/>
        </w:rPr>
      </w:pPr>
    </w:p>
    <w:p w:rsidR="004D063C" w:rsidRPr="002C0E99" w:rsidRDefault="004D063C" w:rsidP="005B3B48">
      <w:pPr>
        <w:pStyle w:val="Header"/>
        <w:numPr>
          <w:ilvl w:val="12"/>
          <w:numId w:val="0"/>
        </w:numPr>
        <w:tabs>
          <w:tab w:val="clear" w:pos="4153"/>
          <w:tab w:val="clear" w:pos="8306"/>
        </w:tabs>
        <w:ind w:right="0"/>
        <w:jc w:val="center"/>
        <w:rPr>
          <w:rFonts w:cs="David"/>
          <w:b/>
          <w:bCs/>
          <w:color w:val="auto"/>
          <w:sz w:val="36"/>
          <w:szCs w:val="36"/>
          <w:u w:val="single"/>
          <w:rtl/>
        </w:rPr>
      </w:pPr>
      <w:r>
        <w:rPr>
          <w:rFonts w:cs="David"/>
          <w:b/>
          <w:bCs/>
          <w:color w:val="auto"/>
          <w:sz w:val="36"/>
          <w:szCs w:val="36"/>
        </w:rPr>
        <w:t xml:space="preserve"> </w:t>
      </w:r>
    </w:p>
    <w:p w:rsidR="004D063C" w:rsidRPr="00CB2C73" w:rsidRDefault="004D063C" w:rsidP="005B3B48">
      <w:pPr>
        <w:pStyle w:val="Header"/>
        <w:numPr>
          <w:ilvl w:val="12"/>
          <w:numId w:val="0"/>
        </w:numPr>
        <w:tabs>
          <w:tab w:val="clear" w:pos="4153"/>
          <w:tab w:val="clear" w:pos="8306"/>
          <w:tab w:val="right" w:pos="8669"/>
        </w:tabs>
        <w:ind w:right="0"/>
        <w:jc w:val="center"/>
        <w:rPr>
          <w:rFonts w:cs="David"/>
          <w:b/>
          <w:bCs/>
          <w:color w:val="auto"/>
          <w:sz w:val="36"/>
          <w:szCs w:val="36"/>
          <w:rtl/>
        </w:rPr>
      </w:pPr>
    </w:p>
    <w:p w:rsidR="004D063C" w:rsidRPr="007E0437" w:rsidRDefault="004D063C" w:rsidP="005B3B48">
      <w:pPr>
        <w:pStyle w:val="Title"/>
        <w:spacing w:line="276" w:lineRule="auto"/>
        <w:rPr>
          <w:rFonts w:ascii="Tahoma" w:hAnsi="Tahoma" w:cs="Tahoma"/>
          <w:b/>
          <w:bCs/>
          <w:noProof w:val="0"/>
          <w:color w:val="000080"/>
          <w:sz w:val="32"/>
          <w:szCs w:val="32"/>
          <w:rtl/>
          <w:lang w:eastAsia="en-US"/>
        </w:rPr>
      </w:pPr>
      <w:r w:rsidRPr="007E0437">
        <w:rPr>
          <w:rFonts w:ascii="Tahoma" w:hAnsi="Tahoma" w:cs="Tahoma"/>
          <w:noProof w:val="0"/>
          <w:color w:val="000080"/>
          <w:sz w:val="32"/>
          <w:szCs w:val="32"/>
          <w:rtl/>
          <w:lang w:eastAsia="en-US"/>
        </w:rPr>
        <w:t>שירותי בקרה</w:t>
      </w:r>
    </w:p>
    <w:p w:rsidR="004D063C" w:rsidRPr="00036E6D" w:rsidRDefault="004D063C" w:rsidP="005B3B48">
      <w:pPr>
        <w:pStyle w:val="Title"/>
        <w:spacing w:line="276" w:lineRule="auto"/>
        <w:rPr>
          <w:rFonts w:ascii="Tahoma" w:hAnsi="Tahoma" w:cs="Tahoma"/>
          <w:b/>
          <w:bCs/>
          <w:color w:val="000080"/>
          <w:sz w:val="32"/>
          <w:szCs w:val="32"/>
          <w:lang w:eastAsia="en-US"/>
        </w:rPr>
      </w:pPr>
      <w:r>
        <w:rPr>
          <w:rFonts w:ascii="Tahoma" w:hAnsi="Tahoma" w:cs="Tahoma"/>
          <w:noProof w:val="0"/>
          <w:color w:val="000080"/>
          <w:sz w:val="32"/>
          <w:szCs w:val="32"/>
          <w:rtl/>
          <w:lang w:eastAsia="en-US"/>
        </w:rPr>
        <w:t xml:space="preserve"> </w:t>
      </w:r>
    </w:p>
    <w:p w:rsidR="004D063C" w:rsidRPr="007E0437" w:rsidRDefault="004D063C" w:rsidP="005B3B48">
      <w:pPr>
        <w:pStyle w:val="Title"/>
        <w:spacing w:line="276" w:lineRule="auto"/>
        <w:rPr>
          <w:rFonts w:ascii="Tahoma" w:hAnsi="Tahoma" w:cs="Tahoma"/>
          <w:b/>
          <w:bCs/>
          <w:color w:val="000080"/>
          <w:sz w:val="32"/>
          <w:szCs w:val="32"/>
          <w:lang w:eastAsia="en-US"/>
        </w:rPr>
      </w:pPr>
      <w:r w:rsidRPr="007E0437">
        <w:rPr>
          <w:rFonts w:ascii="Tahoma" w:hAnsi="Tahoma" w:cs="Tahoma"/>
          <w:noProof w:val="0"/>
          <w:color w:val="000080"/>
          <w:sz w:val="40"/>
          <w:szCs w:val="40"/>
          <w:rtl/>
          <w:lang w:eastAsia="en-US"/>
        </w:rPr>
        <w:t>שיקום תשתיות ביישובים הכפריים</w:t>
      </w:r>
    </w:p>
    <w:p w:rsidR="004D063C" w:rsidRPr="00F63770" w:rsidRDefault="004D063C" w:rsidP="005B3B48">
      <w:pPr>
        <w:rPr>
          <w:b/>
          <w:bCs/>
          <w:sz w:val="32"/>
          <w:szCs w:val="32"/>
          <w:rtl/>
        </w:rPr>
      </w:pPr>
      <w:r>
        <w:rPr>
          <w:b/>
          <w:bCs/>
          <w:sz w:val="32"/>
          <w:szCs w:val="32"/>
          <w:rtl/>
        </w:rPr>
        <w:br w:type="page"/>
      </w:r>
    </w:p>
    <w:p w:rsidR="004D063C" w:rsidRPr="005B3B48" w:rsidRDefault="004D063C" w:rsidP="005B3B48">
      <w:pPr>
        <w:pStyle w:val="Heading2"/>
        <w:spacing w:line="360" w:lineRule="auto"/>
        <w:ind w:left="-840"/>
        <w:jc w:val="center"/>
        <w:rPr>
          <w:rFonts w:cs="David"/>
          <w:sz w:val="24"/>
          <w:szCs w:val="24"/>
          <w:rtl/>
        </w:rPr>
      </w:pPr>
      <w:bookmarkStart w:id="22" w:name="_Ref138671283"/>
      <w:r w:rsidRPr="005B3B48">
        <w:rPr>
          <w:rFonts w:cs="David"/>
          <w:sz w:val="24"/>
          <w:szCs w:val="24"/>
          <w:rtl/>
        </w:rPr>
        <w:t>מדינת ישראל</w:t>
      </w:r>
      <w:bookmarkEnd w:id="22"/>
    </w:p>
    <w:p w:rsidR="004D063C" w:rsidRPr="005B3B48" w:rsidRDefault="004D063C" w:rsidP="005B3B48">
      <w:pPr>
        <w:pStyle w:val="Heading2"/>
        <w:spacing w:line="360" w:lineRule="auto"/>
        <w:ind w:left="-840"/>
        <w:jc w:val="center"/>
        <w:rPr>
          <w:rFonts w:cs="David"/>
          <w:sz w:val="24"/>
          <w:szCs w:val="24"/>
          <w:rtl/>
        </w:rPr>
      </w:pPr>
      <w:r w:rsidRPr="005B3B48">
        <w:rPr>
          <w:rFonts w:cs="David"/>
          <w:sz w:val="24"/>
          <w:szCs w:val="24"/>
          <w:rtl/>
        </w:rPr>
        <w:t xml:space="preserve">חוזה </w:t>
      </w:r>
    </w:p>
    <w:p w:rsidR="004D063C" w:rsidRPr="005B3B48" w:rsidRDefault="004D063C" w:rsidP="005B3B48">
      <w:pPr>
        <w:pStyle w:val="Heading2"/>
        <w:spacing w:line="360" w:lineRule="auto"/>
        <w:ind w:left="-840"/>
        <w:jc w:val="center"/>
        <w:rPr>
          <w:rFonts w:cs="David"/>
          <w:sz w:val="24"/>
          <w:szCs w:val="24"/>
          <w:rtl/>
        </w:rPr>
      </w:pPr>
      <w:r w:rsidRPr="005B3B48">
        <w:rPr>
          <w:rFonts w:cs="David"/>
          <w:sz w:val="24"/>
          <w:szCs w:val="24"/>
          <w:rtl/>
        </w:rPr>
        <w:t>למכרז מס' 31/2011</w:t>
      </w:r>
    </w:p>
    <w:p w:rsidR="004D063C" w:rsidRPr="005B3B48" w:rsidRDefault="004D063C" w:rsidP="005B3B48">
      <w:pPr>
        <w:pStyle w:val="Heading2"/>
        <w:spacing w:line="360" w:lineRule="auto"/>
        <w:ind w:left="-840"/>
        <w:jc w:val="center"/>
        <w:rPr>
          <w:rFonts w:cs="David"/>
          <w:sz w:val="24"/>
          <w:szCs w:val="24"/>
          <w:rtl/>
        </w:rPr>
      </w:pPr>
    </w:p>
    <w:p w:rsidR="004D063C" w:rsidRPr="005B3B48" w:rsidRDefault="004D063C" w:rsidP="005B3B48">
      <w:pPr>
        <w:pStyle w:val="Title"/>
        <w:spacing w:line="360" w:lineRule="auto"/>
        <w:rPr>
          <w:rFonts w:cs="David"/>
          <w:noProof w:val="0"/>
          <w:sz w:val="24"/>
          <w:szCs w:val="24"/>
          <w:rtl/>
          <w:lang w:eastAsia="en-US"/>
        </w:rPr>
      </w:pPr>
    </w:p>
    <w:p w:rsidR="004D063C" w:rsidRPr="005B3B48" w:rsidRDefault="004D063C" w:rsidP="005B3B48">
      <w:pPr>
        <w:tabs>
          <w:tab w:val="left" w:pos="567"/>
          <w:tab w:val="left" w:pos="1247"/>
          <w:tab w:val="left" w:pos="2041"/>
          <w:tab w:val="left" w:pos="2835"/>
        </w:tabs>
        <w:spacing w:line="360" w:lineRule="auto"/>
        <w:ind w:left="1247" w:hanging="680"/>
        <w:jc w:val="center"/>
        <w:rPr>
          <w:sz w:val="24"/>
          <w:rtl/>
        </w:rPr>
      </w:pPr>
    </w:p>
    <w:p w:rsidR="004D063C" w:rsidRPr="005B3B48" w:rsidRDefault="004D063C" w:rsidP="005B3B48">
      <w:pPr>
        <w:tabs>
          <w:tab w:val="left" w:pos="567"/>
          <w:tab w:val="left" w:pos="1247"/>
          <w:tab w:val="left" w:pos="2041"/>
          <w:tab w:val="left" w:pos="2835"/>
        </w:tabs>
        <w:spacing w:line="360" w:lineRule="auto"/>
        <w:rPr>
          <w:b/>
          <w:bCs/>
          <w:sz w:val="24"/>
          <w:rtl/>
        </w:rPr>
      </w:pPr>
      <w:r w:rsidRPr="005B3B48">
        <w:rPr>
          <w:rFonts w:hint="eastAsia"/>
          <w:b/>
          <w:bCs/>
          <w:sz w:val="24"/>
          <w:rtl/>
        </w:rPr>
        <w:t>שנערך</w:t>
      </w:r>
      <w:r w:rsidRPr="005B3B48">
        <w:rPr>
          <w:b/>
          <w:bCs/>
          <w:sz w:val="24"/>
          <w:rtl/>
        </w:rPr>
        <w:t xml:space="preserve"> </w:t>
      </w:r>
      <w:r w:rsidRPr="005B3B48">
        <w:rPr>
          <w:rFonts w:hint="eastAsia"/>
          <w:b/>
          <w:bCs/>
          <w:sz w:val="24"/>
          <w:rtl/>
        </w:rPr>
        <w:t>ונחתם</w:t>
      </w:r>
      <w:r w:rsidRPr="005B3B48">
        <w:rPr>
          <w:b/>
          <w:bCs/>
          <w:sz w:val="24"/>
          <w:rtl/>
        </w:rPr>
        <w:t xml:space="preserve"> </w:t>
      </w:r>
      <w:r w:rsidRPr="005B3B48">
        <w:rPr>
          <w:rFonts w:hint="eastAsia"/>
          <w:b/>
          <w:bCs/>
          <w:sz w:val="24"/>
          <w:rtl/>
        </w:rPr>
        <w:t>ב</w:t>
      </w:r>
      <w:r w:rsidRPr="005B3B48">
        <w:rPr>
          <w:b/>
          <w:bCs/>
          <w:sz w:val="24"/>
          <w:rtl/>
        </w:rPr>
        <w:t xml:space="preserve"> </w:t>
      </w:r>
      <w:r w:rsidRPr="005B3B48">
        <w:rPr>
          <w:b/>
          <w:bCs/>
          <w:sz w:val="24"/>
          <w:u w:val="single"/>
        </w:rPr>
        <w:t xml:space="preserve">                </w:t>
      </w:r>
      <w:r w:rsidRPr="005B3B48">
        <w:rPr>
          <w:b/>
          <w:bCs/>
          <w:sz w:val="24"/>
          <w:rtl/>
        </w:rPr>
        <w:t xml:space="preserve"> </w:t>
      </w:r>
      <w:r w:rsidRPr="005B3B48">
        <w:rPr>
          <w:rFonts w:hint="eastAsia"/>
          <w:b/>
          <w:bCs/>
          <w:sz w:val="24"/>
          <w:rtl/>
        </w:rPr>
        <w:t>ביום</w:t>
      </w:r>
      <w:r w:rsidRPr="005B3B48">
        <w:rPr>
          <w:b/>
          <w:bCs/>
          <w:sz w:val="24"/>
          <w:rtl/>
        </w:rPr>
        <w:t xml:space="preserve"> </w:t>
      </w:r>
      <w:r w:rsidRPr="005B3B48">
        <w:rPr>
          <w:b/>
          <w:bCs/>
          <w:sz w:val="24"/>
          <w:u w:val="single"/>
        </w:rPr>
        <w:t xml:space="preserve">                </w:t>
      </w:r>
      <w:r w:rsidRPr="005B3B48">
        <w:rPr>
          <w:b/>
          <w:bCs/>
          <w:sz w:val="24"/>
          <w:rtl/>
        </w:rPr>
        <w:t xml:space="preserve"> </w:t>
      </w:r>
      <w:r w:rsidRPr="005B3B48">
        <w:rPr>
          <w:rFonts w:hint="eastAsia"/>
          <w:b/>
          <w:bCs/>
          <w:sz w:val="24"/>
          <w:rtl/>
        </w:rPr>
        <w:t>לחודש</w:t>
      </w:r>
      <w:r w:rsidRPr="005B3B48">
        <w:rPr>
          <w:b/>
          <w:bCs/>
          <w:sz w:val="24"/>
          <w:rtl/>
        </w:rPr>
        <w:t xml:space="preserve"> </w:t>
      </w:r>
      <w:r w:rsidRPr="005B3B48">
        <w:rPr>
          <w:b/>
          <w:bCs/>
          <w:sz w:val="24"/>
          <w:u w:val="single"/>
        </w:rPr>
        <w:t xml:space="preserve">              </w:t>
      </w:r>
      <w:r w:rsidRPr="005B3B48">
        <w:rPr>
          <w:b/>
          <w:bCs/>
          <w:sz w:val="24"/>
          <w:rtl/>
        </w:rPr>
        <w:t xml:space="preserve"> 2011</w:t>
      </w:r>
    </w:p>
    <w:p w:rsidR="004D063C" w:rsidRPr="005B3B48" w:rsidRDefault="004D063C" w:rsidP="005B3B48">
      <w:pPr>
        <w:tabs>
          <w:tab w:val="left" w:pos="567"/>
          <w:tab w:val="left" w:pos="1247"/>
          <w:tab w:val="left" w:pos="2041"/>
          <w:tab w:val="left" w:pos="2835"/>
        </w:tabs>
        <w:spacing w:line="360" w:lineRule="auto"/>
        <w:rPr>
          <w:sz w:val="24"/>
          <w:rtl/>
        </w:rPr>
      </w:pPr>
    </w:p>
    <w:p w:rsidR="004D063C" w:rsidRPr="005B3B48" w:rsidRDefault="004D063C" w:rsidP="005B3B48">
      <w:pPr>
        <w:tabs>
          <w:tab w:val="left" w:pos="567"/>
          <w:tab w:val="left" w:pos="1247"/>
          <w:tab w:val="left" w:pos="2041"/>
          <w:tab w:val="left" w:pos="2835"/>
        </w:tabs>
        <w:spacing w:line="360" w:lineRule="auto"/>
        <w:ind w:left="680" w:hanging="680"/>
        <w:rPr>
          <w:b/>
          <w:bCs/>
          <w:sz w:val="24"/>
          <w:rtl/>
        </w:rPr>
      </w:pPr>
      <w:r w:rsidRPr="005B3B48">
        <w:rPr>
          <w:rFonts w:hint="eastAsia"/>
          <w:b/>
          <w:bCs/>
          <w:sz w:val="24"/>
          <w:rtl/>
        </w:rPr>
        <w:t>בין</w:t>
      </w:r>
      <w:r w:rsidRPr="005B3B48">
        <w:rPr>
          <w:b/>
          <w:bCs/>
          <w:sz w:val="24"/>
          <w:rtl/>
        </w:rPr>
        <w:t>:</w:t>
      </w:r>
    </w:p>
    <w:p w:rsidR="004D063C" w:rsidRPr="005B3B48" w:rsidRDefault="004D063C" w:rsidP="005B3B48">
      <w:pPr>
        <w:tabs>
          <w:tab w:val="left" w:pos="567"/>
          <w:tab w:val="left" w:pos="1247"/>
          <w:tab w:val="left" w:pos="2041"/>
          <w:tab w:val="left" w:pos="2835"/>
        </w:tabs>
        <w:spacing w:line="360" w:lineRule="auto"/>
        <w:ind w:left="680" w:hanging="680"/>
        <w:rPr>
          <w:sz w:val="24"/>
          <w:rtl/>
        </w:rPr>
      </w:pPr>
    </w:p>
    <w:p w:rsidR="004D063C" w:rsidRPr="005B3B48" w:rsidRDefault="004D063C" w:rsidP="005B3B48">
      <w:pPr>
        <w:spacing w:line="360" w:lineRule="auto"/>
        <w:rPr>
          <w:sz w:val="24"/>
          <w:rtl/>
        </w:rPr>
      </w:pPr>
      <w:r w:rsidRPr="005B3B48">
        <w:rPr>
          <w:rFonts w:hint="eastAsia"/>
          <w:sz w:val="24"/>
          <w:rtl/>
        </w:rPr>
        <w:t>ממשלת</w:t>
      </w:r>
      <w:r w:rsidRPr="005B3B48">
        <w:rPr>
          <w:sz w:val="24"/>
          <w:rtl/>
        </w:rPr>
        <w:t xml:space="preserve"> </w:t>
      </w:r>
      <w:r w:rsidRPr="005B3B48">
        <w:rPr>
          <w:rFonts w:hint="eastAsia"/>
          <w:sz w:val="24"/>
          <w:rtl/>
        </w:rPr>
        <w:t>ישראל</w:t>
      </w:r>
      <w:r w:rsidRPr="005B3B48">
        <w:rPr>
          <w:sz w:val="24"/>
          <w:rtl/>
        </w:rPr>
        <w:t xml:space="preserve"> </w:t>
      </w:r>
      <w:r w:rsidRPr="005B3B48">
        <w:rPr>
          <w:rFonts w:hint="eastAsia"/>
          <w:sz w:val="24"/>
          <w:rtl/>
        </w:rPr>
        <w:t>בשם</w:t>
      </w:r>
      <w:r w:rsidRPr="005B3B48">
        <w:rPr>
          <w:sz w:val="24"/>
          <w:rtl/>
        </w:rPr>
        <w:t xml:space="preserve"> </w:t>
      </w:r>
      <w:r w:rsidRPr="005B3B48">
        <w:rPr>
          <w:rFonts w:hint="eastAsia"/>
          <w:sz w:val="24"/>
          <w:rtl/>
        </w:rPr>
        <w:t>מדינת</w:t>
      </w:r>
      <w:r w:rsidRPr="005B3B48">
        <w:rPr>
          <w:sz w:val="24"/>
          <w:rtl/>
        </w:rPr>
        <w:t xml:space="preserve"> </w:t>
      </w:r>
      <w:r w:rsidRPr="005B3B48">
        <w:rPr>
          <w:rFonts w:hint="eastAsia"/>
          <w:sz w:val="24"/>
          <w:rtl/>
        </w:rPr>
        <w:t>ישראל</w:t>
      </w:r>
      <w:r w:rsidRPr="005B3B48">
        <w:rPr>
          <w:sz w:val="24"/>
          <w:rtl/>
        </w:rPr>
        <w:t xml:space="preserve"> </w:t>
      </w:r>
      <w:r w:rsidRPr="005B3B48">
        <w:rPr>
          <w:rFonts w:hint="eastAsia"/>
          <w:sz w:val="24"/>
          <w:rtl/>
        </w:rPr>
        <w:t>באמצעות</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sz w:val="24"/>
          <w:rtl/>
        </w:rPr>
        <w:br/>
        <w:t>(</w:t>
      </w:r>
      <w:r w:rsidRPr="005B3B48">
        <w:rPr>
          <w:rFonts w:hint="eastAsia"/>
          <w:sz w:val="24"/>
          <w:rtl/>
        </w:rPr>
        <w:t>להלן</w:t>
      </w:r>
      <w:r w:rsidRPr="005B3B48">
        <w:rPr>
          <w:sz w:val="24"/>
          <w:rtl/>
        </w:rPr>
        <w:t xml:space="preserve"> "</w:t>
      </w:r>
      <w:r w:rsidRPr="005B3B48">
        <w:rPr>
          <w:rFonts w:hint="eastAsia"/>
          <w:b/>
          <w:bCs/>
          <w:sz w:val="24"/>
          <w:rtl/>
        </w:rPr>
        <w:t>הממשלה</w:t>
      </w:r>
      <w:r w:rsidRPr="005B3B48">
        <w:rPr>
          <w:sz w:val="24"/>
          <w:rtl/>
        </w:rPr>
        <w:t>")</w:t>
      </w:r>
    </w:p>
    <w:p w:rsidR="004D063C" w:rsidRPr="005B3B48" w:rsidRDefault="004D063C" w:rsidP="005B3B48">
      <w:pPr>
        <w:tabs>
          <w:tab w:val="left" w:pos="567"/>
          <w:tab w:val="left" w:pos="1247"/>
          <w:tab w:val="left" w:pos="2041"/>
          <w:tab w:val="left" w:pos="2835"/>
        </w:tabs>
        <w:spacing w:line="360" w:lineRule="auto"/>
        <w:ind w:left="680" w:hanging="680"/>
        <w:jc w:val="right"/>
        <w:rPr>
          <w:b/>
          <w:bCs/>
          <w:sz w:val="24"/>
          <w:u w:val="single"/>
          <w:rtl/>
        </w:rPr>
      </w:pPr>
      <w:r w:rsidRPr="005B3B48">
        <w:rPr>
          <w:b/>
          <w:bCs/>
          <w:sz w:val="24"/>
          <w:rtl/>
        </w:rPr>
        <w:tab/>
      </w:r>
      <w:r w:rsidRPr="005B3B48">
        <w:rPr>
          <w:b/>
          <w:bCs/>
          <w:sz w:val="24"/>
          <w:rtl/>
        </w:rPr>
        <w:tab/>
      </w:r>
      <w:r w:rsidRPr="005B3B48">
        <w:rPr>
          <w:b/>
          <w:bCs/>
          <w:sz w:val="24"/>
          <w:rtl/>
        </w:rPr>
        <w:tab/>
      </w:r>
      <w:r w:rsidRPr="005B3B48">
        <w:rPr>
          <w:b/>
          <w:bCs/>
          <w:sz w:val="24"/>
          <w:rtl/>
        </w:rPr>
        <w:tab/>
      </w:r>
      <w:r w:rsidRPr="005B3B48">
        <w:rPr>
          <w:b/>
          <w:bCs/>
          <w:sz w:val="24"/>
          <w:rtl/>
        </w:rPr>
        <w:tab/>
      </w:r>
      <w:r w:rsidRPr="005B3B48">
        <w:rPr>
          <w:b/>
          <w:bCs/>
          <w:sz w:val="24"/>
          <w:rtl/>
        </w:rPr>
        <w:tab/>
      </w:r>
      <w:r w:rsidRPr="005B3B48">
        <w:rPr>
          <w:b/>
          <w:bCs/>
          <w:sz w:val="24"/>
          <w:rtl/>
        </w:rPr>
        <w:tab/>
      </w:r>
      <w:r w:rsidRPr="005B3B48">
        <w:rPr>
          <w:b/>
          <w:bCs/>
          <w:sz w:val="24"/>
          <w:rtl/>
        </w:rPr>
        <w:tab/>
      </w:r>
      <w:r w:rsidRPr="005B3B48">
        <w:rPr>
          <w:b/>
          <w:bCs/>
          <w:sz w:val="24"/>
          <w:rtl/>
        </w:rPr>
        <w:tab/>
      </w:r>
      <w:r w:rsidRPr="005B3B48">
        <w:rPr>
          <w:rFonts w:hint="eastAsia"/>
          <w:b/>
          <w:bCs/>
          <w:sz w:val="24"/>
          <w:u w:val="single"/>
          <w:rtl/>
        </w:rPr>
        <w:t>מצד</w:t>
      </w:r>
      <w:r w:rsidRPr="005B3B48">
        <w:rPr>
          <w:b/>
          <w:bCs/>
          <w:sz w:val="24"/>
          <w:u w:val="single"/>
          <w:rtl/>
        </w:rPr>
        <w:t xml:space="preserve"> </w:t>
      </w:r>
      <w:r w:rsidRPr="005B3B48">
        <w:rPr>
          <w:rFonts w:hint="eastAsia"/>
          <w:b/>
          <w:bCs/>
          <w:sz w:val="24"/>
          <w:u w:val="single"/>
          <w:rtl/>
        </w:rPr>
        <w:t>אחד</w:t>
      </w:r>
    </w:p>
    <w:p w:rsidR="004D063C" w:rsidRPr="005B3B48" w:rsidRDefault="004D063C" w:rsidP="005B3B48">
      <w:pPr>
        <w:spacing w:line="360" w:lineRule="auto"/>
        <w:jc w:val="center"/>
        <w:rPr>
          <w:sz w:val="24"/>
          <w:rtl/>
        </w:rPr>
      </w:pPr>
    </w:p>
    <w:p w:rsidR="004D063C" w:rsidRPr="005B3B48" w:rsidRDefault="004D063C" w:rsidP="005B3B48">
      <w:pPr>
        <w:tabs>
          <w:tab w:val="left" w:pos="567"/>
          <w:tab w:val="left" w:pos="1247"/>
          <w:tab w:val="left" w:pos="2041"/>
          <w:tab w:val="left" w:pos="2835"/>
        </w:tabs>
        <w:spacing w:line="360" w:lineRule="auto"/>
        <w:ind w:left="680" w:hanging="680"/>
        <w:rPr>
          <w:b/>
          <w:bCs/>
          <w:sz w:val="24"/>
          <w:rtl/>
        </w:rPr>
      </w:pPr>
      <w:r w:rsidRPr="005B3B48">
        <w:rPr>
          <w:rFonts w:hint="eastAsia"/>
          <w:b/>
          <w:bCs/>
          <w:sz w:val="24"/>
          <w:rtl/>
        </w:rPr>
        <w:t>לבין</w:t>
      </w:r>
      <w:r w:rsidRPr="005B3B48">
        <w:rPr>
          <w:b/>
          <w:bCs/>
          <w:sz w:val="24"/>
          <w:rtl/>
        </w:rPr>
        <w:t>:</w:t>
      </w:r>
    </w:p>
    <w:p w:rsidR="004D063C" w:rsidRPr="005B3B48" w:rsidRDefault="004D063C" w:rsidP="005B3B48">
      <w:pPr>
        <w:tabs>
          <w:tab w:val="left" w:pos="567"/>
          <w:tab w:val="left" w:pos="1247"/>
          <w:tab w:val="left" w:pos="2041"/>
          <w:tab w:val="left" w:pos="2835"/>
        </w:tabs>
        <w:spacing w:line="360" w:lineRule="auto"/>
        <w:ind w:left="680" w:hanging="680"/>
        <w:jc w:val="right"/>
        <w:rPr>
          <w:sz w:val="24"/>
          <w:rtl/>
        </w:rPr>
      </w:pPr>
    </w:p>
    <w:p w:rsidR="004D063C" w:rsidRPr="005B3B48" w:rsidRDefault="004D063C" w:rsidP="005B3B48">
      <w:pPr>
        <w:spacing w:line="360" w:lineRule="auto"/>
        <w:rPr>
          <w:rFonts w:ascii="Arial" w:hAnsi="Arial"/>
          <w:sz w:val="24"/>
          <w:rtl/>
        </w:rPr>
      </w:pPr>
      <w:r w:rsidRPr="005B3B48">
        <w:rPr>
          <w:rFonts w:ascii="Arial" w:hAnsi="Arial"/>
          <w:sz w:val="24"/>
          <w:rtl/>
        </w:rPr>
        <w:t>הזוכה</w:t>
      </w:r>
    </w:p>
    <w:p w:rsidR="004D063C" w:rsidRPr="005B3B48" w:rsidRDefault="004D063C" w:rsidP="005B3B48">
      <w:pPr>
        <w:tabs>
          <w:tab w:val="left" w:pos="567"/>
          <w:tab w:val="left" w:pos="1247"/>
          <w:tab w:val="left" w:pos="2041"/>
          <w:tab w:val="left" w:pos="2835"/>
        </w:tabs>
        <w:spacing w:line="360" w:lineRule="auto"/>
        <w:ind w:left="680" w:hanging="680"/>
        <w:rPr>
          <w:sz w:val="24"/>
          <w:rtl/>
        </w:rPr>
      </w:pPr>
      <w:r w:rsidRPr="005B3B48">
        <w:rPr>
          <w:sz w:val="24"/>
          <w:rtl/>
        </w:rPr>
        <w:t xml:space="preserve"> (</w:t>
      </w:r>
      <w:r w:rsidRPr="005B3B48">
        <w:rPr>
          <w:rFonts w:hint="eastAsia"/>
          <w:sz w:val="24"/>
          <w:rtl/>
        </w:rPr>
        <w:t>להלן</w:t>
      </w:r>
      <w:r w:rsidRPr="005B3B48">
        <w:rPr>
          <w:sz w:val="24"/>
          <w:rtl/>
        </w:rPr>
        <w:t xml:space="preserve"> "</w:t>
      </w:r>
      <w:r w:rsidRPr="005B3B48">
        <w:rPr>
          <w:rFonts w:hint="eastAsia"/>
          <w:b/>
          <w:bCs/>
          <w:sz w:val="24"/>
          <w:rtl/>
        </w:rPr>
        <w:t>החברה</w:t>
      </w:r>
      <w:r w:rsidRPr="005B3B48">
        <w:rPr>
          <w:b/>
          <w:bCs/>
          <w:sz w:val="24"/>
          <w:rtl/>
        </w:rPr>
        <w:t xml:space="preserve"> </w:t>
      </w:r>
      <w:r w:rsidRPr="005B3B48">
        <w:rPr>
          <w:rFonts w:hint="eastAsia"/>
          <w:b/>
          <w:bCs/>
          <w:sz w:val="24"/>
          <w:rtl/>
        </w:rPr>
        <w:t>הזוכה</w:t>
      </w:r>
      <w:r w:rsidRPr="005B3B48">
        <w:rPr>
          <w:sz w:val="24"/>
          <w:rtl/>
        </w:rPr>
        <w:t>")</w:t>
      </w:r>
    </w:p>
    <w:p w:rsidR="004D063C" w:rsidRPr="005B3B48" w:rsidRDefault="004D063C" w:rsidP="005B3B48">
      <w:pPr>
        <w:tabs>
          <w:tab w:val="left" w:pos="567"/>
          <w:tab w:val="left" w:pos="1247"/>
          <w:tab w:val="left" w:pos="2041"/>
          <w:tab w:val="left" w:pos="2835"/>
        </w:tabs>
        <w:spacing w:line="360" w:lineRule="auto"/>
        <w:ind w:left="680" w:hanging="680"/>
        <w:jc w:val="right"/>
        <w:rPr>
          <w:b/>
          <w:bCs/>
          <w:sz w:val="24"/>
          <w:u w:val="single"/>
          <w:rtl/>
        </w:rPr>
      </w:pPr>
      <w:r w:rsidRPr="005B3B48">
        <w:rPr>
          <w:sz w:val="24"/>
          <w:rtl/>
        </w:rPr>
        <w:tab/>
      </w:r>
      <w:r w:rsidRPr="005B3B48">
        <w:rPr>
          <w:sz w:val="24"/>
          <w:rtl/>
        </w:rPr>
        <w:tab/>
      </w:r>
      <w:r w:rsidRPr="005B3B48">
        <w:rPr>
          <w:sz w:val="24"/>
          <w:rtl/>
        </w:rPr>
        <w:tab/>
      </w:r>
      <w:r w:rsidRPr="005B3B48">
        <w:rPr>
          <w:sz w:val="24"/>
          <w:rtl/>
        </w:rPr>
        <w:tab/>
      </w:r>
      <w:r w:rsidRPr="005B3B48">
        <w:rPr>
          <w:sz w:val="24"/>
          <w:rtl/>
        </w:rPr>
        <w:tab/>
      </w:r>
      <w:r w:rsidRPr="005B3B48">
        <w:rPr>
          <w:sz w:val="24"/>
          <w:rtl/>
        </w:rPr>
        <w:tab/>
      </w:r>
      <w:r w:rsidRPr="005B3B48">
        <w:rPr>
          <w:sz w:val="24"/>
          <w:rtl/>
        </w:rPr>
        <w:tab/>
      </w:r>
      <w:r w:rsidRPr="005B3B48">
        <w:rPr>
          <w:sz w:val="24"/>
          <w:rtl/>
        </w:rPr>
        <w:tab/>
      </w:r>
      <w:r w:rsidRPr="005B3B48">
        <w:rPr>
          <w:sz w:val="24"/>
          <w:rtl/>
        </w:rPr>
        <w:tab/>
      </w:r>
      <w:r w:rsidRPr="005B3B48">
        <w:rPr>
          <w:sz w:val="24"/>
          <w:rtl/>
        </w:rPr>
        <w:tab/>
      </w:r>
      <w:r w:rsidRPr="005B3B48">
        <w:rPr>
          <w:rFonts w:hint="eastAsia"/>
          <w:b/>
          <w:bCs/>
          <w:sz w:val="24"/>
          <w:u w:val="single"/>
          <w:rtl/>
        </w:rPr>
        <w:t>מצד</w:t>
      </w:r>
      <w:r w:rsidRPr="005B3B48">
        <w:rPr>
          <w:b/>
          <w:bCs/>
          <w:sz w:val="24"/>
          <w:u w:val="single"/>
          <w:rtl/>
        </w:rPr>
        <w:t xml:space="preserve"> </w:t>
      </w:r>
      <w:r w:rsidRPr="005B3B48">
        <w:rPr>
          <w:rFonts w:hint="eastAsia"/>
          <w:b/>
          <w:bCs/>
          <w:sz w:val="24"/>
          <w:u w:val="single"/>
          <w:rtl/>
        </w:rPr>
        <w:t>שני</w:t>
      </w:r>
    </w:p>
    <w:p w:rsidR="004D063C" w:rsidRPr="005B3B48" w:rsidRDefault="004D063C" w:rsidP="005B3B48">
      <w:pPr>
        <w:tabs>
          <w:tab w:val="left" w:pos="935"/>
          <w:tab w:val="left" w:pos="2041"/>
          <w:tab w:val="left" w:pos="2835"/>
        </w:tabs>
        <w:spacing w:line="360" w:lineRule="auto"/>
        <w:ind w:left="935" w:hanging="935"/>
        <w:rPr>
          <w:b/>
          <w:bCs/>
          <w:sz w:val="24"/>
          <w:rtl/>
        </w:rPr>
      </w:pPr>
    </w:p>
    <w:p w:rsidR="004D063C" w:rsidRPr="005B3B48" w:rsidRDefault="004D063C" w:rsidP="005B3B48">
      <w:pPr>
        <w:tabs>
          <w:tab w:val="left" w:pos="935"/>
          <w:tab w:val="left" w:pos="2041"/>
          <w:tab w:val="left" w:pos="2835"/>
        </w:tabs>
        <w:spacing w:line="360" w:lineRule="auto"/>
        <w:rPr>
          <w:b/>
          <w:bCs/>
          <w:sz w:val="24"/>
          <w:rtl/>
        </w:rPr>
      </w:pPr>
    </w:p>
    <w:p w:rsidR="004D063C" w:rsidRPr="005B3B48" w:rsidRDefault="004D063C" w:rsidP="00091D5C">
      <w:pPr>
        <w:tabs>
          <w:tab w:val="left" w:pos="935"/>
          <w:tab w:val="left" w:pos="2041"/>
          <w:tab w:val="left" w:pos="2835"/>
        </w:tabs>
        <w:spacing w:line="360" w:lineRule="auto"/>
        <w:ind w:left="935" w:hanging="935"/>
        <w:jc w:val="both"/>
        <w:rPr>
          <w:sz w:val="24"/>
          <w:rtl/>
        </w:rPr>
      </w:pPr>
      <w:r w:rsidRPr="005B3B48">
        <w:rPr>
          <w:rFonts w:hint="eastAsia"/>
          <w:sz w:val="24"/>
          <w:rtl/>
        </w:rPr>
        <w:t>הואיל</w:t>
      </w:r>
      <w:r w:rsidRPr="005B3B48">
        <w:rPr>
          <w:sz w:val="24"/>
          <w:rtl/>
        </w:rPr>
        <w:tab/>
      </w:r>
      <w:r w:rsidRPr="005B3B48">
        <w:rPr>
          <w:rFonts w:hint="eastAsia"/>
          <w:sz w:val="24"/>
          <w:rtl/>
        </w:rPr>
        <w:t>והממשלה</w:t>
      </w:r>
      <w:r w:rsidRPr="005B3B48">
        <w:rPr>
          <w:sz w:val="24"/>
          <w:rtl/>
        </w:rPr>
        <w:t xml:space="preserve"> </w:t>
      </w:r>
      <w:r w:rsidRPr="005B3B48">
        <w:rPr>
          <w:rFonts w:hint="eastAsia"/>
          <w:sz w:val="24"/>
          <w:rtl/>
        </w:rPr>
        <w:t>פרסמה</w:t>
      </w:r>
      <w:r w:rsidRPr="005B3B48">
        <w:rPr>
          <w:sz w:val="24"/>
          <w:rtl/>
        </w:rPr>
        <w:t xml:space="preserve"> </w:t>
      </w:r>
      <w:r w:rsidRPr="005B3B48">
        <w:rPr>
          <w:rFonts w:hint="eastAsia"/>
          <w:sz w:val="24"/>
          <w:rtl/>
        </w:rPr>
        <w:t>מכרז</w:t>
      </w:r>
      <w:r w:rsidRPr="005B3B48">
        <w:rPr>
          <w:sz w:val="24"/>
          <w:rtl/>
        </w:rPr>
        <w:t xml:space="preserve"> </w:t>
      </w:r>
      <w:r w:rsidRPr="005B3B48">
        <w:rPr>
          <w:rFonts w:hint="eastAsia"/>
          <w:sz w:val="24"/>
          <w:rtl/>
        </w:rPr>
        <w:t>פומבי</w:t>
      </w:r>
      <w:r w:rsidRPr="005B3B48">
        <w:rPr>
          <w:sz w:val="24"/>
          <w:rtl/>
        </w:rPr>
        <w:t xml:space="preserve"> </w:t>
      </w:r>
      <w:r w:rsidRPr="005B3B48">
        <w:rPr>
          <w:rFonts w:hint="eastAsia"/>
          <w:sz w:val="24"/>
          <w:rtl/>
        </w:rPr>
        <w:t>מספר</w:t>
      </w:r>
      <w:r w:rsidRPr="005B3B48">
        <w:rPr>
          <w:sz w:val="24"/>
          <w:rtl/>
        </w:rPr>
        <w:t xml:space="preserve"> 31/2011 </w:t>
      </w:r>
      <w:r w:rsidRPr="005B3B48">
        <w:rPr>
          <w:rFonts w:hint="eastAsia"/>
          <w:sz w:val="24"/>
          <w:rtl/>
        </w:rPr>
        <w:t>למתן</w:t>
      </w:r>
      <w:r w:rsidRPr="005B3B48">
        <w:rPr>
          <w:sz w:val="24"/>
          <w:rtl/>
        </w:rPr>
        <w:t xml:space="preserve"> </w:t>
      </w:r>
      <w:r w:rsidRPr="005B3B48">
        <w:rPr>
          <w:rFonts w:hint="eastAsia"/>
          <w:sz w:val="24"/>
          <w:rtl/>
        </w:rPr>
        <w:t>שירותי</w:t>
      </w:r>
      <w:r w:rsidRPr="005B3B48">
        <w:rPr>
          <w:sz w:val="24"/>
          <w:rtl/>
        </w:rPr>
        <w:t xml:space="preserve"> </w:t>
      </w:r>
      <w:r w:rsidRPr="005B3B48">
        <w:rPr>
          <w:rFonts w:hint="eastAsia"/>
          <w:sz w:val="24"/>
          <w:rtl/>
        </w:rPr>
        <w:t>בקרה</w:t>
      </w:r>
      <w:r w:rsidRPr="005B3B48">
        <w:rPr>
          <w:sz w:val="24"/>
          <w:rtl/>
        </w:rPr>
        <w:br/>
      </w:r>
      <w:r w:rsidRPr="005B3B48">
        <w:rPr>
          <w:rFonts w:hint="eastAsia"/>
          <w:sz w:val="24"/>
          <w:rtl/>
        </w:rPr>
        <w:t>שיקום</w:t>
      </w:r>
      <w:r w:rsidRPr="005B3B48">
        <w:rPr>
          <w:sz w:val="24"/>
          <w:rtl/>
        </w:rPr>
        <w:t xml:space="preserve"> </w:t>
      </w:r>
      <w:r w:rsidRPr="005B3B48">
        <w:rPr>
          <w:rFonts w:hint="eastAsia"/>
          <w:sz w:val="24"/>
          <w:rtl/>
        </w:rPr>
        <w:t>תשתיות</w:t>
      </w:r>
      <w:r w:rsidRPr="005B3B48">
        <w:rPr>
          <w:sz w:val="24"/>
          <w:rtl/>
        </w:rPr>
        <w:t xml:space="preserve"> </w:t>
      </w:r>
      <w:r w:rsidRPr="005B3B48">
        <w:rPr>
          <w:rFonts w:hint="eastAsia"/>
          <w:sz w:val="24"/>
          <w:rtl/>
        </w:rPr>
        <w:t>ביישובים</w:t>
      </w:r>
      <w:r w:rsidRPr="005B3B48">
        <w:rPr>
          <w:sz w:val="24"/>
          <w:rtl/>
        </w:rPr>
        <w:t xml:space="preserve"> </w:t>
      </w:r>
      <w:r w:rsidRPr="005B3B48">
        <w:rPr>
          <w:rFonts w:hint="eastAsia"/>
          <w:sz w:val="24"/>
          <w:rtl/>
        </w:rPr>
        <w:t>הכפריים</w:t>
      </w:r>
      <w:r w:rsidRPr="005B3B48">
        <w:rPr>
          <w:sz w:val="24"/>
          <w:rtl/>
        </w:rPr>
        <w:t xml:space="preserve"> </w:t>
      </w:r>
      <w:r w:rsidRPr="005B3B48">
        <w:rPr>
          <w:rFonts w:hint="eastAsia"/>
          <w:sz w:val="24"/>
          <w:rtl/>
        </w:rPr>
        <w:t>למשרד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להלן</w:t>
      </w:r>
      <w:r w:rsidRPr="005B3B48">
        <w:rPr>
          <w:sz w:val="24"/>
          <w:rtl/>
        </w:rPr>
        <w:t xml:space="preserve"> – </w:t>
      </w:r>
      <w:r w:rsidRPr="005B3B48">
        <w:rPr>
          <w:rFonts w:hint="eastAsia"/>
          <w:sz w:val="24"/>
          <w:rtl/>
        </w:rPr>
        <w:t>המכרז</w:t>
      </w:r>
      <w:r w:rsidRPr="005B3B48">
        <w:rPr>
          <w:sz w:val="24"/>
          <w:rtl/>
        </w:rPr>
        <w:t>) .</w:t>
      </w:r>
    </w:p>
    <w:p w:rsidR="004D063C" w:rsidRPr="005B3B48" w:rsidRDefault="004D063C" w:rsidP="005B3B48">
      <w:pPr>
        <w:tabs>
          <w:tab w:val="left" w:pos="935"/>
          <w:tab w:val="left" w:pos="2041"/>
          <w:tab w:val="left" w:pos="2835"/>
        </w:tabs>
        <w:spacing w:line="360" w:lineRule="auto"/>
        <w:ind w:left="935" w:hanging="935"/>
        <w:jc w:val="both"/>
        <w:rPr>
          <w:b/>
          <w:bCs/>
          <w:sz w:val="24"/>
          <w:rtl/>
        </w:rPr>
      </w:pPr>
    </w:p>
    <w:p w:rsidR="004D063C" w:rsidRPr="005B3B48" w:rsidRDefault="004D063C" w:rsidP="005B3B48">
      <w:pPr>
        <w:tabs>
          <w:tab w:val="left" w:pos="935"/>
          <w:tab w:val="left" w:pos="2041"/>
          <w:tab w:val="left" w:pos="2835"/>
        </w:tabs>
        <w:spacing w:line="360" w:lineRule="auto"/>
        <w:ind w:left="935" w:hanging="935"/>
        <w:jc w:val="both"/>
        <w:rPr>
          <w:sz w:val="24"/>
          <w:rtl/>
        </w:rPr>
      </w:pPr>
      <w:r w:rsidRPr="005B3B48">
        <w:rPr>
          <w:rFonts w:hint="eastAsia"/>
          <w:b/>
          <w:bCs/>
          <w:sz w:val="24"/>
          <w:rtl/>
        </w:rPr>
        <w:t>והואיל</w:t>
      </w:r>
      <w:r w:rsidRPr="005B3B48">
        <w:rPr>
          <w:sz w:val="24"/>
          <w:rtl/>
        </w:rPr>
        <w:t xml:space="preserve">  </w:t>
      </w:r>
      <w:r w:rsidRPr="005B3B48">
        <w:rPr>
          <w:sz w:val="24"/>
          <w:rtl/>
        </w:rPr>
        <w:tab/>
      </w:r>
      <w:r w:rsidRPr="005B3B48">
        <w:rPr>
          <w:rFonts w:hint="eastAsia"/>
          <w:sz w:val="24"/>
          <w:rtl/>
        </w:rPr>
        <w:t>והחברה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מעוניינת</w:t>
      </w:r>
      <w:r w:rsidRPr="005B3B48">
        <w:rPr>
          <w:b/>
          <w:bCs/>
          <w:sz w:val="24"/>
          <w:rtl/>
        </w:rPr>
        <w:t xml:space="preserve"> </w:t>
      </w:r>
      <w:r w:rsidRPr="005B3B48">
        <w:rPr>
          <w:sz w:val="24"/>
          <w:rtl/>
        </w:rPr>
        <w:t xml:space="preserve"> </w:t>
      </w:r>
      <w:r w:rsidRPr="005B3B48">
        <w:rPr>
          <w:rFonts w:hint="eastAsia"/>
          <w:sz w:val="24"/>
          <w:rtl/>
        </w:rPr>
        <w:t>לבצע</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שיוזמנו</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לתנאי</w:t>
      </w:r>
      <w:r w:rsidRPr="005B3B48">
        <w:rPr>
          <w:sz w:val="24"/>
          <w:rtl/>
        </w:rPr>
        <w:t xml:space="preserve"> </w:t>
      </w:r>
      <w:r w:rsidRPr="005B3B48">
        <w:rPr>
          <w:rFonts w:hint="eastAsia"/>
          <w:sz w:val="24"/>
          <w:rtl/>
        </w:rPr>
        <w:t>המכרז</w:t>
      </w:r>
      <w:r w:rsidRPr="005B3B48">
        <w:rPr>
          <w:sz w:val="24"/>
          <w:rtl/>
        </w:rPr>
        <w:t xml:space="preserve"> </w:t>
      </w:r>
      <w:r w:rsidRPr="005B3B48">
        <w:rPr>
          <w:rFonts w:hint="eastAsia"/>
          <w:sz w:val="24"/>
          <w:rtl/>
        </w:rPr>
        <w:t>ועל</w:t>
      </w:r>
      <w:r w:rsidRPr="005B3B48">
        <w:rPr>
          <w:sz w:val="24"/>
          <w:rtl/>
        </w:rPr>
        <w:t xml:space="preserve"> </w:t>
      </w:r>
      <w:r w:rsidRPr="005B3B48">
        <w:rPr>
          <w:rFonts w:hint="eastAsia"/>
          <w:sz w:val="24"/>
          <w:rtl/>
        </w:rPr>
        <w:t>בסיס</w:t>
      </w:r>
      <w:r w:rsidRPr="005B3B48">
        <w:rPr>
          <w:sz w:val="24"/>
          <w:rtl/>
        </w:rPr>
        <w:t xml:space="preserve"> </w:t>
      </w:r>
      <w:r w:rsidRPr="005B3B48">
        <w:rPr>
          <w:rFonts w:hint="eastAsia"/>
          <w:sz w:val="24"/>
          <w:rtl/>
        </w:rPr>
        <w:t>הצעתו</w:t>
      </w:r>
      <w:r w:rsidRPr="005B3B48">
        <w:rPr>
          <w:sz w:val="24"/>
          <w:rtl/>
        </w:rPr>
        <w:t xml:space="preserve"> </w:t>
      </w:r>
      <w:r w:rsidRPr="005B3B48">
        <w:rPr>
          <w:rFonts w:hint="eastAsia"/>
          <w:sz w:val="24"/>
          <w:rtl/>
        </w:rPr>
        <w:t>הכספית</w:t>
      </w:r>
      <w:r w:rsidRPr="005B3B48">
        <w:rPr>
          <w:sz w:val="24"/>
          <w:rtl/>
        </w:rPr>
        <w:t xml:space="preserve"> </w:t>
      </w:r>
      <w:r w:rsidRPr="005B3B48">
        <w:rPr>
          <w:rFonts w:hint="eastAsia"/>
          <w:sz w:val="24"/>
          <w:rtl/>
        </w:rPr>
        <w:t>במכרז</w:t>
      </w:r>
      <w:r w:rsidRPr="005B3B48">
        <w:rPr>
          <w:sz w:val="24"/>
          <w:rtl/>
        </w:rPr>
        <w:t xml:space="preserve"> </w:t>
      </w:r>
      <w:r w:rsidRPr="005B3B48">
        <w:rPr>
          <w:rFonts w:hint="eastAsia"/>
          <w:sz w:val="24"/>
          <w:rtl/>
        </w:rPr>
        <w:t>ותנאי</w:t>
      </w:r>
      <w:r w:rsidRPr="005B3B48">
        <w:rPr>
          <w:sz w:val="24"/>
          <w:rtl/>
        </w:rPr>
        <w:t xml:space="preserve"> </w:t>
      </w:r>
      <w:r w:rsidRPr="005B3B48">
        <w:rPr>
          <w:rFonts w:hint="eastAsia"/>
          <w:sz w:val="24"/>
          <w:rtl/>
        </w:rPr>
        <w:t>המכרז</w:t>
      </w:r>
      <w:r w:rsidRPr="005B3B48">
        <w:rPr>
          <w:sz w:val="24"/>
          <w:rtl/>
        </w:rPr>
        <w:t xml:space="preserve"> (</w:t>
      </w:r>
      <w:r w:rsidRPr="005B3B48">
        <w:rPr>
          <w:rFonts w:hint="eastAsia"/>
          <w:sz w:val="24"/>
          <w:rtl/>
        </w:rPr>
        <w:t>להלן</w:t>
      </w:r>
      <w:r w:rsidRPr="005B3B48">
        <w:rPr>
          <w:sz w:val="24"/>
          <w:rtl/>
        </w:rPr>
        <w:t>: "</w:t>
      </w:r>
      <w:r w:rsidRPr="005B3B48">
        <w:rPr>
          <w:rFonts w:hint="eastAsia"/>
          <w:sz w:val="24"/>
          <w:rtl/>
        </w:rPr>
        <w:t>השירותים</w:t>
      </w:r>
      <w:r w:rsidRPr="005B3B48">
        <w:rPr>
          <w:sz w:val="24"/>
          <w:rtl/>
        </w:rPr>
        <w:t>")</w:t>
      </w:r>
    </w:p>
    <w:p w:rsidR="004D063C" w:rsidRPr="005B3B48" w:rsidRDefault="004D063C" w:rsidP="005B3B48">
      <w:pPr>
        <w:tabs>
          <w:tab w:val="left" w:pos="935"/>
          <w:tab w:val="left" w:pos="2041"/>
          <w:tab w:val="left" w:pos="2835"/>
        </w:tabs>
        <w:spacing w:line="360" w:lineRule="auto"/>
        <w:ind w:left="935" w:hanging="935"/>
        <w:jc w:val="both"/>
        <w:rPr>
          <w:sz w:val="24"/>
          <w:rtl/>
        </w:rPr>
      </w:pPr>
    </w:p>
    <w:p w:rsidR="004D063C" w:rsidRPr="005B3B48" w:rsidRDefault="004D063C" w:rsidP="00091D5C">
      <w:pPr>
        <w:tabs>
          <w:tab w:val="left" w:pos="935"/>
          <w:tab w:val="left" w:pos="2041"/>
          <w:tab w:val="left" w:pos="2835"/>
        </w:tabs>
        <w:spacing w:line="360" w:lineRule="auto"/>
        <w:ind w:left="935" w:hanging="935"/>
        <w:jc w:val="both"/>
        <w:rPr>
          <w:sz w:val="24"/>
          <w:rtl/>
        </w:rPr>
      </w:pPr>
      <w:r w:rsidRPr="005B3B48">
        <w:rPr>
          <w:rFonts w:hint="eastAsia"/>
          <w:b/>
          <w:bCs/>
          <w:sz w:val="24"/>
          <w:rtl/>
        </w:rPr>
        <w:t>והואיל</w:t>
      </w:r>
      <w:r w:rsidRPr="005B3B48">
        <w:rPr>
          <w:sz w:val="24"/>
          <w:rtl/>
        </w:rPr>
        <w:tab/>
      </w:r>
      <w:r w:rsidRPr="005B3B48">
        <w:rPr>
          <w:rFonts w:hint="eastAsia"/>
          <w:sz w:val="24"/>
          <w:rtl/>
        </w:rPr>
        <w:t>והחברה</w:t>
      </w:r>
      <w:r w:rsidRPr="005B3B48">
        <w:rPr>
          <w:sz w:val="24"/>
          <w:rtl/>
        </w:rPr>
        <w:t xml:space="preserve"> </w:t>
      </w:r>
      <w:r w:rsidRPr="005B3B48">
        <w:rPr>
          <w:rFonts w:hint="eastAsia"/>
          <w:sz w:val="24"/>
          <w:rtl/>
        </w:rPr>
        <w:t>הזוכה</w:t>
      </w:r>
      <w:r w:rsidRPr="005B3B48">
        <w:rPr>
          <w:b/>
          <w:bCs/>
          <w:sz w:val="24"/>
          <w:rtl/>
        </w:rPr>
        <w:t xml:space="preserve"> </w:t>
      </w:r>
      <w:r w:rsidRPr="005B3B48">
        <w:rPr>
          <w:sz w:val="24"/>
          <w:rtl/>
        </w:rPr>
        <w:t xml:space="preserve"> </w:t>
      </w:r>
      <w:r w:rsidRPr="005B3B48">
        <w:rPr>
          <w:rFonts w:hint="eastAsia"/>
          <w:sz w:val="24"/>
          <w:rtl/>
        </w:rPr>
        <w:t>מצהירה</w:t>
      </w:r>
      <w:r w:rsidRPr="005B3B48">
        <w:rPr>
          <w:sz w:val="24"/>
          <w:rtl/>
        </w:rPr>
        <w:t xml:space="preserve"> </w:t>
      </w:r>
      <w:r w:rsidRPr="005B3B48">
        <w:rPr>
          <w:rFonts w:hint="eastAsia"/>
          <w:sz w:val="24"/>
          <w:rtl/>
        </w:rPr>
        <w:t>כי</w:t>
      </w:r>
      <w:r w:rsidRPr="005B3B48">
        <w:rPr>
          <w:sz w:val="24"/>
          <w:rtl/>
        </w:rPr>
        <w:t xml:space="preserve"> </w:t>
      </w:r>
      <w:r w:rsidRPr="005B3B48">
        <w:rPr>
          <w:rFonts w:hint="eastAsia"/>
          <w:sz w:val="24"/>
          <w:rtl/>
        </w:rPr>
        <w:t>יש</w:t>
      </w:r>
      <w:r w:rsidRPr="005B3B48">
        <w:rPr>
          <w:sz w:val="24"/>
          <w:rtl/>
        </w:rPr>
        <w:t xml:space="preserve"> </w:t>
      </w:r>
      <w:r w:rsidRPr="005B3B48">
        <w:rPr>
          <w:rFonts w:hint="eastAsia"/>
          <w:sz w:val="24"/>
          <w:rtl/>
        </w:rPr>
        <w:t>לה</w:t>
      </w:r>
      <w:r w:rsidRPr="005B3B48">
        <w:rPr>
          <w:sz w:val="24"/>
          <w:rtl/>
        </w:rPr>
        <w:t xml:space="preserve"> </w:t>
      </w:r>
      <w:r w:rsidRPr="005B3B48">
        <w:rPr>
          <w:rFonts w:hint="eastAsia"/>
          <w:sz w:val="24"/>
          <w:rtl/>
        </w:rPr>
        <w:t>הידע</w:t>
      </w:r>
      <w:r w:rsidRPr="005B3B48">
        <w:rPr>
          <w:sz w:val="24"/>
          <w:rtl/>
        </w:rPr>
        <w:t xml:space="preserve">, </w:t>
      </w:r>
      <w:r w:rsidRPr="005B3B48">
        <w:rPr>
          <w:rFonts w:hint="eastAsia"/>
          <w:sz w:val="24"/>
          <w:rtl/>
        </w:rPr>
        <w:t>הניסיון</w:t>
      </w:r>
      <w:r w:rsidRPr="005B3B48">
        <w:rPr>
          <w:sz w:val="24"/>
          <w:rtl/>
        </w:rPr>
        <w:t xml:space="preserve">, </w:t>
      </w:r>
      <w:r w:rsidRPr="005B3B48">
        <w:rPr>
          <w:rFonts w:hint="eastAsia"/>
          <w:sz w:val="24"/>
          <w:rtl/>
        </w:rPr>
        <w:t>הציוד</w:t>
      </w:r>
      <w:r w:rsidRPr="005B3B48">
        <w:rPr>
          <w:sz w:val="24"/>
          <w:rtl/>
        </w:rPr>
        <w:t xml:space="preserve">, </w:t>
      </w:r>
      <w:r w:rsidRPr="005B3B48">
        <w:rPr>
          <w:rFonts w:hint="eastAsia"/>
          <w:sz w:val="24"/>
          <w:rtl/>
        </w:rPr>
        <w:t>הכישורים</w:t>
      </w:r>
      <w:r w:rsidRPr="005B3B48">
        <w:rPr>
          <w:sz w:val="24"/>
          <w:rtl/>
        </w:rPr>
        <w:t xml:space="preserve">, </w:t>
      </w:r>
      <w:r w:rsidRPr="005B3B48">
        <w:rPr>
          <w:rFonts w:hint="eastAsia"/>
          <w:sz w:val="24"/>
          <w:rtl/>
        </w:rPr>
        <w:t>היכולת</w:t>
      </w:r>
      <w:r w:rsidRPr="005B3B48">
        <w:rPr>
          <w:sz w:val="24"/>
          <w:rtl/>
        </w:rPr>
        <w:t xml:space="preserve"> </w:t>
      </w:r>
      <w:r w:rsidRPr="005B3B48">
        <w:rPr>
          <w:rFonts w:hint="eastAsia"/>
          <w:sz w:val="24"/>
          <w:rtl/>
        </w:rPr>
        <w:t>וכוח</w:t>
      </w:r>
      <w:r w:rsidRPr="005B3B48">
        <w:rPr>
          <w:sz w:val="24"/>
          <w:rtl/>
        </w:rPr>
        <w:t xml:space="preserve"> </w:t>
      </w:r>
      <w:r w:rsidRPr="005B3B48">
        <w:rPr>
          <w:rFonts w:hint="eastAsia"/>
          <w:sz w:val="24"/>
          <w:rtl/>
        </w:rPr>
        <w:t>האדם</w:t>
      </w:r>
      <w:r w:rsidRPr="005B3B48">
        <w:rPr>
          <w:sz w:val="24"/>
          <w:rtl/>
        </w:rPr>
        <w:t xml:space="preserve"> </w:t>
      </w:r>
      <w:r w:rsidRPr="005B3B48">
        <w:rPr>
          <w:rFonts w:hint="eastAsia"/>
          <w:sz w:val="24"/>
          <w:rtl/>
        </w:rPr>
        <w:t>הדרושים</w:t>
      </w:r>
      <w:r w:rsidRPr="005B3B48">
        <w:rPr>
          <w:sz w:val="24"/>
          <w:rtl/>
        </w:rPr>
        <w:t xml:space="preserve"> </w:t>
      </w:r>
      <w:r w:rsidRPr="005B3B48">
        <w:rPr>
          <w:rFonts w:hint="eastAsia"/>
          <w:sz w:val="24"/>
          <w:rtl/>
        </w:rPr>
        <w:t>לביצוע</w:t>
      </w:r>
      <w:r w:rsidRPr="005B3B48">
        <w:rPr>
          <w:sz w:val="24"/>
          <w:rtl/>
        </w:rPr>
        <w:t xml:space="preserve"> </w:t>
      </w:r>
      <w:r w:rsidRPr="005B3B48">
        <w:rPr>
          <w:rFonts w:hint="eastAsia"/>
          <w:sz w:val="24"/>
          <w:rtl/>
        </w:rPr>
        <w:t>השירותים</w:t>
      </w:r>
      <w:r w:rsidRPr="005B3B48">
        <w:rPr>
          <w:sz w:val="24"/>
          <w:rtl/>
        </w:rPr>
        <w:t>;</w:t>
      </w:r>
    </w:p>
    <w:p w:rsidR="004D063C" w:rsidRPr="005B3B48" w:rsidRDefault="004D063C" w:rsidP="005B3B48">
      <w:pPr>
        <w:tabs>
          <w:tab w:val="left" w:pos="935"/>
          <w:tab w:val="left" w:pos="2041"/>
          <w:tab w:val="left" w:pos="2835"/>
        </w:tabs>
        <w:spacing w:line="360" w:lineRule="auto"/>
        <w:ind w:left="935" w:hanging="935"/>
        <w:jc w:val="both"/>
        <w:rPr>
          <w:sz w:val="24"/>
          <w:rtl/>
        </w:rPr>
      </w:pPr>
    </w:p>
    <w:p w:rsidR="004D063C" w:rsidRPr="005B3B48" w:rsidRDefault="004D063C" w:rsidP="00091D5C">
      <w:pPr>
        <w:tabs>
          <w:tab w:val="left" w:pos="935"/>
          <w:tab w:val="left" w:pos="2041"/>
          <w:tab w:val="left" w:pos="2835"/>
        </w:tabs>
        <w:spacing w:line="360" w:lineRule="auto"/>
        <w:ind w:left="935" w:hanging="935"/>
        <w:jc w:val="both"/>
        <w:rPr>
          <w:sz w:val="24"/>
          <w:rtl/>
        </w:rPr>
      </w:pPr>
      <w:r w:rsidRPr="005B3B48">
        <w:rPr>
          <w:rFonts w:hint="eastAsia"/>
          <w:b/>
          <w:bCs/>
          <w:sz w:val="24"/>
          <w:rtl/>
        </w:rPr>
        <w:t>והואיל</w:t>
      </w:r>
      <w:r w:rsidRPr="005B3B48">
        <w:rPr>
          <w:sz w:val="24"/>
          <w:rtl/>
        </w:rPr>
        <w:tab/>
      </w:r>
      <w:r w:rsidRPr="005B3B48">
        <w:rPr>
          <w:rFonts w:hint="eastAsia"/>
          <w:b/>
          <w:bCs/>
          <w:sz w:val="24"/>
          <w:rtl/>
        </w:rPr>
        <w:t>ו</w:t>
      </w:r>
      <w:r w:rsidRPr="005B3B48">
        <w:rPr>
          <w:rFonts w:hint="eastAsia"/>
          <w:sz w:val="24"/>
          <w:rtl/>
        </w:rPr>
        <w:t>הוסכם</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הצדדים</w:t>
      </w:r>
      <w:r w:rsidRPr="005B3B48">
        <w:rPr>
          <w:sz w:val="24"/>
          <w:rtl/>
        </w:rPr>
        <w:t xml:space="preserve"> </w:t>
      </w:r>
      <w:r w:rsidRPr="005B3B48">
        <w:rPr>
          <w:rFonts w:hint="eastAsia"/>
          <w:sz w:val="24"/>
          <w:rtl/>
        </w:rPr>
        <w:t>שהממשלה</w:t>
      </w:r>
      <w:r w:rsidRPr="005B3B48">
        <w:rPr>
          <w:sz w:val="24"/>
          <w:rtl/>
        </w:rPr>
        <w:t xml:space="preserve"> </w:t>
      </w:r>
      <w:r w:rsidRPr="005B3B48">
        <w:rPr>
          <w:rFonts w:hint="eastAsia"/>
          <w:sz w:val="24"/>
          <w:rtl/>
        </w:rPr>
        <w:t>רשאית</w:t>
      </w:r>
      <w:r w:rsidRPr="005B3B48">
        <w:rPr>
          <w:sz w:val="24"/>
          <w:rtl/>
        </w:rPr>
        <w:t xml:space="preserve"> </w:t>
      </w:r>
      <w:r w:rsidRPr="005B3B48">
        <w:rPr>
          <w:rFonts w:hint="eastAsia"/>
          <w:sz w:val="24"/>
          <w:rtl/>
        </w:rPr>
        <w:t>להזמין</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מהחברה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להוראות</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שלהלן</w:t>
      </w:r>
      <w:r w:rsidRPr="005B3B48">
        <w:rPr>
          <w:sz w:val="24"/>
          <w:rtl/>
        </w:rPr>
        <w:t xml:space="preserve"> .</w:t>
      </w:r>
    </w:p>
    <w:p w:rsidR="004D063C" w:rsidRPr="005B3B48" w:rsidRDefault="004D063C" w:rsidP="005B3B48">
      <w:pPr>
        <w:tabs>
          <w:tab w:val="left" w:pos="567"/>
          <w:tab w:val="left" w:pos="1247"/>
          <w:tab w:val="left" w:pos="2041"/>
          <w:tab w:val="left" w:pos="2835"/>
        </w:tabs>
        <w:spacing w:line="360" w:lineRule="auto"/>
        <w:ind w:left="1247" w:hanging="680"/>
        <w:rPr>
          <w:sz w:val="24"/>
          <w:rtl/>
        </w:rPr>
      </w:pPr>
    </w:p>
    <w:p w:rsidR="004D063C" w:rsidRPr="005B3B48" w:rsidRDefault="004D063C" w:rsidP="005B3B48">
      <w:pPr>
        <w:spacing w:line="360" w:lineRule="auto"/>
        <w:ind w:left="720" w:hanging="720"/>
        <w:jc w:val="both"/>
        <w:rPr>
          <w:sz w:val="24"/>
          <w:rtl/>
        </w:rPr>
      </w:pPr>
      <w:r w:rsidRPr="005B3B48">
        <w:rPr>
          <w:rFonts w:hint="eastAsia"/>
          <w:sz w:val="24"/>
          <w:rtl/>
        </w:rPr>
        <w:t>אי</w:t>
      </w:r>
      <w:r w:rsidRPr="005B3B48">
        <w:rPr>
          <w:sz w:val="24"/>
          <w:rtl/>
        </w:rPr>
        <w:t xml:space="preserve"> </w:t>
      </w:r>
      <w:r w:rsidRPr="005B3B48">
        <w:rPr>
          <w:rFonts w:hint="eastAsia"/>
          <w:sz w:val="24"/>
          <w:rtl/>
        </w:rPr>
        <w:t>לכך</w:t>
      </w:r>
      <w:r w:rsidRPr="005B3B48">
        <w:rPr>
          <w:sz w:val="24"/>
          <w:rtl/>
        </w:rPr>
        <w:t xml:space="preserve"> </w:t>
      </w:r>
      <w:r w:rsidRPr="005B3B48">
        <w:rPr>
          <w:rFonts w:hint="eastAsia"/>
          <w:sz w:val="24"/>
          <w:rtl/>
        </w:rPr>
        <w:t>מוסכם</w:t>
      </w:r>
      <w:r w:rsidRPr="005B3B48">
        <w:rPr>
          <w:sz w:val="24"/>
          <w:rtl/>
        </w:rPr>
        <w:t xml:space="preserve"> </w:t>
      </w:r>
      <w:r w:rsidRPr="005B3B48">
        <w:rPr>
          <w:rFonts w:hint="eastAsia"/>
          <w:sz w:val="24"/>
          <w:rtl/>
        </w:rPr>
        <w:t>ומותנה</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הצדדים</w:t>
      </w:r>
      <w:r w:rsidRPr="005B3B48">
        <w:rPr>
          <w:sz w:val="24"/>
          <w:rtl/>
        </w:rPr>
        <w:t xml:space="preserve"> </w:t>
      </w:r>
      <w:r w:rsidRPr="005B3B48">
        <w:rPr>
          <w:rFonts w:hint="eastAsia"/>
          <w:sz w:val="24"/>
          <w:rtl/>
        </w:rPr>
        <w:t>כדלהלן</w:t>
      </w:r>
      <w:r w:rsidRPr="005B3B48">
        <w:rPr>
          <w:sz w:val="24"/>
          <w:rtl/>
        </w:rPr>
        <w:t>:</w:t>
      </w:r>
    </w:p>
    <w:p w:rsidR="004D063C" w:rsidRDefault="004D063C">
      <w:pPr>
        <w:bidi w:val="0"/>
        <w:rPr>
          <w:sz w:val="24"/>
          <w:rtl/>
        </w:rPr>
      </w:pPr>
      <w:r>
        <w:rPr>
          <w:sz w:val="24"/>
          <w:rtl/>
        </w:rPr>
        <w:br w:type="page"/>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bookmarkStart w:id="23" w:name="_Ref137374007"/>
      <w:r w:rsidRPr="005B3B48">
        <w:rPr>
          <w:rFonts w:hint="eastAsia"/>
          <w:b/>
          <w:bCs/>
          <w:sz w:val="24"/>
          <w:u w:val="single"/>
          <w:rtl/>
        </w:rPr>
        <w:t>נושא</w:t>
      </w:r>
      <w:r w:rsidRPr="005B3B48">
        <w:rPr>
          <w:b/>
          <w:bCs/>
          <w:sz w:val="24"/>
          <w:u w:val="single"/>
          <w:rtl/>
        </w:rPr>
        <w:t xml:space="preserve"> </w:t>
      </w:r>
      <w:r w:rsidRPr="005B3B48">
        <w:rPr>
          <w:rFonts w:hint="eastAsia"/>
          <w:b/>
          <w:bCs/>
          <w:sz w:val="24"/>
          <w:u w:val="single"/>
          <w:rtl/>
        </w:rPr>
        <w:t>ההתקשרות</w:t>
      </w:r>
      <w:bookmarkEnd w:id="23"/>
    </w:p>
    <w:p w:rsidR="004D063C" w:rsidRPr="005B3B48" w:rsidRDefault="004D063C" w:rsidP="005B3B48">
      <w:pPr>
        <w:pStyle w:val="Heading5"/>
        <w:keepNext/>
        <w:spacing w:before="0" w:after="0" w:line="360" w:lineRule="auto"/>
        <w:ind w:left="567"/>
        <w:jc w:val="both"/>
        <w:rPr>
          <w:b w:val="0"/>
          <w:bCs w:val="0"/>
          <w:i w:val="0"/>
          <w:iCs w:val="0"/>
          <w:sz w:val="24"/>
          <w:szCs w:val="24"/>
        </w:rPr>
      </w:pPr>
      <w:r w:rsidRPr="005B3B48">
        <w:rPr>
          <w:rFonts w:hint="eastAsia"/>
          <w:b w:val="0"/>
          <w:bCs w:val="0"/>
          <w:i w:val="0"/>
          <w:iCs w:val="0"/>
          <w:sz w:val="24"/>
          <w:szCs w:val="24"/>
          <w:rtl/>
        </w:rPr>
        <w:t>משרד</w:t>
      </w:r>
      <w:r w:rsidRPr="005B3B48">
        <w:rPr>
          <w:b w:val="0"/>
          <w:bCs w:val="0"/>
          <w:i w:val="0"/>
          <w:iCs w:val="0"/>
          <w:sz w:val="24"/>
          <w:szCs w:val="24"/>
          <w:rtl/>
        </w:rPr>
        <w:t xml:space="preserve"> </w:t>
      </w:r>
      <w:r w:rsidRPr="005B3B48">
        <w:rPr>
          <w:rFonts w:hint="eastAsia"/>
          <w:b w:val="0"/>
          <w:bCs w:val="0"/>
          <w:i w:val="0"/>
          <w:iCs w:val="0"/>
          <w:sz w:val="24"/>
          <w:szCs w:val="24"/>
          <w:rtl/>
        </w:rPr>
        <w:t>החקלאות</w:t>
      </w:r>
      <w:r w:rsidRPr="005B3B48">
        <w:rPr>
          <w:b w:val="0"/>
          <w:bCs w:val="0"/>
          <w:i w:val="0"/>
          <w:iCs w:val="0"/>
          <w:sz w:val="24"/>
          <w:szCs w:val="24"/>
          <w:rtl/>
        </w:rPr>
        <w:t xml:space="preserve"> </w:t>
      </w:r>
      <w:r w:rsidRPr="005B3B48">
        <w:rPr>
          <w:rFonts w:hint="eastAsia"/>
          <w:b w:val="0"/>
          <w:bCs w:val="0"/>
          <w:i w:val="0"/>
          <w:iCs w:val="0"/>
          <w:sz w:val="24"/>
          <w:szCs w:val="24"/>
          <w:rtl/>
        </w:rPr>
        <w:t>ופיתוח</w:t>
      </w:r>
      <w:r w:rsidRPr="005B3B48">
        <w:rPr>
          <w:b w:val="0"/>
          <w:bCs w:val="0"/>
          <w:i w:val="0"/>
          <w:iCs w:val="0"/>
          <w:sz w:val="24"/>
          <w:szCs w:val="24"/>
          <w:rtl/>
        </w:rPr>
        <w:t xml:space="preserve"> </w:t>
      </w:r>
      <w:r w:rsidRPr="005B3B48">
        <w:rPr>
          <w:rFonts w:hint="eastAsia"/>
          <w:b w:val="0"/>
          <w:bCs w:val="0"/>
          <w:i w:val="0"/>
          <w:iCs w:val="0"/>
          <w:sz w:val="24"/>
          <w:szCs w:val="24"/>
          <w:rtl/>
        </w:rPr>
        <w:t>הכפר</w:t>
      </w:r>
      <w:r w:rsidRPr="005B3B48">
        <w:rPr>
          <w:b w:val="0"/>
          <w:bCs w:val="0"/>
          <w:i w:val="0"/>
          <w:iCs w:val="0"/>
          <w:sz w:val="24"/>
          <w:szCs w:val="24"/>
          <w:rtl/>
        </w:rPr>
        <w:t xml:space="preserve"> </w:t>
      </w:r>
      <w:r w:rsidRPr="005B3B48">
        <w:rPr>
          <w:i w:val="0"/>
          <w:iCs w:val="0"/>
          <w:sz w:val="24"/>
          <w:szCs w:val="24"/>
          <w:rtl/>
        </w:rPr>
        <w:t>(</w:t>
      </w:r>
      <w:r w:rsidRPr="005B3B48">
        <w:rPr>
          <w:rFonts w:hint="eastAsia"/>
          <w:i w:val="0"/>
          <w:iCs w:val="0"/>
          <w:sz w:val="24"/>
          <w:szCs w:val="24"/>
          <w:rtl/>
        </w:rPr>
        <w:t>להלן</w:t>
      </w:r>
      <w:r w:rsidRPr="005B3B48">
        <w:rPr>
          <w:i w:val="0"/>
          <w:iCs w:val="0"/>
          <w:sz w:val="24"/>
          <w:szCs w:val="24"/>
          <w:rtl/>
        </w:rPr>
        <w:t>: "</w:t>
      </w:r>
      <w:r w:rsidRPr="005B3B48">
        <w:rPr>
          <w:rFonts w:hint="eastAsia"/>
          <w:i w:val="0"/>
          <w:iCs w:val="0"/>
          <w:sz w:val="24"/>
          <w:szCs w:val="24"/>
          <w:rtl/>
        </w:rPr>
        <w:t>המשרד</w:t>
      </w:r>
      <w:r w:rsidRPr="005B3B48">
        <w:rPr>
          <w:i w:val="0"/>
          <w:iCs w:val="0"/>
          <w:sz w:val="24"/>
          <w:szCs w:val="24"/>
          <w:rtl/>
        </w:rPr>
        <w:t xml:space="preserve">") </w:t>
      </w:r>
      <w:r w:rsidRPr="005B3B48">
        <w:rPr>
          <w:rFonts w:hint="eastAsia"/>
          <w:b w:val="0"/>
          <w:bCs w:val="0"/>
          <w:i w:val="0"/>
          <w:iCs w:val="0"/>
          <w:sz w:val="24"/>
          <w:szCs w:val="24"/>
          <w:rtl/>
        </w:rPr>
        <w:t>פועל</w:t>
      </w:r>
      <w:r w:rsidRPr="005B3B48">
        <w:rPr>
          <w:b w:val="0"/>
          <w:bCs w:val="0"/>
          <w:i w:val="0"/>
          <w:iCs w:val="0"/>
          <w:sz w:val="24"/>
          <w:szCs w:val="24"/>
          <w:rtl/>
        </w:rPr>
        <w:t xml:space="preserve"> </w:t>
      </w:r>
      <w:r w:rsidRPr="005B3B48">
        <w:rPr>
          <w:rFonts w:hint="eastAsia"/>
          <w:b w:val="0"/>
          <w:bCs w:val="0"/>
          <w:i w:val="0"/>
          <w:iCs w:val="0"/>
          <w:sz w:val="24"/>
          <w:szCs w:val="24"/>
          <w:rtl/>
        </w:rPr>
        <w:t>ליישומה</w:t>
      </w:r>
      <w:r w:rsidRPr="005B3B48">
        <w:rPr>
          <w:b w:val="0"/>
          <w:bCs w:val="0"/>
          <w:i w:val="0"/>
          <w:iCs w:val="0"/>
          <w:sz w:val="24"/>
          <w:szCs w:val="24"/>
          <w:rtl/>
        </w:rPr>
        <w:t xml:space="preserve"> </w:t>
      </w:r>
      <w:r w:rsidRPr="005B3B48">
        <w:rPr>
          <w:rFonts w:hint="eastAsia"/>
          <w:b w:val="0"/>
          <w:bCs w:val="0"/>
          <w:i w:val="0"/>
          <w:iCs w:val="0"/>
          <w:sz w:val="24"/>
          <w:szCs w:val="24"/>
          <w:rtl/>
        </w:rPr>
        <w:t>של</w:t>
      </w:r>
      <w:r w:rsidRPr="005B3B48">
        <w:rPr>
          <w:b w:val="0"/>
          <w:bCs w:val="0"/>
          <w:i w:val="0"/>
          <w:iCs w:val="0"/>
          <w:sz w:val="24"/>
          <w:szCs w:val="24"/>
          <w:rtl/>
        </w:rPr>
        <w:t xml:space="preserve"> </w:t>
      </w:r>
      <w:r w:rsidRPr="005B3B48">
        <w:rPr>
          <w:rFonts w:hint="eastAsia"/>
          <w:b w:val="0"/>
          <w:bCs w:val="0"/>
          <w:i w:val="0"/>
          <w:iCs w:val="0"/>
          <w:sz w:val="24"/>
          <w:szCs w:val="24"/>
          <w:rtl/>
        </w:rPr>
        <w:t>החלטת</w:t>
      </w:r>
      <w:r w:rsidRPr="005B3B48">
        <w:rPr>
          <w:b w:val="0"/>
          <w:bCs w:val="0"/>
          <w:i w:val="0"/>
          <w:iCs w:val="0"/>
          <w:sz w:val="24"/>
          <w:szCs w:val="24"/>
          <w:rtl/>
        </w:rPr>
        <w:t xml:space="preserve"> </w:t>
      </w:r>
      <w:r w:rsidRPr="005B3B48">
        <w:rPr>
          <w:rFonts w:hint="eastAsia"/>
          <w:b w:val="0"/>
          <w:bCs w:val="0"/>
          <w:i w:val="0"/>
          <w:iCs w:val="0"/>
          <w:sz w:val="24"/>
          <w:szCs w:val="24"/>
          <w:rtl/>
        </w:rPr>
        <w:t>הממשלה</w:t>
      </w:r>
      <w:r w:rsidRPr="005B3B48">
        <w:rPr>
          <w:b w:val="0"/>
          <w:bCs w:val="0"/>
          <w:i w:val="0"/>
          <w:iCs w:val="0"/>
          <w:sz w:val="24"/>
          <w:szCs w:val="24"/>
          <w:rtl/>
        </w:rPr>
        <w:t xml:space="preserve"> </w:t>
      </w:r>
      <w:r w:rsidRPr="005B3B48">
        <w:rPr>
          <w:rFonts w:hint="eastAsia"/>
          <w:b w:val="0"/>
          <w:bCs w:val="0"/>
          <w:i w:val="0"/>
          <w:iCs w:val="0"/>
          <w:sz w:val="24"/>
          <w:szCs w:val="24"/>
          <w:rtl/>
        </w:rPr>
        <w:t>מס</w:t>
      </w:r>
      <w:r w:rsidRPr="005B3B48">
        <w:rPr>
          <w:b w:val="0"/>
          <w:bCs w:val="0"/>
          <w:i w:val="0"/>
          <w:iCs w:val="0"/>
          <w:sz w:val="24"/>
          <w:szCs w:val="24"/>
          <w:rtl/>
        </w:rPr>
        <w:t xml:space="preserve">' 2323  </w:t>
      </w:r>
      <w:r w:rsidRPr="005B3B48">
        <w:rPr>
          <w:rFonts w:hint="eastAsia"/>
          <w:b w:val="0"/>
          <w:bCs w:val="0"/>
          <w:i w:val="0"/>
          <w:iCs w:val="0"/>
          <w:sz w:val="24"/>
          <w:szCs w:val="24"/>
          <w:rtl/>
        </w:rPr>
        <w:t>מיום</w:t>
      </w:r>
      <w:r w:rsidRPr="005B3B48">
        <w:rPr>
          <w:b w:val="0"/>
          <w:bCs w:val="0"/>
          <w:i w:val="0"/>
          <w:iCs w:val="0"/>
          <w:sz w:val="24"/>
          <w:szCs w:val="24"/>
          <w:rtl/>
        </w:rPr>
        <w:t xml:space="preserve"> 17.10.2010 </w:t>
      </w:r>
      <w:r w:rsidRPr="005B3B48">
        <w:rPr>
          <w:rFonts w:hint="eastAsia"/>
          <w:b w:val="0"/>
          <w:bCs w:val="0"/>
          <w:i w:val="0"/>
          <w:iCs w:val="0"/>
          <w:sz w:val="24"/>
          <w:szCs w:val="24"/>
          <w:rtl/>
        </w:rPr>
        <w:t>בדבר</w:t>
      </w:r>
      <w:r w:rsidRPr="005B3B48">
        <w:rPr>
          <w:b w:val="0"/>
          <w:bCs w:val="0"/>
          <w:i w:val="0"/>
          <w:iCs w:val="0"/>
          <w:sz w:val="24"/>
          <w:szCs w:val="24"/>
          <w:rtl/>
        </w:rPr>
        <w:t xml:space="preserve"> </w:t>
      </w:r>
      <w:r w:rsidRPr="005B3B48">
        <w:rPr>
          <w:rFonts w:hint="eastAsia"/>
          <w:b w:val="0"/>
          <w:bCs w:val="0"/>
          <w:i w:val="0"/>
          <w:iCs w:val="0"/>
          <w:sz w:val="24"/>
          <w:szCs w:val="24"/>
          <w:rtl/>
        </w:rPr>
        <w:t>תכנית</w:t>
      </w:r>
      <w:r w:rsidRPr="005B3B48">
        <w:rPr>
          <w:b w:val="0"/>
          <w:bCs w:val="0"/>
          <w:i w:val="0"/>
          <w:iCs w:val="0"/>
          <w:sz w:val="24"/>
          <w:szCs w:val="24"/>
          <w:rtl/>
        </w:rPr>
        <w:t xml:space="preserve"> </w:t>
      </w:r>
      <w:r w:rsidRPr="005B3B48">
        <w:rPr>
          <w:rFonts w:hint="eastAsia"/>
          <w:b w:val="0"/>
          <w:bCs w:val="0"/>
          <w:i w:val="0"/>
          <w:iCs w:val="0"/>
          <w:sz w:val="24"/>
          <w:szCs w:val="24"/>
          <w:rtl/>
        </w:rPr>
        <w:t>רב</w:t>
      </w:r>
      <w:r w:rsidRPr="005B3B48">
        <w:rPr>
          <w:b w:val="0"/>
          <w:bCs w:val="0"/>
          <w:i w:val="0"/>
          <w:iCs w:val="0"/>
          <w:sz w:val="24"/>
          <w:szCs w:val="24"/>
          <w:rtl/>
        </w:rPr>
        <w:t xml:space="preserve"> </w:t>
      </w:r>
      <w:r w:rsidRPr="005B3B48">
        <w:rPr>
          <w:rFonts w:hint="eastAsia"/>
          <w:b w:val="0"/>
          <w:bCs w:val="0"/>
          <w:i w:val="0"/>
          <w:iCs w:val="0"/>
          <w:sz w:val="24"/>
          <w:szCs w:val="24"/>
          <w:rtl/>
        </w:rPr>
        <w:t>שנתית</w:t>
      </w:r>
      <w:r w:rsidRPr="005B3B48">
        <w:rPr>
          <w:b w:val="0"/>
          <w:bCs w:val="0"/>
          <w:i w:val="0"/>
          <w:iCs w:val="0"/>
          <w:sz w:val="24"/>
          <w:szCs w:val="24"/>
          <w:rtl/>
        </w:rPr>
        <w:t xml:space="preserve"> </w:t>
      </w:r>
      <w:r w:rsidRPr="005B3B48">
        <w:rPr>
          <w:rFonts w:hint="eastAsia"/>
          <w:b w:val="0"/>
          <w:bCs w:val="0"/>
          <w:i w:val="0"/>
          <w:iCs w:val="0"/>
          <w:sz w:val="24"/>
          <w:szCs w:val="24"/>
          <w:rtl/>
        </w:rPr>
        <w:t>לשיקום</w:t>
      </w:r>
      <w:r w:rsidRPr="005B3B48">
        <w:rPr>
          <w:b w:val="0"/>
          <w:bCs w:val="0"/>
          <w:i w:val="0"/>
          <w:iCs w:val="0"/>
          <w:sz w:val="24"/>
          <w:szCs w:val="24"/>
          <w:rtl/>
        </w:rPr>
        <w:t xml:space="preserve"> </w:t>
      </w:r>
      <w:r w:rsidRPr="005B3B48">
        <w:rPr>
          <w:rFonts w:hint="eastAsia"/>
          <w:b w:val="0"/>
          <w:bCs w:val="0"/>
          <w:i w:val="0"/>
          <w:iCs w:val="0"/>
          <w:sz w:val="24"/>
          <w:szCs w:val="24"/>
          <w:rtl/>
        </w:rPr>
        <w:t>תשתיות</w:t>
      </w:r>
      <w:r w:rsidRPr="005B3B48">
        <w:rPr>
          <w:b w:val="0"/>
          <w:bCs w:val="0"/>
          <w:i w:val="0"/>
          <w:iCs w:val="0"/>
          <w:sz w:val="24"/>
          <w:szCs w:val="24"/>
          <w:rtl/>
        </w:rPr>
        <w:t xml:space="preserve"> </w:t>
      </w:r>
      <w:r w:rsidRPr="005B3B48">
        <w:rPr>
          <w:rFonts w:hint="eastAsia"/>
          <w:b w:val="0"/>
          <w:bCs w:val="0"/>
          <w:i w:val="0"/>
          <w:iCs w:val="0"/>
          <w:sz w:val="24"/>
          <w:szCs w:val="24"/>
          <w:rtl/>
        </w:rPr>
        <w:t>ביישובים</w:t>
      </w:r>
      <w:r w:rsidRPr="005B3B48">
        <w:rPr>
          <w:b w:val="0"/>
          <w:bCs w:val="0"/>
          <w:i w:val="0"/>
          <w:iCs w:val="0"/>
          <w:sz w:val="24"/>
          <w:szCs w:val="24"/>
          <w:rtl/>
        </w:rPr>
        <w:t xml:space="preserve"> </w:t>
      </w:r>
      <w:r w:rsidRPr="005B3B48">
        <w:rPr>
          <w:rFonts w:hint="eastAsia"/>
          <w:b w:val="0"/>
          <w:bCs w:val="0"/>
          <w:i w:val="0"/>
          <w:iCs w:val="0"/>
          <w:sz w:val="24"/>
          <w:szCs w:val="24"/>
          <w:rtl/>
        </w:rPr>
        <w:t>כפריים</w:t>
      </w:r>
      <w:r w:rsidRPr="005B3B48">
        <w:rPr>
          <w:b w:val="0"/>
          <w:bCs w:val="0"/>
          <w:i w:val="0"/>
          <w:iCs w:val="0"/>
          <w:sz w:val="24"/>
          <w:szCs w:val="24"/>
          <w:rtl/>
        </w:rPr>
        <w:t xml:space="preserve">. </w:t>
      </w:r>
      <w:r w:rsidRPr="005B3B48">
        <w:rPr>
          <w:rFonts w:hint="eastAsia"/>
          <w:b w:val="0"/>
          <w:bCs w:val="0"/>
          <w:i w:val="0"/>
          <w:iCs w:val="0"/>
          <w:sz w:val="24"/>
          <w:szCs w:val="24"/>
          <w:rtl/>
        </w:rPr>
        <w:t>בהמשך</w:t>
      </w:r>
      <w:r w:rsidRPr="005B3B48">
        <w:rPr>
          <w:b w:val="0"/>
          <w:bCs w:val="0"/>
          <w:i w:val="0"/>
          <w:iCs w:val="0"/>
          <w:sz w:val="24"/>
          <w:szCs w:val="24"/>
          <w:rtl/>
        </w:rPr>
        <w:t xml:space="preserve"> </w:t>
      </w:r>
      <w:r w:rsidRPr="005B3B48">
        <w:rPr>
          <w:rFonts w:hint="eastAsia"/>
          <w:b w:val="0"/>
          <w:bCs w:val="0"/>
          <w:i w:val="0"/>
          <w:iCs w:val="0"/>
          <w:sz w:val="24"/>
          <w:szCs w:val="24"/>
          <w:rtl/>
        </w:rPr>
        <w:t>להחלטת</w:t>
      </w:r>
      <w:r w:rsidRPr="005B3B48">
        <w:rPr>
          <w:b w:val="0"/>
          <w:bCs w:val="0"/>
          <w:i w:val="0"/>
          <w:iCs w:val="0"/>
          <w:sz w:val="24"/>
          <w:szCs w:val="24"/>
          <w:rtl/>
        </w:rPr>
        <w:t xml:space="preserve"> </w:t>
      </w:r>
      <w:r w:rsidRPr="005B3B48">
        <w:rPr>
          <w:rFonts w:hint="eastAsia"/>
          <w:b w:val="0"/>
          <w:bCs w:val="0"/>
          <w:i w:val="0"/>
          <w:iCs w:val="0"/>
          <w:sz w:val="24"/>
          <w:szCs w:val="24"/>
          <w:rtl/>
        </w:rPr>
        <w:t>הממשלה</w:t>
      </w:r>
      <w:r w:rsidRPr="005B3B48">
        <w:rPr>
          <w:b w:val="0"/>
          <w:bCs w:val="0"/>
          <w:i w:val="0"/>
          <w:iCs w:val="0"/>
          <w:sz w:val="24"/>
          <w:szCs w:val="24"/>
          <w:rtl/>
        </w:rPr>
        <w:t xml:space="preserve"> </w:t>
      </w:r>
      <w:r w:rsidRPr="005B3B48">
        <w:rPr>
          <w:rFonts w:hint="eastAsia"/>
          <w:b w:val="0"/>
          <w:bCs w:val="0"/>
          <w:i w:val="0"/>
          <w:iCs w:val="0"/>
          <w:sz w:val="24"/>
          <w:szCs w:val="24"/>
          <w:rtl/>
        </w:rPr>
        <w:t>מס</w:t>
      </w:r>
      <w:r w:rsidRPr="005B3B48">
        <w:rPr>
          <w:b w:val="0"/>
          <w:bCs w:val="0"/>
          <w:i w:val="0"/>
          <w:iCs w:val="0"/>
          <w:sz w:val="24"/>
          <w:szCs w:val="24"/>
          <w:rtl/>
        </w:rPr>
        <w:t xml:space="preserve">' 521 </w:t>
      </w:r>
      <w:r w:rsidRPr="005B3B48">
        <w:rPr>
          <w:rFonts w:hint="eastAsia"/>
          <w:b w:val="0"/>
          <w:bCs w:val="0"/>
          <w:i w:val="0"/>
          <w:iCs w:val="0"/>
          <w:sz w:val="24"/>
          <w:szCs w:val="24"/>
          <w:rtl/>
        </w:rPr>
        <w:t>מיום</w:t>
      </w:r>
      <w:r w:rsidRPr="005B3B48">
        <w:rPr>
          <w:b w:val="0"/>
          <w:bCs w:val="0"/>
          <w:i w:val="0"/>
          <w:iCs w:val="0"/>
          <w:sz w:val="24"/>
          <w:szCs w:val="24"/>
          <w:rtl/>
        </w:rPr>
        <w:t xml:space="preserve"> 5.7.09, </w:t>
      </w:r>
      <w:r w:rsidRPr="005B3B48">
        <w:rPr>
          <w:rFonts w:hint="eastAsia"/>
          <w:b w:val="0"/>
          <w:bCs w:val="0"/>
          <w:i w:val="0"/>
          <w:iCs w:val="0"/>
          <w:sz w:val="24"/>
          <w:szCs w:val="24"/>
          <w:rtl/>
        </w:rPr>
        <w:t>לפיה</w:t>
      </w:r>
      <w:r w:rsidRPr="005B3B48">
        <w:rPr>
          <w:b w:val="0"/>
          <w:bCs w:val="0"/>
          <w:i w:val="0"/>
          <w:iCs w:val="0"/>
          <w:sz w:val="24"/>
          <w:szCs w:val="24"/>
          <w:rtl/>
        </w:rPr>
        <w:t xml:space="preserve"> </w:t>
      </w:r>
      <w:r w:rsidRPr="005B3B48">
        <w:rPr>
          <w:rFonts w:hint="eastAsia"/>
          <w:b w:val="0"/>
          <w:bCs w:val="0"/>
          <w:i w:val="0"/>
          <w:iCs w:val="0"/>
          <w:sz w:val="24"/>
          <w:szCs w:val="24"/>
          <w:rtl/>
        </w:rPr>
        <w:t>הוחלט</w:t>
      </w:r>
      <w:r w:rsidRPr="005B3B48">
        <w:rPr>
          <w:b w:val="0"/>
          <w:bCs w:val="0"/>
          <w:i w:val="0"/>
          <w:iCs w:val="0"/>
          <w:sz w:val="24"/>
          <w:szCs w:val="24"/>
          <w:rtl/>
        </w:rPr>
        <w:t xml:space="preserve"> </w:t>
      </w:r>
      <w:r w:rsidRPr="005B3B48">
        <w:rPr>
          <w:rFonts w:hint="eastAsia"/>
          <w:b w:val="0"/>
          <w:bCs w:val="0"/>
          <w:i w:val="0"/>
          <w:iCs w:val="0"/>
          <w:sz w:val="24"/>
          <w:szCs w:val="24"/>
          <w:rtl/>
        </w:rPr>
        <w:t>להשקיע</w:t>
      </w:r>
      <w:r w:rsidRPr="005B3B48">
        <w:rPr>
          <w:b w:val="0"/>
          <w:bCs w:val="0"/>
          <w:i w:val="0"/>
          <w:iCs w:val="0"/>
          <w:sz w:val="24"/>
          <w:szCs w:val="24"/>
          <w:rtl/>
        </w:rPr>
        <w:t xml:space="preserve"> </w:t>
      </w:r>
      <w:r w:rsidRPr="005B3B48">
        <w:rPr>
          <w:rFonts w:hint="eastAsia"/>
          <w:b w:val="0"/>
          <w:bCs w:val="0"/>
          <w:i w:val="0"/>
          <w:iCs w:val="0"/>
          <w:sz w:val="24"/>
          <w:szCs w:val="24"/>
          <w:rtl/>
        </w:rPr>
        <w:t>בשיקום</w:t>
      </w:r>
      <w:r w:rsidRPr="005B3B48">
        <w:rPr>
          <w:b w:val="0"/>
          <w:bCs w:val="0"/>
          <w:i w:val="0"/>
          <w:iCs w:val="0"/>
          <w:sz w:val="24"/>
          <w:szCs w:val="24"/>
          <w:rtl/>
        </w:rPr>
        <w:t xml:space="preserve"> </w:t>
      </w:r>
      <w:r w:rsidRPr="005B3B48">
        <w:rPr>
          <w:rFonts w:hint="eastAsia"/>
          <w:b w:val="0"/>
          <w:bCs w:val="0"/>
          <w:i w:val="0"/>
          <w:iCs w:val="0"/>
          <w:sz w:val="24"/>
          <w:szCs w:val="24"/>
          <w:rtl/>
        </w:rPr>
        <w:t>תשתיות</w:t>
      </w:r>
      <w:r w:rsidRPr="005B3B48">
        <w:rPr>
          <w:b w:val="0"/>
          <w:bCs w:val="0"/>
          <w:i w:val="0"/>
          <w:iCs w:val="0"/>
          <w:sz w:val="24"/>
          <w:szCs w:val="24"/>
          <w:rtl/>
        </w:rPr>
        <w:t xml:space="preserve"> </w:t>
      </w:r>
      <w:r w:rsidRPr="005B3B48">
        <w:rPr>
          <w:rFonts w:hint="eastAsia"/>
          <w:b w:val="0"/>
          <w:bCs w:val="0"/>
          <w:i w:val="0"/>
          <w:iCs w:val="0"/>
          <w:sz w:val="24"/>
          <w:szCs w:val="24"/>
          <w:rtl/>
        </w:rPr>
        <w:t>פיזיות</w:t>
      </w:r>
      <w:r w:rsidRPr="005B3B48">
        <w:rPr>
          <w:b w:val="0"/>
          <w:bCs w:val="0"/>
          <w:i w:val="0"/>
          <w:iCs w:val="0"/>
          <w:sz w:val="24"/>
          <w:szCs w:val="24"/>
          <w:rtl/>
        </w:rPr>
        <w:t xml:space="preserve"> </w:t>
      </w:r>
      <w:r w:rsidRPr="005B3B48">
        <w:rPr>
          <w:rFonts w:hint="eastAsia"/>
          <w:b w:val="0"/>
          <w:bCs w:val="0"/>
          <w:i w:val="0"/>
          <w:iCs w:val="0"/>
          <w:sz w:val="24"/>
          <w:szCs w:val="24"/>
          <w:rtl/>
        </w:rPr>
        <w:t>של</w:t>
      </w:r>
      <w:r w:rsidRPr="005B3B48">
        <w:rPr>
          <w:b w:val="0"/>
          <w:bCs w:val="0"/>
          <w:i w:val="0"/>
          <w:iCs w:val="0"/>
          <w:sz w:val="24"/>
          <w:szCs w:val="24"/>
          <w:rtl/>
        </w:rPr>
        <w:t xml:space="preserve"> </w:t>
      </w:r>
      <w:r w:rsidRPr="005B3B48">
        <w:rPr>
          <w:rFonts w:hint="eastAsia"/>
          <w:b w:val="0"/>
          <w:bCs w:val="0"/>
          <w:i w:val="0"/>
          <w:iCs w:val="0"/>
          <w:sz w:val="24"/>
          <w:szCs w:val="24"/>
          <w:rtl/>
        </w:rPr>
        <w:t>ישובים</w:t>
      </w:r>
      <w:r w:rsidRPr="005B3B48">
        <w:rPr>
          <w:b w:val="0"/>
          <w:bCs w:val="0"/>
          <w:i w:val="0"/>
          <w:iCs w:val="0"/>
          <w:sz w:val="24"/>
          <w:szCs w:val="24"/>
          <w:rtl/>
        </w:rPr>
        <w:t xml:space="preserve"> </w:t>
      </w:r>
      <w:r w:rsidRPr="005B3B48">
        <w:rPr>
          <w:rFonts w:hint="eastAsia"/>
          <w:b w:val="0"/>
          <w:bCs w:val="0"/>
          <w:i w:val="0"/>
          <w:iCs w:val="0"/>
          <w:sz w:val="24"/>
          <w:szCs w:val="24"/>
          <w:rtl/>
        </w:rPr>
        <w:t>חקלאיים</w:t>
      </w:r>
      <w:r w:rsidRPr="005B3B48">
        <w:rPr>
          <w:b w:val="0"/>
          <w:bCs w:val="0"/>
          <w:i w:val="0"/>
          <w:iCs w:val="0"/>
          <w:sz w:val="24"/>
          <w:szCs w:val="24"/>
          <w:rtl/>
        </w:rPr>
        <w:t xml:space="preserve"> </w:t>
      </w:r>
      <w:r w:rsidRPr="005B3B48">
        <w:rPr>
          <w:rFonts w:hint="eastAsia"/>
          <w:b w:val="0"/>
          <w:bCs w:val="0"/>
          <w:i w:val="0"/>
          <w:iCs w:val="0"/>
          <w:sz w:val="24"/>
          <w:szCs w:val="24"/>
          <w:rtl/>
        </w:rPr>
        <w:t>ותיקים</w:t>
      </w:r>
      <w:r w:rsidRPr="005B3B48">
        <w:rPr>
          <w:b w:val="0"/>
          <w:bCs w:val="0"/>
          <w:i w:val="0"/>
          <w:iCs w:val="0"/>
          <w:sz w:val="24"/>
          <w:szCs w:val="24"/>
          <w:rtl/>
        </w:rPr>
        <w:t xml:space="preserve"> </w:t>
      </w:r>
      <w:r w:rsidRPr="005B3B48">
        <w:rPr>
          <w:rFonts w:hint="eastAsia"/>
          <w:b w:val="0"/>
          <w:bCs w:val="0"/>
          <w:i w:val="0"/>
          <w:iCs w:val="0"/>
          <w:sz w:val="24"/>
          <w:szCs w:val="24"/>
          <w:rtl/>
        </w:rPr>
        <w:t>אישרה</w:t>
      </w:r>
      <w:r w:rsidRPr="005B3B48">
        <w:rPr>
          <w:b w:val="0"/>
          <w:bCs w:val="0"/>
          <w:i w:val="0"/>
          <w:iCs w:val="0"/>
          <w:sz w:val="24"/>
          <w:szCs w:val="24"/>
          <w:rtl/>
        </w:rPr>
        <w:t xml:space="preserve"> </w:t>
      </w:r>
      <w:r w:rsidRPr="005B3B48">
        <w:rPr>
          <w:rFonts w:hint="eastAsia"/>
          <w:b w:val="0"/>
          <w:bCs w:val="0"/>
          <w:i w:val="0"/>
          <w:iCs w:val="0"/>
          <w:sz w:val="24"/>
          <w:szCs w:val="24"/>
          <w:rtl/>
        </w:rPr>
        <w:t>הממשלה</w:t>
      </w:r>
      <w:r w:rsidRPr="005B3B48">
        <w:rPr>
          <w:b w:val="0"/>
          <w:bCs w:val="0"/>
          <w:i w:val="0"/>
          <w:iCs w:val="0"/>
          <w:sz w:val="24"/>
          <w:szCs w:val="24"/>
          <w:rtl/>
        </w:rPr>
        <w:t xml:space="preserve"> </w:t>
      </w:r>
      <w:r w:rsidRPr="005B3B48">
        <w:rPr>
          <w:rFonts w:hint="eastAsia"/>
          <w:b w:val="0"/>
          <w:bCs w:val="0"/>
          <w:i w:val="0"/>
          <w:iCs w:val="0"/>
          <w:sz w:val="24"/>
          <w:szCs w:val="24"/>
          <w:rtl/>
        </w:rPr>
        <w:t>ב</w:t>
      </w:r>
      <w:r w:rsidRPr="005B3B48">
        <w:rPr>
          <w:b w:val="0"/>
          <w:bCs w:val="0"/>
          <w:i w:val="0"/>
          <w:iCs w:val="0"/>
          <w:sz w:val="24"/>
          <w:szCs w:val="24"/>
          <w:rtl/>
        </w:rPr>
        <w:t xml:space="preserve">-17.10.10 </w:t>
      </w:r>
      <w:r w:rsidRPr="005B3B48">
        <w:rPr>
          <w:rFonts w:hint="eastAsia"/>
          <w:b w:val="0"/>
          <w:bCs w:val="0"/>
          <w:i w:val="0"/>
          <w:iCs w:val="0"/>
          <w:sz w:val="24"/>
          <w:szCs w:val="24"/>
          <w:rtl/>
        </w:rPr>
        <w:t>תוכנית</w:t>
      </w:r>
      <w:r w:rsidRPr="005B3B48">
        <w:rPr>
          <w:b w:val="0"/>
          <w:bCs w:val="0"/>
          <w:i w:val="0"/>
          <w:iCs w:val="0"/>
          <w:sz w:val="24"/>
          <w:szCs w:val="24"/>
          <w:rtl/>
        </w:rPr>
        <w:t xml:space="preserve"> </w:t>
      </w:r>
      <w:r w:rsidRPr="005B3B48">
        <w:rPr>
          <w:rFonts w:hint="eastAsia"/>
          <w:b w:val="0"/>
          <w:bCs w:val="0"/>
          <w:i w:val="0"/>
          <w:iCs w:val="0"/>
          <w:sz w:val="24"/>
          <w:szCs w:val="24"/>
          <w:rtl/>
        </w:rPr>
        <w:t>רב</w:t>
      </w:r>
      <w:r w:rsidRPr="005B3B48">
        <w:rPr>
          <w:b w:val="0"/>
          <w:bCs w:val="0"/>
          <w:i w:val="0"/>
          <w:iCs w:val="0"/>
          <w:sz w:val="24"/>
          <w:szCs w:val="24"/>
          <w:rtl/>
        </w:rPr>
        <w:t xml:space="preserve"> </w:t>
      </w:r>
      <w:r w:rsidRPr="005B3B48">
        <w:rPr>
          <w:rFonts w:hint="eastAsia"/>
          <w:b w:val="0"/>
          <w:bCs w:val="0"/>
          <w:i w:val="0"/>
          <w:iCs w:val="0"/>
          <w:sz w:val="24"/>
          <w:szCs w:val="24"/>
          <w:rtl/>
        </w:rPr>
        <w:t>שנתית</w:t>
      </w:r>
      <w:r w:rsidRPr="005B3B48">
        <w:rPr>
          <w:b w:val="0"/>
          <w:bCs w:val="0"/>
          <w:i w:val="0"/>
          <w:iCs w:val="0"/>
          <w:sz w:val="24"/>
          <w:szCs w:val="24"/>
          <w:rtl/>
        </w:rPr>
        <w:t xml:space="preserve"> </w:t>
      </w:r>
      <w:r w:rsidRPr="005B3B48">
        <w:rPr>
          <w:rFonts w:hint="eastAsia"/>
          <w:b w:val="0"/>
          <w:bCs w:val="0"/>
          <w:i w:val="0"/>
          <w:iCs w:val="0"/>
          <w:sz w:val="24"/>
          <w:szCs w:val="24"/>
          <w:rtl/>
        </w:rPr>
        <w:t>לשיקום</w:t>
      </w:r>
      <w:r w:rsidRPr="005B3B48">
        <w:rPr>
          <w:b w:val="0"/>
          <w:bCs w:val="0"/>
          <w:i w:val="0"/>
          <w:iCs w:val="0"/>
          <w:sz w:val="24"/>
          <w:szCs w:val="24"/>
          <w:rtl/>
        </w:rPr>
        <w:t xml:space="preserve"> </w:t>
      </w:r>
      <w:r w:rsidRPr="005B3B48">
        <w:rPr>
          <w:rFonts w:hint="eastAsia"/>
          <w:b w:val="0"/>
          <w:bCs w:val="0"/>
          <w:i w:val="0"/>
          <w:iCs w:val="0"/>
          <w:sz w:val="24"/>
          <w:szCs w:val="24"/>
          <w:rtl/>
        </w:rPr>
        <w:t>התשתיות</w:t>
      </w:r>
      <w:r w:rsidRPr="005B3B48">
        <w:rPr>
          <w:b w:val="0"/>
          <w:bCs w:val="0"/>
          <w:i w:val="0"/>
          <w:iCs w:val="0"/>
          <w:sz w:val="24"/>
          <w:szCs w:val="24"/>
          <w:rtl/>
        </w:rPr>
        <w:t xml:space="preserve"> </w:t>
      </w:r>
      <w:r w:rsidRPr="005B3B48">
        <w:rPr>
          <w:rFonts w:hint="eastAsia"/>
          <w:b w:val="0"/>
          <w:bCs w:val="0"/>
          <w:i w:val="0"/>
          <w:iCs w:val="0"/>
          <w:sz w:val="24"/>
          <w:szCs w:val="24"/>
          <w:rtl/>
        </w:rPr>
        <w:t>בישוב</w:t>
      </w:r>
      <w:r w:rsidRPr="005B3B48">
        <w:rPr>
          <w:b w:val="0"/>
          <w:bCs w:val="0"/>
          <w:i w:val="0"/>
          <w:iCs w:val="0"/>
          <w:sz w:val="24"/>
          <w:szCs w:val="24"/>
          <w:rtl/>
        </w:rPr>
        <w:t xml:space="preserve"> </w:t>
      </w:r>
      <w:r w:rsidRPr="005B3B48">
        <w:rPr>
          <w:rFonts w:hint="eastAsia"/>
          <w:b w:val="0"/>
          <w:bCs w:val="0"/>
          <w:i w:val="0"/>
          <w:iCs w:val="0"/>
          <w:sz w:val="24"/>
          <w:szCs w:val="24"/>
          <w:rtl/>
        </w:rPr>
        <w:t>הכפרי</w:t>
      </w:r>
      <w:r w:rsidRPr="005B3B48">
        <w:rPr>
          <w:b w:val="0"/>
          <w:bCs w:val="0"/>
          <w:i w:val="0"/>
          <w:iCs w:val="0"/>
          <w:sz w:val="24"/>
          <w:szCs w:val="24"/>
          <w:rtl/>
        </w:rPr>
        <w:t xml:space="preserve"> </w:t>
      </w:r>
      <w:r w:rsidRPr="005B3B48">
        <w:rPr>
          <w:i w:val="0"/>
          <w:iCs w:val="0"/>
          <w:sz w:val="24"/>
          <w:szCs w:val="24"/>
          <w:rtl/>
        </w:rPr>
        <w:t>(</w:t>
      </w:r>
      <w:r w:rsidRPr="005B3B48">
        <w:rPr>
          <w:rFonts w:hint="eastAsia"/>
          <w:i w:val="0"/>
          <w:iCs w:val="0"/>
          <w:sz w:val="24"/>
          <w:szCs w:val="24"/>
          <w:rtl/>
        </w:rPr>
        <w:t>להלן</w:t>
      </w:r>
      <w:r w:rsidRPr="005B3B48">
        <w:rPr>
          <w:i w:val="0"/>
          <w:iCs w:val="0"/>
          <w:sz w:val="24"/>
          <w:szCs w:val="24"/>
          <w:rtl/>
        </w:rPr>
        <w:t>: "</w:t>
      </w:r>
      <w:r w:rsidRPr="005B3B48">
        <w:rPr>
          <w:rFonts w:hint="eastAsia"/>
          <w:i w:val="0"/>
          <w:iCs w:val="0"/>
          <w:sz w:val="24"/>
          <w:szCs w:val="24"/>
          <w:rtl/>
        </w:rPr>
        <w:t>התוכנית</w:t>
      </w:r>
      <w:r w:rsidRPr="005B3B48">
        <w:rPr>
          <w:i w:val="0"/>
          <w:iCs w:val="0"/>
          <w:sz w:val="24"/>
          <w:szCs w:val="24"/>
          <w:rtl/>
        </w:rPr>
        <w:t>").</w:t>
      </w:r>
      <w:r w:rsidRPr="005B3B48">
        <w:rPr>
          <w:b w:val="0"/>
          <w:bCs w:val="0"/>
          <w:i w:val="0"/>
          <w:iCs w:val="0"/>
          <w:sz w:val="24"/>
          <w:szCs w:val="24"/>
          <w:rtl/>
        </w:rPr>
        <w:t xml:space="preserve"> </w:t>
      </w:r>
      <w:r w:rsidRPr="005B3B48">
        <w:rPr>
          <w:rFonts w:hint="eastAsia"/>
          <w:b w:val="0"/>
          <w:bCs w:val="0"/>
          <w:i w:val="0"/>
          <w:iCs w:val="0"/>
          <w:sz w:val="24"/>
          <w:szCs w:val="24"/>
          <w:rtl/>
        </w:rPr>
        <w:t>מטרת</w:t>
      </w:r>
      <w:r w:rsidRPr="005B3B48">
        <w:rPr>
          <w:b w:val="0"/>
          <w:bCs w:val="0"/>
          <w:i w:val="0"/>
          <w:iCs w:val="0"/>
          <w:sz w:val="24"/>
          <w:szCs w:val="24"/>
          <w:rtl/>
        </w:rPr>
        <w:t xml:space="preserve"> </w:t>
      </w:r>
      <w:r w:rsidRPr="005B3B48">
        <w:rPr>
          <w:rFonts w:hint="eastAsia"/>
          <w:b w:val="0"/>
          <w:bCs w:val="0"/>
          <w:i w:val="0"/>
          <w:iCs w:val="0"/>
          <w:sz w:val="24"/>
          <w:szCs w:val="24"/>
          <w:rtl/>
        </w:rPr>
        <w:t>התכנית</w:t>
      </w:r>
      <w:r w:rsidRPr="005B3B48">
        <w:rPr>
          <w:b w:val="0"/>
          <w:bCs w:val="0"/>
          <w:i w:val="0"/>
          <w:iCs w:val="0"/>
          <w:sz w:val="24"/>
          <w:szCs w:val="24"/>
          <w:rtl/>
        </w:rPr>
        <w:t xml:space="preserve"> </w:t>
      </w:r>
      <w:r w:rsidRPr="005B3B48">
        <w:rPr>
          <w:rFonts w:hint="eastAsia"/>
          <w:b w:val="0"/>
          <w:bCs w:val="0"/>
          <w:i w:val="0"/>
          <w:iCs w:val="0"/>
          <w:sz w:val="24"/>
          <w:szCs w:val="24"/>
          <w:rtl/>
        </w:rPr>
        <w:t>הינה</w:t>
      </w:r>
      <w:r w:rsidRPr="005B3B48">
        <w:rPr>
          <w:b w:val="0"/>
          <w:bCs w:val="0"/>
          <w:i w:val="0"/>
          <w:iCs w:val="0"/>
          <w:sz w:val="24"/>
          <w:szCs w:val="24"/>
          <w:rtl/>
        </w:rPr>
        <w:t xml:space="preserve"> </w:t>
      </w:r>
      <w:r w:rsidRPr="005B3B48">
        <w:rPr>
          <w:rFonts w:hint="eastAsia"/>
          <w:b w:val="0"/>
          <w:bCs w:val="0"/>
          <w:i w:val="0"/>
          <w:iCs w:val="0"/>
          <w:sz w:val="24"/>
          <w:szCs w:val="24"/>
          <w:rtl/>
        </w:rPr>
        <w:t>להשקיע</w:t>
      </w:r>
      <w:r w:rsidRPr="005B3B48">
        <w:rPr>
          <w:b w:val="0"/>
          <w:bCs w:val="0"/>
          <w:i w:val="0"/>
          <w:iCs w:val="0"/>
          <w:sz w:val="24"/>
          <w:szCs w:val="24"/>
          <w:rtl/>
        </w:rPr>
        <w:t xml:space="preserve"> </w:t>
      </w:r>
      <w:r w:rsidRPr="005B3B48">
        <w:rPr>
          <w:rFonts w:hint="eastAsia"/>
          <w:b w:val="0"/>
          <w:bCs w:val="0"/>
          <w:i w:val="0"/>
          <w:iCs w:val="0"/>
          <w:sz w:val="24"/>
          <w:szCs w:val="24"/>
          <w:rtl/>
        </w:rPr>
        <w:t>בשיקום</w:t>
      </w:r>
      <w:r w:rsidRPr="005B3B48">
        <w:rPr>
          <w:b w:val="0"/>
          <w:bCs w:val="0"/>
          <w:i w:val="0"/>
          <w:iCs w:val="0"/>
          <w:sz w:val="24"/>
          <w:szCs w:val="24"/>
          <w:rtl/>
        </w:rPr>
        <w:t xml:space="preserve"> </w:t>
      </w:r>
      <w:r w:rsidRPr="005B3B48">
        <w:rPr>
          <w:rFonts w:hint="eastAsia"/>
          <w:b w:val="0"/>
          <w:bCs w:val="0"/>
          <w:i w:val="0"/>
          <w:iCs w:val="0"/>
          <w:sz w:val="24"/>
          <w:szCs w:val="24"/>
          <w:rtl/>
        </w:rPr>
        <w:t>תשתיות</w:t>
      </w:r>
      <w:r w:rsidRPr="005B3B48">
        <w:rPr>
          <w:b w:val="0"/>
          <w:bCs w:val="0"/>
          <w:i w:val="0"/>
          <w:iCs w:val="0"/>
          <w:sz w:val="24"/>
          <w:szCs w:val="24"/>
          <w:rtl/>
        </w:rPr>
        <w:t xml:space="preserve"> </w:t>
      </w:r>
      <w:r w:rsidRPr="005B3B48">
        <w:rPr>
          <w:rFonts w:hint="eastAsia"/>
          <w:b w:val="0"/>
          <w:bCs w:val="0"/>
          <w:i w:val="0"/>
          <w:iCs w:val="0"/>
          <w:sz w:val="24"/>
          <w:szCs w:val="24"/>
          <w:rtl/>
        </w:rPr>
        <w:t>פיזיות</w:t>
      </w:r>
      <w:r w:rsidRPr="005B3B48">
        <w:rPr>
          <w:b w:val="0"/>
          <w:bCs w:val="0"/>
          <w:i w:val="0"/>
          <w:iCs w:val="0"/>
          <w:sz w:val="24"/>
          <w:szCs w:val="24"/>
          <w:rtl/>
        </w:rPr>
        <w:t xml:space="preserve"> </w:t>
      </w:r>
      <w:r w:rsidRPr="005B3B48">
        <w:rPr>
          <w:rFonts w:hint="eastAsia"/>
          <w:b w:val="0"/>
          <w:bCs w:val="0"/>
          <w:i w:val="0"/>
          <w:iCs w:val="0"/>
          <w:sz w:val="24"/>
          <w:szCs w:val="24"/>
          <w:rtl/>
        </w:rPr>
        <w:t>החיוניות</w:t>
      </w:r>
      <w:r w:rsidRPr="005B3B48">
        <w:rPr>
          <w:b w:val="0"/>
          <w:bCs w:val="0"/>
          <w:i w:val="0"/>
          <w:iCs w:val="0"/>
          <w:sz w:val="24"/>
          <w:szCs w:val="24"/>
          <w:rtl/>
        </w:rPr>
        <w:t xml:space="preserve"> </w:t>
      </w:r>
      <w:r w:rsidRPr="005B3B48">
        <w:rPr>
          <w:rFonts w:hint="eastAsia"/>
          <w:b w:val="0"/>
          <w:bCs w:val="0"/>
          <w:i w:val="0"/>
          <w:iCs w:val="0"/>
          <w:sz w:val="24"/>
          <w:szCs w:val="24"/>
          <w:rtl/>
        </w:rPr>
        <w:t>לתפקודם</w:t>
      </w:r>
      <w:r w:rsidRPr="005B3B48">
        <w:rPr>
          <w:b w:val="0"/>
          <w:bCs w:val="0"/>
          <w:i w:val="0"/>
          <w:iCs w:val="0"/>
          <w:sz w:val="24"/>
          <w:szCs w:val="24"/>
          <w:rtl/>
        </w:rPr>
        <w:t xml:space="preserve">, </w:t>
      </w:r>
      <w:r w:rsidRPr="005B3B48">
        <w:rPr>
          <w:rFonts w:hint="eastAsia"/>
          <w:b w:val="0"/>
          <w:bCs w:val="0"/>
          <w:i w:val="0"/>
          <w:iCs w:val="0"/>
          <w:sz w:val="24"/>
          <w:szCs w:val="24"/>
          <w:rtl/>
        </w:rPr>
        <w:t>התחדשותם</w:t>
      </w:r>
      <w:r w:rsidRPr="005B3B48">
        <w:rPr>
          <w:b w:val="0"/>
          <w:bCs w:val="0"/>
          <w:i w:val="0"/>
          <w:iCs w:val="0"/>
          <w:sz w:val="24"/>
          <w:szCs w:val="24"/>
          <w:rtl/>
        </w:rPr>
        <w:t xml:space="preserve"> </w:t>
      </w:r>
      <w:r w:rsidRPr="005B3B48">
        <w:rPr>
          <w:rFonts w:hint="eastAsia"/>
          <w:b w:val="0"/>
          <w:bCs w:val="0"/>
          <w:i w:val="0"/>
          <w:iCs w:val="0"/>
          <w:sz w:val="24"/>
          <w:szCs w:val="24"/>
          <w:rtl/>
        </w:rPr>
        <w:t>וצמיחתם</w:t>
      </w:r>
      <w:r w:rsidRPr="005B3B48">
        <w:rPr>
          <w:b w:val="0"/>
          <w:bCs w:val="0"/>
          <w:i w:val="0"/>
          <w:iCs w:val="0"/>
          <w:sz w:val="24"/>
          <w:szCs w:val="24"/>
          <w:rtl/>
        </w:rPr>
        <w:t xml:space="preserve"> </w:t>
      </w:r>
      <w:r w:rsidRPr="005B3B48">
        <w:rPr>
          <w:rFonts w:hint="eastAsia"/>
          <w:b w:val="0"/>
          <w:bCs w:val="0"/>
          <w:i w:val="0"/>
          <w:iCs w:val="0"/>
          <w:sz w:val="24"/>
          <w:szCs w:val="24"/>
          <w:rtl/>
        </w:rPr>
        <w:t>של</w:t>
      </w:r>
      <w:r w:rsidRPr="005B3B48">
        <w:rPr>
          <w:b w:val="0"/>
          <w:bCs w:val="0"/>
          <w:i w:val="0"/>
          <w:iCs w:val="0"/>
          <w:sz w:val="24"/>
          <w:szCs w:val="24"/>
          <w:rtl/>
        </w:rPr>
        <w:t xml:space="preserve"> </w:t>
      </w:r>
      <w:r w:rsidRPr="005B3B48">
        <w:rPr>
          <w:rFonts w:hint="eastAsia"/>
          <w:b w:val="0"/>
          <w:bCs w:val="0"/>
          <w:i w:val="0"/>
          <w:iCs w:val="0"/>
          <w:sz w:val="24"/>
          <w:szCs w:val="24"/>
          <w:rtl/>
        </w:rPr>
        <w:t>ישובים</w:t>
      </w:r>
      <w:r w:rsidRPr="005B3B48">
        <w:rPr>
          <w:b w:val="0"/>
          <w:bCs w:val="0"/>
          <w:i w:val="0"/>
          <w:iCs w:val="0"/>
          <w:sz w:val="24"/>
          <w:szCs w:val="24"/>
          <w:rtl/>
        </w:rPr>
        <w:t xml:space="preserve"> </w:t>
      </w:r>
      <w:r w:rsidRPr="005B3B48">
        <w:rPr>
          <w:rFonts w:hint="eastAsia"/>
          <w:b w:val="0"/>
          <w:bCs w:val="0"/>
          <w:i w:val="0"/>
          <w:iCs w:val="0"/>
          <w:sz w:val="24"/>
          <w:szCs w:val="24"/>
          <w:rtl/>
        </w:rPr>
        <w:t>כפריים</w:t>
      </w:r>
      <w:r w:rsidRPr="005B3B48">
        <w:rPr>
          <w:b w:val="0"/>
          <w:bCs w:val="0"/>
          <w:i w:val="0"/>
          <w:iCs w:val="0"/>
          <w:sz w:val="24"/>
          <w:szCs w:val="24"/>
          <w:rtl/>
        </w:rPr>
        <w:t xml:space="preserve">, </w:t>
      </w:r>
      <w:r w:rsidRPr="005B3B48">
        <w:rPr>
          <w:rFonts w:hint="eastAsia"/>
          <w:b w:val="0"/>
          <w:bCs w:val="0"/>
          <w:i w:val="0"/>
          <w:iCs w:val="0"/>
          <w:sz w:val="24"/>
          <w:szCs w:val="24"/>
          <w:rtl/>
        </w:rPr>
        <w:t>לשפר</w:t>
      </w:r>
      <w:r w:rsidRPr="005B3B48">
        <w:rPr>
          <w:b w:val="0"/>
          <w:bCs w:val="0"/>
          <w:i w:val="0"/>
          <w:iCs w:val="0"/>
          <w:sz w:val="24"/>
          <w:szCs w:val="24"/>
          <w:rtl/>
        </w:rPr>
        <w:t xml:space="preserve"> </w:t>
      </w:r>
      <w:r w:rsidRPr="005B3B48">
        <w:rPr>
          <w:rFonts w:hint="eastAsia"/>
          <w:b w:val="0"/>
          <w:bCs w:val="0"/>
          <w:i w:val="0"/>
          <w:iCs w:val="0"/>
          <w:sz w:val="24"/>
          <w:szCs w:val="24"/>
          <w:rtl/>
        </w:rPr>
        <w:t>נגישות</w:t>
      </w:r>
      <w:r w:rsidRPr="005B3B48">
        <w:rPr>
          <w:b w:val="0"/>
          <w:bCs w:val="0"/>
          <w:i w:val="0"/>
          <w:iCs w:val="0"/>
          <w:sz w:val="24"/>
          <w:szCs w:val="24"/>
          <w:rtl/>
        </w:rPr>
        <w:t xml:space="preserve">, </w:t>
      </w:r>
      <w:r w:rsidRPr="005B3B48">
        <w:rPr>
          <w:rFonts w:hint="eastAsia"/>
          <w:b w:val="0"/>
          <w:bCs w:val="0"/>
          <w:i w:val="0"/>
          <w:iCs w:val="0"/>
          <w:sz w:val="24"/>
          <w:szCs w:val="24"/>
          <w:rtl/>
        </w:rPr>
        <w:t>בטיחות</w:t>
      </w:r>
      <w:r w:rsidRPr="005B3B48">
        <w:rPr>
          <w:b w:val="0"/>
          <w:bCs w:val="0"/>
          <w:i w:val="0"/>
          <w:iCs w:val="0"/>
          <w:sz w:val="24"/>
          <w:szCs w:val="24"/>
          <w:rtl/>
        </w:rPr>
        <w:t xml:space="preserve">, </w:t>
      </w:r>
      <w:r w:rsidRPr="005B3B48">
        <w:rPr>
          <w:rFonts w:hint="eastAsia"/>
          <w:b w:val="0"/>
          <w:bCs w:val="0"/>
          <w:i w:val="0"/>
          <w:iCs w:val="0"/>
          <w:sz w:val="24"/>
          <w:szCs w:val="24"/>
          <w:rtl/>
        </w:rPr>
        <w:t>חזות</w:t>
      </w:r>
      <w:r w:rsidRPr="005B3B48">
        <w:rPr>
          <w:b w:val="0"/>
          <w:bCs w:val="0"/>
          <w:i w:val="0"/>
          <w:iCs w:val="0"/>
          <w:sz w:val="24"/>
          <w:szCs w:val="24"/>
          <w:rtl/>
        </w:rPr>
        <w:t xml:space="preserve"> </w:t>
      </w:r>
      <w:r w:rsidRPr="005B3B48">
        <w:rPr>
          <w:rFonts w:hint="eastAsia"/>
          <w:b w:val="0"/>
          <w:bCs w:val="0"/>
          <w:i w:val="0"/>
          <w:iCs w:val="0"/>
          <w:sz w:val="24"/>
          <w:szCs w:val="24"/>
          <w:rtl/>
        </w:rPr>
        <w:t>ומרחב</w:t>
      </w:r>
      <w:r w:rsidRPr="005B3B48">
        <w:rPr>
          <w:b w:val="0"/>
          <w:bCs w:val="0"/>
          <w:i w:val="0"/>
          <w:iCs w:val="0"/>
          <w:sz w:val="24"/>
          <w:szCs w:val="24"/>
          <w:rtl/>
        </w:rPr>
        <w:t xml:space="preserve"> </w:t>
      </w:r>
      <w:r w:rsidRPr="005B3B48">
        <w:rPr>
          <w:rFonts w:hint="eastAsia"/>
          <w:b w:val="0"/>
          <w:bCs w:val="0"/>
          <w:i w:val="0"/>
          <w:iCs w:val="0"/>
          <w:sz w:val="24"/>
          <w:szCs w:val="24"/>
          <w:rtl/>
        </w:rPr>
        <w:t>ציבורי</w:t>
      </w:r>
      <w:r w:rsidRPr="005B3B48">
        <w:rPr>
          <w:b w:val="0"/>
          <w:bCs w:val="0"/>
          <w:i w:val="0"/>
          <w:iCs w:val="0"/>
          <w:sz w:val="24"/>
          <w:szCs w:val="24"/>
          <w:rtl/>
        </w:rPr>
        <w:t xml:space="preserve"> </w:t>
      </w:r>
      <w:r w:rsidRPr="005B3B48">
        <w:rPr>
          <w:rFonts w:hint="eastAsia"/>
          <w:b w:val="0"/>
          <w:bCs w:val="0"/>
          <w:i w:val="0"/>
          <w:iCs w:val="0"/>
          <w:sz w:val="24"/>
          <w:szCs w:val="24"/>
          <w:rtl/>
        </w:rPr>
        <w:t>ראוי</w:t>
      </w:r>
      <w:r w:rsidRPr="005B3B48">
        <w:rPr>
          <w:b w:val="0"/>
          <w:bCs w:val="0"/>
          <w:i w:val="0"/>
          <w:iCs w:val="0"/>
          <w:sz w:val="24"/>
          <w:szCs w:val="24"/>
          <w:rtl/>
        </w:rPr>
        <w:t xml:space="preserve">,  </w:t>
      </w:r>
      <w:r w:rsidRPr="005B3B48">
        <w:rPr>
          <w:rFonts w:hint="eastAsia"/>
          <w:b w:val="0"/>
          <w:bCs w:val="0"/>
          <w:i w:val="0"/>
          <w:iCs w:val="0"/>
          <w:sz w:val="24"/>
          <w:szCs w:val="24"/>
          <w:rtl/>
        </w:rPr>
        <w:t>אשר</w:t>
      </w:r>
      <w:r w:rsidRPr="005B3B48">
        <w:rPr>
          <w:b w:val="0"/>
          <w:bCs w:val="0"/>
          <w:i w:val="0"/>
          <w:iCs w:val="0"/>
          <w:sz w:val="24"/>
          <w:szCs w:val="24"/>
          <w:rtl/>
        </w:rPr>
        <w:t xml:space="preserve"> </w:t>
      </w:r>
      <w:r w:rsidRPr="005B3B48">
        <w:rPr>
          <w:rFonts w:hint="eastAsia"/>
          <w:b w:val="0"/>
          <w:bCs w:val="0"/>
          <w:i w:val="0"/>
          <w:iCs w:val="0"/>
          <w:sz w:val="24"/>
          <w:szCs w:val="24"/>
          <w:rtl/>
        </w:rPr>
        <w:t>יבססו</w:t>
      </w:r>
      <w:r w:rsidRPr="005B3B48">
        <w:rPr>
          <w:b w:val="0"/>
          <w:bCs w:val="0"/>
          <w:i w:val="0"/>
          <w:iCs w:val="0"/>
          <w:sz w:val="24"/>
          <w:szCs w:val="24"/>
          <w:rtl/>
        </w:rPr>
        <w:t xml:space="preserve"> </w:t>
      </w:r>
      <w:r w:rsidRPr="005B3B48">
        <w:rPr>
          <w:rFonts w:hint="eastAsia"/>
          <w:b w:val="0"/>
          <w:bCs w:val="0"/>
          <w:i w:val="0"/>
          <w:iCs w:val="0"/>
          <w:sz w:val="24"/>
          <w:szCs w:val="24"/>
          <w:rtl/>
        </w:rPr>
        <w:t>ויקדמו</w:t>
      </w:r>
      <w:r w:rsidRPr="005B3B48">
        <w:rPr>
          <w:b w:val="0"/>
          <w:bCs w:val="0"/>
          <w:i w:val="0"/>
          <w:iCs w:val="0"/>
          <w:sz w:val="24"/>
          <w:szCs w:val="24"/>
          <w:rtl/>
        </w:rPr>
        <w:t xml:space="preserve"> </w:t>
      </w:r>
      <w:r w:rsidRPr="005B3B48">
        <w:rPr>
          <w:rFonts w:hint="eastAsia"/>
          <w:b w:val="0"/>
          <w:bCs w:val="0"/>
          <w:i w:val="0"/>
          <w:iCs w:val="0"/>
          <w:sz w:val="24"/>
          <w:szCs w:val="24"/>
          <w:rtl/>
        </w:rPr>
        <w:t>את</w:t>
      </w:r>
      <w:r w:rsidRPr="005B3B48">
        <w:rPr>
          <w:b w:val="0"/>
          <w:bCs w:val="0"/>
          <w:i w:val="0"/>
          <w:iCs w:val="0"/>
          <w:sz w:val="24"/>
          <w:szCs w:val="24"/>
          <w:rtl/>
        </w:rPr>
        <w:t xml:space="preserve"> </w:t>
      </w:r>
      <w:r w:rsidRPr="005B3B48">
        <w:rPr>
          <w:rFonts w:hint="eastAsia"/>
          <w:b w:val="0"/>
          <w:bCs w:val="0"/>
          <w:i w:val="0"/>
          <w:iCs w:val="0"/>
          <w:sz w:val="24"/>
          <w:szCs w:val="24"/>
          <w:rtl/>
        </w:rPr>
        <w:t>צמיחת</w:t>
      </w:r>
      <w:r w:rsidRPr="005B3B48">
        <w:rPr>
          <w:b w:val="0"/>
          <w:bCs w:val="0"/>
          <w:i w:val="0"/>
          <w:iCs w:val="0"/>
          <w:sz w:val="24"/>
          <w:szCs w:val="24"/>
          <w:rtl/>
        </w:rPr>
        <w:t xml:space="preserve"> </w:t>
      </w:r>
      <w:r w:rsidRPr="005B3B48">
        <w:rPr>
          <w:rFonts w:hint="eastAsia"/>
          <w:b w:val="0"/>
          <w:bCs w:val="0"/>
          <w:i w:val="0"/>
          <w:iCs w:val="0"/>
          <w:sz w:val="24"/>
          <w:szCs w:val="24"/>
          <w:rtl/>
        </w:rPr>
        <w:t>ההתיישבות</w:t>
      </w:r>
      <w:r w:rsidRPr="005B3B48">
        <w:rPr>
          <w:b w:val="0"/>
          <w:bCs w:val="0"/>
          <w:i w:val="0"/>
          <w:iCs w:val="0"/>
          <w:sz w:val="24"/>
          <w:szCs w:val="24"/>
          <w:rtl/>
        </w:rPr>
        <w:t xml:space="preserve"> </w:t>
      </w:r>
      <w:r w:rsidRPr="005B3B48">
        <w:rPr>
          <w:rFonts w:hint="eastAsia"/>
          <w:b w:val="0"/>
          <w:bCs w:val="0"/>
          <w:i w:val="0"/>
          <w:iCs w:val="0"/>
          <w:sz w:val="24"/>
          <w:szCs w:val="24"/>
          <w:rtl/>
        </w:rPr>
        <w:t>הכפרית</w:t>
      </w:r>
      <w:r w:rsidRPr="005B3B48">
        <w:rPr>
          <w:b w:val="0"/>
          <w:bCs w:val="0"/>
          <w:i w:val="0"/>
          <w:iCs w:val="0"/>
          <w:sz w:val="24"/>
          <w:szCs w:val="24"/>
          <w:rtl/>
        </w:rPr>
        <w:t xml:space="preserve"> </w:t>
      </w:r>
      <w:r w:rsidRPr="005B3B48">
        <w:rPr>
          <w:rFonts w:hint="eastAsia"/>
          <w:b w:val="0"/>
          <w:bCs w:val="0"/>
          <w:i w:val="0"/>
          <w:iCs w:val="0"/>
          <w:sz w:val="24"/>
          <w:szCs w:val="24"/>
          <w:rtl/>
        </w:rPr>
        <w:t>בכלל</w:t>
      </w:r>
      <w:r w:rsidRPr="005B3B48">
        <w:rPr>
          <w:b w:val="0"/>
          <w:bCs w:val="0"/>
          <w:i w:val="0"/>
          <w:iCs w:val="0"/>
          <w:sz w:val="24"/>
          <w:szCs w:val="24"/>
          <w:rtl/>
        </w:rPr>
        <w:t xml:space="preserve"> </w:t>
      </w:r>
      <w:r w:rsidRPr="005B3B48">
        <w:rPr>
          <w:rFonts w:hint="eastAsia"/>
          <w:b w:val="0"/>
          <w:bCs w:val="0"/>
          <w:i w:val="0"/>
          <w:iCs w:val="0"/>
          <w:sz w:val="24"/>
          <w:szCs w:val="24"/>
          <w:rtl/>
        </w:rPr>
        <w:t>ובפריפריה</w:t>
      </w:r>
      <w:r w:rsidRPr="005B3B48">
        <w:rPr>
          <w:b w:val="0"/>
          <w:bCs w:val="0"/>
          <w:i w:val="0"/>
          <w:iCs w:val="0"/>
          <w:sz w:val="24"/>
          <w:szCs w:val="24"/>
          <w:rtl/>
        </w:rPr>
        <w:t xml:space="preserve"> </w:t>
      </w:r>
      <w:r w:rsidRPr="005B3B48">
        <w:rPr>
          <w:rFonts w:hint="eastAsia"/>
          <w:b w:val="0"/>
          <w:bCs w:val="0"/>
          <w:i w:val="0"/>
          <w:iCs w:val="0"/>
          <w:sz w:val="24"/>
          <w:szCs w:val="24"/>
          <w:rtl/>
        </w:rPr>
        <w:t>בפרט</w:t>
      </w:r>
      <w:r w:rsidRPr="005B3B48">
        <w:rPr>
          <w:b w:val="0"/>
          <w:bCs w:val="0"/>
          <w:i w:val="0"/>
          <w:iCs w:val="0"/>
          <w:sz w:val="24"/>
          <w:szCs w:val="24"/>
          <w:rtl/>
        </w:rPr>
        <w:t>;</w:t>
      </w:r>
    </w:p>
    <w:p w:rsidR="004D063C" w:rsidRPr="005B3B48" w:rsidRDefault="004D063C" w:rsidP="005B3B48">
      <w:pPr>
        <w:pStyle w:val="Heading5"/>
        <w:keepNext/>
        <w:spacing w:before="0" w:after="0" w:line="360" w:lineRule="auto"/>
        <w:ind w:left="567"/>
        <w:jc w:val="both"/>
        <w:rPr>
          <w:b w:val="0"/>
          <w:bCs w:val="0"/>
          <w:i w:val="0"/>
          <w:iCs w:val="0"/>
          <w:sz w:val="24"/>
          <w:szCs w:val="24"/>
        </w:rPr>
      </w:pPr>
      <w:r w:rsidRPr="005B3B48">
        <w:rPr>
          <w:rFonts w:hint="eastAsia"/>
          <w:b w:val="0"/>
          <w:bCs w:val="0"/>
          <w:i w:val="0"/>
          <w:iCs w:val="0"/>
          <w:sz w:val="24"/>
          <w:szCs w:val="24"/>
          <w:rtl/>
        </w:rPr>
        <w:t>התכנית</w:t>
      </w:r>
      <w:r w:rsidRPr="005B3B48">
        <w:rPr>
          <w:b w:val="0"/>
          <w:bCs w:val="0"/>
          <w:i w:val="0"/>
          <w:iCs w:val="0"/>
          <w:sz w:val="24"/>
          <w:szCs w:val="24"/>
          <w:rtl/>
        </w:rPr>
        <w:t xml:space="preserve"> </w:t>
      </w:r>
      <w:r w:rsidRPr="005B3B48">
        <w:rPr>
          <w:rFonts w:hint="eastAsia"/>
          <w:b w:val="0"/>
          <w:bCs w:val="0"/>
          <w:i w:val="0"/>
          <w:iCs w:val="0"/>
          <w:sz w:val="24"/>
          <w:szCs w:val="24"/>
          <w:rtl/>
        </w:rPr>
        <w:t>תטפל</w:t>
      </w:r>
      <w:r w:rsidRPr="005B3B48">
        <w:rPr>
          <w:b w:val="0"/>
          <w:bCs w:val="0"/>
          <w:i w:val="0"/>
          <w:iCs w:val="0"/>
          <w:sz w:val="24"/>
          <w:szCs w:val="24"/>
          <w:rtl/>
        </w:rPr>
        <w:t xml:space="preserve"> </w:t>
      </w:r>
      <w:r w:rsidRPr="005B3B48">
        <w:rPr>
          <w:rFonts w:hint="eastAsia"/>
          <w:b w:val="0"/>
          <w:bCs w:val="0"/>
          <w:i w:val="0"/>
          <w:iCs w:val="0"/>
          <w:sz w:val="24"/>
          <w:szCs w:val="24"/>
          <w:rtl/>
        </w:rPr>
        <w:t>בתשתיות</w:t>
      </w:r>
      <w:r w:rsidRPr="005B3B48">
        <w:rPr>
          <w:b w:val="0"/>
          <w:bCs w:val="0"/>
          <w:i w:val="0"/>
          <w:iCs w:val="0"/>
          <w:sz w:val="24"/>
          <w:szCs w:val="24"/>
          <w:rtl/>
        </w:rPr>
        <w:t xml:space="preserve"> </w:t>
      </w:r>
      <w:r w:rsidRPr="005B3B48">
        <w:rPr>
          <w:rFonts w:hint="eastAsia"/>
          <w:b w:val="0"/>
          <w:bCs w:val="0"/>
          <w:i w:val="0"/>
          <w:iCs w:val="0"/>
          <w:sz w:val="24"/>
          <w:szCs w:val="24"/>
          <w:rtl/>
        </w:rPr>
        <w:t>הבאות</w:t>
      </w:r>
      <w:r w:rsidRPr="005B3B48">
        <w:rPr>
          <w:b w:val="0"/>
          <w:bCs w:val="0"/>
          <w:i w:val="0"/>
          <w:iCs w:val="0"/>
          <w:sz w:val="24"/>
          <w:szCs w:val="24"/>
          <w:rtl/>
        </w:rPr>
        <w:t xml:space="preserve">: </w:t>
      </w:r>
    </w:p>
    <w:p w:rsidR="004D063C" w:rsidRPr="005B3B48" w:rsidRDefault="004D063C" w:rsidP="0045426C">
      <w:pPr>
        <w:pStyle w:val="Heading5"/>
        <w:keepNext/>
        <w:numPr>
          <w:ilvl w:val="3"/>
          <w:numId w:val="41"/>
        </w:numPr>
        <w:tabs>
          <w:tab w:val="clear" w:pos="1572"/>
        </w:tabs>
        <w:spacing w:before="0" w:after="0" w:line="360" w:lineRule="auto"/>
        <w:ind w:left="1360" w:hanging="508"/>
        <w:jc w:val="both"/>
        <w:rPr>
          <w:b w:val="0"/>
          <w:bCs w:val="0"/>
          <w:i w:val="0"/>
          <w:iCs w:val="0"/>
          <w:sz w:val="24"/>
          <w:szCs w:val="24"/>
        </w:rPr>
      </w:pPr>
      <w:r w:rsidRPr="005B3B48">
        <w:rPr>
          <w:rFonts w:hint="eastAsia"/>
          <w:b w:val="0"/>
          <w:bCs w:val="0"/>
          <w:i w:val="0"/>
          <w:iCs w:val="0"/>
          <w:sz w:val="24"/>
          <w:szCs w:val="24"/>
          <w:rtl/>
        </w:rPr>
        <w:t>תשתית</w:t>
      </w:r>
      <w:r w:rsidRPr="005B3B48">
        <w:rPr>
          <w:b w:val="0"/>
          <w:bCs w:val="0"/>
          <w:i w:val="0"/>
          <w:iCs w:val="0"/>
          <w:sz w:val="24"/>
          <w:szCs w:val="24"/>
          <w:rtl/>
        </w:rPr>
        <w:t xml:space="preserve"> </w:t>
      </w:r>
      <w:r w:rsidRPr="005B3B48">
        <w:rPr>
          <w:rFonts w:hint="eastAsia"/>
          <w:b w:val="0"/>
          <w:bCs w:val="0"/>
          <w:i w:val="0"/>
          <w:iCs w:val="0"/>
          <w:sz w:val="24"/>
          <w:szCs w:val="24"/>
          <w:rtl/>
        </w:rPr>
        <w:t>ראשית</w:t>
      </w:r>
      <w:r w:rsidRPr="005B3B48">
        <w:rPr>
          <w:b w:val="0"/>
          <w:bCs w:val="0"/>
          <w:i w:val="0"/>
          <w:iCs w:val="0"/>
          <w:sz w:val="24"/>
          <w:szCs w:val="24"/>
          <w:rtl/>
        </w:rPr>
        <w:t xml:space="preserve"> - </w:t>
      </w:r>
      <w:r w:rsidRPr="005B3B48">
        <w:rPr>
          <w:rFonts w:hint="eastAsia"/>
          <w:b w:val="0"/>
          <w:bCs w:val="0"/>
          <w:i w:val="0"/>
          <w:iCs w:val="0"/>
          <w:sz w:val="24"/>
          <w:szCs w:val="24"/>
          <w:rtl/>
        </w:rPr>
        <w:t>כבישים</w:t>
      </w:r>
      <w:r w:rsidRPr="005B3B48">
        <w:rPr>
          <w:b w:val="0"/>
          <w:bCs w:val="0"/>
          <w:i w:val="0"/>
          <w:iCs w:val="0"/>
          <w:sz w:val="24"/>
          <w:szCs w:val="24"/>
          <w:rtl/>
        </w:rPr>
        <w:t xml:space="preserve">, </w:t>
      </w:r>
      <w:r w:rsidRPr="005B3B48">
        <w:rPr>
          <w:rFonts w:hint="eastAsia"/>
          <w:b w:val="0"/>
          <w:bCs w:val="0"/>
          <w:i w:val="0"/>
          <w:iCs w:val="0"/>
          <w:sz w:val="24"/>
          <w:szCs w:val="24"/>
          <w:rtl/>
        </w:rPr>
        <w:t>מדרכות</w:t>
      </w:r>
      <w:r w:rsidRPr="005B3B48">
        <w:rPr>
          <w:b w:val="0"/>
          <w:bCs w:val="0"/>
          <w:i w:val="0"/>
          <w:iCs w:val="0"/>
          <w:sz w:val="24"/>
          <w:szCs w:val="24"/>
          <w:rtl/>
        </w:rPr>
        <w:t xml:space="preserve">, </w:t>
      </w:r>
      <w:r w:rsidRPr="005B3B48">
        <w:rPr>
          <w:rFonts w:hint="eastAsia"/>
          <w:b w:val="0"/>
          <w:bCs w:val="0"/>
          <w:i w:val="0"/>
          <w:iCs w:val="0"/>
          <w:sz w:val="24"/>
          <w:szCs w:val="24"/>
          <w:rtl/>
        </w:rPr>
        <w:t>תאורה</w:t>
      </w:r>
      <w:r w:rsidRPr="005B3B48">
        <w:rPr>
          <w:b w:val="0"/>
          <w:bCs w:val="0"/>
          <w:i w:val="0"/>
          <w:iCs w:val="0"/>
          <w:sz w:val="24"/>
          <w:szCs w:val="24"/>
          <w:rtl/>
        </w:rPr>
        <w:t xml:space="preserve">: </w:t>
      </w:r>
      <w:r w:rsidRPr="005B3B48">
        <w:rPr>
          <w:rFonts w:hint="eastAsia"/>
          <w:b w:val="0"/>
          <w:bCs w:val="0"/>
          <w:i w:val="0"/>
          <w:iCs w:val="0"/>
          <w:sz w:val="24"/>
          <w:szCs w:val="24"/>
          <w:rtl/>
        </w:rPr>
        <w:t>ריבוד</w:t>
      </w:r>
      <w:r w:rsidRPr="005B3B48">
        <w:rPr>
          <w:b w:val="0"/>
          <w:bCs w:val="0"/>
          <w:i w:val="0"/>
          <w:iCs w:val="0"/>
          <w:sz w:val="24"/>
          <w:szCs w:val="24"/>
          <w:rtl/>
        </w:rPr>
        <w:t xml:space="preserve"> </w:t>
      </w:r>
      <w:r w:rsidRPr="005B3B48">
        <w:rPr>
          <w:rFonts w:hint="eastAsia"/>
          <w:b w:val="0"/>
          <w:bCs w:val="0"/>
          <w:i w:val="0"/>
          <w:iCs w:val="0"/>
          <w:sz w:val="24"/>
          <w:szCs w:val="24"/>
          <w:rtl/>
        </w:rPr>
        <w:t>ושיפוץ</w:t>
      </w:r>
      <w:r w:rsidRPr="005B3B48">
        <w:rPr>
          <w:b w:val="0"/>
          <w:bCs w:val="0"/>
          <w:i w:val="0"/>
          <w:iCs w:val="0"/>
          <w:sz w:val="24"/>
          <w:szCs w:val="24"/>
          <w:rtl/>
        </w:rPr>
        <w:t xml:space="preserve">, </w:t>
      </w:r>
      <w:r w:rsidRPr="005B3B48">
        <w:rPr>
          <w:rFonts w:hint="eastAsia"/>
          <w:b w:val="0"/>
          <w:bCs w:val="0"/>
          <w:i w:val="0"/>
          <w:iCs w:val="0"/>
          <w:sz w:val="24"/>
          <w:szCs w:val="24"/>
          <w:rtl/>
        </w:rPr>
        <w:t>וכן</w:t>
      </w:r>
      <w:r w:rsidRPr="005B3B48">
        <w:rPr>
          <w:b w:val="0"/>
          <w:bCs w:val="0"/>
          <w:i w:val="0"/>
          <w:iCs w:val="0"/>
          <w:sz w:val="24"/>
          <w:szCs w:val="24"/>
          <w:rtl/>
        </w:rPr>
        <w:t xml:space="preserve"> </w:t>
      </w:r>
      <w:r w:rsidRPr="005B3B48">
        <w:rPr>
          <w:rFonts w:hint="eastAsia"/>
          <w:b w:val="0"/>
          <w:bCs w:val="0"/>
          <w:i w:val="0"/>
          <w:iCs w:val="0"/>
          <w:sz w:val="24"/>
          <w:szCs w:val="24"/>
          <w:rtl/>
        </w:rPr>
        <w:t>אלמנטים</w:t>
      </w:r>
      <w:r w:rsidRPr="005B3B48">
        <w:rPr>
          <w:b w:val="0"/>
          <w:bCs w:val="0"/>
          <w:i w:val="0"/>
          <w:iCs w:val="0"/>
          <w:sz w:val="24"/>
          <w:szCs w:val="24"/>
          <w:rtl/>
        </w:rPr>
        <w:t xml:space="preserve"> </w:t>
      </w:r>
      <w:r w:rsidRPr="005B3B48">
        <w:rPr>
          <w:rFonts w:hint="eastAsia"/>
          <w:b w:val="0"/>
          <w:bCs w:val="0"/>
          <w:i w:val="0"/>
          <w:iCs w:val="0"/>
          <w:sz w:val="24"/>
          <w:szCs w:val="24"/>
          <w:rtl/>
        </w:rPr>
        <w:t>בטיחותיים</w:t>
      </w:r>
      <w:r w:rsidRPr="005B3B48">
        <w:rPr>
          <w:b w:val="0"/>
          <w:bCs w:val="0"/>
          <w:i w:val="0"/>
          <w:iCs w:val="0"/>
          <w:sz w:val="24"/>
          <w:szCs w:val="24"/>
          <w:rtl/>
        </w:rPr>
        <w:t xml:space="preserve"> </w:t>
      </w:r>
      <w:r w:rsidRPr="005B3B48">
        <w:rPr>
          <w:rFonts w:hint="eastAsia"/>
          <w:b w:val="0"/>
          <w:bCs w:val="0"/>
          <w:i w:val="0"/>
          <w:iCs w:val="0"/>
          <w:sz w:val="24"/>
          <w:szCs w:val="24"/>
          <w:rtl/>
        </w:rPr>
        <w:t>כגון</w:t>
      </w:r>
      <w:r w:rsidRPr="005B3B48">
        <w:rPr>
          <w:b w:val="0"/>
          <w:bCs w:val="0"/>
          <w:i w:val="0"/>
          <w:iCs w:val="0"/>
          <w:sz w:val="24"/>
          <w:szCs w:val="24"/>
          <w:rtl/>
        </w:rPr>
        <w:t xml:space="preserve"> </w:t>
      </w:r>
      <w:r w:rsidRPr="005B3B48">
        <w:rPr>
          <w:rFonts w:hint="eastAsia"/>
          <w:b w:val="0"/>
          <w:bCs w:val="0"/>
          <w:i w:val="0"/>
          <w:iCs w:val="0"/>
          <w:sz w:val="24"/>
          <w:szCs w:val="24"/>
          <w:rtl/>
        </w:rPr>
        <w:t>תאורה</w:t>
      </w:r>
      <w:r w:rsidRPr="005B3B48">
        <w:rPr>
          <w:b w:val="0"/>
          <w:bCs w:val="0"/>
          <w:i w:val="0"/>
          <w:iCs w:val="0"/>
          <w:sz w:val="24"/>
          <w:szCs w:val="24"/>
          <w:rtl/>
        </w:rPr>
        <w:t xml:space="preserve">, </w:t>
      </w:r>
      <w:r w:rsidRPr="005B3B48">
        <w:rPr>
          <w:rFonts w:hint="eastAsia"/>
          <w:b w:val="0"/>
          <w:bCs w:val="0"/>
          <w:i w:val="0"/>
          <w:iCs w:val="0"/>
          <w:sz w:val="24"/>
          <w:szCs w:val="24"/>
          <w:rtl/>
        </w:rPr>
        <w:t>תמרור</w:t>
      </w:r>
      <w:r w:rsidRPr="005B3B48">
        <w:rPr>
          <w:b w:val="0"/>
          <w:bCs w:val="0"/>
          <w:i w:val="0"/>
          <w:iCs w:val="0"/>
          <w:sz w:val="24"/>
          <w:szCs w:val="24"/>
          <w:rtl/>
        </w:rPr>
        <w:t xml:space="preserve">, </w:t>
      </w:r>
      <w:r w:rsidRPr="005B3B48">
        <w:rPr>
          <w:rFonts w:hint="eastAsia"/>
          <w:b w:val="0"/>
          <w:bCs w:val="0"/>
          <w:i w:val="0"/>
          <w:iCs w:val="0"/>
          <w:sz w:val="24"/>
          <w:szCs w:val="24"/>
          <w:rtl/>
        </w:rPr>
        <w:t>אבני</w:t>
      </w:r>
      <w:r w:rsidRPr="005B3B48">
        <w:rPr>
          <w:b w:val="0"/>
          <w:bCs w:val="0"/>
          <w:i w:val="0"/>
          <w:iCs w:val="0"/>
          <w:sz w:val="24"/>
          <w:szCs w:val="24"/>
          <w:rtl/>
        </w:rPr>
        <w:t xml:space="preserve"> </w:t>
      </w:r>
      <w:r w:rsidRPr="005B3B48">
        <w:rPr>
          <w:rFonts w:hint="eastAsia"/>
          <w:b w:val="0"/>
          <w:bCs w:val="0"/>
          <w:i w:val="0"/>
          <w:iCs w:val="0"/>
          <w:sz w:val="24"/>
          <w:szCs w:val="24"/>
          <w:rtl/>
        </w:rPr>
        <w:t>שפה</w:t>
      </w:r>
      <w:r w:rsidRPr="005B3B48">
        <w:rPr>
          <w:b w:val="0"/>
          <w:bCs w:val="0"/>
          <w:i w:val="0"/>
          <w:iCs w:val="0"/>
          <w:sz w:val="24"/>
          <w:szCs w:val="24"/>
          <w:rtl/>
        </w:rPr>
        <w:t xml:space="preserve"> </w:t>
      </w:r>
      <w:r w:rsidRPr="005B3B48">
        <w:rPr>
          <w:rFonts w:hint="eastAsia"/>
          <w:b w:val="0"/>
          <w:bCs w:val="0"/>
          <w:i w:val="0"/>
          <w:iCs w:val="0"/>
          <w:sz w:val="24"/>
          <w:szCs w:val="24"/>
          <w:rtl/>
        </w:rPr>
        <w:t>וכד</w:t>
      </w:r>
      <w:r w:rsidRPr="005B3B48">
        <w:rPr>
          <w:b w:val="0"/>
          <w:bCs w:val="0"/>
          <w:i w:val="0"/>
          <w:iCs w:val="0"/>
          <w:sz w:val="24"/>
          <w:szCs w:val="24"/>
          <w:rtl/>
        </w:rPr>
        <w:t>'.</w:t>
      </w:r>
    </w:p>
    <w:p w:rsidR="004D063C" w:rsidRPr="005B3B48" w:rsidRDefault="004D063C" w:rsidP="0045426C">
      <w:pPr>
        <w:pStyle w:val="Heading5"/>
        <w:keepNext/>
        <w:numPr>
          <w:ilvl w:val="3"/>
          <w:numId w:val="41"/>
        </w:numPr>
        <w:tabs>
          <w:tab w:val="clear" w:pos="1572"/>
        </w:tabs>
        <w:spacing w:before="0" w:after="0" w:line="360" w:lineRule="auto"/>
        <w:ind w:left="1360" w:hanging="508"/>
        <w:jc w:val="both"/>
        <w:rPr>
          <w:b w:val="0"/>
          <w:bCs w:val="0"/>
          <w:i w:val="0"/>
          <w:iCs w:val="0"/>
          <w:sz w:val="24"/>
          <w:szCs w:val="24"/>
          <w:rtl/>
        </w:rPr>
      </w:pPr>
      <w:r w:rsidRPr="005B3B48">
        <w:rPr>
          <w:rFonts w:hint="eastAsia"/>
          <w:b w:val="0"/>
          <w:bCs w:val="0"/>
          <w:i w:val="0"/>
          <w:iCs w:val="0"/>
          <w:sz w:val="24"/>
          <w:szCs w:val="24"/>
          <w:rtl/>
        </w:rPr>
        <w:t>תשתית</w:t>
      </w:r>
      <w:r w:rsidRPr="005B3B48">
        <w:rPr>
          <w:b w:val="0"/>
          <w:bCs w:val="0"/>
          <w:i w:val="0"/>
          <w:iCs w:val="0"/>
          <w:sz w:val="24"/>
          <w:szCs w:val="24"/>
          <w:rtl/>
        </w:rPr>
        <w:t xml:space="preserve"> </w:t>
      </w:r>
      <w:r w:rsidRPr="005B3B48">
        <w:rPr>
          <w:rFonts w:hint="eastAsia"/>
          <w:b w:val="0"/>
          <w:bCs w:val="0"/>
          <w:i w:val="0"/>
          <w:iCs w:val="0"/>
          <w:sz w:val="24"/>
          <w:szCs w:val="24"/>
          <w:rtl/>
        </w:rPr>
        <w:t>תת</w:t>
      </w:r>
      <w:r w:rsidRPr="005B3B48">
        <w:rPr>
          <w:b w:val="0"/>
          <w:bCs w:val="0"/>
          <w:i w:val="0"/>
          <w:iCs w:val="0"/>
          <w:sz w:val="24"/>
          <w:szCs w:val="24"/>
          <w:rtl/>
        </w:rPr>
        <w:t xml:space="preserve"> </w:t>
      </w:r>
      <w:r w:rsidRPr="005B3B48">
        <w:rPr>
          <w:rFonts w:hint="eastAsia"/>
          <w:b w:val="0"/>
          <w:bCs w:val="0"/>
          <w:i w:val="0"/>
          <w:iCs w:val="0"/>
          <w:sz w:val="24"/>
          <w:szCs w:val="24"/>
          <w:rtl/>
        </w:rPr>
        <w:t>קרקעית</w:t>
      </w:r>
      <w:r w:rsidRPr="005B3B48">
        <w:rPr>
          <w:b w:val="0"/>
          <w:bCs w:val="0"/>
          <w:i w:val="0"/>
          <w:iCs w:val="0"/>
          <w:sz w:val="24"/>
          <w:szCs w:val="24"/>
          <w:rtl/>
        </w:rPr>
        <w:t xml:space="preserve"> </w:t>
      </w:r>
      <w:r w:rsidRPr="005B3B48">
        <w:rPr>
          <w:rFonts w:hint="eastAsia"/>
          <w:b w:val="0"/>
          <w:bCs w:val="0"/>
          <w:i w:val="0"/>
          <w:iCs w:val="0"/>
          <w:sz w:val="24"/>
          <w:szCs w:val="24"/>
          <w:rtl/>
        </w:rPr>
        <w:t>ו</w:t>
      </w:r>
      <w:r w:rsidRPr="005B3B48">
        <w:rPr>
          <w:b w:val="0"/>
          <w:bCs w:val="0"/>
          <w:i w:val="0"/>
          <w:iCs w:val="0"/>
          <w:sz w:val="24"/>
          <w:szCs w:val="24"/>
          <w:rtl/>
        </w:rPr>
        <w:t>/</w:t>
      </w:r>
      <w:r w:rsidRPr="005B3B48">
        <w:rPr>
          <w:rFonts w:hint="eastAsia"/>
          <w:b w:val="0"/>
          <w:bCs w:val="0"/>
          <w:i w:val="0"/>
          <w:iCs w:val="0"/>
          <w:sz w:val="24"/>
          <w:szCs w:val="24"/>
          <w:rtl/>
        </w:rPr>
        <w:t>או</w:t>
      </w:r>
      <w:r w:rsidRPr="005B3B48">
        <w:rPr>
          <w:b w:val="0"/>
          <w:bCs w:val="0"/>
          <w:i w:val="0"/>
          <w:iCs w:val="0"/>
          <w:sz w:val="24"/>
          <w:szCs w:val="24"/>
          <w:rtl/>
        </w:rPr>
        <w:t xml:space="preserve"> </w:t>
      </w:r>
      <w:r w:rsidRPr="005B3B48">
        <w:rPr>
          <w:rFonts w:hint="eastAsia"/>
          <w:b w:val="0"/>
          <w:bCs w:val="0"/>
          <w:i w:val="0"/>
          <w:iCs w:val="0"/>
          <w:sz w:val="24"/>
          <w:szCs w:val="24"/>
          <w:rtl/>
        </w:rPr>
        <w:t>עילית</w:t>
      </w:r>
      <w:r w:rsidRPr="005B3B48">
        <w:rPr>
          <w:b w:val="0"/>
          <w:bCs w:val="0"/>
          <w:i w:val="0"/>
          <w:iCs w:val="0"/>
          <w:sz w:val="24"/>
          <w:szCs w:val="24"/>
          <w:rtl/>
        </w:rPr>
        <w:t xml:space="preserve"> </w:t>
      </w:r>
      <w:r w:rsidRPr="005B3B48">
        <w:rPr>
          <w:rFonts w:hint="eastAsia"/>
          <w:b w:val="0"/>
          <w:bCs w:val="0"/>
          <w:i w:val="0"/>
          <w:iCs w:val="0"/>
          <w:sz w:val="24"/>
          <w:szCs w:val="24"/>
          <w:rtl/>
        </w:rPr>
        <w:t>בתחום</w:t>
      </w:r>
      <w:r w:rsidRPr="005B3B48">
        <w:rPr>
          <w:b w:val="0"/>
          <w:bCs w:val="0"/>
          <w:i w:val="0"/>
          <w:iCs w:val="0"/>
          <w:sz w:val="24"/>
          <w:szCs w:val="24"/>
          <w:rtl/>
        </w:rPr>
        <w:t xml:space="preserve"> </w:t>
      </w:r>
      <w:r w:rsidRPr="005B3B48">
        <w:rPr>
          <w:rFonts w:hint="eastAsia"/>
          <w:b w:val="0"/>
          <w:bCs w:val="0"/>
          <w:i w:val="0"/>
          <w:iCs w:val="0"/>
          <w:sz w:val="24"/>
          <w:szCs w:val="24"/>
          <w:rtl/>
        </w:rPr>
        <w:t>העבודה</w:t>
      </w:r>
      <w:r w:rsidRPr="005B3B48">
        <w:rPr>
          <w:b w:val="0"/>
          <w:bCs w:val="0"/>
          <w:i w:val="0"/>
          <w:iCs w:val="0"/>
          <w:sz w:val="24"/>
          <w:szCs w:val="24"/>
          <w:rtl/>
        </w:rPr>
        <w:t xml:space="preserve"> </w:t>
      </w:r>
      <w:r w:rsidRPr="005B3B48">
        <w:rPr>
          <w:rFonts w:hint="eastAsia"/>
          <w:b w:val="0"/>
          <w:bCs w:val="0"/>
          <w:i w:val="0"/>
          <w:iCs w:val="0"/>
          <w:sz w:val="24"/>
          <w:szCs w:val="24"/>
          <w:rtl/>
        </w:rPr>
        <w:t>של</w:t>
      </w:r>
      <w:r w:rsidRPr="005B3B48">
        <w:rPr>
          <w:b w:val="0"/>
          <w:bCs w:val="0"/>
          <w:i w:val="0"/>
          <w:iCs w:val="0"/>
          <w:sz w:val="24"/>
          <w:szCs w:val="24"/>
          <w:rtl/>
        </w:rPr>
        <w:t xml:space="preserve"> </w:t>
      </w:r>
      <w:r w:rsidRPr="005B3B48">
        <w:rPr>
          <w:rFonts w:hint="eastAsia"/>
          <w:b w:val="0"/>
          <w:bCs w:val="0"/>
          <w:i w:val="0"/>
          <w:iCs w:val="0"/>
          <w:sz w:val="24"/>
          <w:szCs w:val="24"/>
          <w:rtl/>
        </w:rPr>
        <w:t>התשתית</w:t>
      </w:r>
      <w:r w:rsidRPr="005B3B48">
        <w:rPr>
          <w:b w:val="0"/>
          <w:bCs w:val="0"/>
          <w:i w:val="0"/>
          <w:iCs w:val="0"/>
          <w:sz w:val="24"/>
          <w:szCs w:val="24"/>
          <w:rtl/>
        </w:rPr>
        <w:t xml:space="preserve"> </w:t>
      </w:r>
      <w:r w:rsidRPr="005B3B48">
        <w:rPr>
          <w:rFonts w:hint="eastAsia"/>
          <w:b w:val="0"/>
          <w:bCs w:val="0"/>
          <w:i w:val="0"/>
          <w:iCs w:val="0"/>
          <w:sz w:val="24"/>
          <w:szCs w:val="24"/>
          <w:rtl/>
        </w:rPr>
        <w:t>הראשית</w:t>
      </w:r>
      <w:r w:rsidRPr="005B3B48">
        <w:rPr>
          <w:b w:val="0"/>
          <w:bCs w:val="0"/>
          <w:i w:val="0"/>
          <w:iCs w:val="0"/>
          <w:sz w:val="24"/>
          <w:szCs w:val="24"/>
          <w:rtl/>
        </w:rPr>
        <w:t xml:space="preserve"> - </w:t>
      </w:r>
      <w:r w:rsidRPr="005B3B48">
        <w:rPr>
          <w:rFonts w:hint="eastAsia"/>
          <w:b w:val="0"/>
          <w:bCs w:val="0"/>
          <w:i w:val="0"/>
          <w:iCs w:val="0"/>
          <w:sz w:val="24"/>
          <w:szCs w:val="24"/>
          <w:rtl/>
        </w:rPr>
        <w:t>מערכות</w:t>
      </w:r>
      <w:r w:rsidRPr="005B3B48">
        <w:rPr>
          <w:b w:val="0"/>
          <w:bCs w:val="0"/>
          <w:i w:val="0"/>
          <w:iCs w:val="0"/>
          <w:sz w:val="24"/>
          <w:szCs w:val="24"/>
          <w:rtl/>
        </w:rPr>
        <w:t xml:space="preserve"> </w:t>
      </w:r>
      <w:r w:rsidRPr="005B3B48">
        <w:rPr>
          <w:rFonts w:hint="eastAsia"/>
          <w:b w:val="0"/>
          <w:bCs w:val="0"/>
          <w:i w:val="0"/>
          <w:iCs w:val="0"/>
          <w:sz w:val="24"/>
          <w:szCs w:val="24"/>
          <w:rtl/>
        </w:rPr>
        <w:t>מים</w:t>
      </w:r>
      <w:r w:rsidRPr="005B3B48">
        <w:rPr>
          <w:b w:val="0"/>
          <w:bCs w:val="0"/>
          <w:i w:val="0"/>
          <w:iCs w:val="0"/>
          <w:sz w:val="24"/>
          <w:szCs w:val="24"/>
          <w:rtl/>
        </w:rPr>
        <w:t xml:space="preserve">, </w:t>
      </w:r>
      <w:r w:rsidRPr="005B3B48">
        <w:rPr>
          <w:rFonts w:hint="eastAsia"/>
          <w:b w:val="0"/>
          <w:bCs w:val="0"/>
          <w:i w:val="0"/>
          <w:iCs w:val="0"/>
          <w:sz w:val="24"/>
          <w:szCs w:val="24"/>
          <w:rtl/>
        </w:rPr>
        <w:t>ביוב</w:t>
      </w:r>
      <w:r w:rsidRPr="005B3B48">
        <w:rPr>
          <w:b w:val="0"/>
          <w:bCs w:val="0"/>
          <w:i w:val="0"/>
          <w:iCs w:val="0"/>
          <w:sz w:val="24"/>
          <w:szCs w:val="24"/>
          <w:rtl/>
        </w:rPr>
        <w:t xml:space="preserve">, </w:t>
      </w:r>
      <w:r w:rsidRPr="005B3B48">
        <w:rPr>
          <w:rFonts w:hint="eastAsia"/>
          <w:b w:val="0"/>
          <w:bCs w:val="0"/>
          <w:i w:val="0"/>
          <w:iCs w:val="0"/>
          <w:sz w:val="24"/>
          <w:szCs w:val="24"/>
          <w:rtl/>
        </w:rPr>
        <w:t>חשמל</w:t>
      </w:r>
      <w:r w:rsidRPr="005B3B48">
        <w:rPr>
          <w:b w:val="0"/>
          <w:bCs w:val="0"/>
          <w:i w:val="0"/>
          <w:iCs w:val="0"/>
          <w:sz w:val="24"/>
          <w:szCs w:val="24"/>
          <w:rtl/>
        </w:rPr>
        <w:t xml:space="preserve">, </w:t>
      </w:r>
      <w:r w:rsidRPr="005B3B48">
        <w:rPr>
          <w:rFonts w:hint="eastAsia"/>
          <w:b w:val="0"/>
          <w:bCs w:val="0"/>
          <w:i w:val="0"/>
          <w:iCs w:val="0"/>
          <w:sz w:val="24"/>
          <w:szCs w:val="24"/>
          <w:rtl/>
        </w:rPr>
        <w:t>תקשורת</w:t>
      </w:r>
      <w:r w:rsidRPr="005B3B48">
        <w:rPr>
          <w:b w:val="0"/>
          <w:bCs w:val="0"/>
          <w:i w:val="0"/>
          <w:iCs w:val="0"/>
          <w:sz w:val="24"/>
          <w:szCs w:val="24"/>
          <w:rtl/>
        </w:rPr>
        <w:t xml:space="preserve">, </w:t>
      </w:r>
      <w:r w:rsidRPr="005B3B48">
        <w:rPr>
          <w:rFonts w:hint="eastAsia"/>
          <w:b w:val="0"/>
          <w:bCs w:val="0"/>
          <w:i w:val="0"/>
          <w:iCs w:val="0"/>
          <w:sz w:val="24"/>
          <w:szCs w:val="24"/>
          <w:rtl/>
        </w:rPr>
        <w:t>וכד</w:t>
      </w:r>
      <w:r w:rsidRPr="005B3B48">
        <w:rPr>
          <w:b w:val="0"/>
          <w:bCs w:val="0"/>
          <w:i w:val="0"/>
          <w:iCs w:val="0"/>
          <w:sz w:val="24"/>
          <w:szCs w:val="24"/>
          <w:rtl/>
        </w:rPr>
        <w:t xml:space="preserve">'. </w:t>
      </w:r>
    </w:p>
    <w:p w:rsidR="004D063C" w:rsidRPr="005B3B48" w:rsidRDefault="004D063C" w:rsidP="0045426C">
      <w:pPr>
        <w:pStyle w:val="Heading5"/>
        <w:keepNext/>
        <w:numPr>
          <w:ilvl w:val="3"/>
          <w:numId w:val="41"/>
        </w:numPr>
        <w:tabs>
          <w:tab w:val="clear" w:pos="1572"/>
        </w:tabs>
        <w:spacing w:before="0" w:after="0" w:line="360" w:lineRule="auto"/>
        <w:ind w:left="1360" w:hanging="508"/>
        <w:jc w:val="both"/>
        <w:rPr>
          <w:b w:val="0"/>
          <w:bCs w:val="0"/>
          <w:i w:val="0"/>
          <w:iCs w:val="0"/>
          <w:sz w:val="24"/>
          <w:szCs w:val="24"/>
          <w:rtl/>
        </w:rPr>
      </w:pPr>
      <w:r w:rsidRPr="005B3B48">
        <w:rPr>
          <w:rFonts w:hint="eastAsia"/>
          <w:b w:val="0"/>
          <w:bCs w:val="0"/>
          <w:i w:val="0"/>
          <w:iCs w:val="0"/>
          <w:sz w:val="24"/>
          <w:szCs w:val="24"/>
          <w:rtl/>
        </w:rPr>
        <w:t>חניות</w:t>
      </w:r>
      <w:r w:rsidRPr="005B3B48">
        <w:rPr>
          <w:b w:val="0"/>
          <w:bCs w:val="0"/>
          <w:i w:val="0"/>
          <w:iCs w:val="0"/>
          <w:sz w:val="24"/>
          <w:szCs w:val="24"/>
          <w:rtl/>
        </w:rPr>
        <w:t xml:space="preserve"> </w:t>
      </w:r>
      <w:r w:rsidRPr="005B3B48">
        <w:rPr>
          <w:rFonts w:hint="eastAsia"/>
          <w:b w:val="0"/>
          <w:bCs w:val="0"/>
          <w:i w:val="0"/>
          <w:iCs w:val="0"/>
          <w:sz w:val="24"/>
          <w:szCs w:val="24"/>
          <w:rtl/>
        </w:rPr>
        <w:t>מרכזיות</w:t>
      </w:r>
      <w:r w:rsidRPr="005B3B48">
        <w:rPr>
          <w:b w:val="0"/>
          <w:bCs w:val="0"/>
          <w:i w:val="0"/>
          <w:iCs w:val="0"/>
          <w:sz w:val="24"/>
          <w:szCs w:val="24"/>
          <w:rtl/>
        </w:rPr>
        <w:t xml:space="preserve">, </w:t>
      </w:r>
      <w:r w:rsidRPr="005B3B48">
        <w:rPr>
          <w:rFonts w:hint="eastAsia"/>
          <w:b w:val="0"/>
          <w:bCs w:val="0"/>
          <w:i w:val="0"/>
          <w:iCs w:val="0"/>
          <w:sz w:val="24"/>
          <w:szCs w:val="24"/>
          <w:rtl/>
        </w:rPr>
        <w:t>שצ</w:t>
      </w:r>
      <w:r w:rsidRPr="005B3B48">
        <w:rPr>
          <w:b w:val="0"/>
          <w:bCs w:val="0"/>
          <w:i w:val="0"/>
          <w:iCs w:val="0"/>
          <w:sz w:val="24"/>
          <w:szCs w:val="24"/>
          <w:rtl/>
        </w:rPr>
        <w:t>"</w:t>
      </w:r>
      <w:r w:rsidRPr="005B3B48">
        <w:rPr>
          <w:rFonts w:hint="eastAsia"/>
          <w:b w:val="0"/>
          <w:bCs w:val="0"/>
          <w:i w:val="0"/>
          <w:iCs w:val="0"/>
          <w:sz w:val="24"/>
          <w:szCs w:val="24"/>
          <w:rtl/>
        </w:rPr>
        <w:t>פים</w:t>
      </w:r>
      <w:r w:rsidRPr="005B3B48">
        <w:rPr>
          <w:b w:val="0"/>
          <w:bCs w:val="0"/>
          <w:i w:val="0"/>
          <w:iCs w:val="0"/>
          <w:sz w:val="24"/>
          <w:szCs w:val="24"/>
          <w:rtl/>
        </w:rPr>
        <w:t xml:space="preserve">: </w:t>
      </w:r>
      <w:r w:rsidRPr="005B3B48">
        <w:rPr>
          <w:rFonts w:hint="eastAsia"/>
          <w:b w:val="0"/>
          <w:bCs w:val="0"/>
          <w:i w:val="0"/>
          <w:iCs w:val="0"/>
          <w:sz w:val="24"/>
          <w:szCs w:val="24"/>
          <w:rtl/>
        </w:rPr>
        <w:t>מגרשי</w:t>
      </w:r>
      <w:r w:rsidRPr="005B3B48">
        <w:rPr>
          <w:b w:val="0"/>
          <w:bCs w:val="0"/>
          <w:i w:val="0"/>
          <w:iCs w:val="0"/>
          <w:sz w:val="24"/>
          <w:szCs w:val="24"/>
          <w:rtl/>
        </w:rPr>
        <w:t xml:space="preserve"> </w:t>
      </w:r>
      <w:r w:rsidRPr="005B3B48">
        <w:rPr>
          <w:rFonts w:hint="eastAsia"/>
          <w:b w:val="0"/>
          <w:bCs w:val="0"/>
          <w:i w:val="0"/>
          <w:iCs w:val="0"/>
          <w:sz w:val="24"/>
          <w:szCs w:val="24"/>
          <w:rtl/>
        </w:rPr>
        <w:t>חנייה</w:t>
      </w:r>
      <w:r w:rsidRPr="005B3B48">
        <w:rPr>
          <w:b w:val="0"/>
          <w:bCs w:val="0"/>
          <w:i w:val="0"/>
          <w:iCs w:val="0"/>
          <w:sz w:val="24"/>
          <w:szCs w:val="24"/>
          <w:rtl/>
        </w:rPr>
        <w:t xml:space="preserve">, </w:t>
      </w:r>
      <w:r w:rsidRPr="005B3B48">
        <w:rPr>
          <w:rFonts w:hint="eastAsia"/>
          <w:b w:val="0"/>
          <w:bCs w:val="0"/>
          <w:i w:val="0"/>
          <w:iCs w:val="0"/>
          <w:sz w:val="24"/>
          <w:szCs w:val="24"/>
          <w:rtl/>
        </w:rPr>
        <w:t>פינות</w:t>
      </w:r>
      <w:r w:rsidRPr="005B3B48">
        <w:rPr>
          <w:b w:val="0"/>
          <w:bCs w:val="0"/>
          <w:i w:val="0"/>
          <w:iCs w:val="0"/>
          <w:sz w:val="24"/>
          <w:szCs w:val="24"/>
          <w:rtl/>
        </w:rPr>
        <w:t xml:space="preserve"> </w:t>
      </w:r>
      <w:r w:rsidRPr="005B3B48">
        <w:rPr>
          <w:rFonts w:hint="eastAsia"/>
          <w:b w:val="0"/>
          <w:bCs w:val="0"/>
          <w:i w:val="0"/>
          <w:iCs w:val="0"/>
          <w:sz w:val="24"/>
          <w:szCs w:val="24"/>
          <w:rtl/>
        </w:rPr>
        <w:t>משחקים</w:t>
      </w:r>
      <w:r w:rsidRPr="005B3B48">
        <w:rPr>
          <w:b w:val="0"/>
          <w:bCs w:val="0"/>
          <w:i w:val="0"/>
          <w:iCs w:val="0"/>
          <w:sz w:val="24"/>
          <w:szCs w:val="24"/>
          <w:rtl/>
        </w:rPr>
        <w:t xml:space="preserve">, </w:t>
      </w:r>
      <w:r w:rsidRPr="005B3B48">
        <w:rPr>
          <w:rFonts w:hint="eastAsia"/>
          <w:b w:val="0"/>
          <w:bCs w:val="0"/>
          <w:i w:val="0"/>
          <w:iCs w:val="0"/>
          <w:sz w:val="24"/>
          <w:szCs w:val="24"/>
          <w:rtl/>
        </w:rPr>
        <w:t>מעברים</w:t>
      </w:r>
      <w:r w:rsidRPr="005B3B48">
        <w:rPr>
          <w:b w:val="0"/>
          <w:bCs w:val="0"/>
          <w:i w:val="0"/>
          <w:iCs w:val="0"/>
          <w:sz w:val="24"/>
          <w:szCs w:val="24"/>
          <w:rtl/>
        </w:rPr>
        <w:t xml:space="preserve"> </w:t>
      </w:r>
      <w:r w:rsidRPr="005B3B48">
        <w:rPr>
          <w:rFonts w:hint="eastAsia"/>
          <w:b w:val="0"/>
          <w:bCs w:val="0"/>
          <w:i w:val="0"/>
          <w:iCs w:val="0"/>
          <w:sz w:val="24"/>
          <w:szCs w:val="24"/>
          <w:rtl/>
        </w:rPr>
        <w:t>ציבוריים</w:t>
      </w:r>
      <w:r w:rsidRPr="005B3B48">
        <w:rPr>
          <w:b w:val="0"/>
          <w:bCs w:val="0"/>
          <w:i w:val="0"/>
          <w:iCs w:val="0"/>
          <w:sz w:val="24"/>
          <w:szCs w:val="24"/>
          <w:rtl/>
        </w:rPr>
        <w:t xml:space="preserve">, </w:t>
      </w:r>
      <w:r w:rsidRPr="005B3B48">
        <w:rPr>
          <w:rFonts w:hint="eastAsia"/>
          <w:b w:val="0"/>
          <w:bCs w:val="0"/>
          <w:i w:val="0"/>
          <w:iCs w:val="0"/>
          <w:sz w:val="24"/>
          <w:szCs w:val="24"/>
          <w:rtl/>
        </w:rPr>
        <w:t>מגרשי</w:t>
      </w:r>
      <w:r w:rsidRPr="005B3B48">
        <w:rPr>
          <w:b w:val="0"/>
          <w:bCs w:val="0"/>
          <w:i w:val="0"/>
          <w:iCs w:val="0"/>
          <w:sz w:val="24"/>
          <w:szCs w:val="24"/>
          <w:rtl/>
        </w:rPr>
        <w:t xml:space="preserve"> </w:t>
      </w:r>
      <w:r w:rsidRPr="005B3B48">
        <w:rPr>
          <w:rFonts w:hint="eastAsia"/>
          <w:b w:val="0"/>
          <w:bCs w:val="0"/>
          <w:i w:val="0"/>
          <w:iCs w:val="0"/>
          <w:sz w:val="24"/>
          <w:szCs w:val="24"/>
          <w:rtl/>
        </w:rPr>
        <w:t>פעילות</w:t>
      </w:r>
      <w:r w:rsidRPr="005B3B48">
        <w:rPr>
          <w:b w:val="0"/>
          <w:bCs w:val="0"/>
          <w:i w:val="0"/>
          <w:iCs w:val="0"/>
          <w:sz w:val="24"/>
          <w:szCs w:val="24"/>
          <w:rtl/>
        </w:rPr>
        <w:t>.</w:t>
      </w:r>
      <w:r w:rsidRPr="005B3B48">
        <w:rPr>
          <w:b w:val="0"/>
          <w:bCs w:val="0"/>
          <w:i w:val="0"/>
          <w:iCs w:val="0"/>
          <w:sz w:val="24"/>
          <w:szCs w:val="24"/>
          <w:rtl/>
        </w:rPr>
        <w:tab/>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הצהרת</w:t>
      </w:r>
      <w:r w:rsidRPr="005B3B48">
        <w:rPr>
          <w:b/>
          <w:bCs/>
          <w:sz w:val="24"/>
          <w:u w:val="single"/>
          <w:rtl/>
        </w:rPr>
        <w:t xml:space="preserve"> </w:t>
      </w:r>
      <w:r w:rsidRPr="005B3B48">
        <w:rPr>
          <w:rFonts w:hint="eastAsia"/>
          <w:b/>
          <w:bCs/>
          <w:sz w:val="24"/>
          <w:u w:val="single"/>
          <w:rtl/>
        </w:rPr>
        <w:t>החברה</w:t>
      </w:r>
      <w:r w:rsidRPr="005B3B48">
        <w:rPr>
          <w:b/>
          <w:bCs/>
          <w:sz w:val="24"/>
          <w:u w:val="single"/>
          <w:rtl/>
        </w:rPr>
        <w:t xml:space="preserve"> </w:t>
      </w:r>
      <w:r w:rsidRPr="005B3B48">
        <w:rPr>
          <w:rFonts w:hint="eastAsia"/>
          <w:b/>
          <w:bCs/>
          <w:sz w:val="24"/>
          <w:u w:val="single"/>
          <w:rtl/>
        </w:rPr>
        <w:t>הזוכה</w:t>
      </w:r>
    </w:p>
    <w:p w:rsidR="004D063C" w:rsidRPr="005B3B48" w:rsidRDefault="004D063C" w:rsidP="00091D5C">
      <w:pPr>
        <w:pStyle w:val="BlockText"/>
        <w:ind w:left="567" w:right="0" w:firstLine="0"/>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מצהירה</w:t>
      </w:r>
      <w:r w:rsidRPr="005B3B48">
        <w:rPr>
          <w:sz w:val="24"/>
          <w:rtl/>
        </w:rPr>
        <w:t xml:space="preserve"> </w:t>
      </w:r>
      <w:r w:rsidRPr="005B3B48">
        <w:rPr>
          <w:rFonts w:hint="eastAsia"/>
          <w:sz w:val="24"/>
          <w:rtl/>
        </w:rPr>
        <w:t>בזה</w:t>
      </w:r>
      <w:r w:rsidRPr="005B3B48">
        <w:rPr>
          <w:sz w:val="24"/>
          <w:rtl/>
        </w:rPr>
        <w:t xml:space="preserve"> </w:t>
      </w:r>
      <w:r w:rsidRPr="005B3B48">
        <w:rPr>
          <w:rFonts w:hint="eastAsia"/>
          <w:sz w:val="24"/>
          <w:rtl/>
        </w:rPr>
        <w:t>כי</w:t>
      </w:r>
      <w:r w:rsidRPr="005B3B48">
        <w:rPr>
          <w:sz w:val="24"/>
          <w:rtl/>
        </w:rPr>
        <w:t xml:space="preserve"> </w:t>
      </w:r>
      <w:r w:rsidRPr="005B3B48">
        <w:rPr>
          <w:rFonts w:hint="eastAsia"/>
          <w:sz w:val="24"/>
          <w:rtl/>
        </w:rPr>
        <w:t>היא</w:t>
      </w:r>
      <w:r w:rsidRPr="005B3B48">
        <w:rPr>
          <w:sz w:val="24"/>
          <w:rtl/>
        </w:rPr>
        <w:t xml:space="preserve"> </w:t>
      </w:r>
      <w:r w:rsidRPr="005B3B48">
        <w:rPr>
          <w:rFonts w:hint="eastAsia"/>
          <w:sz w:val="24"/>
          <w:rtl/>
        </w:rPr>
        <w:t>מכירה</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מהות</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נשוא</w:t>
      </w:r>
      <w:r w:rsidRPr="005B3B48">
        <w:rPr>
          <w:sz w:val="24"/>
          <w:rtl/>
        </w:rPr>
        <w:t xml:space="preserve"> </w:t>
      </w:r>
      <w:r w:rsidRPr="005B3B48">
        <w:rPr>
          <w:rFonts w:hint="eastAsia"/>
          <w:sz w:val="24"/>
          <w:rtl/>
        </w:rPr>
        <w:t>המכרז</w:t>
      </w:r>
      <w:r w:rsidRPr="005B3B48">
        <w:rPr>
          <w:sz w:val="24"/>
          <w:rtl/>
        </w:rPr>
        <w:t xml:space="preserve"> </w:t>
      </w:r>
      <w:r w:rsidRPr="005B3B48">
        <w:rPr>
          <w:rFonts w:hint="eastAsia"/>
          <w:sz w:val="24"/>
          <w:rtl/>
        </w:rPr>
        <w:t>המוגדרים</w:t>
      </w:r>
      <w:r w:rsidRPr="005B3B48">
        <w:rPr>
          <w:sz w:val="24"/>
          <w:rtl/>
        </w:rPr>
        <w:t xml:space="preserve"> </w:t>
      </w:r>
      <w:r w:rsidRPr="005B3B48">
        <w:rPr>
          <w:rFonts w:hint="eastAsia"/>
          <w:sz w:val="24"/>
          <w:rtl/>
        </w:rPr>
        <w:t>במכרז</w:t>
      </w:r>
      <w:r w:rsidRPr="005B3B48">
        <w:rPr>
          <w:sz w:val="24"/>
          <w:rtl/>
        </w:rPr>
        <w:t xml:space="preserve"> </w:t>
      </w:r>
      <w:r w:rsidRPr="005B3B48">
        <w:rPr>
          <w:rFonts w:hint="eastAsia"/>
          <w:sz w:val="24"/>
          <w:rtl/>
        </w:rPr>
        <w:t>ואשר</w:t>
      </w:r>
      <w:r w:rsidRPr="005B3B48">
        <w:rPr>
          <w:sz w:val="24"/>
          <w:rtl/>
        </w:rPr>
        <w:t xml:space="preserve"> </w:t>
      </w:r>
      <w:r w:rsidRPr="005B3B48">
        <w:rPr>
          <w:rFonts w:hint="eastAsia"/>
          <w:sz w:val="24"/>
          <w:rtl/>
        </w:rPr>
        <w:t>רשאית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להזמין</w:t>
      </w:r>
      <w:r w:rsidRPr="005B3B48">
        <w:rPr>
          <w:sz w:val="24"/>
          <w:rtl/>
        </w:rPr>
        <w:t xml:space="preserve"> </w:t>
      </w:r>
      <w:r w:rsidRPr="005B3B48">
        <w:rPr>
          <w:rFonts w:hint="eastAsia"/>
          <w:sz w:val="24"/>
          <w:rtl/>
        </w:rPr>
        <w:t>אצלה</w:t>
      </w:r>
      <w:r w:rsidRPr="005B3B48">
        <w:rPr>
          <w:sz w:val="24"/>
          <w:rtl/>
        </w:rPr>
        <w:t xml:space="preserve"> </w:t>
      </w:r>
      <w:r w:rsidRPr="005B3B48">
        <w:rPr>
          <w:rFonts w:hint="eastAsia"/>
          <w:sz w:val="24"/>
          <w:rtl/>
        </w:rPr>
        <w:t>וכי</w:t>
      </w:r>
      <w:r w:rsidRPr="005B3B48">
        <w:rPr>
          <w:sz w:val="24"/>
          <w:rtl/>
        </w:rPr>
        <w:t xml:space="preserve"> </w:t>
      </w:r>
      <w:r w:rsidRPr="005B3B48">
        <w:rPr>
          <w:rFonts w:hint="eastAsia"/>
          <w:sz w:val="24"/>
          <w:rtl/>
        </w:rPr>
        <w:t>היא</w:t>
      </w:r>
      <w:r w:rsidRPr="005B3B48">
        <w:rPr>
          <w:sz w:val="24"/>
          <w:rtl/>
        </w:rPr>
        <w:t xml:space="preserve"> </w:t>
      </w:r>
      <w:r w:rsidRPr="005B3B48">
        <w:rPr>
          <w:rFonts w:hint="eastAsia"/>
          <w:sz w:val="24"/>
          <w:rtl/>
        </w:rPr>
        <w:t>בעלת</w:t>
      </w:r>
      <w:r w:rsidRPr="005B3B48">
        <w:rPr>
          <w:sz w:val="24"/>
          <w:rtl/>
        </w:rPr>
        <w:t xml:space="preserve"> </w:t>
      </w:r>
      <w:r w:rsidRPr="005B3B48">
        <w:rPr>
          <w:rFonts w:hint="eastAsia"/>
          <w:sz w:val="24"/>
          <w:rtl/>
        </w:rPr>
        <w:t>ידע</w:t>
      </w:r>
      <w:r w:rsidRPr="005B3B48">
        <w:rPr>
          <w:sz w:val="24"/>
          <w:rtl/>
        </w:rPr>
        <w:t xml:space="preserve">, </w:t>
      </w:r>
      <w:r w:rsidRPr="005B3B48">
        <w:rPr>
          <w:rFonts w:hint="eastAsia"/>
          <w:sz w:val="24"/>
          <w:rtl/>
        </w:rPr>
        <w:t>ניסיון</w:t>
      </w:r>
      <w:r w:rsidRPr="005B3B48">
        <w:rPr>
          <w:sz w:val="24"/>
          <w:rtl/>
        </w:rPr>
        <w:t xml:space="preserve">, </w:t>
      </w:r>
      <w:r w:rsidRPr="005B3B48">
        <w:rPr>
          <w:rFonts w:hint="eastAsia"/>
          <w:sz w:val="24"/>
          <w:rtl/>
        </w:rPr>
        <w:t>הכשרה</w:t>
      </w:r>
      <w:r w:rsidRPr="005B3B48">
        <w:rPr>
          <w:sz w:val="24"/>
          <w:rtl/>
        </w:rPr>
        <w:t xml:space="preserve"> </w:t>
      </w:r>
      <w:r w:rsidRPr="005B3B48">
        <w:rPr>
          <w:rFonts w:hint="eastAsia"/>
          <w:sz w:val="24"/>
          <w:rtl/>
        </w:rPr>
        <w:t>מקצועית</w:t>
      </w:r>
      <w:r w:rsidRPr="005B3B48">
        <w:rPr>
          <w:sz w:val="24"/>
          <w:rtl/>
        </w:rPr>
        <w:t xml:space="preserve"> </w:t>
      </w:r>
      <w:r w:rsidRPr="005B3B48">
        <w:rPr>
          <w:rFonts w:hint="eastAsia"/>
          <w:sz w:val="24"/>
          <w:rtl/>
        </w:rPr>
        <w:t>ומומחיות</w:t>
      </w:r>
      <w:r w:rsidRPr="005B3B48">
        <w:rPr>
          <w:sz w:val="24"/>
          <w:rtl/>
        </w:rPr>
        <w:t xml:space="preserve"> </w:t>
      </w:r>
      <w:r w:rsidRPr="005B3B48">
        <w:rPr>
          <w:rFonts w:hint="eastAsia"/>
          <w:sz w:val="24"/>
          <w:rtl/>
        </w:rPr>
        <w:t>מתאימים</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התחומים</w:t>
      </w:r>
      <w:r w:rsidRPr="005B3B48">
        <w:rPr>
          <w:sz w:val="24"/>
          <w:rtl/>
        </w:rPr>
        <w:t xml:space="preserve"> </w:t>
      </w:r>
      <w:r w:rsidRPr="005B3B48">
        <w:rPr>
          <w:rFonts w:hint="eastAsia"/>
          <w:sz w:val="24"/>
          <w:rtl/>
        </w:rPr>
        <w:t>הקשורים</w:t>
      </w:r>
      <w:r w:rsidRPr="005B3B48">
        <w:rPr>
          <w:sz w:val="24"/>
          <w:rtl/>
        </w:rPr>
        <w:t xml:space="preserve"> </w:t>
      </w:r>
      <w:r w:rsidRPr="005B3B48">
        <w:rPr>
          <w:rFonts w:hint="eastAsia"/>
          <w:sz w:val="24"/>
          <w:rtl/>
        </w:rPr>
        <w:t>לשירותים</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הינה</w:t>
      </w:r>
      <w:r w:rsidRPr="005B3B48">
        <w:rPr>
          <w:sz w:val="24"/>
          <w:rtl/>
        </w:rPr>
        <w:t xml:space="preserve"> </w:t>
      </w:r>
      <w:r w:rsidRPr="005B3B48">
        <w:rPr>
          <w:rFonts w:hint="eastAsia"/>
          <w:sz w:val="24"/>
          <w:rtl/>
        </w:rPr>
        <w:t>בעלת</w:t>
      </w:r>
      <w:r w:rsidRPr="005B3B48">
        <w:rPr>
          <w:sz w:val="24"/>
          <w:rtl/>
        </w:rPr>
        <w:t xml:space="preserve"> </w:t>
      </w:r>
      <w:r w:rsidRPr="005B3B48">
        <w:rPr>
          <w:rFonts w:hint="eastAsia"/>
          <w:sz w:val="24"/>
          <w:rtl/>
        </w:rPr>
        <w:t>האמצעים</w:t>
      </w:r>
      <w:r w:rsidRPr="005B3B48">
        <w:rPr>
          <w:sz w:val="24"/>
          <w:rtl/>
        </w:rPr>
        <w:t xml:space="preserve"> </w:t>
      </w:r>
      <w:r w:rsidRPr="005B3B48">
        <w:rPr>
          <w:rFonts w:hint="eastAsia"/>
          <w:sz w:val="24"/>
          <w:rtl/>
        </w:rPr>
        <w:t>והציוד</w:t>
      </w:r>
      <w:r w:rsidRPr="005B3B48">
        <w:rPr>
          <w:sz w:val="24"/>
          <w:rtl/>
        </w:rPr>
        <w:t xml:space="preserve"> </w:t>
      </w:r>
      <w:r w:rsidRPr="005B3B48">
        <w:rPr>
          <w:rFonts w:hint="eastAsia"/>
          <w:sz w:val="24"/>
          <w:rtl/>
        </w:rPr>
        <w:t>המתאימים</w:t>
      </w:r>
      <w:r w:rsidRPr="005B3B48">
        <w:rPr>
          <w:sz w:val="24"/>
          <w:rtl/>
        </w:rPr>
        <w:t xml:space="preserve"> </w:t>
      </w:r>
      <w:r w:rsidRPr="005B3B48">
        <w:rPr>
          <w:rFonts w:hint="eastAsia"/>
          <w:sz w:val="24"/>
          <w:rtl/>
        </w:rPr>
        <w:t>הדרושים</w:t>
      </w:r>
      <w:r w:rsidRPr="005B3B48">
        <w:rPr>
          <w:sz w:val="24"/>
          <w:rtl/>
        </w:rPr>
        <w:t xml:space="preserve"> </w:t>
      </w:r>
      <w:r w:rsidRPr="005B3B48">
        <w:rPr>
          <w:rFonts w:hint="eastAsia"/>
          <w:sz w:val="24"/>
          <w:rtl/>
        </w:rPr>
        <w:t>לביצוע</w:t>
      </w:r>
      <w:r w:rsidRPr="005B3B48">
        <w:rPr>
          <w:sz w:val="24"/>
          <w:rtl/>
        </w:rPr>
        <w:t xml:space="preserve"> </w:t>
      </w:r>
      <w:r w:rsidRPr="005B3B48">
        <w:rPr>
          <w:rFonts w:hint="eastAsia"/>
          <w:sz w:val="24"/>
          <w:rtl/>
        </w:rPr>
        <w:t>התחייבויותיה</w:t>
      </w:r>
      <w:r w:rsidRPr="005B3B48">
        <w:rPr>
          <w:sz w:val="24"/>
          <w:rtl/>
        </w:rPr>
        <w:t xml:space="preserve"> </w:t>
      </w:r>
      <w:r w:rsidRPr="005B3B48">
        <w:rPr>
          <w:rFonts w:hint="eastAsia"/>
          <w:sz w:val="24"/>
          <w:rtl/>
        </w:rPr>
        <w:t>המפורטות</w:t>
      </w:r>
      <w:r w:rsidRPr="005B3B48">
        <w:rPr>
          <w:sz w:val="24"/>
          <w:rtl/>
        </w:rPr>
        <w:t xml:space="preserve"> </w:t>
      </w:r>
      <w:r w:rsidRPr="005B3B48">
        <w:rPr>
          <w:rFonts w:hint="eastAsia"/>
          <w:sz w:val="24"/>
          <w:rtl/>
        </w:rPr>
        <w:t>בחוזה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שהיא</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בעלת</w:t>
      </w:r>
      <w:r w:rsidRPr="005B3B48">
        <w:rPr>
          <w:sz w:val="24"/>
          <w:rtl/>
        </w:rPr>
        <w:t xml:space="preserve"> </w:t>
      </w:r>
      <w:r w:rsidRPr="005B3B48">
        <w:rPr>
          <w:rFonts w:hint="eastAsia"/>
          <w:sz w:val="24"/>
          <w:rtl/>
        </w:rPr>
        <w:t>האמצעים</w:t>
      </w:r>
      <w:r w:rsidRPr="005B3B48">
        <w:rPr>
          <w:sz w:val="24"/>
          <w:rtl/>
        </w:rPr>
        <w:t xml:space="preserve"> </w:t>
      </w:r>
      <w:r w:rsidRPr="005B3B48">
        <w:rPr>
          <w:rFonts w:hint="eastAsia"/>
          <w:sz w:val="24"/>
          <w:rtl/>
        </w:rPr>
        <w:t>והציוד</w:t>
      </w:r>
      <w:r w:rsidRPr="005B3B48">
        <w:rPr>
          <w:sz w:val="24"/>
          <w:rtl/>
        </w:rPr>
        <w:t xml:space="preserve"> </w:t>
      </w:r>
      <w:r w:rsidRPr="005B3B48">
        <w:rPr>
          <w:rFonts w:hint="eastAsia"/>
          <w:sz w:val="24"/>
          <w:rtl/>
        </w:rPr>
        <w:t>המתאימים</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מהלך</w:t>
      </w:r>
      <w:r w:rsidRPr="005B3B48">
        <w:rPr>
          <w:sz w:val="24"/>
          <w:rtl/>
        </w:rPr>
        <w:t xml:space="preserve"> </w:t>
      </w:r>
      <w:r w:rsidRPr="005B3B48">
        <w:rPr>
          <w:rFonts w:hint="eastAsia"/>
          <w:sz w:val="24"/>
          <w:rtl/>
        </w:rPr>
        <w:t>קיום</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ובמהלך</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השירותים</w:t>
      </w:r>
      <w:r w:rsidRPr="005B3B48">
        <w:rPr>
          <w:sz w:val="24"/>
          <w:rtl/>
        </w:rPr>
        <w:t xml:space="preserve">. </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כ</w:t>
      </w:r>
      <w:r w:rsidRPr="005B3B48">
        <w:rPr>
          <w:b/>
          <w:bCs/>
          <w:sz w:val="24"/>
          <w:u w:val="single"/>
          <w:rtl/>
        </w:rPr>
        <w:t xml:space="preserve"> </w:t>
      </w:r>
      <w:r w:rsidRPr="005B3B48">
        <w:rPr>
          <w:rFonts w:hint="eastAsia"/>
          <w:b/>
          <w:bCs/>
          <w:sz w:val="24"/>
          <w:u w:val="single"/>
          <w:rtl/>
        </w:rPr>
        <w:t>ל</w:t>
      </w:r>
      <w:r w:rsidRPr="005B3B48">
        <w:rPr>
          <w:b/>
          <w:bCs/>
          <w:sz w:val="24"/>
          <w:u w:val="single"/>
          <w:rtl/>
        </w:rPr>
        <w:t xml:space="preserve"> </w:t>
      </w:r>
      <w:r w:rsidRPr="005B3B48">
        <w:rPr>
          <w:rFonts w:hint="eastAsia"/>
          <w:b/>
          <w:bCs/>
          <w:sz w:val="24"/>
          <w:u w:val="single"/>
          <w:rtl/>
        </w:rPr>
        <w:t>ל</w:t>
      </w:r>
      <w:r w:rsidRPr="005B3B48">
        <w:rPr>
          <w:b/>
          <w:bCs/>
          <w:sz w:val="24"/>
          <w:u w:val="single"/>
          <w:rtl/>
        </w:rPr>
        <w:t xml:space="preserve"> </w:t>
      </w:r>
      <w:r w:rsidRPr="005B3B48">
        <w:rPr>
          <w:rFonts w:hint="eastAsia"/>
          <w:b/>
          <w:bCs/>
          <w:sz w:val="24"/>
          <w:u w:val="single"/>
          <w:rtl/>
        </w:rPr>
        <w:t>י</w:t>
      </w:r>
    </w:p>
    <w:p w:rsidR="004D063C" w:rsidRPr="005B3B48" w:rsidRDefault="004D063C" w:rsidP="00091D5C">
      <w:pPr>
        <w:pStyle w:val="ListParagraph"/>
        <w:keepNext/>
        <w:numPr>
          <w:ilvl w:val="0"/>
          <w:numId w:val="39"/>
        </w:numPr>
        <w:spacing w:before="120" w:line="360" w:lineRule="auto"/>
        <w:contextualSpacing w:val="0"/>
        <w:jc w:val="both"/>
        <w:rPr>
          <w:vanish/>
          <w:sz w:val="24"/>
          <w:rtl/>
        </w:rPr>
      </w:pPr>
    </w:p>
    <w:p w:rsidR="004D063C" w:rsidRPr="005B3B48" w:rsidRDefault="004D063C" w:rsidP="00091D5C">
      <w:pPr>
        <w:pStyle w:val="ListParagraph"/>
        <w:keepNext/>
        <w:numPr>
          <w:ilvl w:val="0"/>
          <w:numId w:val="39"/>
        </w:numPr>
        <w:spacing w:before="120" w:line="360" w:lineRule="auto"/>
        <w:contextualSpacing w:val="0"/>
        <w:jc w:val="both"/>
        <w:rPr>
          <w:vanish/>
          <w:sz w:val="24"/>
          <w:rtl/>
        </w:rPr>
      </w:pPr>
    </w:p>
    <w:p w:rsidR="004D063C" w:rsidRPr="005B3B48" w:rsidRDefault="004D063C" w:rsidP="00091D5C">
      <w:pPr>
        <w:pStyle w:val="ListParagraph"/>
        <w:keepNext/>
        <w:numPr>
          <w:ilvl w:val="0"/>
          <w:numId w:val="39"/>
        </w:numPr>
        <w:spacing w:before="120" w:line="360" w:lineRule="auto"/>
        <w:contextualSpacing w:val="0"/>
        <w:jc w:val="both"/>
        <w:rPr>
          <w:vanish/>
          <w:sz w:val="24"/>
          <w:rtl/>
        </w:rPr>
      </w:pPr>
    </w:p>
    <w:p w:rsidR="004D063C" w:rsidRPr="005B3B48" w:rsidRDefault="004D063C" w:rsidP="0045426C">
      <w:pPr>
        <w:pStyle w:val="BlockText"/>
        <w:keepNext/>
        <w:keepLines w:val="0"/>
        <w:widowControl/>
        <w:numPr>
          <w:ilvl w:val="1"/>
          <w:numId w:val="39"/>
        </w:numPr>
        <w:tabs>
          <w:tab w:val="clear" w:pos="0"/>
        </w:tabs>
        <w:autoSpaceDE/>
        <w:autoSpaceDN/>
        <w:adjustRightInd/>
        <w:spacing w:before="120" w:after="0"/>
        <w:ind w:left="567" w:right="0" w:hanging="340"/>
        <w:jc w:val="both"/>
        <w:rPr>
          <w:sz w:val="24"/>
          <w:rtl/>
        </w:rPr>
      </w:pPr>
      <w:r w:rsidRPr="005B3B48">
        <w:rPr>
          <w:rFonts w:hint="eastAsia"/>
          <w:sz w:val="24"/>
          <w:rtl/>
        </w:rPr>
        <w:t>הכותרות</w:t>
      </w:r>
      <w:r w:rsidRPr="005B3B48">
        <w:rPr>
          <w:sz w:val="24"/>
          <w:rtl/>
        </w:rPr>
        <w:t xml:space="preserve"> </w:t>
      </w:r>
      <w:r w:rsidRPr="005B3B48">
        <w:rPr>
          <w:rFonts w:hint="eastAsia"/>
          <w:sz w:val="24"/>
          <w:rtl/>
        </w:rPr>
        <w:t>שניתנו</w:t>
      </w:r>
      <w:r w:rsidRPr="005B3B48">
        <w:rPr>
          <w:sz w:val="24"/>
          <w:rtl/>
        </w:rPr>
        <w:t xml:space="preserve"> </w:t>
      </w:r>
      <w:r w:rsidRPr="005B3B48">
        <w:rPr>
          <w:rFonts w:hint="eastAsia"/>
          <w:sz w:val="24"/>
          <w:rtl/>
        </w:rPr>
        <w:t>לסעיפים</w:t>
      </w:r>
      <w:r w:rsidRPr="005B3B48">
        <w:rPr>
          <w:sz w:val="24"/>
          <w:rtl/>
        </w:rPr>
        <w:t xml:space="preserve"> </w:t>
      </w:r>
      <w:r w:rsidRPr="005B3B48">
        <w:rPr>
          <w:rFonts w:hint="eastAsia"/>
          <w:sz w:val="24"/>
          <w:rtl/>
        </w:rPr>
        <w:t>השונים</w:t>
      </w:r>
      <w:r w:rsidRPr="005B3B48">
        <w:rPr>
          <w:sz w:val="24"/>
          <w:rtl/>
        </w:rPr>
        <w:t xml:space="preserve"> </w:t>
      </w:r>
      <w:r w:rsidRPr="005B3B48">
        <w:rPr>
          <w:rFonts w:hint="eastAsia"/>
          <w:sz w:val="24"/>
          <w:rtl/>
        </w:rPr>
        <w:t>אינן</w:t>
      </w:r>
      <w:r w:rsidRPr="005B3B48">
        <w:rPr>
          <w:sz w:val="24"/>
          <w:rtl/>
        </w:rPr>
        <w:t xml:space="preserve"> </w:t>
      </w:r>
      <w:r w:rsidRPr="005B3B48">
        <w:rPr>
          <w:rFonts w:hint="eastAsia"/>
          <w:sz w:val="24"/>
          <w:rtl/>
        </w:rPr>
        <w:t>מהוות</w:t>
      </w:r>
      <w:r w:rsidRPr="005B3B48">
        <w:rPr>
          <w:sz w:val="24"/>
          <w:rtl/>
        </w:rPr>
        <w:t xml:space="preserve"> </w:t>
      </w:r>
      <w:r w:rsidRPr="005B3B48">
        <w:rPr>
          <w:rFonts w:hint="eastAsia"/>
          <w:sz w:val="24"/>
          <w:rtl/>
        </w:rPr>
        <w:t>חלק</w:t>
      </w:r>
      <w:r w:rsidRPr="005B3B48">
        <w:rPr>
          <w:sz w:val="24"/>
          <w:rtl/>
        </w:rPr>
        <w:t xml:space="preserve"> </w:t>
      </w:r>
      <w:r w:rsidRPr="005B3B48">
        <w:rPr>
          <w:rFonts w:hint="eastAsia"/>
          <w:sz w:val="24"/>
          <w:rtl/>
        </w:rPr>
        <w:t>מחייב</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וניתנו</w:t>
      </w:r>
      <w:r w:rsidRPr="005B3B48">
        <w:rPr>
          <w:sz w:val="24"/>
          <w:rtl/>
        </w:rPr>
        <w:t xml:space="preserve"> </w:t>
      </w:r>
      <w:r w:rsidRPr="005B3B48">
        <w:rPr>
          <w:rFonts w:hint="eastAsia"/>
          <w:sz w:val="24"/>
          <w:rtl/>
        </w:rPr>
        <w:t>לשם</w:t>
      </w:r>
      <w:r w:rsidRPr="005B3B48">
        <w:rPr>
          <w:sz w:val="24"/>
          <w:rtl/>
        </w:rPr>
        <w:t xml:space="preserve"> </w:t>
      </w:r>
      <w:r w:rsidRPr="005B3B48">
        <w:rPr>
          <w:rFonts w:hint="eastAsia"/>
          <w:sz w:val="24"/>
          <w:rtl/>
        </w:rPr>
        <w:t>נוחיות</w:t>
      </w:r>
      <w:r w:rsidRPr="005B3B48">
        <w:rPr>
          <w:sz w:val="24"/>
          <w:rtl/>
        </w:rPr>
        <w:t xml:space="preserve"> </w:t>
      </w:r>
      <w:r w:rsidRPr="005B3B48">
        <w:rPr>
          <w:rFonts w:hint="eastAsia"/>
          <w:sz w:val="24"/>
          <w:rtl/>
        </w:rPr>
        <w:t>בלבד</w:t>
      </w:r>
      <w:r w:rsidRPr="005B3B48">
        <w:rPr>
          <w:sz w:val="24"/>
          <w:rtl/>
        </w:rPr>
        <w:t>.</w:t>
      </w:r>
    </w:p>
    <w:p w:rsidR="004D063C" w:rsidRPr="005B3B48" w:rsidRDefault="004D063C" w:rsidP="0045426C">
      <w:pPr>
        <w:pStyle w:val="BlockText"/>
        <w:keepNext/>
        <w:keepLines w:val="0"/>
        <w:widowControl/>
        <w:numPr>
          <w:ilvl w:val="1"/>
          <w:numId w:val="39"/>
        </w:numPr>
        <w:tabs>
          <w:tab w:val="clear" w:pos="0"/>
        </w:tabs>
        <w:autoSpaceDE/>
        <w:autoSpaceDN/>
        <w:adjustRightInd/>
        <w:spacing w:before="120" w:after="0"/>
        <w:ind w:left="567" w:right="0" w:hanging="340"/>
        <w:jc w:val="both"/>
        <w:rPr>
          <w:sz w:val="24"/>
          <w:rtl/>
        </w:rPr>
      </w:pPr>
      <w:r w:rsidRPr="005B3B48">
        <w:rPr>
          <w:rFonts w:hint="eastAsia"/>
          <w:sz w:val="24"/>
          <w:rtl/>
        </w:rPr>
        <w:t>קיימת</w:t>
      </w:r>
      <w:r w:rsidRPr="005B3B48">
        <w:rPr>
          <w:sz w:val="24"/>
          <w:rtl/>
        </w:rPr>
        <w:t xml:space="preserve"> </w:t>
      </w:r>
      <w:r w:rsidRPr="005B3B48">
        <w:rPr>
          <w:rFonts w:hint="eastAsia"/>
          <w:sz w:val="24"/>
          <w:rtl/>
        </w:rPr>
        <w:t>סתירה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אי</w:t>
      </w:r>
      <w:r w:rsidRPr="005B3B48">
        <w:rPr>
          <w:sz w:val="24"/>
          <w:rtl/>
        </w:rPr>
        <w:t xml:space="preserve"> </w:t>
      </w:r>
      <w:r w:rsidRPr="005B3B48">
        <w:rPr>
          <w:rFonts w:hint="eastAsia"/>
          <w:sz w:val="24"/>
          <w:rtl/>
        </w:rPr>
        <w:t>התאמה</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הוראות</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נספחיו</w:t>
      </w:r>
      <w:r w:rsidRPr="005B3B48">
        <w:rPr>
          <w:sz w:val="24"/>
          <w:rtl/>
        </w:rPr>
        <w:t xml:space="preserve"> </w:t>
      </w:r>
      <w:r w:rsidRPr="005B3B48">
        <w:rPr>
          <w:rFonts w:hint="eastAsia"/>
          <w:sz w:val="24"/>
          <w:rtl/>
        </w:rPr>
        <w:t>לבין</w:t>
      </w:r>
      <w:r w:rsidRPr="005B3B48">
        <w:rPr>
          <w:sz w:val="24"/>
          <w:rtl/>
        </w:rPr>
        <w:t xml:space="preserve"> </w:t>
      </w:r>
      <w:r w:rsidRPr="005B3B48">
        <w:rPr>
          <w:rFonts w:hint="eastAsia"/>
          <w:sz w:val="24"/>
          <w:rtl/>
        </w:rPr>
        <w:t>הוראות</w:t>
      </w:r>
      <w:r w:rsidRPr="005B3B48">
        <w:rPr>
          <w:sz w:val="24"/>
          <w:rtl/>
        </w:rPr>
        <w:t xml:space="preserve"> </w:t>
      </w:r>
      <w:r w:rsidRPr="005B3B48">
        <w:rPr>
          <w:rFonts w:hint="eastAsia"/>
          <w:sz w:val="24"/>
          <w:rtl/>
        </w:rPr>
        <w:t>שבנוהלי</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תחייב</w:t>
      </w:r>
      <w:r w:rsidRPr="005B3B48">
        <w:rPr>
          <w:sz w:val="24"/>
          <w:rtl/>
        </w:rPr>
        <w:t xml:space="preserve"> </w:t>
      </w:r>
      <w:r w:rsidRPr="005B3B48">
        <w:rPr>
          <w:rFonts w:hint="eastAsia"/>
          <w:sz w:val="24"/>
          <w:rtl/>
        </w:rPr>
        <w:t>ההוראה</w:t>
      </w:r>
      <w:r w:rsidRPr="005B3B48">
        <w:rPr>
          <w:sz w:val="24"/>
          <w:rtl/>
        </w:rPr>
        <w:t xml:space="preserve"> </w:t>
      </w:r>
      <w:r w:rsidRPr="005B3B48">
        <w:rPr>
          <w:rFonts w:hint="eastAsia"/>
          <w:sz w:val="24"/>
          <w:rtl/>
        </w:rPr>
        <w:t>שבנוהלי</w:t>
      </w:r>
      <w:r w:rsidRPr="005B3B48">
        <w:rPr>
          <w:sz w:val="24"/>
          <w:rtl/>
        </w:rPr>
        <w:t xml:space="preserve"> </w:t>
      </w:r>
      <w:r w:rsidRPr="005B3B48">
        <w:rPr>
          <w:rFonts w:hint="eastAsia"/>
          <w:sz w:val="24"/>
          <w:rtl/>
        </w:rPr>
        <w:t>המזמין</w:t>
      </w:r>
      <w:r w:rsidRPr="005B3B48">
        <w:rPr>
          <w:sz w:val="24"/>
          <w:rtl/>
        </w:rPr>
        <w:t>.</w:t>
      </w:r>
    </w:p>
    <w:p w:rsidR="004D063C" w:rsidRPr="00091D5C" w:rsidRDefault="004D063C" w:rsidP="0045426C">
      <w:pPr>
        <w:pStyle w:val="BlockText"/>
        <w:keepNext/>
        <w:keepLines w:val="0"/>
        <w:widowControl/>
        <w:numPr>
          <w:ilvl w:val="1"/>
          <w:numId w:val="39"/>
        </w:numPr>
        <w:tabs>
          <w:tab w:val="clear" w:pos="0"/>
        </w:tabs>
        <w:autoSpaceDE/>
        <w:autoSpaceDN/>
        <w:adjustRightInd/>
        <w:spacing w:before="120" w:after="0"/>
        <w:ind w:left="567" w:right="0" w:hanging="340"/>
        <w:jc w:val="both"/>
        <w:rPr>
          <w:sz w:val="24"/>
          <w:rtl/>
        </w:rPr>
      </w:pPr>
      <w:r w:rsidRPr="005B3B48">
        <w:rPr>
          <w:rFonts w:hint="eastAsia"/>
          <w:sz w:val="24"/>
          <w:rtl/>
        </w:rPr>
        <w:t>כל</w:t>
      </w:r>
      <w:r w:rsidRPr="005B3B48">
        <w:rPr>
          <w:sz w:val="24"/>
          <w:rtl/>
        </w:rPr>
        <w:t xml:space="preserve"> </w:t>
      </w:r>
      <w:r w:rsidRPr="005B3B48">
        <w:rPr>
          <w:rFonts w:hint="eastAsia"/>
          <w:sz w:val="24"/>
          <w:rtl/>
        </w:rPr>
        <w:t>מקום</w:t>
      </w:r>
      <w:r w:rsidRPr="005B3B48">
        <w:rPr>
          <w:sz w:val="24"/>
          <w:rtl/>
        </w:rPr>
        <w:t xml:space="preserve"> </w:t>
      </w:r>
      <w:r w:rsidRPr="005B3B48">
        <w:rPr>
          <w:rFonts w:hint="eastAsia"/>
          <w:sz w:val="24"/>
          <w:rtl/>
        </w:rPr>
        <w:t>בחוזה</w:t>
      </w:r>
      <w:r w:rsidRPr="005B3B48">
        <w:rPr>
          <w:sz w:val="24"/>
          <w:rtl/>
        </w:rPr>
        <w:t xml:space="preserve"> </w:t>
      </w:r>
      <w:r w:rsidRPr="005B3B48">
        <w:rPr>
          <w:rFonts w:hint="eastAsia"/>
          <w:sz w:val="24"/>
          <w:rtl/>
        </w:rPr>
        <w:t>שנאמר</w:t>
      </w:r>
      <w:r w:rsidRPr="005B3B48">
        <w:rPr>
          <w:sz w:val="24"/>
          <w:rtl/>
        </w:rPr>
        <w:t xml:space="preserve"> </w:t>
      </w:r>
      <w:r w:rsidRPr="005B3B48">
        <w:rPr>
          <w:rFonts w:hint="eastAsia"/>
          <w:sz w:val="24"/>
          <w:rtl/>
        </w:rPr>
        <w:t>בו</w:t>
      </w:r>
      <w:r w:rsidRPr="005B3B48">
        <w:rPr>
          <w:sz w:val="24"/>
          <w:rtl/>
        </w:rPr>
        <w:t xml:space="preserve"> </w:t>
      </w:r>
      <w:r w:rsidRPr="005B3B48">
        <w:rPr>
          <w:rFonts w:hint="eastAsia"/>
          <w:sz w:val="24"/>
          <w:rtl/>
        </w:rPr>
        <w:t>בלשון</w:t>
      </w:r>
      <w:r w:rsidRPr="005B3B48">
        <w:rPr>
          <w:sz w:val="24"/>
          <w:rtl/>
        </w:rPr>
        <w:t xml:space="preserve"> </w:t>
      </w:r>
      <w:r w:rsidRPr="005B3B48">
        <w:rPr>
          <w:rFonts w:hint="eastAsia"/>
          <w:sz w:val="24"/>
          <w:rtl/>
        </w:rPr>
        <w:t>יחיד</w:t>
      </w:r>
      <w:r w:rsidRPr="005B3B48">
        <w:rPr>
          <w:sz w:val="24"/>
          <w:rtl/>
        </w:rPr>
        <w:t xml:space="preserve"> </w:t>
      </w:r>
      <w:r w:rsidRPr="005B3B48">
        <w:rPr>
          <w:rFonts w:hint="eastAsia"/>
          <w:sz w:val="24"/>
          <w:rtl/>
        </w:rPr>
        <w:t>דינו</w:t>
      </w:r>
      <w:r w:rsidRPr="005B3B48">
        <w:rPr>
          <w:sz w:val="24"/>
          <w:rtl/>
        </w:rPr>
        <w:t xml:space="preserve"> </w:t>
      </w:r>
      <w:r w:rsidRPr="005B3B48">
        <w:rPr>
          <w:rFonts w:hint="eastAsia"/>
          <w:sz w:val="24"/>
          <w:rtl/>
        </w:rPr>
        <w:t>כדין</w:t>
      </w:r>
      <w:r w:rsidRPr="005B3B48">
        <w:rPr>
          <w:sz w:val="24"/>
          <w:rtl/>
        </w:rPr>
        <w:t xml:space="preserve"> </w:t>
      </w:r>
      <w:r w:rsidRPr="005B3B48">
        <w:rPr>
          <w:rFonts w:hint="eastAsia"/>
          <w:sz w:val="24"/>
          <w:rtl/>
        </w:rPr>
        <w:t>לשון</w:t>
      </w:r>
      <w:r w:rsidRPr="005B3B48">
        <w:rPr>
          <w:sz w:val="24"/>
          <w:rtl/>
        </w:rPr>
        <w:t xml:space="preserve"> </w:t>
      </w:r>
      <w:r w:rsidRPr="005B3B48">
        <w:rPr>
          <w:rFonts w:hint="eastAsia"/>
          <w:sz w:val="24"/>
          <w:rtl/>
        </w:rPr>
        <w:t>רבים</w:t>
      </w:r>
      <w:r w:rsidRPr="005B3B48">
        <w:rPr>
          <w:sz w:val="24"/>
          <w:rtl/>
        </w:rPr>
        <w:t xml:space="preserve"> </w:t>
      </w:r>
      <w:r w:rsidRPr="005B3B48">
        <w:rPr>
          <w:rFonts w:hint="eastAsia"/>
          <w:sz w:val="24"/>
          <w:rtl/>
        </w:rPr>
        <w:t>ולהיפך</w:t>
      </w:r>
      <w:r w:rsidRPr="005B3B48">
        <w:rPr>
          <w:sz w:val="24"/>
          <w:rtl/>
        </w:rPr>
        <w:t>.</w:t>
      </w:r>
      <w:bookmarkStart w:id="24" w:name="_Ref137538524"/>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תקופת</w:t>
      </w:r>
      <w:r w:rsidRPr="005B3B48">
        <w:rPr>
          <w:b/>
          <w:bCs/>
          <w:sz w:val="24"/>
          <w:u w:val="single"/>
          <w:rtl/>
        </w:rPr>
        <w:t xml:space="preserve"> </w:t>
      </w:r>
      <w:r w:rsidRPr="005B3B48">
        <w:rPr>
          <w:rFonts w:hint="eastAsia"/>
          <w:b/>
          <w:bCs/>
          <w:sz w:val="24"/>
          <w:u w:val="single"/>
          <w:rtl/>
        </w:rPr>
        <w:t>החוזה</w:t>
      </w:r>
    </w:p>
    <w:p w:rsidR="004D063C" w:rsidRPr="005B3B48" w:rsidRDefault="004D063C" w:rsidP="00091D5C">
      <w:pPr>
        <w:pStyle w:val="ListParagraph"/>
        <w:keepNext/>
        <w:numPr>
          <w:ilvl w:val="0"/>
          <w:numId w:val="39"/>
        </w:numPr>
        <w:spacing w:before="120" w:line="360" w:lineRule="auto"/>
        <w:contextualSpacing w:val="0"/>
        <w:jc w:val="both"/>
        <w:rPr>
          <w:vanish/>
          <w:sz w:val="24"/>
          <w:rtl/>
        </w:rPr>
      </w:pPr>
    </w:p>
    <w:p w:rsidR="004D063C" w:rsidRPr="005B3B48" w:rsidRDefault="004D063C" w:rsidP="0045426C">
      <w:pPr>
        <w:pStyle w:val="BlockText"/>
        <w:keepNext/>
        <w:keepLines w:val="0"/>
        <w:widowControl/>
        <w:numPr>
          <w:ilvl w:val="1"/>
          <w:numId w:val="39"/>
        </w:numPr>
        <w:tabs>
          <w:tab w:val="clear" w:pos="0"/>
          <w:tab w:val="num" w:pos="-424"/>
        </w:tabs>
        <w:autoSpaceDE/>
        <w:autoSpaceDN/>
        <w:adjustRightInd/>
        <w:spacing w:before="120" w:after="0"/>
        <w:ind w:left="567" w:right="0" w:hanging="340"/>
        <w:jc w:val="both"/>
        <w:rPr>
          <w:sz w:val="24"/>
          <w:rtl/>
        </w:rPr>
      </w:pP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יהא</w:t>
      </w:r>
      <w:r w:rsidRPr="005B3B48">
        <w:rPr>
          <w:sz w:val="24"/>
          <w:rtl/>
        </w:rPr>
        <w:t xml:space="preserve"> </w:t>
      </w:r>
      <w:r w:rsidRPr="005B3B48">
        <w:rPr>
          <w:rFonts w:hint="eastAsia"/>
          <w:sz w:val="24"/>
          <w:rtl/>
        </w:rPr>
        <w:t>בתוקף</w:t>
      </w:r>
      <w:r w:rsidRPr="005B3B48">
        <w:rPr>
          <w:sz w:val="24"/>
          <w:rtl/>
        </w:rPr>
        <w:t xml:space="preserve"> </w:t>
      </w:r>
      <w:r w:rsidRPr="005B3B48">
        <w:rPr>
          <w:rFonts w:hint="eastAsia"/>
          <w:sz w:val="24"/>
          <w:rtl/>
        </w:rPr>
        <w:t>לתקופה</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שנתיים</w:t>
      </w:r>
      <w:r w:rsidRPr="005B3B48">
        <w:rPr>
          <w:sz w:val="24"/>
          <w:rtl/>
        </w:rPr>
        <w:t xml:space="preserve"> </w:t>
      </w:r>
      <w:r w:rsidRPr="005B3B48">
        <w:rPr>
          <w:rFonts w:hint="eastAsia"/>
          <w:sz w:val="24"/>
          <w:rtl/>
        </w:rPr>
        <w:t>מיום</w:t>
      </w:r>
      <w:r w:rsidRPr="005B3B48">
        <w:rPr>
          <w:sz w:val="24"/>
          <w:rtl/>
        </w:rPr>
        <w:t xml:space="preserve"> </w:t>
      </w:r>
      <w:r w:rsidRPr="005B3B48">
        <w:rPr>
          <w:rFonts w:hint="eastAsia"/>
          <w:sz w:val="24"/>
          <w:rtl/>
        </w:rPr>
        <w:t>חתימתו</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מורשי</w:t>
      </w:r>
      <w:r w:rsidRPr="005B3B48">
        <w:rPr>
          <w:sz w:val="24"/>
          <w:rtl/>
        </w:rPr>
        <w:t xml:space="preserve"> </w:t>
      </w:r>
      <w:r w:rsidRPr="005B3B48">
        <w:rPr>
          <w:rFonts w:hint="eastAsia"/>
          <w:sz w:val="24"/>
          <w:rtl/>
        </w:rPr>
        <w:t>החתימה</w:t>
      </w:r>
      <w:r w:rsidRPr="005B3B48">
        <w:rPr>
          <w:sz w:val="24"/>
          <w:rtl/>
        </w:rPr>
        <w:t xml:space="preserve"> </w:t>
      </w:r>
      <w:r w:rsidRPr="005B3B48">
        <w:rPr>
          <w:rFonts w:hint="eastAsia"/>
          <w:sz w:val="24"/>
          <w:rtl/>
        </w:rPr>
        <w:t>במשרד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w:t>
      </w:r>
    </w:p>
    <w:p w:rsidR="004D063C" w:rsidRPr="005B3B48" w:rsidRDefault="004D063C" w:rsidP="0045426C">
      <w:pPr>
        <w:pStyle w:val="BlockText"/>
        <w:keepNext/>
        <w:keepLines w:val="0"/>
        <w:widowControl/>
        <w:numPr>
          <w:ilvl w:val="1"/>
          <w:numId w:val="39"/>
        </w:numPr>
        <w:tabs>
          <w:tab w:val="clear" w:pos="0"/>
        </w:tabs>
        <w:autoSpaceDE/>
        <w:autoSpaceDN/>
        <w:adjustRightInd/>
        <w:spacing w:before="120" w:after="0"/>
        <w:ind w:left="567" w:right="0" w:hanging="340"/>
        <w:jc w:val="both"/>
        <w:rPr>
          <w:sz w:val="24"/>
          <w:rtl/>
        </w:rPr>
      </w:pPr>
      <w:r w:rsidRPr="005B3B48">
        <w:rPr>
          <w:rFonts w:hint="eastAsia"/>
          <w:sz w:val="24"/>
          <w:rtl/>
        </w:rPr>
        <w:t>לממשלה</w:t>
      </w:r>
      <w:r w:rsidRPr="005B3B48">
        <w:rPr>
          <w:sz w:val="24"/>
          <w:rtl/>
        </w:rPr>
        <w:t xml:space="preserve"> </w:t>
      </w:r>
      <w:r w:rsidRPr="005B3B48">
        <w:rPr>
          <w:rFonts w:hint="eastAsia"/>
          <w:sz w:val="24"/>
          <w:rtl/>
        </w:rPr>
        <w:t>זכות</w:t>
      </w:r>
      <w:r w:rsidRPr="005B3B48">
        <w:rPr>
          <w:sz w:val="24"/>
          <w:rtl/>
        </w:rPr>
        <w:t xml:space="preserve"> </w:t>
      </w:r>
      <w:r w:rsidRPr="005B3B48">
        <w:rPr>
          <w:rFonts w:hint="eastAsia"/>
          <w:sz w:val="24"/>
          <w:rtl/>
        </w:rPr>
        <w:t>ברירה</w:t>
      </w:r>
      <w:r w:rsidRPr="005B3B48">
        <w:rPr>
          <w:sz w:val="24"/>
          <w:rtl/>
        </w:rPr>
        <w:t xml:space="preserve"> </w:t>
      </w:r>
      <w:r w:rsidRPr="005B3B48">
        <w:rPr>
          <w:rFonts w:hint="eastAsia"/>
          <w:sz w:val="24"/>
          <w:rtl/>
        </w:rPr>
        <w:t>להאריך</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תקופת</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מעת</w:t>
      </w:r>
      <w:r w:rsidRPr="005B3B48">
        <w:rPr>
          <w:sz w:val="24"/>
          <w:rtl/>
        </w:rPr>
        <w:t xml:space="preserve"> </w:t>
      </w:r>
      <w:r w:rsidRPr="005B3B48">
        <w:rPr>
          <w:rFonts w:hint="eastAsia"/>
          <w:sz w:val="24"/>
          <w:rtl/>
        </w:rPr>
        <w:t>לעת</w:t>
      </w:r>
      <w:r w:rsidRPr="005B3B48">
        <w:rPr>
          <w:sz w:val="24"/>
          <w:rtl/>
        </w:rPr>
        <w:t xml:space="preserve"> </w:t>
      </w:r>
      <w:r w:rsidRPr="005B3B48">
        <w:rPr>
          <w:rFonts w:hint="eastAsia"/>
          <w:sz w:val="24"/>
          <w:rtl/>
        </w:rPr>
        <w:t>לתקופות</w:t>
      </w:r>
      <w:r w:rsidRPr="005B3B48">
        <w:rPr>
          <w:sz w:val="24"/>
          <w:rtl/>
        </w:rPr>
        <w:t xml:space="preserve"> </w:t>
      </w:r>
      <w:r w:rsidRPr="005B3B48">
        <w:rPr>
          <w:rFonts w:hint="eastAsia"/>
          <w:sz w:val="24"/>
          <w:rtl/>
        </w:rPr>
        <w:t>נוספות</w:t>
      </w:r>
      <w:r w:rsidRPr="005B3B48">
        <w:rPr>
          <w:sz w:val="24"/>
          <w:rtl/>
        </w:rPr>
        <w:t xml:space="preserve"> </w:t>
      </w:r>
      <w:r w:rsidRPr="005B3B48">
        <w:rPr>
          <w:rFonts w:hint="eastAsia"/>
          <w:sz w:val="24"/>
          <w:rtl/>
        </w:rPr>
        <w:t>קצובות</w:t>
      </w:r>
      <w:r w:rsidRPr="005B3B48">
        <w:rPr>
          <w:sz w:val="24"/>
          <w:rtl/>
        </w:rPr>
        <w:t xml:space="preserve"> </w:t>
      </w:r>
      <w:r w:rsidRPr="005B3B48">
        <w:rPr>
          <w:rFonts w:hint="eastAsia"/>
          <w:sz w:val="24"/>
          <w:rtl/>
        </w:rPr>
        <w:t>שיוגדרו</w:t>
      </w:r>
      <w:r w:rsidRPr="005B3B48">
        <w:rPr>
          <w:sz w:val="24"/>
          <w:rtl/>
        </w:rPr>
        <w:t xml:space="preserve"> </w:t>
      </w:r>
      <w:r w:rsidRPr="005B3B48">
        <w:rPr>
          <w:rFonts w:hint="eastAsia"/>
          <w:sz w:val="24"/>
          <w:rtl/>
        </w:rPr>
        <w:t>מראש</w:t>
      </w:r>
      <w:r w:rsidRPr="005B3B48">
        <w:rPr>
          <w:sz w:val="24"/>
          <w:rtl/>
        </w:rPr>
        <w:t xml:space="preserve"> </w:t>
      </w:r>
      <w:r w:rsidRPr="005B3B48">
        <w:rPr>
          <w:rFonts w:hint="eastAsia"/>
          <w:sz w:val="24"/>
          <w:rtl/>
        </w:rPr>
        <w:t>ובסך</w:t>
      </w:r>
      <w:r w:rsidRPr="005B3B48">
        <w:rPr>
          <w:sz w:val="24"/>
          <w:rtl/>
        </w:rPr>
        <w:t xml:space="preserve"> </w:t>
      </w:r>
      <w:r w:rsidRPr="005B3B48">
        <w:rPr>
          <w:rFonts w:hint="eastAsia"/>
          <w:sz w:val="24"/>
          <w:rtl/>
        </w:rPr>
        <w:t>הכל</w:t>
      </w:r>
      <w:r w:rsidRPr="005B3B48">
        <w:rPr>
          <w:sz w:val="24"/>
          <w:rtl/>
        </w:rPr>
        <w:t xml:space="preserve"> </w:t>
      </w:r>
      <w:r w:rsidRPr="005B3B48">
        <w:rPr>
          <w:rFonts w:hint="eastAsia"/>
          <w:sz w:val="24"/>
          <w:rtl/>
        </w:rPr>
        <w:t>עד</w:t>
      </w:r>
      <w:r w:rsidRPr="005B3B48">
        <w:rPr>
          <w:sz w:val="24"/>
          <w:rtl/>
        </w:rPr>
        <w:t xml:space="preserve"> </w:t>
      </w:r>
      <w:r w:rsidRPr="005B3B48">
        <w:rPr>
          <w:rFonts w:hint="eastAsia"/>
          <w:sz w:val="24"/>
          <w:rtl/>
        </w:rPr>
        <w:t>לתקופה</w:t>
      </w:r>
      <w:r w:rsidRPr="005B3B48">
        <w:rPr>
          <w:sz w:val="24"/>
          <w:rtl/>
        </w:rPr>
        <w:t xml:space="preserve"> </w:t>
      </w:r>
      <w:r w:rsidRPr="005B3B48">
        <w:rPr>
          <w:rFonts w:hint="eastAsia"/>
          <w:sz w:val="24"/>
          <w:rtl/>
        </w:rPr>
        <w:t>מצטברת</w:t>
      </w:r>
      <w:r w:rsidRPr="005B3B48">
        <w:rPr>
          <w:sz w:val="24"/>
          <w:rtl/>
        </w:rPr>
        <w:t xml:space="preserve"> </w:t>
      </w:r>
      <w:r w:rsidRPr="005B3B48">
        <w:rPr>
          <w:rFonts w:hint="eastAsia"/>
          <w:sz w:val="24"/>
          <w:rtl/>
        </w:rPr>
        <w:t>של</w:t>
      </w:r>
      <w:r w:rsidRPr="005B3B48">
        <w:rPr>
          <w:sz w:val="24"/>
          <w:rtl/>
        </w:rPr>
        <w:t xml:space="preserve"> 5 </w:t>
      </w:r>
      <w:r w:rsidRPr="005B3B48">
        <w:rPr>
          <w:rFonts w:hint="eastAsia"/>
          <w:sz w:val="24"/>
          <w:rtl/>
        </w:rPr>
        <w:t>שנים</w:t>
      </w:r>
      <w:r w:rsidRPr="005B3B48">
        <w:rPr>
          <w:sz w:val="24"/>
          <w:rtl/>
        </w:rPr>
        <w:t xml:space="preserve"> </w:t>
      </w:r>
      <w:r w:rsidRPr="005B3B48">
        <w:rPr>
          <w:rFonts w:hint="eastAsia"/>
          <w:sz w:val="24"/>
          <w:rtl/>
        </w:rPr>
        <w:t>ממועד</w:t>
      </w:r>
      <w:r w:rsidRPr="005B3B48">
        <w:rPr>
          <w:sz w:val="24"/>
          <w:rtl/>
        </w:rPr>
        <w:t xml:space="preserve"> </w:t>
      </w:r>
      <w:r w:rsidRPr="005B3B48">
        <w:rPr>
          <w:rFonts w:hint="eastAsia"/>
          <w:sz w:val="24"/>
          <w:rtl/>
        </w:rPr>
        <w:t>חתימת</w:t>
      </w:r>
      <w:r w:rsidRPr="005B3B48">
        <w:rPr>
          <w:sz w:val="24"/>
          <w:rtl/>
        </w:rPr>
        <w:t xml:space="preserve"> </w:t>
      </w:r>
      <w:r w:rsidRPr="005B3B48">
        <w:rPr>
          <w:rFonts w:hint="eastAsia"/>
          <w:sz w:val="24"/>
          <w:rtl/>
        </w:rPr>
        <w:t>ההסכם</w:t>
      </w:r>
      <w:r w:rsidRPr="005B3B48">
        <w:rPr>
          <w:sz w:val="24"/>
          <w:rtl/>
        </w:rPr>
        <w:t xml:space="preserve"> </w:t>
      </w:r>
      <w:r w:rsidRPr="005B3B48">
        <w:rPr>
          <w:rFonts w:hint="eastAsia"/>
          <w:sz w:val="24"/>
          <w:rtl/>
        </w:rPr>
        <w:t>במקורי</w:t>
      </w:r>
      <w:r w:rsidRPr="005B3B48">
        <w:rPr>
          <w:sz w:val="24"/>
          <w:rtl/>
        </w:rPr>
        <w:t xml:space="preserve">. </w:t>
      </w:r>
      <w:r w:rsidRPr="005B3B48">
        <w:rPr>
          <w:rFonts w:hint="eastAsia"/>
          <w:sz w:val="24"/>
          <w:rtl/>
        </w:rPr>
        <w:t>הארכות</w:t>
      </w:r>
      <w:r w:rsidRPr="005B3B48">
        <w:rPr>
          <w:sz w:val="24"/>
          <w:rtl/>
        </w:rPr>
        <w:t xml:space="preserve"> </w:t>
      </w:r>
      <w:r w:rsidRPr="005B3B48">
        <w:rPr>
          <w:rFonts w:hint="eastAsia"/>
          <w:sz w:val="24"/>
          <w:rtl/>
        </w:rPr>
        <w:t>יתבצעו</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הודעות</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שישלחו</w:t>
      </w:r>
      <w:r w:rsidRPr="005B3B48">
        <w:rPr>
          <w:sz w:val="24"/>
          <w:rtl/>
        </w:rPr>
        <w:t xml:space="preserve"> </w:t>
      </w:r>
      <w:r w:rsidRPr="005B3B48">
        <w:rPr>
          <w:rFonts w:hint="eastAsia"/>
          <w:sz w:val="24"/>
          <w:rtl/>
        </w:rPr>
        <w:t>לפחות</w:t>
      </w:r>
      <w:r w:rsidRPr="005B3B48">
        <w:rPr>
          <w:sz w:val="24"/>
          <w:rtl/>
        </w:rPr>
        <w:t xml:space="preserve"> </w:t>
      </w:r>
      <w:r w:rsidRPr="005B3B48">
        <w:rPr>
          <w:rFonts w:hint="eastAsia"/>
          <w:sz w:val="24"/>
          <w:rtl/>
        </w:rPr>
        <w:t>חודש</w:t>
      </w:r>
      <w:r w:rsidRPr="005B3B48">
        <w:rPr>
          <w:sz w:val="24"/>
          <w:rtl/>
        </w:rPr>
        <w:t xml:space="preserve"> </w:t>
      </w:r>
      <w:r w:rsidRPr="005B3B48">
        <w:rPr>
          <w:rFonts w:hint="eastAsia"/>
          <w:sz w:val="24"/>
          <w:rtl/>
        </w:rPr>
        <w:t>ימים</w:t>
      </w:r>
      <w:r w:rsidRPr="005B3B48">
        <w:rPr>
          <w:sz w:val="24"/>
          <w:rtl/>
        </w:rPr>
        <w:t xml:space="preserve"> </w:t>
      </w:r>
      <w:r w:rsidRPr="005B3B48">
        <w:rPr>
          <w:rFonts w:hint="eastAsia"/>
          <w:sz w:val="24"/>
          <w:rtl/>
        </w:rPr>
        <w:t>לפני</w:t>
      </w:r>
      <w:r w:rsidRPr="005B3B48">
        <w:rPr>
          <w:sz w:val="24"/>
          <w:rtl/>
        </w:rPr>
        <w:t xml:space="preserve"> </w:t>
      </w:r>
      <w:r w:rsidRPr="005B3B48">
        <w:rPr>
          <w:rFonts w:hint="eastAsia"/>
          <w:sz w:val="24"/>
          <w:rtl/>
        </w:rPr>
        <w:t>תום</w:t>
      </w:r>
      <w:r w:rsidRPr="005B3B48">
        <w:rPr>
          <w:sz w:val="24"/>
          <w:rtl/>
        </w:rPr>
        <w:t xml:space="preserve"> </w:t>
      </w:r>
      <w:r w:rsidRPr="005B3B48">
        <w:rPr>
          <w:rFonts w:hint="eastAsia"/>
          <w:sz w:val="24"/>
          <w:rtl/>
        </w:rPr>
        <w:t>התקופה</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שנתיים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תקופה</w:t>
      </w:r>
      <w:r w:rsidRPr="005B3B48">
        <w:rPr>
          <w:sz w:val="24"/>
          <w:rtl/>
        </w:rPr>
        <w:t xml:space="preserve"> </w:t>
      </w:r>
      <w:r w:rsidRPr="005B3B48">
        <w:rPr>
          <w:rFonts w:hint="eastAsia"/>
          <w:sz w:val="24"/>
          <w:rtl/>
        </w:rPr>
        <w:t>מוארכת</w:t>
      </w:r>
      <w:r w:rsidRPr="005B3B48">
        <w:rPr>
          <w:sz w:val="24"/>
          <w:rtl/>
        </w:rPr>
        <w:t>.</w:t>
      </w:r>
    </w:p>
    <w:p w:rsidR="004D063C" w:rsidRPr="005B3B48" w:rsidRDefault="004D063C" w:rsidP="005B3B48">
      <w:pPr>
        <w:spacing w:line="360" w:lineRule="auto"/>
        <w:ind w:left="708"/>
        <w:jc w:val="both"/>
        <w:rPr>
          <w:sz w:val="24"/>
        </w:rPr>
      </w:pP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Pr>
      </w:pPr>
      <w:r w:rsidRPr="005B3B48">
        <w:rPr>
          <w:rFonts w:hint="eastAsia"/>
          <w:b/>
          <w:bCs/>
          <w:sz w:val="24"/>
          <w:u w:val="single"/>
          <w:rtl/>
        </w:rPr>
        <w:t>מהות</w:t>
      </w:r>
      <w:r w:rsidRPr="005B3B48">
        <w:rPr>
          <w:b/>
          <w:bCs/>
          <w:sz w:val="24"/>
          <w:u w:val="single"/>
          <w:rtl/>
        </w:rPr>
        <w:t xml:space="preserve"> </w:t>
      </w:r>
      <w:r w:rsidRPr="005B3B48">
        <w:rPr>
          <w:rFonts w:hint="eastAsia"/>
          <w:b/>
          <w:bCs/>
          <w:sz w:val="24"/>
          <w:u w:val="single"/>
          <w:rtl/>
        </w:rPr>
        <w:t>ההסכם</w:t>
      </w:r>
      <w:bookmarkEnd w:id="24"/>
    </w:p>
    <w:p w:rsidR="004D063C" w:rsidRPr="005B3B48" w:rsidRDefault="004D063C" w:rsidP="00091D5C">
      <w:pPr>
        <w:pStyle w:val="ListParagraph"/>
        <w:keepNext/>
        <w:numPr>
          <w:ilvl w:val="0"/>
          <w:numId w:val="39"/>
        </w:numPr>
        <w:spacing w:before="120" w:line="360" w:lineRule="auto"/>
        <w:contextualSpacing w:val="0"/>
        <w:jc w:val="both"/>
        <w:rPr>
          <w:vanish/>
          <w:sz w:val="24"/>
          <w:rtl/>
        </w:rPr>
      </w:pP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מתחייבת</w:t>
      </w:r>
      <w:r w:rsidRPr="005B3B48">
        <w:rPr>
          <w:sz w:val="24"/>
          <w:rtl/>
        </w:rPr>
        <w:t xml:space="preserve"> </w:t>
      </w:r>
      <w:r w:rsidRPr="005B3B48">
        <w:rPr>
          <w:rFonts w:hint="eastAsia"/>
          <w:sz w:val="24"/>
          <w:rtl/>
        </w:rPr>
        <w:t>לבצע</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בנאמנות</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מיטב</w:t>
      </w:r>
      <w:r w:rsidRPr="005B3B48">
        <w:rPr>
          <w:sz w:val="24"/>
          <w:rtl/>
        </w:rPr>
        <w:t xml:space="preserve"> </w:t>
      </w:r>
      <w:r w:rsidRPr="005B3B48">
        <w:rPr>
          <w:rFonts w:hint="eastAsia"/>
          <w:sz w:val="24"/>
          <w:rtl/>
        </w:rPr>
        <w:t>כללי</w:t>
      </w:r>
      <w:r w:rsidRPr="005B3B48">
        <w:rPr>
          <w:sz w:val="24"/>
          <w:rtl/>
        </w:rPr>
        <w:t xml:space="preserve"> </w:t>
      </w:r>
      <w:r w:rsidRPr="005B3B48">
        <w:rPr>
          <w:rFonts w:hint="eastAsia"/>
          <w:sz w:val="24"/>
          <w:rtl/>
        </w:rPr>
        <w:t>המקצוע</w:t>
      </w:r>
      <w:r w:rsidRPr="005B3B48">
        <w:rPr>
          <w:sz w:val="24"/>
          <w:rtl/>
        </w:rPr>
        <w:t xml:space="preserve">, </w:t>
      </w:r>
      <w:r w:rsidRPr="005B3B48">
        <w:rPr>
          <w:rFonts w:hint="eastAsia"/>
          <w:sz w:val="24"/>
          <w:rtl/>
        </w:rPr>
        <w:t>ברמה</w:t>
      </w:r>
      <w:r w:rsidRPr="005B3B48">
        <w:rPr>
          <w:sz w:val="24"/>
          <w:rtl/>
        </w:rPr>
        <w:t xml:space="preserve"> </w:t>
      </w:r>
      <w:r w:rsidRPr="005B3B48">
        <w:rPr>
          <w:rFonts w:hint="eastAsia"/>
          <w:sz w:val="24"/>
          <w:rtl/>
        </w:rPr>
        <w:t>מקצועית</w:t>
      </w:r>
      <w:r w:rsidRPr="005B3B48">
        <w:rPr>
          <w:sz w:val="24"/>
          <w:rtl/>
        </w:rPr>
        <w:t xml:space="preserve"> </w:t>
      </w:r>
      <w:r w:rsidRPr="005B3B48">
        <w:rPr>
          <w:rFonts w:hint="eastAsia"/>
          <w:sz w:val="24"/>
          <w:rtl/>
        </w:rPr>
        <w:t>נאותה</w:t>
      </w:r>
      <w:r w:rsidRPr="005B3B48">
        <w:rPr>
          <w:sz w:val="24"/>
          <w:rtl/>
        </w:rPr>
        <w:t xml:space="preserve"> </w:t>
      </w:r>
      <w:r w:rsidRPr="005B3B48">
        <w:rPr>
          <w:rFonts w:hint="eastAsia"/>
          <w:sz w:val="24"/>
          <w:rtl/>
        </w:rPr>
        <w:t>ובהתאם</w:t>
      </w:r>
      <w:r w:rsidRPr="005B3B48">
        <w:rPr>
          <w:sz w:val="24"/>
          <w:rtl/>
        </w:rPr>
        <w:t xml:space="preserve"> </w:t>
      </w:r>
      <w:r w:rsidRPr="005B3B48">
        <w:rPr>
          <w:rFonts w:hint="eastAsia"/>
          <w:sz w:val="24"/>
          <w:rtl/>
        </w:rPr>
        <w:t>לנוהלי</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וכמו</w:t>
      </w:r>
      <w:r w:rsidRPr="005B3B48">
        <w:rPr>
          <w:sz w:val="24"/>
          <w:rtl/>
        </w:rPr>
        <w:t xml:space="preserve"> </w:t>
      </w:r>
      <w:r w:rsidRPr="005B3B48">
        <w:rPr>
          <w:rFonts w:hint="eastAsia"/>
          <w:sz w:val="24"/>
          <w:rtl/>
        </w:rPr>
        <w:t>כן</w:t>
      </w:r>
      <w:r w:rsidRPr="005B3B48">
        <w:rPr>
          <w:sz w:val="24"/>
          <w:rtl/>
        </w:rPr>
        <w:t xml:space="preserve"> </w:t>
      </w:r>
      <w:r w:rsidRPr="005B3B48">
        <w:rPr>
          <w:rFonts w:hint="eastAsia"/>
          <w:sz w:val="24"/>
          <w:rtl/>
        </w:rPr>
        <w:t>אחראי</w:t>
      </w:r>
      <w:r w:rsidRPr="005B3B48">
        <w:rPr>
          <w:sz w:val="24"/>
          <w:rtl/>
        </w:rPr>
        <w:t xml:space="preserve"> </w:t>
      </w:r>
      <w:r w:rsidRPr="005B3B48">
        <w:rPr>
          <w:rFonts w:hint="eastAsia"/>
          <w:sz w:val="24"/>
          <w:rtl/>
        </w:rPr>
        <w:t>הוא</w:t>
      </w:r>
      <w:r w:rsidRPr="005B3B48">
        <w:rPr>
          <w:sz w:val="24"/>
          <w:rtl/>
        </w:rPr>
        <w:t xml:space="preserve"> </w:t>
      </w:r>
      <w:r w:rsidRPr="005B3B48">
        <w:rPr>
          <w:rFonts w:hint="eastAsia"/>
          <w:sz w:val="24"/>
          <w:rtl/>
        </w:rPr>
        <w:t>לטיב</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השירותים</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sz w:val="24"/>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תבצע</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התחייבותה</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הסכם</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באמצעות</w:t>
      </w:r>
      <w:r w:rsidRPr="005B3B48">
        <w:rPr>
          <w:sz w:val="24"/>
          <w:rtl/>
        </w:rPr>
        <w:t xml:space="preserve"> </w:t>
      </w:r>
      <w:r w:rsidRPr="005B3B48">
        <w:rPr>
          <w:rFonts w:hint="eastAsia"/>
          <w:sz w:val="24"/>
          <w:rtl/>
        </w:rPr>
        <w:t>קבלני</w:t>
      </w:r>
      <w:r w:rsidRPr="005B3B48">
        <w:rPr>
          <w:sz w:val="24"/>
          <w:rtl/>
        </w:rPr>
        <w:t xml:space="preserve"> </w:t>
      </w:r>
      <w:r w:rsidRPr="005B3B48">
        <w:rPr>
          <w:rFonts w:hint="eastAsia"/>
          <w:sz w:val="24"/>
          <w:rtl/>
        </w:rPr>
        <w:t>משנה</w:t>
      </w:r>
      <w:r w:rsidRPr="005B3B48">
        <w:rPr>
          <w:sz w:val="24"/>
          <w:rtl/>
        </w:rPr>
        <w:t xml:space="preserve"> </w:t>
      </w:r>
      <w:r w:rsidRPr="005B3B48">
        <w:rPr>
          <w:rFonts w:hint="eastAsia"/>
          <w:sz w:val="24"/>
          <w:rtl/>
        </w:rPr>
        <w:t>ולא</w:t>
      </w:r>
      <w:r w:rsidRPr="005B3B48">
        <w:rPr>
          <w:sz w:val="24"/>
          <w:rtl/>
        </w:rPr>
        <w:t xml:space="preserve"> </w:t>
      </w:r>
      <w:r w:rsidRPr="005B3B48">
        <w:rPr>
          <w:rFonts w:hint="eastAsia"/>
          <w:sz w:val="24"/>
          <w:rtl/>
        </w:rPr>
        <w:t>תסב</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זכייתה</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מכרז</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לאחר</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דרך</w:t>
      </w:r>
      <w:r w:rsidRPr="005B3B48">
        <w:rPr>
          <w:sz w:val="24"/>
          <w:rtl/>
        </w:rPr>
        <w:t xml:space="preserve"> </w:t>
      </w:r>
      <w:r w:rsidRPr="005B3B48">
        <w:rPr>
          <w:rFonts w:hint="eastAsia"/>
          <w:sz w:val="24"/>
          <w:rtl/>
        </w:rPr>
        <w:t>שהיא</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Pr>
      </w:pPr>
      <w:r w:rsidRPr="005B3B48">
        <w:rPr>
          <w:rFonts w:hint="eastAsia"/>
          <w:b/>
          <w:bCs/>
          <w:sz w:val="24"/>
          <w:u w:val="single"/>
          <w:rtl/>
        </w:rPr>
        <w:t>תחולת</w:t>
      </w:r>
      <w:r w:rsidRPr="005B3B48">
        <w:rPr>
          <w:b/>
          <w:bCs/>
          <w:sz w:val="24"/>
          <w:u w:val="single"/>
          <w:rtl/>
        </w:rPr>
        <w:t xml:space="preserve"> </w:t>
      </w:r>
      <w:r w:rsidRPr="005B3B48">
        <w:rPr>
          <w:rFonts w:hint="eastAsia"/>
          <w:b/>
          <w:bCs/>
          <w:sz w:val="24"/>
          <w:u w:val="single"/>
          <w:rtl/>
        </w:rPr>
        <w:t>העבודה</w:t>
      </w:r>
      <w:r w:rsidRPr="005B3B48">
        <w:rPr>
          <w:b/>
          <w:bCs/>
          <w:sz w:val="24"/>
          <w:u w:val="single"/>
          <w:rtl/>
        </w:rPr>
        <w:t xml:space="preserve"> </w:t>
      </w:r>
    </w:p>
    <w:p w:rsidR="004D063C" w:rsidRPr="005B3B48" w:rsidRDefault="004D063C" w:rsidP="00091D5C">
      <w:pPr>
        <w:pStyle w:val="ListParagraph"/>
        <w:keepNext/>
        <w:numPr>
          <w:ilvl w:val="0"/>
          <w:numId w:val="39"/>
        </w:numPr>
        <w:spacing w:before="120" w:line="360" w:lineRule="auto"/>
        <w:contextualSpacing w:val="0"/>
        <w:jc w:val="both"/>
        <w:rPr>
          <w:vanish/>
          <w:sz w:val="24"/>
          <w:rtl/>
        </w:rPr>
      </w:pP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tl/>
        </w:rPr>
      </w:pPr>
      <w:r w:rsidRPr="005B3B48">
        <w:rPr>
          <w:rFonts w:hint="eastAsia"/>
          <w:b w:val="0"/>
          <w:bCs/>
          <w:sz w:val="24"/>
          <w:u w:val="single"/>
          <w:rtl/>
        </w:rPr>
        <w:t>כללי</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להכין</w:t>
      </w:r>
      <w:r w:rsidRPr="005B3B48">
        <w:rPr>
          <w:sz w:val="24"/>
          <w:rtl/>
        </w:rPr>
        <w:t xml:space="preserve"> </w:t>
      </w:r>
      <w:r w:rsidRPr="005B3B48">
        <w:rPr>
          <w:rFonts w:hint="eastAsia"/>
          <w:sz w:val="24"/>
          <w:rtl/>
        </w:rPr>
        <w:t>תוכנית</w:t>
      </w:r>
      <w:r w:rsidRPr="005B3B48">
        <w:rPr>
          <w:sz w:val="24"/>
          <w:rtl/>
        </w:rPr>
        <w:t xml:space="preserve"> </w:t>
      </w:r>
      <w:r w:rsidRPr="005B3B48">
        <w:rPr>
          <w:rFonts w:hint="eastAsia"/>
          <w:sz w:val="24"/>
          <w:rtl/>
        </w:rPr>
        <w:t>עבודה</w:t>
      </w:r>
      <w:r w:rsidRPr="005B3B48">
        <w:rPr>
          <w:sz w:val="24"/>
          <w:rtl/>
        </w:rPr>
        <w:t xml:space="preserve"> </w:t>
      </w:r>
      <w:r w:rsidRPr="005B3B48">
        <w:rPr>
          <w:rFonts w:hint="eastAsia"/>
          <w:sz w:val="24"/>
          <w:rtl/>
        </w:rPr>
        <w:t>שנתית</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תכנון</w:t>
      </w:r>
      <w:r w:rsidRPr="005B3B48">
        <w:rPr>
          <w:sz w:val="24"/>
          <w:rtl/>
        </w:rPr>
        <w:t xml:space="preserve"> </w:t>
      </w:r>
      <w:r w:rsidRPr="005B3B48">
        <w:rPr>
          <w:rFonts w:hint="eastAsia"/>
          <w:sz w:val="24"/>
          <w:rtl/>
        </w:rPr>
        <w:t>התקציב</w:t>
      </w:r>
      <w:r w:rsidRPr="005B3B48">
        <w:rPr>
          <w:sz w:val="24"/>
          <w:rtl/>
        </w:rPr>
        <w:t xml:space="preserve">, </w:t>
      </w:r>
      <w:r w:rsidRPr="005B3B48">
        <w:rPr>
          <w:rFonts w:hint="eastAsia"/>
          <w:sz w:val="24"/>
          <w:rtl/>
        </w:rPr>
        <w:t>הכנת</w:t>
      </w:r>
      <w:r w:rsidRPr="005B3B48">
        <w:rPr>
          <w:sz w:val="24"/>
          <w:rtl/>
        </w:rPr>
        <w:t xml:space="preserve"> </w:t>
      </w:r>
      <w:r w:rsidRPr="005B3B48">
        <w:rPr>
          <w:rFonts w:hint="eastAsia"/>
          <w:sz w:val="24"/>
          <w:rtl/>
        </w:rPr>
        <w:t>סדר</w:t>
      </w:r>
      <w:r w:rsidRPr="005B3B48">
        <w:rPr>
          <w:sz w:val="24"/>
          <w:rtl/>
        </w:rPr>
        <w:t xml:space="preserve"> </w:t>
      </w:r>
      <w:r w:rsidRPr="005B3B48">
        <w:rPr>
          <w:rFonts w:hint="eastAsia"/>
          <w:sz w:val="24"/>
          <w:rtl/>
        </w:rPr>
        <w:t>היום</w:t>
      </w:r>
      <w:r w:rsidRPr="005B3B48">
        <w:rPr>
          <w:sz w:val="24"/>
          <w:rtl/>
        </w:rPr>
        <w:t xml:space="preserve"> </w:t>
      </w:r>
      <w:r w:rsidRPr="005B3B48">
        <w:rPr>
          <w:rFonts w:hint="eastAsia"/>
          <w:sz w:val="24"/>
          <w:rtl/>
        </w:rPr>
        <w:t>לדיוני</w:t>
      </w:r>
      <w:r w:rsidRPr="005B3B48">
        <w:rPr>
          <w:sz w:val="24"/>
          <w:rtl/>
        </w:rPr>
        <w:t xml:space="preserve"> </w:t>
      </w:r>
      <w:r w:rsidRPr="005B3B48">
        <w:rPr>
          <w:rFonts w:hint="eastAsia"/>
          <w:sz w:val="24"/>
          <w:rtl/>
        </w:rPr>
        <w:t>צוות</w:t>
      </w:r>
      <w:r w:rsidRPr="005B3B48">
        <w:rPr>
          <w:sz w:val="24"/>
          <w:rtl/>
        </w:rPr>
        <w:t xml:space="preserve"> </w:t>
      </w:r>
      <w:r w:rsidRPr="005B3B48">
        <w:rPr>
          <w:rFonts w:hint="eastAsia"/>
          <w:sz w:val="24"/>
          <w:rtl/>
        </w:rPr>
        <w:t>העבודה</w:t>
      </w:r>
      <w:r w:rsidRPr="005B3B48">
        <w:rPr>
          <w:sz w:val="24"/>
          <w:rtl/>
        </w:rPr>
        <w:t xml:space="preserve"> </w:t>
      </w:r>
      <w:r w:rsidRPr="005B3B48">
        <w:rPr>
          <w:rFonts w:hint="eastAsia"/>
          <w:sz w:val="24"/>
          <w:rtl/>
        </w:rPr>
        <w:t>הבינמשרדי</w:t>
      </w:r>
      <w:r w:rsidRPr="005B3B48">
        <w:rPr>
          <w:sz w:val="24"/>
          <w:rtl/>
        </w:rPr>
        <w:t xml:space="preserve">, </w:t>
      </w:r>
      <w:r w:rsidRPr="005B3B48">
        <w:rPr>
          <w:rFonts w:hint="eastAsia"/>
          <w:sz w:val="24"/>
          <w:rtl/>
        </w:rPr>
        <w:t>סדר</w:t>
      </w:r>
      <w:r w:rsidRPr="005B3B48">
        <w:rPr>
          <w:sz w:val="24"/>
          <w:rtl/>
        </w:rPr>
        <w:t xml:space="preserve"> </w:t>
      </w:r>
      <w:r w:rsidRPr="005B3B48">
        <w:rPr>
          <w:rFonts w:hint="eastAsia"/>
          <w:sz w:val="24"/>
          <w:rtl/>
        </w:rPr>
        <w:t>היום</w:t>
      </w:r>
      <w:r w:rsidRPr="005B3B48">
        <w:rPr>
          <w:sz w:val="24"/>
          <w:rtl/>
        </w:rPr>
        <w:t xml:space="preserve"> </w:t>
      </w:r>
      <w:r w:rsidRPr="005B3B48">
        <w:rPr>
          <w:rFonts w:hint="eastAsia"/>
          <w:sz w:val="24"/>
          <w:rtl/>
        </w:rPr>
        <w:t>לוועדות</w:t>
      </w:r>
      <w:r w:rsidRPr="005B3B48">
        <w:rPr>
          <w:sz w:val="24"/>
          <w:rtl/>
        </w:rPr>
        <w:t xml:space="preserve"> </w:t>
      </w:r>
      <w:r w:rsidRPr="005B3B48">
        <w:rPr>
          <w:rFonts w:hint="eastAsia"/>
          <w:sz w:val="24"/>
          <w:rtl/>
        </w:rPr>
        <w:t>שיפוט</w:t>
      </w:r>
      <w:r w:rsidRPr="005B3B48">
        <w:rPr>
          <w:sz w:val="24"/>
          <w:rtl/>
        </w:rPr>
        <w:t xml:space="preserve">, </w:t>
      </w:r>
      <w:r w:rsidRPr="005B3B48">
        <w:rPr>
          <w:rFonts w:hint="eastAsia"/>
          <w:sz w:val="24"/>
          <w:rtl/>
        </w:rPr>
        <w:t>הגשת</w:t>
      </w:r>
      <w:r w:rsidRPr="005B3B48">
        <w:rPr>
          <w:sz w:val="24"/>
          <w:rtl/>
        </w:rPr>
        <w:t xml:space="preserve"> </w:t>
      </w:r>
      <w:r w:rsidRPr="005B3B48">
        <w:rPr>
          <w:rFonts w:hint="eastAsia"/>
          <w:sz w:val="24"/>
          <w:rtl/>
        </w:rPr>
        <w:t>תסקירים</w:t>
      </w:r>
      <w:r w:rsidRPr="005B3B48">
        <w:rPr>
          <w:sz w:val="24"/>
          <w:rtl/>
        </w:rPr>
        <w:t xml:space="preserve"> </w:t>
      </w:r>
      <w:r w:rsidRPr="005B3B48">
        <w:rPr>
          <w:rFonts w:hint="eastAsia"/>
          <w:sz w:val="24"/>
          <w:rtl/>
        </w:rPr>
        <w:t>ודו</w:t>
      </w:r>
      <w:r w:rsidRPr="005B3B48">
        <w:rPr>
          <w:sz w:val="24"/>
          <w:rtl/>
        </w:rPr>
        <w:t>"</w:t>
      </w:r>
      <w:r w:rsidRPr="005B3B48">
        <w:rPr>
          <w:rFonts w:hint="eastAsia"/>
          <w:sz w:val="24"/>
          <w:rtl/>
        </w:rPr>
        <w:t>חות</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לאחראי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הפרויקט</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להכין</w:t>
      </w:r>
      <w:r w:rsidRPr="005B3B48">
        <w:rPr>
          <w:sz w:val="24"/>
          <w:rtl/>
        </w:rPr>
        <w:t xml:space="preserve"> </w:t>
      </w:r>
      <w:r w:rsidRPr="005B3B48">
        <w:rPr>
          <w:rFonts w:hint="eastAsia"/>
          <w:sz w:val="24"/>
          <w:rtl/>
        </w:rPr>
        <w:t>ולעבד</w:t>
      </w:r>
      <w:r w:rsidRPr="005B3B48">
        <w:rPr>
          <w:sz w:val="24"/>
          <w:rtl/>
        </w:rPr>
        <w:t xml:space="preserve"> </w:t>
      </w:r>
      <w:r w:rsidRPr="005B3B48">
        <w:rPr>
          <w:rFonts w:hint="eastAsia"/>
          <w:sz w:val="24"/>
          <w:rtl/>
        </w:rPr>
        <w:t>נהלים</w:t>
      </w:r>
      <w:r w:rsidRPr="005B3B48">
        <w:rPr>
          <w:sz w:val="24"/>
          <w:rtl/>
        </w:rPr>
        <w:t xml:space="preserve"> </w:t>
      </w:r>
      <w:r w:rsidRPr="005B3B48">
        <w:rPr>
          <w:rFonts w:hint="eastAsia"/>
          <w:sz w:val="24"/>
          <w:rtl/>
        </w:rPr>
        <w:t>הקשורים</w:t>
      </w:r>
      <w:r w:rsidRPr="005B3B48">
        <w:rPr>
          <w:sz w:val="24"/>
          <w:rtl/>
        </w:rPr>
        <w:t xml:space="preserve"> </w:t>
      </w:r>
      <w:r w:rsidRPr="005B3B48">
        <w:rPr>
          <w:rFonts w:hint="eastAsia"/>
          <w:sz w:val="24"/>
          <w:rtl/>
        </w:rPr>
        <w:t>בהוצאה</w:t>
      </w:r>
      <w:r w:rsidRPr="005B3B48">
        <w:rPr>
          <w:sz w:val="24"/>
          <w:rtl/>
        </w:rPr>
        <w:t xml:space="preserve"> </w:t>
      </w:r>
      <w:r w:rsidRPr="005B3B48">
        <w:rPr>
          <w:rFonts w:hint="eastAsia"/>
          <w:sz w:val="24"/>
          <w:rtl/>
        </w:rPr>
        <w:t>לפועל</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ולהביאן</w:t>
      </w:r>
      <w:r w:rsidRPr="005B3B48">
        <w:rPr>
          <w:sz w:val="24"/>
          <w:rtl/>
        </w:rPr>
        <w:t xml:space="preserve"> </w:t>
      </w:r>
      <w:r w:rsidRPr="005B3B48">
        <w:rPr>
          <w:rFonts w:hint="eastAsia"/>
          <w:sz w:val="24"/>
          <w:rtl/>
        </w:rPr>
        <w:t>לאישור</w:t>
      </w:r>
      <w:r w:rsidRPr="005B3B48">
        <w:rPr>
          <w:sz w:val="24"/>
          <w:rtl/>
        </w:rPr>
        <w:t xml:space="preserve"> </w:t>
      </w:r>
      <w:r w:rsidRPr="005B3B48">
        <w:rPr>
          <w:rFonts w:hint="eastAsia"/>
          <w:sz w:val="24"/>
          <w:rtl/>
        </w:rPr>
        <w:t>האחראי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הפרויקט</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להכין</w:t>
      </w:r>
      <w:r w:rsidRPr="005B3B48">
        <w:rPr>
          <w:sz w:val="24"/>
          <w:rtl/>
        </w:rPr>
        <w:t xml:space="preserve"> </w:t>
      </w:r>
      <w:r w:rsidRPr="005B3B48">
        <w:rPr>
          <w:rFonts w:hint="eastAsia"/>
          <w:sz w:val="24"/>
          <w:rtl/>
        </w:rPr>
        <w:t>ולנהל</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תהליכי</w:t>
      </w:r>
      <w:r w:rsidRPr="005B3B48">
        <w:rPr>
          <w:sz w:val="24"/>
          <w:rtl/>
        </w:rPr>
        <w:t xml:space="preserve"> </w:t>
      </w:r>
      <w:r w:rsidRPr="005B3B48">
        <w:rPr>
          <w:rFonts w:hint="eastAsia"/>
          <w:sz w:val="24"/>
          <w:rtl/>
        </w:rPr>
        <w:t>הבדיקה</w:t>
      </w:r>
      <w:r w:rsidRPr="005B3B48">
        <w:rPr>
          <w:sz w:val="24"/>
          <w:rtl/>
        </w:rPr>
        <w:t xml:space="preserve"> </w:t>
      </w:r>
      <w:r w:rsidRPr="005B3B48">
        <w:rPr>
          <w:rFonts w:hint="eastAsia"/>
          <w:sz w:val="24"/>
          <w:rtl/>
        </w:rPr>
        <w:t>והאישור</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צוותי</w:t>
      </w:r>
      <w:r w:rsidRPr="005B3B48">
        <w:rPr>
          <w:sz w:val="24"/>
          <w:rtl/>
        </w:rPr>
        <w:t xml:space="preserve"> </w:t>
      </w:r>
      <w:r w:rsidRPr="005B3B48">
        <w:rPr>
          <w:rFonts w:hint="eastAsia"/>
          <w:sz w:val="24"/>
          <w:rtl/>
        </w:rPr>
        <w:t>התכנון</w:t>
      </w:r>
      <w:r w:rsidRPr="005B3B48">
        <w:rPr>
          <w:sz w:val="24"/>
          <w:rtl/>
        </w:rPr>
        <w:t xml:space="preserve"> </w:t>
      </w:r>
      <w:r w:rsidRPr="005B3B48">
        <w:rPr>
          <w:rFonts w:hint="eastAsia"/>
          <w:sz w:val="24"/>
          <w:rtl/>
        </w:rPr>
        <w:t>ושל</w:t>
      </w:r>
      <w:r w:rsidRPr="005B3B48">
        <w:rPr>
          <w:sz w:val="24"/>
          <w:rtl/>
        </w:rPr>
        <w:t xml:space="preserve"> </w:t>
      </w:r>
      <w:r w:rsidRPr="005B3B48">
        <w:rPr>
          <w:rFonts w:hint="eastAsia"/>
          <w:sz w:val="24"/>
          <w:rtl/>
        </w:rPr>
        <w:t>התכניות</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לאישור</w:t>
      </w:r>
      <w:r w:rsidRPr="005B3B48">
        <w:rPr>
          <w:sz w:val="24"/>
          <w:rtl/>
        </w:rPr>
        <w:t xml:space="preserve"> </w:t>
      </w:r>
      <w:r w:rsidRPr="005B3B48">
        <w:rPr>
          <w:rFonts w:hint="eastAsia"/>
          <w:sz w:val="24"/>
          <w:rtl/>
        </w:rPr>
        <w:t>צוות</w:t>
      </w:r>
      <w:r w:rsidRPr="005B3B48">
        <w:rPr>
          <w:sz w:val="24"/>
          <w:rtl/>
        </w:rPr>
        <w:t xml:space="preserve"> </w:t>
      </w:r>
      <w:r w:rsidRPr="005B3B48">
        <w:rPr>
          <w:rFonts w:hint="eastAsia"/>
          <w:sz w:val="24"/>
          <w:rtl/>
        </w:rPr>
        <w:t>העבודה</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להכין</w:t>
      </w:r>
      <w:r w:rsidRPr="005B3B48">
        <w:rPr>
          <w:sz w:val="24"/>
          <w:rtl/>
        </w:rPr>
        <w:t xml:space="preserve"> </w:t>
      </w:r>
      <w:r w:rsidRPr="005B3B48">
        <w:rPr>
          <w:rFonts w:hint="eastAsia"/>
          <w:sz w:val="24"/>
          <w:rtl/>
        </w:rPr>
        <w:t>ולנהל</w:t>
      </w:r>
      <w:r w:rsidRPr="005B3B48">
        <w:rPr>
          <w:sz w:val="24"/>
          <w:rtl/>
        </w:rPr>
        <w:t xml:space="preserve"> </w:t>
      </w:r>
      <w:r w:rsidRPr="005B3B48">
        <w:rPr>
          <w:rFonts w:hint="eastAsia"/>
          <w:sz w:val="24"/>
          <w:rtl/>
        </w:rPr>
        <w:t>מעקב</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סיכומי</w:t>
      </w:r>
      <w:r w:rsidRPr="005B3B48">
        <w:rPr>
          <w:sz w:val="24"/>
          <w:rtl/>
        </w:rPr>
        <w:t xml:space="preserve"> </w:t>
      </w:r>
      <w:r w:rsidRPr="005B3B48">
        <w:rPr>
          <w:rFonts w:hint="eastAsia"/>
          <w:sz w:val="24"/>
          <w:rtl/>
        </w:rPr>
        <w:t>פגישות</w:t>
      </w:r>
      <w:r w:rsidRPr="005B3B48">
        <w:rPr>
          <w:sz w:val="24"/>
          <w:rtl/>
        </w:rPr>
        <w:t xml:space="preserve">, </w:t>
      </w:r>
      <w:r w:rsidRPr="005B3B48">
        <w:rPr>
          <w:rFonts w:hint="eastAsia"/>
          <w:sz w:val="24"/>
          <w:rtl/>
        </w:rPr>
        <w:t>פניות</w:t>
      </w:r>
      <w:r w:rsidRPr="005B3B48">
        <w:rPr>
          <w:sz w:val="24"/>
          <w:rtl/>
        </w:rPr>
        <w:t xml:space="preserve"> </w:t>
      </w:r>
      <w:r w:rsidRPr="005B3B48">
        <w:rPr>
          <w:rFonts w:hint="eastAsia"/>
          <w:sz w:val="24"/>
          <w:rtl/>
        </w:rPr>
        <w:t>והחלטות</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להכין</w:t>
      </w:r>
      <w:r w:rsidRPr="005B3B48">
        <w:rPr>
          <w:sz w:val="24"/>
          <w:rtl/>
        </w:rPr>
        <w:t xml:space="preserve"> </w:t>
      </w:r>
      <w:r w:rsidRPr="005B3B48">
        <w:rPr>
          <w:rFonts w:hint="eastAsia"/>
          <w:sz w:val="24"/>
          <w:rtl/>
        </w:rPr>
        <w:t>דו</w:t>
      </w:r>
      <w:r w:rsidRPr="005B3B48">
        <w:rPr>
          <w:sz w:val="24"/>
          <w:rtl/>
        </w:rPr>
        <w:t>"</w:t>
      </w:r>
      <w:r w:rsidRPr="005B3B48">
        <w:rPr>
          <w:rFonts w:hint="eastAsia"/>
          <w:sz w:val="24"/>
          <w:rtl/>
        </w:rPr>
        <w:t>חות</w:t>
      </w:r>
      <w:r w:rsidRPr="005B3B48">
        <w:rPr>
          <w:sz w:val="24"/>
          <w:rtl/>
        </w:rPr>
        <w:t xml:space="preserve"> </w:t>
      </w:r>
      <w:r w:rsidRPr="005B3B48">
        <w:rPr>
          <w:rFonts w:hint="eastAsia"/>
          <w:sz w:val="24"/>
          <w:rtl/>
        </w:rPr>
        <w:t>תקופתיים</w:t>
      </w:r>
      <w:r w:rsidRPr="005B3B48">
        <w:rPr>
          <w:sz w:val="24"/>
          <w:rtl/>
        </w:rPr>
        <w:t xml:space="preserve"> </w:t>
      </w:r>
      <w:r w:rsidRPr="005B3B48">
        <w:rPr>
          <w:rFonts w:hint="eastAsia"/>
          <w:sz w:val="24"/>
          <w:rtl/>
        </w:rPr>
        <w:t>לאחראי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וכתשתית</w:t>
      </w:r>
      <w:r w:rsidRPr="005B3B48">
        <w:rPr>
          <w:sz w:val="24"/>
          <w:rtl/>
        </w:rPr>
        <w:t xml:space="preserve"> </w:t>
      </w:r>
      <w:r w:rsidRPr="005B3B48">
        <w:rPr>
          <w:rFonts w:hint="eastAsia"/>
          <w:sz w:val="24"/>
          <w:rtl/>
        </w:rPr>
        <w:t>לקראת</w:t>
      </w:r>
      <w:r w:rsidRPr="005B3B48">
        <w:rPr>
          <w:sz w:val="24"/>
          <w:rtl/>
        </w:rPr>
        <w:t xml:space="preserve"> </w:t>
      </w:r>
      <w:r w:rsidRPr="005B3B48">
        <w:rPr>
          <w:rFonts w:hint="eastAsia"/>
          <w:sz w:val="24"/>
          <w:rtl/>
        </w:rPr>
        <w:t>ישיבות</w:t>
      </w:r>
      <w:r w:rsidRPr="005B3B48">
        <w:rPr>
          <w:sz w:val="24"/>
          <w:rtl/>
        </w:rPr>
        <w:t xml:space="preserve"> </w:t>
      </w:r>
      <w:r w:rsidRPr="005B3B48">
        <w:rPr>
          <w:rFonts w:hint="eastAsia"/>
          <w:sz w:val="24"/>
          <w:rtl/>
        </w:rPr>
        <w:t>ודיווחים</w:t>
      </w:r>
      <w:r w:rsidRPr="005B3B48">
        <w:rPr>
          <w:sz w:val="24"/>
          <w:rtl/>
        </w:rPr>
        <w:t xml:space="preserve"> </w:t>
      </w:r>
      <w:r w:rsidRPr="005B3B48">
        <w:rPr>
          <w:rFonts w:hint="eastAsia"/>
          <w:sz w:val="24"/>
          <w:rtl/>
        </w:rPr>
        <w:t>לגורמי</w:t>
      </w:r>
      <w:r w:rsidRPr="005B3B48">
        <w:rPr>
          <w:sz w:val="24"/>
          <w:rtl/>
        </w:rPr>
        <w:t xml:space="preserve"> </w:t>
      </w:r>
      <w:r w:rsidRPr="005B3B48">
        <w:rPr>
          <w:rFonts w:hint="eastAsia"/>
          <w:sz w:val="24"/>
          <w:rtl/>
        </w:rPr>
        <w:t>חוץ</w:t>
      </w:r>
      <w:r w:rsidRPr="005B3B48">
        <w:rPr>
          <w:sz w:val="24"/>
          <w:rtl/>
        </w:rPr>
        <w:t xml:space="preserve"> </w:t>
      </w:r>
      <w:r w:rsidRPr="005B3B48">
        <w:rPr>
          <w:rFonts w:hint="eastAsia"/>
          <w:sz w:val="24"/>
          <w:rtl/>
        </w:rPr>
        <w:t>ופנים</w:t>
      </w:r>
      <w:r w:rsidRPr="005B3B48">
        <w:rPr>
          <w:sz w:val="24"/>
          <w:rtl/>
        </w:rPr>
        <w:t>-</w:t>
      </w:r>
      <w:r w:rsidRPr="005B3B48">
        <w:rPr>
          <w:rFonts w:hint="eastAsia"/>
          <w:sz w:val="24"/>
          <w:rtl/>
        </w:rPr>
        <w:t>משרדיים</w:t>
      </w:r>
      <w:r w:rsidRPr="005B3B48">
        <w:rPr>
          <w:sz w:val="24"/>
          <w:rtl/>
        </w:rPr>
        <w:t xml:space="preserve">. </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הכנת</w:t>
      </w:r>
      <w:r w:rsidRPr="005B3B48">
        <w:rPr>
          <w:sz w:val="24"/>
          <w:rtl/>
        </w:rPr>
        <w:t xml:space="preserve"> </w:t>
      </w:r>
      <w:r w:rsidRPr="005B3B48">
        <w:rPr>
          <w:rFonts w:hint="eastAsia"/>
          <w:sz w:val="24"/>
          <w:rtl/>
        </w:rPr>
        <w:t>מצגות</w:t>
      </w:r>
      <w:r w:rsidRPr="005B3B48">
        <w:rPr>
          <w:sz w:val="24"/>
          <w:rtl/>
        </w:rPr>
        <w:t xml:space="preserve"> </w:t>
      </w:r>
      <w:r w:rsidRPr="005B3B48">
        <w:rPr>
          <w:rFonts w:hint="eastAsia"/>
          <w:sz w:val="24"/>
          <w:rtl/>
        </w:rPr>
        <w:t>ושימוש</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כלי</w:t>
      </w:r>
      <w:r w:rsidRPr="005B3B48">
        <w:rPr>
          <w:sz w:val="24"/>
          <w:rtl/>
        </w:rPr>
        <w:t xml:space="preserve"> </w:t>
      </w:r>
      <w:r w:rsidRPr="005B3B48">
        <w:rPr>
          <w:rFonts w:hint="eastAsia"/>
          <w:sz w:val="24"/>
          <w:rtl/>
        </w:rPr>
        <w:t>עזר</w:t>
      </w:r>
      <w:r w:rsidRPr="005B3B48">
        <w:rPr>
          <w:sz w:val="24"/>
          <w:rtl/>
        </w:rPr>
        <w:t xml:space="preserve"> </w:t>
      </w:r>
      <w:r w:rsidRPr="005B3B48">
        <w:rPr>
          <w:rFonts w:hint="eastAsia"/>
          <w:sz w:val="24"/>
          <w:rtl/>
        </w:rPr>
        <w:t>ויזואלי</w:t>
      </w:r>
      <w:r w:rsidRPr="005B3B48">
        <w:rPr>
          <w:sz w:val="24"/>
          <w:rtl/>
        </w:rPr>
        <w:t xml:space="preserve"> </w:t>
      </w:r>
      <w:r w:rsidRPr="005B3B48">
        <w:rPr>
          <w:rFonts w:hint="eastAsia"/>
          <w:sz w:val="24"/>
          <w:rtl/>
        </w:rPr>
        <w:t>להמחשת</w:t>
      </w:r>
      <w:r w:rsidRPr="005B3B48">
        <w:rPr>
          <w:sz w:val="24"/>
          <w:rtl/>
        </w:rPr>
        <w:t xml:space="preserve"> </w:t>
      </w:r>
      <w:r w:rsidRPr="005B3B48">
        <w:rPr>
          <w:rFonts w:hint="eastAsia"/>
          <w:sz w:val="24"/>
          <w:rtl/>
        </w:rPr>
        <w:t>ההתקדמות</w:t>
      </w:r>
      <w:r w:rsidRPr="005B3B48">
        <w:rPr>
          <w:sz w:val="24"/>
          <w:rtl/>
        </w:rPr>
        <w:t xml:space="preserve"> </w:t>
      </w:r>
      <w:r w:rsidRPr="005B3B48">
        <w:rPr>
          <w:rFonts w:hint="eastAsia"/>
          <w:sz w:val="24"/>
          <w:rtl/>
        </w:rPr>
        <w:t>בפרויקט</w:t>
      </w:r>
      <w:r w:rsidRPr="005B3B48">
        <w:rPr>
          <w:sz w:val="24"/>
          <w:rtl/>
        </w:rPr>
        <w:t xml:space="preserve">, </w:t>
      </w:r>
      <w:r w:rsidRPr="005B3B48">
        <w:rPr>
          <w:rFonts w:hint="eastAsia"/>
          <w:sz w:val="24"/>
          <w:rtl/>
        </w:rPr>
        <w:t>פריסתו</w:t>
      </w:r>
      <w:r w:rsidRPr="005B3B48">
        <w:rPr>
          <w:sz w:val="24"/>
          <w:rtl/>
        </w:rPr>
        <w:t xml:space="preserve"> </w:t>
      </w:r>
      <w:r w:rsidRPr="005B3B48">
        <w:rPr>
          <w:rFonts w:hint="eastAsia"/>
          <w:sz w:val="24"/>
          <w:rtl/>
        </w:rPr>
        <w:t>ומצבו</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תיאום</w:t>
      </w:r>
      <w:r w:rsidRPr="005B3B48">
        <w:rPr>
          <w:sz w:val="24"/>
          <w:rtl/>
        </w:rPr>
        <w:t xml:space="preserve"> </w:t>
      </w:r>
      <w:r w:rsidRPr="005B3B48">
        <w:rPr>
          <w:rFonts w:hint="eastAsia"/>
          <w:sz w:val="24"/>
          <w:rtl/>
        </w:rPr>
        <w:t>והכנת</w:t>
      </w:r>
      <w:r w:rsidRPr="005B3B48">
        <w:rPr>
          <w:sz w:val="24"/>
          <w:rtl/>
        </w:rPr>
        <w:t xml:space="preserve"> </w:t>
      </w:r>
      <w:r w:rsidRPr="005B3B48">
        <w:rPr>
          <w:rFonts w:hint="eastAsia"/>
          <w:sz w:val="24"/>
          <w:rtl/>
        </w:rPr>
        <w:t>סיורים</w:t>
      </w:r>
      <w:r w:rsidRPr="005B3B48">
        <w:rPr>
          <w:sz w:val="24"/>
          <w:rtl/>
        </w:rPr>
        <w:t xml:space="preserve"> </w:t>
      </w:r>
      <w:r w:rsidRPr="005B3B48">
        <w:rPr>
          <w:rFonts w:hint="eastAsia"/>
          <w:sz w:val="24"/>
          <w:rtl/>
        </w:rPr>
        <w:t>באתרים</w:t>
      </w:r>
      <w:r w:rsidRPr="005B3B48">
        <w:rPr>
          <w:sz w:val="24"/>
          <w:rtl/>
        </w:rPr>
        <w:t xml:space="preserve"> </w:t>
      </w:r>
      <w:r w:rsidRPr="005B3B48">
        <w:rPr>
          <w:rFonts w:hint="eastAsia"/>
          <w:sz w:val="24"/>
          <w:rtl/>
        </w:rPr>
        <w:t>בהם</w:t>
      </w:r>
      <w:r w:rsidRPr="005B3B48">
        <w:rPr>
          <w:sz w:val="24"/>
          <w:rtl/>
        </w:rPr>
        <w:t xml:space="preserve"> </w:t>
      </w:r>
      <w:r w:rsidRPr="005B3B48">
        <w:rPr>
          <w:rFonts w:hint="eastAsia"/>
          <w:sz w:val="24"/>
          <w:rtl/>
        </w:rPr>
        <w:t>תבוצע</w:t>
      </w:r>
      <w:r w:rsidRPr="005B3B48">
        <w:rPr>
          <w:sz w:val="24"/>
          <w:rtl/>
        </w:rPr>
        <w:t xml:space="preserve"> </w:t>
      </w:r>
      <w:r w:rsidRPr="005B3B48">
        <w:rPr>
          <w:rFonts w:hint="eastAsia"/>
          <w:sz w:val="24"/>
          <w:rtl/>
        </w:rPr>
        <w:t>העבודה</w:t>
      </w:r>
      <w:r w:rsidRPr="005B3B48">
        <w:rPr>
          <w:sz w:val="24"/>
          <w:rtl/>
        </w:rPr>
        <w:t xml:space="preserve">, </w:t>
      </w:r>
      <w:r w:rsidRPr="005B3B48">
        <w:rPr>
          <w:rFonts w:hint="eastAsia"/>
          <w:sz w:val="24"/>
          <w:rtl/>
        </w:rPr>
        <w:t>ביישובים</w:t>
      </w:r>
      <w:r w:rsidRPr="005B3B48">
        <w:rPr>
          <w:sz w:val="24"/>
          <w:rtl/>
        </w:rPr>
        <w:t xml:space="preserve"> </w:t>
      </w:r>
      <w:r w:rsidRPr="005B3B48">
        <w:rPr>
          <w:rFonts w:hint="eastAsia"/>
          <w:sz w:val="24"/>
          <w:rtl/>
        </w:rPr>
        <w:t>ובמועצות</w:t>
      </w:r>
      <w:r w:rsidRPr="005B3B48">
        <w:rPr>
          <w:sz w:val="24"/>
          <w:rtl/>
        </w:rPr>
        <w:t xml:space="preserve"> </w:t>
      </w:r>
      <w:r w:rsidRPr="005B3B48">
        <w:rPr>
          <w:rFonts w:hint="eastAsia"/>
          <w:sz w:val="24"/>
          <w:rtl/>
        </w:rPr>
        <w:t>הנבחנות</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ארגון</w:t>
      </w:r>
      <w:r w:rsidRPr="005B3B48">
        <w:rPr>
          <w:sz w:val="24"/>
          <w:rtl/>
        </w:rPr>
        <w:t xml:space="preserve"> </w:t>
      </w:r>
      <w:r w:rsidRPr="005B3B48">
        <w:rPr>
          <w:rFonts w:hint="eastAsia"/>
          <w:sz w:val="24"/>
          <w:rtl/>
        </w:rPr>
        <w:t>הסיור</w:t>
      </w:r>
      <w:r w:rsidRPr="005B3B48">
        <w:rPr>
          <w:sz w:val="24"/>
          <w:rtl/>
        </w:rPr>
        <w:t xml:space="preserve">, </w:t>
      </w:r>
      <w:r w:rsidRPr="005B3B48">
        <w:rPr>
          <w:rFonts w:hint="eastAsia"/>
          <w:sz w:val="24"/>
          <w:rtl/>
        </w:rPr>
        <w:t>סידור</w:t>
      </w:r>
      <w:r w:rsidRPr="005B3B48">
        <w:rPr>
          <w:sz w:val="24"/>
          <w:rtl/>
        </w:rPr>
        <w:t xml:space="preserve"> </w:t>
      </w:r>
      <w:r w:rsidRPr="005B3B48">
        <w:rPr>
          <w:rFonts w:hint="eastAsia"/>
          <w:sz w:val="24"/>
          <w:rtl/>
        </w:rPr>
        <w:t>הכינוס</w:t>
      </w:r>
      <w:r w:rsidRPr="005B3B48">
        <w:rPr>
          <w:sz w:val="24"/>
          <w:rtl/>
        </w:rPr>
        <w:t xml:space="preserve"> </w:t>
      </w:r>
      <w:r w:rsidRPr="005B3B48">
        <w:rPr>
          <w:rFonts w:hint="eastAsia"/>
          <w:sz w:val="24"/>
          <w:rtl/>
        </w:rPr>
        <w:t>והסעות</w:t>
      </w:r>
      <w:r w:rsidRPr="005B3B48">
        <w:rPr>
          <w:sz w:val="24"/>
          <w:rtl/>
        </w:rPr>
        <w:t xml:space="preserve"> </w:t>
      </w:r>
      <w:r w:rsidRPr="005B3B48">
        <w:rPr>
          <w:rFonts w:hint="eastAsia"/>
          <w:sz w:val="24"/>
          <w:rtl/>
        </w:rPr>
        <w:t>ככל</w:t>
      </w:r>
      <w:r w:rsidRPr="005B3B48">
        <w:rPr>
          <w:sz w:val="24"/>
          <w:rtl/>
        </w:rPr>
        <w:t xml:space="preserve"> </w:t>
      </w:r>
      <w:r w:rsidRPr="005B3B48">
        <w:rPr>
          <w:rFonts w:hint="eastAsia"/>
          <w:sz w:val="24"/>
          <w:rtl/>
        </w:rPr>
        <w:t>שיידרש</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האחראי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Pr>
      </w:pPr>
      <w:r w:rsidRPr="005B3B48">
        <w:rPr>
          <w:rFonts w:hint="eastAsia"/>
          <w:b w:val="0"/>
          <w:bCs/>
          <w:sz w:val="24"/>
          <w:u w:val="single"/>
          <w:rtl/>
        </w:rPr>
        <w:t>שלב</w:t>
      </w:r>
      <w:r w:rsidRPr="005B3B48">
        <w:rPr>
          <w:b w:val="0"/>
          <w:bCs/>
          <w:sz w:val="24"/>
          <w:u w:val="single"/>
          <w:rtl/>
        </w:rPr>
        <w:t xml:space="preserve"> </w:t>
      </w:r>
      <w:r w:rsidRPr="005B3B48">
        <w:rPr>
          <w:rFonts w:hint="eastAsia"/>
          <w:b w:val="0"/>
          <w:bCs/>
          <w:sz w:val="24"/>
          <w:u w:val="single"/>
          <w:rtl/>
        </w:rPr>
        <w:t>בחינת</w:t>
      </w:r>
      <w:r w:rsidRPr="005B3B48">
        <w:rPr>
          <w:b w:val="0"/>
          <w:bCs/>
          <w:sz w:val="24"/>
          <w:u w:val="single"/>
          <w:rtl/>
        </w:rPr>
        <w:t xml:space="preserve"> </w:t>
      </w:r>
      <w:r w:rsidRPr="005B3B48">
        <w:rPr>
          <w:rFonts w:hint="eastAsia"/>
          <w:b w:val="0"/>
          <w:bCs/>
          <w:sz w:val="24"/>
          <w:u w:val="single"/>
          <w:rtl/>
        </w:rPr>
        <w:t>מצב</w:t>
      </w:r>
      <w:r w:rsidRPr="005B3B48">
        <w:rPr>
          <w:b w:val="0"/>
          <w:bCs/>
          <w:sz w:val="24"/>
          <w:u w:val="single"/>
          <w:rtl/>
        </w:rPr>
        <w:t xml:space="preserve"> </w:t>
      </w:r>
      <w:r w:rsidRPr="005B3B48">
        <w:rPr>
          <w:rFonts w:hint="eastAsia"/>
          <w:b w:val="0"/>
          <w:bCs/>
          <w:sz w:val="24"/>
          <w:u w:val="single"/>
          <w:rtl/>
        </w:rPr>
        <w:t>קיים</w:t>
      </w:r>
      <w:r w:rsidRPr="005B3B48">
        <w:rPr>
          <w:b w:val="0"/>
          <w:bCs/>
          <w:sz w:val="24"/>
          <w:u w:val="single"/>
          <w:rtl/>
        </w:rPr>
        <w:t xml:space="preserve"> </w:t>
      </w:r>
      <w:r w:rsidRPr="005B3B48">
        <w:rPr>
          <w:rFonts w:hint="eastAsia"/>
          <w:b w:val="0"/>
          <w:bCs/>
          <w:sz w:val="24"/>
          <w:u w:val="single"/>
          <w:rtl/>
        </w:rPr>
        <w:t>ביישובים</w:t>
      </w:r>
      <w:r w:rsidRPr="005B3B48">
        <w:rPr>
          <w:b w:val="0"/>
          <w:bCs/>
          <w:sz w:val="24"/>
          <w:u w:val="single"/>
          <w:rtl/>
        </w:rPr>
        <w:t xml:space="preserve"> </w:t>
      </w:r>
      <w:r w:rsidRPr="005B3B48">
        <w:rPr>
          <w:rFonts w:hint="eastAsia"/>
          <w:b w:val="0"/>
          <w:bCs/>
          <w:sz w:val="24"/>
          <w:u w:val="single"/>
          <w:rtl/>
        </w:rPr>
        <w:t>המועמדים</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בחינת</w:t>
      </w:r>
      <w:r w:rsidRPr="005B3B48">
        <w:rPr>
          <w:sz w:val="24"/>
          <w:rtl/>
        </w:rPr>
        <w:t xml:space="preserve"> </w:t>
      </w:r>
      <w:r w:rsidRPr="005B3B48">
        <w:rPr>
          <w:rFonts w:hint="eastAsia"/>
          <w:sz w:val="24"/>
          <w:rtl/>
        </w:rPr>
        <w:t>הפניות</w:t>
      </w:r>
      <w:r w:rsidRPr="005B3B48">
        <w:rPr>
          <w:sz w:val="24"/>
          <w:rtl/>
        </w:rPr>
        <w:t xml:space="preserve"> </w:t>
      </w:r>
      <w:r w:rsidRPr="005B3B48">
        <w:rPr>
          <w:rFonts w:hint="eastAsia"/>
          <w:sz w:val="24"/>
          <w:rtl/>
        </w:rPr>
        <w:t>שיוגשו</w:t>
      </w:r>
      <w:r w:rsidRPr="005B3B48">
        <w:rPr>
          <w:sz w:val="24"/>
          <w:rtl/>
        </w:rPr>
        <w:t xml:space="preserve"> </w:t>
      </w:r>
      <w:r w:rsidRPr="005B3B48">
        <w:rPr>
          <w:rFonts w:hint="eastAsia"/>
          <w:sz w:val="24"/>
          <w:rtl/>
        </w:rPr>
        <w:t>במסגרת</w:t>
      </w:r>
      <w:r w:rsidRPr="005B3B48">
        <w:rPr>
          <w:sz w:val="24"/>
          <w:rtl/>
        </w:rPr>
        <w:t xml:space="preserve"> </w:t>
      </w:r>
      <w:r w:rsidRPr="005B3B48">
        <w:rPr>
          <w:rFonts w:hint="eastAsia"/>
          <w:sz w:val="24"/>
          <w:rtl/>
        </w:rPr>
        <w:t>הקול</w:t>
      </w:r>
      <w:r w:rsidRPr="005B3B48">
        <w:rPr>
          <w:sz w:val="24"/>
          <w:rtl/>
        </w:rPr>
        <w:t xml:space="preserve"> </w:t>
      </w:r>
      <w:r w:rsidRPr="005B3B48">
        <w:rPr>
          <w:rFonts w:hint="eastAsia"/>
          <w:sz w:val="24"/>
          <w:rtl/>
        </w:rPr>
        <w:t>הקורא</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בחינת</w:t>
      </w:r>
      <w:r w:rsidRPr="005B3B48">
        <w:rPr>
          <w:sz w:val="24"/>
          <w:rtl/>
        </w:rPr>
        <w:t xml:space="preserve"> </w:t>
      </w:r>
      <w:r w:rsidRPr="005B3B48">
        <w:rPr>
          <w:rFonts w:hint="eastAsia"/>
          <w:sz w:val="24"/>
          <w:rtl/>
        </w:rPr>
        <w:t>מצב</w:t>
      </w:r>
      <w:r w:rsidRPr="005B3B48">
        <w:rPr>
          <w:sz w:val="24"/>
          <w:rtl/>
        </w:rPr>
        <w:t xml:space="preserve"> </w:t>
      </w:r>
      <w:r w:rsidRPr="005B3B48">
        <w:rPr>
          <w:rFonts w:hint="eastAsia"/>
          <w:sz w:val="24"/>
          <w:rtl/>
        </w:rPr>
        <w:t>תשתיות</w:t>
      </w:r>
      <w:r w:rsidRPr="005B3B48">
        <w:rPr>
          <w:sz w:val="24"/>
          <w:rtl/>
        </w:rPr>
        <w:t xml:space="preserve"> </w:t>
      </w:r>
      <w:r w:rsidRPr="005B3B48">
        <w:rPr>
          <w:rFonts w:hint="eastAsia"/>
          <w:sz w:val="24"/>
          <w:rtl/>
        </w:rPr>
        <w:t>קיימות</w:t>
      </w:r>
      <w:r w:rsidRPr="005B3B48">
        <w:rPr>
          <w:sz w:val="24"/>
          <w:rtl/>
        </w:rPr>
        <w:t xml:space="preserve"> </w:t>
      </w:r>
      <w:r w:rsidRPr="005B3B48">
        <w:rPr>
          <w:rFonts w:hint="eastAsia"/>
          <w:sz w:val="24"/>
          <w:rtl/>
        </w:rPr>
        <w:t>ודירוג</w:t>
      </w:r>
      <w:r w:rsidRPr="005B3B48">
        <w:rPr>
          <w:sz w:val="24"/>
          <w:rtl/>
        </w:rPr>
        <w:t xml:space="preserve"> </w:t>
      </w:r>
      <w:r w:rsidRPr="005B3B48">
        <w:rPr>
          <w:rFonts w:hint="eastAsia"/>
          <w:sz w:val="24"/>
          <w:rtl/>
        </w:rPr>
        <w:t>היישובים</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לפרמטרים</w:t>
      </w:r>
      <w:r w:rsidRPr="005B3B48">
        <w:rPr>
          <w:sz w:val="24"/>
          <w:rtl/>
        </w:rPr>
        <w:t xml:space="preserve"> </w:t>
      </w:r>
      <w:r w:rsidRPr="005B3B48">
        <w:rPr>
          <w:rFonts w:hint="eastAsia"/>
          <w:sz w:val="24"/>
          <w:rtl/>
        </w:rPr>
        <w:t>שייקבעו</w:t>
      </w:r>
      <w:r w:rsidRPr="005B3B48">
        <w:rPr>
          <w:sz w:val="24"/>
          <w:rtl/>
        </w:rPr>
        <w:t xml:space="preserve"> </w:t>
      </w:r>
      <w:r w:rsidRPr="005B3B48">
        <w:rPr>
          <w:rFonts w:hint="eastAsia"/>
          <w:sz w:val="24"/>
          <w:rtl/>
        </w:rPr>
        <w:t>מראש</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בהתייעצות</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החברה</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איסוף</w:t>
      </w:r>
      <w:r w:rsidRPr="005B3B48">
        <w:rPr>
          <w:sz w:val="24"/>
          <w:rtl/>
        </w:rPr>
        <w:t xml:space="preserve"> </w:t>
      </w:r>
      <w:r w:rsidRPr="005B3B48">
        <w:rPr>
          <w:rFonts w:hint="eastAsia"/>
          <w:sz w:val="24"/>
          <w:rtl/>
        </w:rPr>
        <w:t>מידע</w:t>
      </w:r>
      <w:r w:rsidRPr="005B3B48">
        <w:rPr>
          <w:sz w:val="24"/>
          <w:rtl/>
        </w:rPr>
        <w:t xml:space="preserve"> </w:t>
      </w:r>
      <w:r w:rsidRPr="005B3B48">
        <w:rPr>
          <w:rFonts w:hint="eastAsia"/>
          <w:sz w:val="24"/>
          <w:rtl/>
        </w:rPr>
        <w:t>ונתונים</w:t>
      </w:r>
      <w:r w:rsidRPr="005B3B48">
        <w:rPr>
          <w:sz w:val="24"/>
          <w:rtl/>
        </w:rPr>
        <w:t xml:space="preserve"> </w:t>
      </w:r>
      <w:r w:rsidRPr="005B3B48">
        <w:rPr>
          <w:rFonts w:hint="eastAsia"/>
          <w:sz w:val="24"/>
          <w:rtl/>
        </w:rPr>
        <w:t>שיתמכו</w:t>
      </w:r>
      <w:r w:rsidRPr="005B3B48">
        <w:rPr>
          <w:sz w:val="24"/>
          <w:rtl/>
        </w:rPr>
        <w:t xml:space="preserve"> </w:t>
      </w:r>
      <w:r w:rsidRPr="005B3B48">
        <w:rPr>
          <w:rFonts w:hint="eastAsia"/>
          <w:sz w:val="24"/>
          <w:rtl/>
        </w:rPr>
        <w:t>בקבלת</w:t>
      </w:r>
      <w:r w:rsidRPr="005B3B48">
        <w:rPr>
          <w:sz w:val="24"/>
          <w:rtl/>
        </w:rPr>
        <w:t xml:space="preserve"> </w:t>
      </w:r>
      <w:r w:rsidRPr="005B3B48">
        <w:rPr>
          <w:rFonts w:hint="eastAsia"/>
          <w:sz w:val="24"/>
          <w:rtl/>
        </w:rPr>
        <w:t>ההחלטות</w:t>
      </w:r>
      <w:r w:rsidRPr="005B3B48">
        <w:rPr>
          <w:sz w:val="24"/>
          <w:rtl/>
        </w:rPr>
        <w:t xml:space="preserve"> </w:t>
      </w:r>
      <w:r w:rsidRPr="005B3B48">
        <w:rPr>
          <w:rFonts w:hint="eastAsia"/>
          <w:sz w:val="24"/>
          <w:rtl/>
        </w:rPr>
        <w:t>בדבר</w:t>
      </w:r>
      <w:r w:rsidRPr="005B3B48">
        <w:rPr>
          <w:sz w:val="24"/>
          <w:rtl/>
        </w:rPr>
        <w:t xml:space="preserve"> </w:t>
      </w:r>
      <w:r w:rsidRPr="005B3B48">
        <w:rPr>
          <w:rFonts w:hint="eastAsia"/>
          <w:sz w:val="24"/>
          <w:rtl/>
        </w:rPr>
        <w:t>מצב</w:t>
      </w:r>
      <w:r w:rsidRPr="005B3B48">
        <w:rPr>
          <w:sz w:val="24"/>
          <w:rtl/>
        </w:rPr>
        <w:t xml:space="preserve"> </w:t>
      </w:r>
      <w:r w:rsidRPr="005B3B48">
        <w:rPr>
          <w:rFonts w:hint="eastAsia"/>
          <w:sz w:val="24"/>
          <w:rtl/>
        </w:rPr>
        <w:t>קיים</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תשתיות</w:t>
      </w:r>
      <w:r w:rsidRPr="005B3B48">
        <w:rPr>
          <w:sz w:val="24"/>
          <w:rtl/>
        </w:rPr>
        <w:t xml:space="preserve"> </w:t>
      </w:r>
      <w:r w:rsidRPr="005B3B48">
        <w:rPr>
          <w:rFonts w:hint="eastAsia"/>
          <w:sz w:val="24"/>
          <w:rtl/>
        </w:rPr>
        <w:t>היישובים</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ביישובים</w:t>
      </w:r>
      <w:r w:rsidRPr="005B3B48">
        <w:rPr>
          <w:sz w:val="24"/>
          <w:rtl/>
        </w:rPr>
        <w:t xml:space="preserve">, </w:t>
      </w:r>
      <w:r w:rsidRPr="005B3B48">
        <w:rPr>
          <w:rFonts w:hint="eastAsia"/>
          <w:sz w:val="24"/>
          <w:rtl/>
        </w:rPr>
        <w:t>במועצות</w:t>
      </w:r>
      <w:r w:rsidRPr="005B3B48">
        <w:rPr>
          <w:sz w:val="24"/>
          <w:rtl/>
        </w:rPr>
        <w:t xml:space="preserve"> </w:t>
      </w:r>
      <w:r w:rsidRPr="005B3B48">
        <w:rPr>
          <w:rFonts w:hint="eastAsia"/>
          <w:sz w:val="24"/>
          <w:rtl/>
        </w:rPr>
        <w:t>האזוריות</w:t>
      </w:r>
      <w:r w:rsidRPr="005B3B48">
        <w:rPr>
          <w:sz w:val="24"/>
          <w:rtl/>
        </w:rPr>
        <w:t xml:space="preserve">, </w:t>
      </w:r>
      <w:r w:rsidRPr="005B3B48">
        <w:rPr>
          <w:rFonts w:hint="eastAsia"/>
          <w:sz w:val="24"/>
          <w:rtl/>
        </w:rPr>
        <w:t>במחלקות</w:t>
      </w:r>
      <w:r w:rsidRPr="005B3B48">
        <w:rPr>
          <w:sz w:val="24"/>
          <w:rtl/>
        </w:rPr>
        <w:t xml:space="preserve"> </w:t>
      </w:r>
      <w:r w:rsidRPr="005B3B48">
        <w:rPr>
          <w:rFonts w:hint="eastAsia"/>
          <w:sz w:val="24"/>
          <w:rtl/>
        </w:rPr>
        <w:t>ההנדסה</w:t>
      </w:r>
      <w:r w:rsidRPr="005B3B48">
        <w:rPr>
          <w:sz w:val="24"/>
          <w:rtl/>
        </w:rPr>
        <w:t xml:space="preserve"> </w:t>
      </w:r>
      <w:r w:rsidRPr="005B3B48">
        <w:rPr>
          <w:rFonts w:hint="eastAsia"/>
          <w:sz w:val="24"/>
          <w:rtl/>
        </w:rPr>
        <w:t>וכד</w:t>
      </w:r>
      <w:r w:rsidRPr="005B3B48">
        <w:rPr>
          <w:sz w:val="24"/>
          <w:rtl/>
        </w:rPr>
        <w:t xml:space="preserve">'. </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סיוע</w:t>
      </w:r>
      <w:r w:rsidRPr="005B3B48">
        <w:rPr>
          <w:sz w:val="24"/>
          <w:rtl/>
        </w:rPr>
        <w:t xml:space="preserve"> </w:t>
      </w:r>
      <w:r w:rsidRPr="005B3B48">
        <w:rPr>
          <w:rFonts w:hint="eastAsia"/>
          <w:sz w:val="24"/>
          <w:rtl/>
        </w:rPr>
        <w:t>לצוות</w:t>
      </w:r>
      <w:r w:rsidRPr="005B3B48">
        <w:rPr>
          <w:sz w:val="24"/>
          <w:rtl/>
        </w:rPr>
        <w:t xml:space="preserve"> </w:t>
      </w:r>
      <w:r w:rsidRPr="005B3B48">
        <w:rPr>
          <w:rFonts w:hint="eastAsia"/>
          <w:sz w:val="24"/>
          <w:rtl/>
        </w:rPr>
        <w:t>העבודה</w:t>
      </w:r>
      <w:r w:rsidRPr="005B3B48">
        <w:rPr>
          <w:sz w:val="24"/>
          <w:rtl/>
        </w:rPr>
        <w:t xml:space="preserve"> </w:t>
      </w:r>
      <w:r w:rsidRPr="005B3B48">
        <w:rPr>
          <w:rFonts w:hint="eastAsia"/>
          <w:sz w:val="24"/>
          <w:rtl/>
        </w:rPr>
        <w:t>הבינמשרדי</w:t>
      </w:r>
      <w:r w:rsidRPr="005B3B48">
        <w:rPr>
          <w:sz w:val="24"/>
          <w:rtl/>
        </w:rPr>
        <w:t xml:space="preserve"> </w:t>
      </w:r>
      <w:r w:rsidRPr="005B3B48">
        <w:rPr>
          <w:rFonts w:hint="eastAsia"/>
          <w:sz w:val="24"/>
          <w:rtl/>
        </w:rPr>
        <w:t>ולאחראי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לצורך</w:t>
      </w:r>
      <w:r w:rsidRPr="005B3B48">
        <w:rPr>
          <w:sz w:val="24"/>
          <w:rtl/>
        </w:rPr>
        <w:t xml:space="preserve"> </w:t>
      </w:r>
      <w:r w:rsidRPr="005B3B48">
        <w:rPr>
          <w:rFonts w:hint="eastAsia"/>
          <w:sz w:val="24"/>
          <w:rtl/>
        </w:rPr>
        <w:t>קבלת</w:t>
      </w:r>
      <w:r w:rsidRPr="005B3B48">
        <w:rPr>
          <w:sz w:val="24"/>
          <w:rtl/>
        </w:rPr>
        <w:t xml:space="preserve"> </w:t>
      </w:r>
      <w:r w:rsidRPr="005B3B48">
        <w:rPr>
          <w:rFonts w:hint="eastAsia"/>
          <w:sz w:val="24"/>
          <w:rtl/>
        </w:rPr>
        <w:t>ההחלטות</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Pr>
      </w:pPr>
      <w:r w:rsidRPr="005B3B48">
        <w:rPr>
          <w:rFonts w:hint="eastAsia"/>
          <w:b w:val="0"/>
          <w:bCs/>
          <w:sz w:val="24"/>
          <w:u w:val="single"/>
          <w:rtl/>
        </w:rPr>
        <w:t>שלב</w:t>
      </w:r>
      <w:r w:rsidRPr="005B3B48">
        <w:rPr>
          <w:b w:val="0"/>
          <w:bCs/>
          <w:sz w:val="24"/>
          <w:u w:val="single"/>
          <w:rtl/>
        </w:rPr>
        <w:t xml:space="preserve"> </w:t>
      </w:r>
      <w:r w:rsidRPr="005B3B48">
        <w:rPr>
          <w:rFonts w:hint="eastAsia"/>
          <w:b w:val="0"/>
          <w:bCs/>
          <w:sz w:val="24"/>
          <w:u w:val="single"/>
          <w:rtl/>
        </w:rPr>
        <w:t>תכנון</w:t>
      </w:r>
      <w:r w:rsidRPr="005B3B48">
        <w:rPr>
          <w:b w:val="0"/>
          <w:bCs/>
          <w:sz w:val="24"/>
          <w:u w:val="single"/>
          <w:rtl/>
        </w:rPr>
        <w:t xml:space="preserve"> </w:t>
      </w:r>
      <w:r w:rsidRPr="005B3B48">
        <w:rPr>
          <w:rFonts w:hint="eastAsia"/>
          <w:b w:val="0"/>
          <w:bCs/>
          <w:sz w:val="24"/>
          <w:u w:val="single"/>
          <w:rtl/>
        </w:rPr>
        <w:t>מפורט</w:t>
      </w:r>
      <w:r w:rsidRPr="005B3B48">
        <w:rPr>
          <w:b w:val="0"/>
          <w:bCs/>
          <w:sz w:val="24"/>
          <w:u w:val="single"/>
          <w:rtl/>
        </w:rPr>
        <w:t xml:space="preserve"> </w:t>
      </w:r>
      <w:r w:rsidRPr="005B3B48">
        <w:rPr>
          <w:rFonts w:hint="eastAsia"/>
          <w:b w:val="0"/>
          <w:bCs/>
          <w:sz w:val="24"/>
          <w:u w:val="single"/>
          <w:rtl/>
        </w:rPr>
        <w:t>לשיקום</w:t>
      </w:r>
      <w:r w:rsidRPr="005B3B48">
        <w:rPr>
          <w:b w:val="0"/>
          <w:bCs/>
          <w:sz w:val="24"/>
          <w:u w:val="single"/>
          <w:rtl/>
        </w:rPr>
        <w:t xml:space="preserve"> </w:t>
      </w:r>
      <w:r w:rsidRPr="005B3B48">
        <w:rPr>
          <w:rFonts w:hint="eastAsia"/>
          <w:b w:val="0"/>
          <w:bCs/>
          <w:sz w:val="24"/>
          <w:u w:val="single"/>
          <w:rtl/>
        </w:rPr>
        <w:t>התשתיות</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בחינת</w:t>
      </w:r>
      <w:r w:rsidRPr="005B3B48">
        <w:rPr>
          <w:sz w:val="24"/>
          <w:rtl/>
        </w:rPr>
        <w:t xml:space="preserve"> </w:t>
      </w:r>
      <w:r w:rsidRPr="005B3B48">
        <w:rPr>
          <w:rFonts w:hint="eastAsia"/>
          <w:sz w:val="24"/>
          <w:rtl/>
        </w:rPr>
        <w:t>כלל</w:t>
      </w:r>
      <w:r w:rsidRPr="005B3B48">
        <w:rPr>
          <w:sz w:val="24"/>
          <w:rtl/>
        </w:rPr>
        <w:t xml:space="preserve"> </w:t>
      </w:r>
      <w:r w:rsidRPr="005B3B48">
        <w:rPr>
          <w:rFonts w:hint="eastAsia"/>
          <w:sz w:val="24"/>
          <w:rtl/>
        </w:rPr>
        <w:t>מסמכי</w:t>
      </w:r>
      <w:r w:rsidRPr="005B3B48">
        <w:rPr>
          <w:sz w:val="24"/>
          <w:rtl/>
        </w:rPr>
        <w:t xml:space="preserve"> </w:t>
      </w:r>
      <w:r w:rsidRPr="005B3B48">
        <w:rPr>
          <w:rFonts w:hint="eastAsia"/>
          <w:sz w:val="24"/>
          <w:rtl/>
        </w:rPr>
        <w:t>התב</w:t>
      </w:r>
      <w:r w:rsidRPr="005B3B48">
        <w:rPr>
          <w:sz w:val="24"/>
          <w:rtl/>
        </w:rPr>
        <w:t>"</w:t>
      </w:r>
      <w:r w:rsidRPr="005B3B48">
        <w:rPr>
          <w:rFonts w:hint="eastAsia"/>
          <w:sz w:val="24"/>
          <w:rtl/>
        </w:rPr>
        <w:t>ע</w:t>
      </w:r>
      <w:r w:rsidRPr="005B3B48">
        <w:rPr>
          <w:sz w:val="24"/>
          <w:rtl/>
        </w:rPr>
        <w:t xml:space="preserve"> </w:t>
      </w:r>
      <w:r w:rsidRPr="005B3B48">
        <w:rPr>
          <w:rFonts w:hint="eastAsia"/>
          <w:sz w:val="24"/>
          <w:rtl/>
        </w:rPr>
        <w:t>החלה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הישוב</w:t>
      </w:r>
      <w:r w:rsidRPr="005B3B48">
        <w:rPr>
          <w:sz w:val="24"/>
          <w:rtl/>
        </w:rPr>
        <w:t xml:space="preserve"> (</w:t>
      </w:r>
      <w:r w:rsidRPr="005B3B48">
        <w:rPr>
          <w:rFonts w:hint="eastAsia"/>
          <w:sz w:val="24"/>
          <w:rtl/>
        </w:rPr>
        <w:t>תשריט</w:t>
      </w:r>
      <w:r w:rsidRPr="005B3B48">
        <w:rPr>
          <w:sz w:val="24"/>
          <w:rtl/>
        </w:rPr>
        <w:t xml:space="preserve">, </w:t>
      </w:r>
      <w:r w:rsidRPr="005B3B48">
        <w:rPr>
          <w:rFonts w:hint="eastAsia"/>
          <w:sz w:val="24"/>
          <w:rtl/>
        </w:rPr>
        <w:t>תקנון</w:t>
      </w:r>
      <w:r w:rsidRPr="005B3B48">
        <w:rPr>
          <w:sz w:val="24"/>
          <w:rtl/>
        </w:rPr>
        <w:t xml:space="preserve"> </w:t>
      </w:r>
      <w:r w:rsidRPr="005B3B48">
        <w:rPr>
          <w:rFonts w:hint="eastAsia"/>
          <w:sz w:val="24"/>
          <w:rtl/>
        </w:rPr>
        <w:t>ונספחים</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ביקור</w:t>
      </w:r>
      <w:r w:rsidRPr="005B3B48">
        <w:rPr>
          <w:sz w:val="24"/>
          <w:rtl/>
        </w:rPr>
        <w:t xml:space="preserve"> </w:t>
      </w:r>
      <w:r w:rsidRPr="005B3B48">
        <w:rPr>
          <w:rFonts w:hint="eastAsia"/>
          <w:sz w:val="24"/>
          <w:rtl/>
        </w:rPr>
        <w:t>בשטח</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ולימוד</w:t>
      </w:r>
      <w:r w:rsidRPr="005B3B48">
        <w:rPr>
          <w:sz w:val="24"/>
          <w:rtl/>
        </w:rPr>
        <w:t xml:space="preserve"> </w:t>
      </w:r>
      <w:r w:rsidRPr="005B3B48">
        <w:rPr>
          <w:rFonts w:hint="eastAsia"/>
          <w:sz w:val="24"/>
          <w:rtl/>
        </w:rPr>
        <w:t>תנאיו</w:t>
      </w:r>
      <w:r w:rsidRPr="005B3B48">
        <w:rPr>
          <w:sz w:val="24"/>
          <w:rtl/>
        </w:rPr>
        <w:t xml:space="preserve"> </w:t>
      </w:r>
      <w:r w:rsidRPr="005B3B48">
        <w:rPr>
          <w:rFonts w:hint="eastAsia"/>
          <w:sz w:val="24"/>
          <w:rtl/>
        </w:rPr>
        <w:t>המיוחדים</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בחינה</w:t>
      </w:r>
      <w:r w:rsidRPr="005B3B48">
        <w:rPr>
          <w:sz w:val="24"/>
          <w:rtl/>
        </w:rPr>
        <w:t xml:space="preserve"> </w:t>
      </w:r>
      <w:r w:rsidRPr="005B3B48">
        <w:rPr>
          <w:rFonts w:hint="eastAsia"/>
          <w:sz w:val="24"/>
          <w:rtl/>
        </w:rPr>
        <w:t>ו</w:t>
      </w:r>
      <w:r w:rsidRPr="005B3B48">
        <w:rPr>
          <w:sz w:val="24"/>
          <w:rtl/>
        </w:rPr>
        <w:t>/</w:t>
      </w:r>
      <w:r w:rsidRPr="005B3B48">
        <w:rPr>
          <w:rFonts w:hint="eastAsia"/>
          <w:sz w:val="24"/>
          <w:rtl/>
        </w:rPr>
        <w:t>או</w:t>
      </w:r>
      <w:r w:rsidRPr="005B3B48">
        <w:rPr>
          <w:sz w:val="24"/>
          <w:rtl/>
        </w:rPr>
        <w:t xml:space="preserve"> </w:t>
      </w:r>
      <w:r w:rsidRPr="005B3B48">
        <w:rPr>
          <w:rFonts w:hint="eastAsia"/>
          <w:sz w:val="24"/>
          <w:rtl/>
        </w:rPr>
        <w:t>סיוע</w:t>
      </w:r>
      <w:r w:rsidRPr="005B3B48">
        <w:rPr>
          <w:sz w:val="24"/>
          <w:rtl/>
        </w:rPr>
        <w:t xml:space="preserve"> </w:t>
      </w:r>
      <w:r w:rsidRPr="005B3B48">
        <w:rPr>
          <w:rFonts w:hint="eastAsia"/>
          <w:sz w:val="24"/>
          <w:rtl/>
        </w:rPr>
        <w:t>להכנת</w:t>
      </w:r>
      <w:r w:rsidRPr="005B3B48">
        <w:rPr>
          <w:sz w:val="24"/>
          <w:rtl/>
        </w:rPr>
        <w:t xml:space="preserve"> </w:t>
      </w:r>
      <w:r w:rsidRPr="005B3B48">
        <w:rPr>
          <w:rFonts w:hint="eastAsia"/>
          <w:sz w:val="24"/>
          <w:rtl/>
        </w:rPr>
        <w:t>תחשיב</w:t>
      </w:r>
      <w:r w:rsidRPr="005B3B48">
        <w:rPr>
          <w:sz w:val="24"/>
          <w:rtl/>
        </w:rPr>
        <w:t xml:space="preserve"> </w:t>
      </w:r>
      <w:r w:rsidRPr="005B3B48">
        <w:rPr>
          <w:rFonts w:hint="eastAsia"/>
          <w:sz w:val="24"/>
          <w:rtl/>
        </w:rPr>
        <w:t>עלות</w:t>
      </w:r>
      <w:r w:rsidRPr="005B3B48">
        <w:rPr>
          <w:sz w:val="24"/>
          <w:rtl/>
        </w:rPr>
        <w:t xml:space="preserve"> </w:t>
      </w:r>
      <w:r w:rsidRPr="005B3B48">
        <w:rPr>
          <w:rFonts w:hint="eastAsia"/>
          <w:sz w:val="24"/>
          <w:rtl/>
        </w:rPr>
        <w:t>התכנון</w:t>
      </w:r>
      <w:r w:rsidRPr="005B3B48">
        <w:rPr>
          <w:sz w:val="24"/>
          <w:rtl/>
        </w:rPr>
        <w:t xml:space="preserve"> </w:t>
      </w:r>
      <w:r w:rsidRPr="005B3B48">
        <w:rPr>
          <w:rFonts w:hint="eastAsia"/>
          <w:sz w:val="24"/>
          <w:rtl/>
        </w:rPr>
        <w:t>המפורט</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התשתיות</w:t>
      </w:r>
      <w:r w:rsidRPr="005B3B48">
        <w:rPr>
          <w:sz w:val="24"/>
          <w:rtl/>
        </w:rPr>
        <w:t xml:space="preserve"> </w:t>
      </w:r>
      <w:r w:rsidRPr="005B3B48">
        <w:rPr>
          <w:rFonts w:hint="eastAsia"/>
          <w:sz w:val="24"/>
          <w:rtl/>
        </w:rPr>
        <w:t>וכל</w:t>
      </w:r>
      <w:r w:rsidRPr="005B3B48">
        <w:rPr>
          <w:sz w:val="24"/>
          <w:rtl/>
        </w:rPr>
        <w:t xml:space="preserve"> </w:t>
      </w:r>
      <w:r w:rsidRPr="005B3B48">
        <w:rPr>
          <w:rFonts w:hint="eastAsia"/>
          <w:sz w:val="24"/>
          <w:rtl/>
        </w:rPr>
        <w:t>ההוצאות</w:t>
      </w:r>
      <w:r w:rsidRPr="005B3B48">
        <w:rPr>
          <w:sz w:val="24"/>
          <w:rtl/>
        </w:rPr>
        <w:t xml:space="preserve"> </w:t>
      </w:r>
      <w:r w:rsidRPr="005B3B48">
        <w:rPr>
          <w:rFonts w:hint="eastAsia"/>
          <w:sz w:val="24"/>
          <w:rtl/>
        </w:rPr>
        <w:t>האחרות</w:t>
      </w:r>
      <w:r w:rsidRPr="005B3B48">
        <w:rPr>
          <w:sz w:val="24"/>
          <w:rtl/>
        </w:rPr>
        <w:t xml:space="preserve"> </w:t>
      </w:r>
      <w:r w:rsidRPr="005B3B48">
        <w:rPr>
          <w:rFonts w:hint="eastAsia"/>
          <w:sz w:val="24"/>
          <w:rtl/>
        </w:rPr>
        <w:t>הנדרשות</w:t>
      </w:r>
      <w:r w:rsidRPr="005B3B48">
        <w:rPr>
          <w:sz w:val="24"/>
          <w:rtl/>
        </w:rPr>
        <w:t xml:space="preserve"> </w:t>
      </w:r>
      <w:r w:rsidRPr="005B3B48">
        <w:rPr>
          <w:rFonts w:hint="eastAsia"/>
          <w:sz w:val="24"/>
          <w:rtl/>
        </w:rPr>
        <w:t>לקידום</w:t>
      </w:r>
      <w:r w:rsidRPr="005B3B48">
        <w:rPr>
          <w:sz w:val="24"/>
          <w:rtl/>
        </w:rPr>
        <w:t xml:space="preserve"> </w:t>
      </w:r>
      <w:r w:rsidRPr="005B3B48">
        <w:rPr>
          <w:rFonts w:hint="eastAsia"/>
          <w:sz w:val="24"/>
          <w:rtl/>
        </w:rPr>
        <w:t>הראשוני</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הפרויקט</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בקרה</w:t>
      </w:r>
      <w:r w:rsidRPr="005B3B48">
        <w:rPr>
          <w:sz w:val="24"/>
          <w:rtl/>
        </w:rPr>
        <w:t xml:space="preserve"> </w:t>
      </w:r>
      <w:r w:rsidRPr="005B3B48">
        <w:rPr>
          <w:rFonts w:hint="eastAsia"/>
          <w:sz w:val="24"/>
          <w:rtl/>
        </w:rPr>
        <w:t>ומעקב</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התקדמות</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בתחום</w:t>
      </w:r>
      <w:r w:rsidRPr="005B3B48">
        <w:rPr>
          <w:sz w:val="24"/>
          <w:rtl/>
        </w:rPr>
        <w:t xml:space="preserve"> </w:t>
      </w:r>
      <w:r w:rsidRPr="005B3B48">
        <w:rPr>
          <w:rFonts w:hint="eastAsia"/>
          <w:sz w:val="24"/>
          <w:rtl/>
        </w:rPr>
        <w:t>התכנון</w:t>
      </w:r>
      <w:r w:rsidRPr="005B3B48">
        <w:rPr>
          <w:sz w:val="24"/>
          <w:rtl/>
        </w:rPr>
        <w:t xml:space="preserve"> </w:t>
      </w:r>
      <w:r w:rsidRPr="005B3B48">
        <w:rPr>
          <w:rFonts w:hint="eastAsia"/>
          <w:sz w:val="24"/>
          <w:rtl/>
        </w:rPr>
        <w:t>המפורט</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התשתיות</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היתר</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מינוי</w:t>
      </w:r>
      <w:r w:rsidRPr="005B3B48">
        <w:rPr>
          <w:sz w:val="24"/>
          <w:rtl/>
        </w:rPr>
        <w:t xml:space="preserve"> </w:t>
      </w:r>
      <w:r w:rsidRPr="005B3B48">
        <w:rPr>
          <w:rFonts w:hint="eastAsia"/>
          <w:sz w:val="24"/>
          <w:rtl/>
        </w:rPr>
        <w:t>המתכננים</w:t>
      </w:r>
      <w:r w:rsidRPr="005B3B48">
        <w:rPr>
          <w:sz w:val="24"/>
          <w:rtl/>
        </w:rPr>
        <w:t xml:space="preserve"> </w:t>
      </w:r>
      <w:r w:rsidRPr="005B3B48">
        <w:rPr>
          <w:rFonts w:hint="eastAsia"/>
          <w:sz w:val="24"/>
          <w:rtl/>
        </w:rPr>
        <w:t>ועפ</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אבני</w:t>
      </w:r>
      <w:r w:rsidRPr="005B3B48">
        <w:rPr>
          <w:sz w:val="24"/>
          <w:rtl/>
        </w:rPr>
        <w:t xml:space="preserve"> </w:t>
      </w:r>
      <w:r w:rsidRPr="005B3B48">
        <w:rPr>
          <w:rFonts w:hint="eastAsia"/>
          <w:sz w:val="24"/>
          <w:rtl/>
        </w:rPr>
        <w:t>דרך</w:t>
      </w:r>
      <w:r w:rsidRPr="005B3B48">
        <w:rPr>
          <w:sz w:val="24"/>
          <w:rtl/>
        </w:rPr>
        <w:t xml:space="preserve"> </w:t>
      </w:r>
      <w:r w:rsidRPr="005B3B48">
        <w:rPr>
          <w:rFonts w:hint="eastAsia"/>
          <w:sz w:val="24"/>
          <w:rtl/>
        </w:rPr>
        <w:t>שסוכמו</w:t>
      </w:r>
      <w:r w:rsidRPr="005B3B48">
        <w:rPr>
          <w:sz w:val="24"/>
          <w:rtl/>
        </w:rPr>
        <w:t xml:space="preserve"> </w:t>
      </w:r>
      <w:r w:rsidRPr="005B3B48">
        <w:rPr>
          <w:rFonts w:hint="eastAsia"/>
          <w:sz w:val="24"/>
          <w:rtl/>
        </w:rPr>
        <w:t>מראש</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מהנדס</w:t>
      </w:r>
      <w:r w:rsidRPr="005B3B48">
        <w:rPr>
          <w:sz w:val="24"/>
          <w:rtl/>
        </w:rPr>
        <w:t xml:space="preserve"> </w:t>
      </w:r>
      <w:r w:rsidRPr="005B3B48">
        <w:rPr>
          <w:rFonts w:hint="eastAsia"/>
          <w:sz w:val="24"/>
          <w:rtl/>
        </w:rPr>
        <w:t>הרשות</w:t>
      </w:r>
      <w:r w:rsidRPr="005B3B48">
        <w:rPr>
          <w:sz w:val="24"/>
          <w:rtl/>
        </w:rPr>
        <w:t xml:space="preserve"> </w:t>
      </w:r>
      <w:r w:rsidRPr="005B3B48">
        <w:rPr>
          <w:rFonts w:hint="eastAsia"/>
          <w:sz w:val="24"/>
          <w:rtl/>
        </w:rPr>
        <w:t>ועם</w:t>
      </w:r>
      <w:r w:rsidRPr="005B3B48">
        <w:rPr>
          <w:sz w:val="24"/>
          <w:rtl/>
        </w:rPr>
        <w:t xml:space="preserve"> </w:t>
      </w:r>
      <w:r w:rsidRPr="005B3B48">
        <w:rPr>
          <w:rFonts w:hint="eastAsia"/>
          <w:sz w:val="24"/>
          <w:rtl/>
        </w:rPr>
        <w:t>המתכננים</w:t>
      </w:r>
      <w:r w:rsidRPr="005B3B48">
        <w:rPr>
          <w:sz w:val="24"/>
          <w:rtl/>
        </w:rPr>
        <w:t xml:space="preserve">, </w:t>
      </w:r>
      <w:r w:rsidRPr="005B3B48">
        <w:rPr>
          <w:rFonts w:hint="eastAsia"/>
          <w:sz w:val="24"/>
          <w:rtl/>
        </w:rPr>
        <w:t>וסיכום</w:t>
      </w:r>
      <w:r w:rsidRPr="005B3B48">
        <w:rPr>
          <w:sz w:val="24"/>
          <w:rtl/>
        </w:rPr>
        <w:t xml:space="preserve"> </w:t>
      </w:r>
      <w:r w:rsidRPr="005B3B48">
        <w:rPr>
          <w:rFonts w:hint="eastAsia"/>
          <w:sz w:val="24"/>
          <w:rtl/>
        </w:rPr>
        <w:t>סעיפי</w:t>
      </w:r>
      <w:r w:rsidRPr="005B3B48">
        <w:rPr>
          <w:sz w:val="24"/>
          <w:rtl/>
        </w:rPr>
        <w:t xml:space="preserve"> </w:t>
      </w:r>
      <w:r w:rsidRPr="005B3B48">
        <w:rPr>
          <w:rFonts w:hint="eastAsia"/>
          <w:sz w:val="24"/>
          <w:rtl/>
        </w:rPr>
        <w:t>התמיכה</w:t>
      </w:r>
      <w:r w:rsidRPr="005B3B48">
        <w:rPr>
          <w:sz w:val="24"/>
          <w:rtl/>
        </w:rPr>
        <w:t xml:space="preserve"> </w:t>
      </w:r>
      <w:r w:rsidRPr="005B3B48">
        <w:rPr>
          <w:rFonts w:hint="eastAsia"/>
          <w:sz w:val="24"/>
          <w:rtl/>
        </w:rPr>
        <w:t>כחלק</w:t>
      </w:r>
      <w:r w:rsidRPr="005B3B48">
        <w:rPr>
          <w:sz w:val="24"/>
          <w:rtl/>
        </w:rPr>
        <w:t xml:space="preserve"> </w:t>
      </w:r>
      <w:r w:rsidRPr="005B3B48">
        <w:rPr>
          <w:rFonts w:hint="eastAsia"/>
          <w:sz w:val="24"/>
          <w:rtl/>
        </w:rPr>
        <w:t>מההתחייבות</w:t>
      </w:r>
      <w:r w:rsidRPr="005B3B48">
        <w:rPr>
          <w:sz w:val="24"/>
          <w:rtl/>
        </w:rPr>
        <w:t xml:space="preserve"> </w:t>
      </w:r>
      <w:r w:rsidRPr="005B3B48">
        <w:rPr>
          <w:rFonts w:hint="eastAsia"/>
          <w:sz w:val="24"/>
          <w:rtl/>
        </w:rPr>
        <w:t>בגין</w:t>
      </w:r>
      <w:r w:rsidRPr="005B3B48">
        <w:rPr>
          <w:sz w:val="24"/>
          <w:rtl/>
        </w:rPr>
        <w:t xml:space="preserve"> </w:t>
      </w:r>
      <w:r w:rsidRPr="005B3B48">
        <w:rPr>
          <w:rFonts w:hint="eastAsia"/>
          <w:sz w:val="24"/>
          <w:rtl/>
        </w:rPr>
        <w:t>התכנון</w:t>
      </w:r>
      <w:r w:rsidRPr="005B3B48">
        <w:rPr>
          <w:sz w:val="24"/>
          <w:rtl/>
        </w:rPr>
        <w:t xml:space="preserve"> </w:t>
      </w:r>
      <w:r w:rsidRPr="005B3B48">
        <w:rPr>
          <w:rFonts w:hint="eastAsia"/>
          <w:sz w:val="24"/>
          <w:rtl/>
        </w:rPr>
        <w:t>שתוצא</w:t>
      </w:r>
      <w:r w:rsidRPr="005B3B48">
        <w:rPr>
          <w:sz w:val="24"/>
          <w:rtl/>
        </w:rPr>
        <w:t xml:space="preserve"> </w:t>
      </w:r>
      <w:r w:rsidRPr="005B3B48">
        <w:rPr>
          <w:rFonts w:hint="eastAsia"/>
          <w:sz w:val="24"/>
          <w:rtl/>
        </w:rPr>
        <w:t>לרשות</w:t>
      </w:r>
      <w:r w:rsidRPr="005B3B48">
        <w:rPr>
          <w:sz w:val="24"/>
          <w:rtl/>
        </w:rPr>
        <w:t xml:space="preserve"> </w:t>
      </w:r>
      <w:r w:rsidRPr="005B3B48">
        <w:rPr>
          <w:rFonts w:hint="eastAsia"/>
          <w:sz w:val="24"/>
          <w:rtl/>
        </w:rPr>
        <w:t>המקומית</w:t>
      </w:r>
      <w:r w:rsidRPr="005B3B48">
        <w:rPr>
          <w:sz w:val="24"/>
          <w:rtl/>
        </w:rPr>
        <w:t>.</w:t>
      </w:r>
      <w:r w:rsidRPr="005B3B48">
        <w:rPr>
          <w:rFonts w:hint="eastAsia"/>
          <w:sz w:val="24"/>
          <w:rtl/>
        </w:rPr>
        <w:t>הערכה</w:t>
      </w:r>
      <w:r w:rsidRPr="005B3B48">
        <w:rPr>
          <w:sz w:val="24"/>
          <w:rtl/>
        </w:rPr>
        <w:t xml:space="preserve"> </w:t>
      </w:r>
      <w:r w:rsidRPr="005B3B48">
        <w:rPr>
          <w:rFonts w:hint="eastAsia"/>
          <w:sz w:val="24"/>
          <w:rtl/>
        </w:rPr>
        <w:t>ראשונית</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זיהוי</w:t>
      </w:r>
      <w:r w:rsidRPr="005B3B48">
        <w:rPr>
          <w:sz w:val="24"/>
          <w:rtl/>
        </w:rPr>
        <w:t xml:space="preserve"> </w:t>
      </w:r>
      <w:r w:rsidRPr="005B3B48">
        <w:rPr>
          <w:rFonts w:hint="eastAsia"/>
          <w:sz w:val="24"/>
          <w:rtl/>
        </w:rPr>
        <w:t>ומיפוי</w:t>
      </w:r>
      <w:r w:rsidRPr="005B3B48">
        <w:rPr>
          <w:sz w:val="24"/>
          <w:rtl/>
        </w:rPr>
        <w:t xml:space="preserve"> </w:t>
      </w:r>
      <w:r w:rsidRPr="005B3B48">
        <w:rPr>
          <w:rFonts w:hint="eastAsia"/>
          <w:sz w:val="24"/>
          <w:rtl/>
        </w:rPr>
        <w:t>הסיכונים</w:t>
      </w:r>
      <w:r w:rsidRPr="005B3B48">
        <w:rPr>
          <w:sz w:val="24"/>
          <w:rtl/>
        </w:rPr>
        <w:t xml:space="preserve"> </w:t>
      </w:r>
      <w:r w:rsidRPr="005B3B48">
        <w:rPr>
          <w:rFonts w:hint="eastAsia"/>
          <w:sz w:val="24"/>
          <w:rtl/>
        </w:rPr>
        <w:t>בתוכנית</w:t>
      </w:r>
      <w:r w:rsidRPr="005B3B48">
        <w:rPr>
          <w:sz w:val="24"/>
          <w:rtl/>
        </w:rPr>
        <w:t>/</w:t>
      </w:r>
      <w:r w:rsidRPr="005B3B48">
        <w:rPr>
          <w:rFonts w:hint="eastAsia"/>
          <w:sz w:val="24"/>
          <w:rtl/>
        </w:rPr>
        <w:t>פרויקט</w:t>
      </w:r>
      <w:r w:rsidRPr="005B3B48">
        <w:rPr>
          <w:sz w:val="24"/>
          <w:rtl/>
        </w:rPr>
        <w:t xml:space="preserve">, </w:t>
      </w:r>
      <w:r w:rsidRPr="005B3B48">
        <w:rPr>
          <w:rFonts w:hint="eastAsia"/>
          <w:sz w:val="24"/>
          <w:rtl/>
        </w:rPr>
        <w:t>מגבלות</w:t>
      </w:r>
      <w:r w:rsidRPr="005B3B48">
        <w:rPr>
          <w:sz w:val="24"/>
          <w:rtl/>
        </w:rPr>
        <w:t xml:space="preserve">, </w:t>
      </w:r>
      <w:r w:rsidRPr="005B3B48">
        <w:rPr>
          <w:rFonts w:hint="eastAsia"/>
          <w:sz w:val="24"/>
          <w:rtl/>
        </w:rPr>
        <w:t>מטרדים</w:t>
      </w:r>
      <w:r w:rsidRPr="005B3B48">
        <w:rPr>
          <w:sz w:val="24"/>
          <w:rtl/>
        </w:rPr>
        <w:t xml:space="preserve">, </w:t>
      </w:r>
      <w:r w:rsidRPr="005B3B48">
        <w:rPr>
          <w:rFonts w:hint="eastAsia"/>
          <w:sz w:val="24"/>
          <w:rtl/>
        </w:rPr>
        <w:t>תשתיות</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דרישות</w:t>
      </w:r>
      <w:r w:rsidRPr="005B3B48">
        <w:rPr>
          <w:sz w:val="24"/>
          <w:rtl/>
        </w:rPr>
        <w:t xml:space="preserve"> </w:t>
      </w:r>
      <w:r w:rsidRPr="005B3B48">
        <w:rPr>
          <w:rFonts w:hint="eastAsia"/>
          <w:sz w:val="24"/>
          <w:rtl/>
        </w:rPr>
        <w:t>מיוחדות</w:t>
      </w:r>
      <w:r w:rsidRPr="005B3B48">
        <w:rPr>
          <w:sz w:val="24"/>
          <w:rtl/>
        </w:rPr>
        <w:t xml:space="preserve"> </w:t>
      </w:r>
      <w:r w:rsidRPr="005B3B48">
        <w:rPr>
          <w:rFonts w:hint="eastAsia"/>
          <w:sz w:val="24"/>
          <w:rtl/>
        </w:rPr>
        <w:t>ידועות</w:t>
      </w:r>
      <w:r w:rsidRPr="005B3B48">
        <w:rPr>
          <w:sz w:val="24"/>
          <w:rtl/>
        </w:rPr>
        <w:t xml:space="preserve"> </w:t>
      </w:r>
      <w:r w:rsidRPr="005B3B48">
        <w:rPr>
          <w:rFonts w:hint="eastAsia"/>
          <w:sz w:val="24"/>
          <w:rtl/>
        </w:rPr>
        <w:t>וגיבוש</w:t>
      </w:r>
      <w:r w:rsidRPr="005B3B48">
        <w:rPr>
          <w:sz w:val="24"/>
          <w:rtl/>
        </w:rPr>
        <w:t xml:space="preserve"> </w:t>
      </w:r>
      <w:r w:rsidRPr="005B3B48">
        <w:rPr>
          <w:rFonts w:hint="eastAsia"/>
          <w:sz w:val="24"/>
          <w:rtl/>
        </w:rPr>
        <w:t>תוכנית</w:t>
      </w:r>
      <w:r w:rsidRPr="005B3B48">
        <w:rPr>
          <w:sz w:val="24"/>
          <w:rtl/>
        </w:rPr>
        <w:t xml:space="preserve"> </w:t>
      </w:r>
      <w:r w:rsidRPr="005B3B48">
        <w:rPr>
          <w:rFonts w:hint="eastAsia"/>
          <w:sz w:val="24"/>
          <w:rtl/>
        </w:rPr>
        <w:t>לפתרון</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בחינת</w:t>
      </w:r>
      <w:r w:rsidRPr="005B3B48">
        <w:rPr>
          <w:sz w:val="24"/>
          <w:rtl/>
        </w:rPr>
        <w:t xml:space="preserve"> </w:t>
      </w:r>
      <w:r w:rsidRPr="005B3B48">
        <w:rPr>
          <w:rFonts w:hint="eastAsia"/>
          <w:sz w:val="24"/>
          <w:rtl/>
        </w:rPr>
        <w:t>אומדן</w:t>
      </w:r>
      <w:r w:rsidRPr="005B3B48">
        <w:rPr>
          <w:sz w:val="24"/>
          <w:rtl/>
        </w:rPr>
        <w:t xml:space="preserve"> </w:t>
      </w:r>
      <w:r w:rsidRPr="005B3B48">
        <w:rPr>
          <w:rFonts w:hint="eastAsia"/>
          <w:sz w:val="24"/>
          <w:rtl/>
        </w:rPr>
        <w:t>עלויות</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והמסגרת</w:t>
      </w:r>
      <w:r w:rsidRPr="005B3B48">
        <w:rPr>
          <w:sz w:val="24"/>
          <w:rtl/>
        </w:rPr>
        <w:t xml:space="preserve"> </w:t>
      </w:r>
      <w:r w:rsidRPr="005B3B48">
        <w:rPr>
          <w:rFonts w:hint="eastAsia"/>
          <w:sz w:val="24"/>
          <w:rtl/>
        </w:rPr>
        <w:t>התקציבית</w:t>
      </w:r>
      <w:r w:rsidRPr="005B3B48">
        <w:rPr>
          <w:sz w:val="24"/>
          <w:rtl/>
        </w:rPr>
        <w:t xml:space="preserve"> </w:t>
      </w:r>
      <w:r w:rsidRPr="005B3B48">
        <w:rPr>
          <w:rFonts w:hint="eastAsia"/>
          <w:sz w:val="24"/>
          <w:rtl/>
        </w:rPr>
        <w:t>החזויה</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בקרה</w:t>
      </w:r>
      <w:r w:rsidRPr="005B3B48">
        <w:rPr>
          <w:sz w:val="24"/>
          <w:rtl/>
        </w:rPr>
        <w:t xml:space="preserve"> </w:t>
      </w:r>
      <w:r w:rsidRPr="005B3B48">
        <w:rPr>
          <w:rFonts w:hint="eastAsia"/>
          <w:sz w:val="24"/>
          <w:rtl/>
        </w:rPr>
        <w:t>תקציבית</w:t>
      </w:r>
      <w:r w:rsidRPr="005B3B48">
        <w:rPr>
          <w:sz w:val="24"/>
          <w:rtl/>
        </w:rPr>
        <w:t xml:space="preserve"> – </w:t>
      </w:r>
      <w:r w:rsidRPr="005B3B48">
        <w:rPr>
          <w:rFonts w:hint="eastAsia"/>
          <w:sz w:val="24"/>
          <w:rtl/>
        </w:rPr>
        <w:t>בחינת</w:t>
      </w:r>
      <w:r w:rsidRPr="005B3B48">
        <w:rPr>
          <w:sz w:val="24"/>
          <w:rtl/>
        </w:rPr>
        <w:t xml:space="preserve"> </w:t>
      </w:r>
      <w:r w:rsidRPr="005B3B48">
        <w:rPr>
          <w:rFonts w:hint="eastAsia"/>
          <w:sz w:val="24"/>
          <w:rtl/>
        </w:rPr>
        <w:t>המסגרת</w:t>
      </w:r>
      <w:r w:rsidRPr="005B3B48">
        <w:rPr>
          <w:sz w:val="24"/>
          <w:rtl/>
        </w:rPr>
        <w:t xml:space="preserve"> </w:t>
      </w:r>
      <w:r w:rsidRPr="005B3B48">
        <w:rPr>
          <w:rFonts w:hint="eastAsia"/>
          <w:sz w:val="24"/>
          <w:rtl/>
        </w:rPr>
        <w:t>התקציבית</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עלויות</w:t>
      </w:r>
      <w:r w:rsidRPr="005B3B48">
        <w:rPr>
          <w:sz w:val="24"/>
          <w:rtl/>
        </w:rPr>
        <w:t xml:space="preserve"> </w:t>
      </w:r>
      <w:r w:rsidRPr="005B3B48">
        <w:rPr>
          <w:rFonts w:hint="eastAsia"/>
          <w:sz w:val="24"/>
          <w:rtl/>
        </w:rPr>
        <w:t>ומחירים</w:t>
      </w:r>
      <w:r w:rsidRPr="005B3B48">
        <w:rPr>
          <w:sz w:val="24"/>
          <w:rtl/>
        </w:rPr>
        <w:t xml:space="preserve">, </w:t>
      </w:r>
      <w:r w:rsidRPr="005B3B48">
        <w:rPr>
          <w:rFonts w:hint="eastAsia"/>
          <w:sz w:val="24"/>
          <w:rtl/>
        </w:rPr>
        <w:t>עלויות</w:t>
      </w:r>
      <w:r w:rsidRPr="005B3B48">
        <w:rPr>
          <w:sz w:val="24"/>
          <w:rtl/>
        </w:rPr>
        <w:t xml:space="preserve"> </w:t>
      </w:r>
      <w:r w:rsidRPr="005B3B48">
        <w:rPr>
          <w:rFonts w:hint="eastAsia"/>
          <w:sz w:val="24"/>
          <w:rtl/>
        </w:rPr>
        <w:t>תכנון</w:t>
      </w:r>
      <w:r w:rsidRPr="005B3B48">
        <w:rPr>
          <w:sz w:val="24"/>
          <w:rtl/>
        </w:rPr>
        <w:t xml:space="preserve">, </w:t>
      </w:r>
      <w:r w:rsidRPr="005B3B48">
        <w:rPr>
          <w:rFonts w:hint="eastAsia"/>
          <w:sz w:val="24"/>
          <w:rtl/>
        </w:rPr>
        <w:t>מעקב</w:t>
      </w:r>
      <w:r w:rsidRPr="005B3B48">
        <w:rPr>
          <w:sz w:val="24"/>
          <w:rtl/>
        </w:rPr>
        <w:t xml:space="preserve"> </w:t>
      </w:r>
      <w:r w:rsidRPr="005B3B48">
        <w:rPr>
          <w:rFonts w:hint="eastAsia"/>
          <w:sz w:val="24"/>
          <w:rtl/>
        </w:rPr>
        <w:t>בקרת</w:t>
      </w:r>
      <w:r w:rsidRPr="005B3B48">
        <w:rPr>
          <w:sz w:val="24"/>
          <w:rtl/>
        </w:rPr>
        <w:t xml:space="preserve"> </w:t>
      </w:r>
      <w:r w:rsidRPr="005B3B48">
        <w:rPr>
          <w:rFonts w:hint="eastAsia"/>
          <w:sz w:val="24"/>
          <w:rtl/>
        </w:rPr>
        <w:t>תקציב</w:t>
      </w:r>
      <w:r w:rsidRPr="005B3B48">
        <w:rPr>
          <w:sz w:val="24"/>
          <w:rtl/>
        </w:rPr>
        <w:t xml:space="preserve"> </w:t>
      </w:r>
      <w:r w:rsidRPr="005B3B48">
        <w:rPr>
          <w:rFonts w:hint="eastAsia"/>
          <w:sz w:val="24"/>
          <w:rtl/>
        </w:rPr>
        <w:t>תוך</w:t>
      </w:r>
      <w:r w:rsidRPr="005B3B48">
        <w:rPr>
          <w:sz w:val="24"/>
          <w:rtl/>
        </w:rPr>
        <w:t xml:space="preserve"> </w:t>
      </w:r>
      <w:r w:rsidRPr="005B3B48">
        <w:rPr>
          <w:rFonts w:hint="eastAsia"/>
          <w:sz w:val="24"/>
          <w:rtl/>
        </w:rPr>
        <w:t>יצירת</w:t>
      </w:r>
      <w:r w:rsidRPr="005B3B48">
        <w:rPr>
          <w:sz w:val="24"/>
          <w:rtl/>
        </w:rPr>
        <w:t xml:space="preserve"> </w:t>
      </w:r>
      <w:r w:rsidRPr="005B3B48">
        <w:rPr>
          <w:rFonts w:hint="eastAsia"/>
          <w:sz w:val="24"/>
          <w:rtl/>
        </w:rPr>
        <w:t>עתודות</w:t>
      </w:r>
      <w:r w:rsidRPr="005B3B48">
        <w:rPr>
          <w:sz w:val="24"/>
          <w:rtl/>
        </w:rPr>
        <w:t xml:space="preserve"> </w:t>
      </w:r>
      <w:r w:rsidRPr="005B3B48">
        <w:rPr>
          <w:rFonts w:hint="eastAsia"/>
          <w:sz w:val="24"/>
          <w:rtl/>
        </w:rPr>
        <w:t>לכיסוי</w:t>
      </w:r>
      <w:r w:rsidRPr="005B3B48">
        <w:rPr>
          <w:sz w:val="24"/>
          <w:rtl/>
        </w:rPr>
        <w:t xml:space="preserve"> </w:t>
      </w:r>
      <w:r w:rsidRPr="005B3B48">
        <w:rPr>
          <w:rFonts w:hint="eastAsia"/>
          <w:sz w:val="24"/>
          <w:rtl/>
        </w:rPr>
        <w:t>סיכונים</w:t>
      </w:r>
      <w:r w:rsidRPr="005B3B48">
        <w:rPr>
          <w:sz w:val="24"/>
          <w:rtl/>
        </w:rPr>
        <w:t xml:space="preserve"> </w:t>
      </w:r>
      <w:r w:rsidRPr="005B3B48">
        <w:rPr>
          <w:rFonts w:hint="eastAsia"/>
          <w:sz w:val="24"/>
          <w:rtl/>
        </w:rPr>
        <w:t>פוטנציאלים</w:t>
      </w:r>
      <w:r w:rsidRPr="005B3B48">
        <w:rPr>
          <w:sz w:val="24"/>
          <w:rtl/>
        </w:rPr>
        <w:t xml:space="preserve"> </w:t>
      </w:r>
      <w:r w:rsidRPr="005B3B48">
        <w:rPr>
          <w:rFonts w:hint="eastAsia"/>
          <w:sz w:val="24"/>
          <w:rtl/>
        </w:rPr>
        <w:t>והבטחת</w:t>
      </w:r>
      <w:r w:rsidRPr="005B3B48">
        <w:rPr>
          <w:sz w:val="24"/>
          <w:rtl/>
        </w:rPr>
        <w:t xml:space="preserve"> </w:t>
      </w:r>
      <w:r w:rsidRPr="005B3B48">
        <w:rPr>
          <w:rFonts w:hint="eastAsia"/>
          <w:sz w:val="24"/>
          <w:rtl/>
        </w:rPr>
        <w:t>פעילות</w:t>
      </w:r>
      <w:r w:rsidRPr="005B3B48">
        <w:rPr>
          <w:sz w:val="24"/>
          <w:rtl/>
        </w:rPr>
        <w:t xml:space="preserve"> </w:t>
      </w:r>
      <w:r w:rsidRPr="005B3B48">
        <w:rPr>
          <w:rFonts w:hint="eastAsia"/>
          <w:sz w:val="24"/>
          <w:rtl/>
        </w:rPr>
        <w:t>תקינה</w:t>
      </w:r>
      <w:r w:rsidRPr="005B3B48">
        <w:rPr>
          <w:sz w:val="24"/>
          <w:rtl/>
        </w:rPr>
        <w:t xml:space="preserve"> </w:t>
      </w:r>
      <w:r w:rsidRPr="005B3B48">
        <w:rPr>
          <w:rFonts w:hint="eastAsia"/>
          <w:sz w:val="24"/>
          <w:rtl/>
        </w:rPr>
        <w:t>עד</w:t>
      </w:r>
      <w:r w:rsidRPr="005B3B48">
        <w:rPr>
          <w:sz w:val="24"/>
          <w:rtl/>
        </w:rPr>
        <w:t xml:space="preserve"> </w:t>
      </w:r>
      <w:r w:rsidRPr="005B3B48">
        <w:rPr>
          <w:rFonts w:hint="eastAsia"/>
          <w:sz w:val="24"/>
          <w:rtl/>
        </w:rPr>
        <w:t>תום</w:t>
      </w:r>
      <w:r w:rsidRPr="005B3B48">
        <w:rPr>
          <w:sz w:val="24"/>
          <w:rtl/>
        </w:rPr>
        <w:t xml:space="preserve"> </w:t>
      </w:r>
      <w:r w:rsidRPr="005B3B48">
        <w:rPr>
          <w:rFonts w:hint="eastAsia"/>
          <w:sz w:val="24"/>
          <w:rtl/>
        </w:rPr>
        <w:t>הפרויקט</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בחינת</w:t>
      </w:r>
      <w:r w:rsidRPr="005B3B48">
        <w:rPr>
          <w:sz w:val="24"/>
          <w:rtl/>
        </w:rPr>
        <w:t xml:space="preserve"> </w:t>
      </w:r>
      <w:r w:rsidRPr="005B3B48">
        <w:rPr>
          <w:rFonts w:hint="eastAsia"/>
          <w:sz w:val="24"/>
          <w:rtl/>
        </w:rPr>
        <w:t>איכויות</w:t>
      </w:r>
      <w:r w:rsidRPr="005B3B48">
        <w:rPr>
          <w:sz w:val="24"/>
          <w:rtl/>
        </w:rPr>
        <w:t xml:space="preserve"> </w:t>
      </w:r>
      <w:r w:rsidRPr="005B3B48">
        <w:rPr>
          <w:rFonts w:hint="eastAsia"/>
          <w:sz w:val="24"/>
          <w:rtl/>
        </w:rPr>
        <w:t>וסטנדרטים</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לפרוגרמת</w:t>
      </w:r>
      <w:r w:rsidRPr="005B3B48">
        <w:rPr>
          <w:sz w:val="24"/>
          <w:rtl/>
        </w:rPr>
        <w:t xml:space="preserve"> </w:t>
      </w:r>
      <w:r w:rsidRPr="005B3B48">
        <w:rPr>
          <w:rFonts w:hint="eastAsia"/>
          <w:sz w:val="24"/>
          <w:rtl/>
        </w:rPr>
        <w:t>תכנון</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ניתוח</w:t>
      </w:r>
      <w:r w:rsidRPr="005B3B48">
        <w:rPr>
          <w:sz w:val="24"/>
          <w:rtl/>
        </w:rPr>
        <w:t xml:space="preserve"> </w:t>
      </w:r>
      <w:r w:rsidRPr="005B3B48">
        <w:rPr>
          <w:rFonts w:hint="eastAsia"/>
          <w:sz w:val="24"/>
          <w:rtl/>
        </w:rPr>
        <w:t>התאמות</w:t>
      </w:r>
      <w:r w:rsidRPr="005B3B48">
        <w:rPr>
          <w:sz w:val="24"/>
          <w:rtl/>
        </w:rPr>
        <w:t xml:space="preserve"> </w:t>
      </w:r>
      <w:r w:rsidRPr="005B3B48">
        <w:rPr>
          <w:rFonts w:hint="eastAsia"/>
          <w:sz w:val="24"/>
          <w:rtl/>
        </w:rPr>
        <w:t>ושינוים</w:t>
      </w:r>
      <w:r w:rsidRPr="005B3B48">
        <w:rPr>
          <w:sz w:val="24"/>
          <w:rtl/>
        </w:rPr>
        <w:t xml:space="preserve"> </w:t>
      </w:r>
      <w:r w:rsidRPr="005B3B48">
        <w:rPr>
          <w:rFonts w:hint="eastAsia"/>
          <w:sz w:val="24"/>
          <w:rtl/>
        </w:rPr>
        <w:t>וזיהוי</w:t>
      </w:r>
      <w:r w:rsidRPr="005B3B48">
        <w:rPr>
          <w:sz w:val="24"/>
          <w:rtl/>
        </w:rPr>
        <w:t xml:space="preserve"> </w:t>
      </w:r>
      <w:r w:rsidRPr="005B3B48">
        <w:rPr>
          <w:rFonts w:hint="eastAsia"/>
          <w:sz w:val="24"/>
          <w:rtl/>
        </w:rPr>
        <w:t>פערים</w:t>
      </w:r>
      <w:r w:rsidRPr="005B3B48">
        <w:rPr>
          <w:sz w:val="24"/>
          <w:rtl/>
        </w:rPr>
        <w:t xml:space="preserve"> </w:t>
      </w:r>
      <w:r w:rsidRPr="005B3B48">
        <w:rPr>
          <w:rFonts w:hint="eastAsia"/>
          <w:sz w:val="24"/>
          <w:rtl/>
        </w:rPr>
        <w:t>בביצוע</w:t>
      </w:r>
      <w:r w:rsidRPr="005B3B48">
        <w:rPr>
          <w:sz w:val="24"/>
          <w:rtl/>
        </w:rPr>
        <w:t xml:space="preserve"> </w:t>
      </w:r>
      <w:r w:rsidRPr="005B3B48">
        <w:rPr>
          <w:rFonts w:hint="eastAsia"/>
          <w:sz w:val="24"/>
          <w:rtl/>
        </w:rPr>
        <w:t>עבודות</w:t>
      </w:r>
      <w:r w:rsidRPr="005B3B48">
        <w:rPr>
          <w:sz w:val="24"/>
          <w:rtl/>
        </w:rPr>
        <w:t xml:space="preserve"> </w:t>
      </w:r>
      <w:r w:rsidRPr="005B3B48">
        <w:rPr>
          <w:rFonts w:hint="eastAsia"/>
          <w:sz w:val="24"/>
          <w:rtl/>
        </w:rPr>
        <w:t>הפיתוח</w:t>
      </w:r>
      <w:r w:rsidRPr="005B3B48">
        <w:rPr>
          <w:sz w:val="24"/>
          <w:rtl/>
        </w:rPr>
        <w:t xml:space="preserve"> </w:t>
      </w:r>
      <w:r w:rsidRPr="005B3B48">
        <w:rPr>
          <w:rFonts w:hint="eastAsia"/>
          <w:sz w:val="24"/>
          <w:rtl/>
        </w:rPr>
        <w:t>בפרויקט</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אחריות</w:t>
      </w:r>
      <w:r w:rsidRPr="005B3B48">
        <w:rPr>
          <w:sz w:val="24"/>
          <w:rtl/>
        </w:rPr>
        <w:t xml:space="preserve"> </w:t>
      </w:r>
      <w:r w:rsidRPr="005B3B48">
        <w:rPr>
          <w:rFonts w:hint="eastAsia"/>
          <w:sz w:val="24"/>
          <w:rtl/>
        </w:rPr>
        <w:t>לתיאום</w:t>
      </w:r>
      <w:r w:rsidRPr="005B3B48">
        <w:rPr>
          <w:sz w:val="24"/>
          <w:rtl/>
        </w:rPr>
        <w:t xml:space="preserve"> </w:t>
      </w:r>
      <w:r w:rsidRPr="005B3B48">
        <w:rPr>
          <w:rFonts w:hint="eastAsia"/>
          <w:sz w:val="24"/>
          <w:rtl/>
        </w:rPr>
        <w:t>השוטף</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מחוז</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הרשות</w:t>
      </w:r>
      <w:r w:rsidRPr="005B3B48">
        <w:rPr>
          <w:sz w:val="24"/>
          <w:rtl/>
        </w:rPr>
        <w:t xml:space="preserve"> </w:t>
      </w:r>
      <w:r w:rsidRPr="005B3B48">
        <w:rPr>
          <w:rFonts w:hint="eastAsia"/>
          <w:sz w:val="24"/>
          <w:rtl/>
        </w:rPr>
        <w:t>המקומית</w:t>
      </w:r>
      <w:r w:rsidRPr="005B3B48">
        <w:rPr>
          <w:sz w:val="24"/>
          <w:rtl/>
        </w:rPr>
        <w:t xml:space="preserve"> </w:t>
      </w:r>
      <w:r w:rsidRPr="005B3B48">
        <w:rPr>
          <w:rFonts w:hint="eastAsia"/>
          <w:sz w:val="24"/>
          <w:rtl/>
        </w:rPr>
        <w:t>והיישוב</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Pr>
      </w:pPr>
      <w:r w:rsidRPr="005B3B48">
        <w:rPr>
          <w:rFonts w:hint="eastAsia"/>
          <w:b w:val="0"/>
          <w:bCs/>
          <w:sz w:val="24"/>
          <w:u w:val="single"/>
          <w:rtl/>
        </w:rPr>
        <w:t>שלב</w:t>
      </w:r>
      <w:r w:rsidRPr="005B3B48">
        <w:rPr>
          <w:b w:val="0"/>
          <w:bCs/>
          <w:sz w:val="24"/>
          <w:u w:val="single"/>
          <w:rtl/>
        </w:rPr>
        <w:t xml:space="preserve"> </w:t>
      </w:r>
      <w:r w:rsidRPr="005B3B48">
        <w:rPr>
          <w:rFonts w:hint="eastAsia"/>
          <w:b w:val="0"/>
          <w:bCs/>
          <w:sz w:val="24"/>
          <w:u w:val="single"/>
          <w:rtl/>
        </w:rPr>
        <w:t>הביצוע</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קביעת</w:t>
      </w:r>
      <w:r w:rsidRPr="005B3B48">
        <w:rPr>
          <w:sz w:val="24"/>
          <w:rtl/>
        </w:rPr>
        <w:t xml:space="preserve"> </w:t>
      </w:r>
      <w:r w:rsidRPr="005B3B48">
        <w:rPr>
          <w:rFonts w:hint="eastAsia"/>
          <w:sz w:val="24"/>
          <w:rtl/>
        </w:rPr>
        <w:t>מסגרת</w:t>
      </w:r>
      <w:r w:rsidRPr="005B3B48">
        <w:rPr>
          <w:sz w:val="24"/>
          <w:rtl/>
        </w:rPr>
        <w:t xml:space="preserve"> </w:t>
      </w:r>
      <w:r w:rsidRPr="005B3B48">
        <w:rPr>
          <w:rFonts w:hint="eastAsia"/>
          <w:sz w:val="24"/>
          <w:rtl/>
        </w:rPr>
        <w:t>התקציב</w:t>
      </w:r>
      <w:r w:rsidRPr="005B3B48">
        <w:rPr>
          <w:sz w:val="24"/>
          <w:rtl/>
        </w:rPr>
        <w:t xml:space="preserve"> </w:t>
      </w:r>
      <w:r w:rsidRPr="005B3B48">
        <w:rPr>
          <w:rFonts w:hint="eastAsia"/>
          <w:sz w:val="24"/>
          <w:rtl/>
        </w:rPr>
        <w:t>וסעיפיו</w:t>
      </w:r>
      <w:r w:rsidRPr="005B3B48">
        <w:rPr>
          <w:sz w:val="24"/>
          <w:rtl/>
        </w:rPr>
        <w:t xml:space="preserve"> </w:t>
      </w:r>
      <w:r w:rsidRPr="005B3B48">
        <w:rPr>
          <w:rFonts w:hint="eastAsia"/>
          <w:sz w:val="24"/>
          <w:rtl/>
        </w:rPr>
        <w:t>כפי</w:t>
      </w:r>
      <w:r w:rsidRPr="005B3B48">
        <w:rPr>
          <w:sz w:val="24"/>
          <w:rtl/>
        </w:rPr>
        <w:t xml:space="preserve"> </w:t>
      </w:r>
      <w:r w:rsidRPr="005B3B48">
        <w:rPr>
          <w:rFonts w:hint="eastAsia"/>
          <w:sz w:val="24"/>
          <w:rtl/>
        </w:rPr>
        <w:t>שיופיעו</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ההתחייבות</w:t>
      </w:r>
      <w:r w:rsidRPr="005B3B48">
        <w:rPr>
          <w:sz w:val="24"/>
          <w:rtl/>
        </w:rPr>
        <w:t xml:space="preserve"> </w:t>
      </w:r>
      <w:r w:rsidRPr="005B3B48">
        <w:rPr>
          <w:rFonts w:hint="eastAsia"/>
          <w:sz w:val="24"/>
          <w:rtl/>
        </w:rPr>
        <w:t>לגורם</w:t>
      </w:r>
      <w:r w:rsidRPr="005B3B48">
        <w:rPr>
          <w:sz w:val="24"/>
          <w:rtl/>
        </w:rPr>
        <w:t xml:space="preserve"> </w:t>
      </w:r>
      <w:r w:rsidRPr="005B3B48">
        <w:rPr>
          <w:rFonts w:hint="eastAsia"/>
          <w:sz w:val="24"/>
          <w:rtl/>
        </w:rPr>
        <w:t>המבצע</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פיקוח</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עמידה</w:t>
      </w:r>
      <w:r w:rsidRPr="005B3B48">
        <w:rPr>
          <w:sz w:val="24"/>
          <w:rtl/>
        </w:rPr>
        <w:t xml:space="preserve"> </w:t>
      </w:r>
      <w:r w:rsidRPr="005B3B48">
        <w:rPr>
          <w:rFonts w:hint="eastAsia"/>
          <w:sz w:val="24"/>
          <w:rtl/>
        </w:rPr>
        <w:t>במסגרת</w:t>
      </w:r>
      <w:r w:rsidRPr="005B3B48">
        <w:rPr>
          <w:sz w:val="24"/>
          <w:rtl/>
        </w:rPr>
        <w:t xml:space="preserve"> </w:t>
      </w:r>
      <w:r w:rsidRPr="005B3B48">
        <w:rPr>
          <w:rFonts w:hint="eastAsia"/>
          <w:sz w:val="24"/>
          <w:rtl/>
        </w:rPr>
        <w:t>התקציב</w:t>
      </w:r>
      <w:r w:rsidRPr="005B3B48">
        <w:rPr>
          <w:sz w:val="24"/>
          <w:rtl/>
        </w:rPr>
        <w:t xml:space="preserve"> </w:t>
      </w:r>
      <w:r w:rsidRPr="005B3B48">
        <w:rPr>
          <w:rFonts w:hint="eastAsia"/>
          <w:sz w:val="24"/>
          <w:rtl/>
        </w:rPr>
        <w:t>המאושרת</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הפרויקט</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בקרה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הוצאה</w:t>
      </w:r>
      <w:r w:rsidRPr="005B3B48">
        <w:rPr>
          <w:sz w:val="24"/>
          <w:rtl/>
        </w:rPr>
        <w:t xml:space="preserve"> </w:t>
      </w:r>
      <w:r w:rsidRPr="005B3B48">
        <w:rPr>
          <w:rFonts w:hint="eastAsia"/>
          <w:sz w:val="24"/>
          <w:rtl/>
        </w:rPr>
        <w:t>בפועל</w:t>
      </w:r>
      <w:r w:rsidRPr="005B3B48">
        <w:rPr>
          <w:sz w:val="24"/>
          <w:rtl/>
        </w:rPr>
        <w:t xml:space="preserve"> </w:t>
      </w:r>
      <w:r w:rsidRPr="005B3B48">
        <w:rPr>
          <w:rFonts w:hint="eastAsia"/>
          <w:sz w:val="24"/>
          <w:rtl/>
        </w:rPr>
        <w:t>בפיתוח</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למול</w:t>
      </w:r>
      <w:r w:rsidRPr="005B3B48">
        <w:rPr>
          <w:sz w:val="24"/>
          <w:rtl/>
        </w:rPr>
        <w:t xml:space="preserve"> </w:t>
      </w:r>
      <w:r w:rsidRPr="005B3B48">
        <w:rPr>
          <w:rFonts w:hint="eastAsia"/>
          <w:sz w:val="24"/>
          <w:rtl/>
        </w:rPr>
        <w:t>האומדנים</w:t>
      </w:r>
      <w:r w:rsidRPr="005B3B48">
        <w:rPr>
          <w:sz w:val="24"/>
          <w:rtl/>
        </w:rPr>
        <w:t xml:space="preserve"> </w:t>
      </w:r>
      <w:r w:rsidRPr="005B3B48">
        <w:rPr>
          <w:rFonts w:hint="eastAsia"/>
          <w:sz w:val="24"/>
          <w:rtl/>
        </w:rPr>
        <w:t>המאושרים</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איתור</w:t>
      </w:r>
      <w:r w:rsidRPr="005B3B48">
        <w:rPr>
          <w:sz w:val="24"/>
          <w:rtl/>
        </w:rPr>
        <w:t xml:space="preserve"> </w:t>
      </w:r>
      <w:r w:rsidRPr="005B3B48">
        <w:rPr>
          <w:rFonts w:hint="eastAsia"/>
          <w:sz w:val="24"/>
          <w:rtl/>
        </w:rPr>
        <w:t>סיכונים</w:t>
      </w:r>
      <w:r w:rsidRPr="005B3B48">
        <w:rPr>
          <w:sz w:val="24"/>
          <w:rtl/>
        </w:rPr>
        <w:t xml:space="preserve"> </w:t>
      </w:r>
      <w:r w:rsidRPr="005B3B48">
        <w:rPr>
          <w:rFonts w:hint="eastAsia"/>
          <w:sz w:val="24"/>
          <w:rtl/>
        </w:rPr>
        <w:t>בפרויקט</w:t>
      </w:r>
      <w:r w:rsidRPr="005B3B48">
        <w:rPr>
          <w:sz w:val="24"/>
          <w:rtl/>
        </w:rPr>
        <w:t xml:space="preserve"> </w:t>
      </w:r>
      <w:r w:rsidRPr="005B3B48">
        <w:rPr>
          <w:rFonts w:hint="eastAsia"/>
          <w:sz w:val="24"/>
          <w:rtl/>
        </w:rPr>
        <w:t>וניתוח</w:t>
      </w:r>
      <w:r w:rsidRPr="005B3B48">
        <w:rPr>
          <w:sz w:val="24"/>
          <w:rtl/>
        </w:rPr>
        <w:t xml:space="preserve"> </w:t>
      </w:r>
      <w:r w:rsidRPr="005B3B48">
        <w:rPr>
          <w:rFonts w:hint="eastAsia"/>
          <w:sz w:val="24"/>
          <w:rtl/>
        </w:rPr>
        <w:t>משמעויות</w:t>
      </w:r>
      <w:r w:rsidRPr="005B3B48">
        <w:rPr>
          <w:sz w:val="24"/>
          <w:rtl/>
        </w:rPr>
        <w:t xml:space="preserve">, </w:t>
      </w:r>
      <w:r w:rsidRPr="005B3B48">
        <w:rPr>
          <w:rFonts w:hint="eastAsia"/>
          <w:sz w:val="24"/>
          <w:rtl/>
        </w:rPr>
        <w:t>בהיבט</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תקציב</w:t>
      </w:r>
      <w:r w:rsidRPr="005B3B48">
        <w:rPr>
          <w:sz w:val="24"/>
          <w:rtl/>
        </w:rPr>
        <w:t xml:space="preserve"> </w:t>
      </w:r>
      <w:r w:rsidRPr="005B3B48">
        <w:rPr>
          <w:rFonts w:hint="eastAsia"/>
          <w:sz w:val="24"/>
          <w:rtl/>
        </w:rPr>
        <w:t>ולוחות</w:t>
      </w:r>
      <w:r w:rsidRPr="005B3B48">
        <w:rPr>
          <w:sz w:val="24"/>
          <w:rtl/>
        </w:rPr>
        <w:t xml:space="preserve"> </w:t>
      </w:r>
      <w:r w:rsidRPr="005B3B48">
        <w:rPr>
          <w:rFonts w:hint="eastAsia"/>
          <w:sz w:val="24"/>
          <w:rtl/>
        </w:rPr>
        <w:t>זמנים</w:t>
      </w:r>
      <w:r w:rsidRPr="005B3B48">
        <w:rPr>
          <w:sz w:val="24"/>
          <w:rtl/>
        </w:rPr>
        <w:t xml:space="preserve"> </w:t>
      </w:r>
      <w:r w:rsidRPr="005B3B48">
        <w:rPr>
          <w:rFonts w:hint="eastAsia"/>
          <w:sz w:val="24"/>
          <w:rtl/>
        </w:rPr>
        <w:t>לפני</w:t>
      </w:r>
      <w:r w:rsidRPr="005B3B48">
        <w:rPr>
          <w:sz w:val="24"/>
          <w:rtl/>
        </w:rPr>
        <w:t xml:space="preserve"> </w:t>
      </w:r>
      <w:r w:rsidRPr="005B3B48">
        <w:rPr>
          <w:rFonts w:hint="eastAsia"/>
          <w:sz w:val="24"/>
          <w:rtl/>
        </w:rPr>
        <w:t>אישור</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במהלך</w:t>
      </w:r>
      <w:r w:rsidRPr="005B3B48">
        <w:rPr>
          <w:sz w:val="24"/>
          <w:rtl/>
        </w:rPr>
        <w:t xml:space="preserve"> </w:t>
      </w:r>
      <w:r w:rsidRPr="005B3B48">
        <w:rPr>
          <w:rFonts w:hint="eastAsia"/>
          <w:sz w:val="24"/>
          <w:rtl/>
        </w:rPr>
        <w:t>חיי</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השלכות</w:t>
      </w:r>
      <w:r w:rsidRPr="005B3B48">
        <w:rPr>
          <w:sz w:val="24"/>
          <w:rtl/>
        </w:rPr>
        <w:t xml:space="preserve"> </w:t>
      </w:r>
      <w:r w:rsidRPr="005B3B48">
        <w:rPr>
          <w:rFonts w:hint="eastAsia"/>
          <w:sz w:val="24"/>
          <w:rtl/>
        </w:rPr>
        <w:t>ומתן</w:t>
      </w:r>
      <w:r w:rsidRPr="005B3B48">
        <w:rPr>
          <w:sz w:val="24"/>
          <w:rtl/>
        </w:rPr>
        <w:t xml:space="preserve"> </w:t>
      </w:r>
      <w:r w:rsidRPr="005B3B48">
        <w:rPr>
          <w:rFonts w:hint="eastAsia"/>
          <w:sz w:val="24"/>
          <w:rtl/>
        </w:rPr>
        <w:t>הצעות</w:t>
      </w:r>
      <w:r w:rsidRPr="005B3B48">
        <w:rPr>
          <w:sz w:val="24"/>
          <w:rtl/>
        </w:rPr>
        <w:t xml:space="preserve"> </w:t>
      </w:r>
      <w:r w:rsidRPr="005B3B48">
        <w:rPr>
          <w:rFonts w:hint="eastAsia"/>
          <w:sz w:val="24"/>
          <w:rtl/>
        </w:rPr>
        <w:t>לפתרונות</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בדיקת</w:t>
      </w:r>
      <w:r w:rsidRPr="005B3B48">
        <w:rPr>
          <w:sz w:val="24"/>
          <w:rtl/>
        </w:rPr>
        <w:t xml:space="preserve"> </w:t>
      </w:r>
      <w:r w:rsidRPr="005B3B48">
        <w:rPr>
          <w:rFonts w:hint="eastAsia"/>
          <w:sz w:val="24"/>
          <w:rtl/>
        </w:rPr>
        <w:t>המפרטים</w:t>
      </w:r>
      <w:r w:rsidRPr="005B3B48">
        <w:rPr>
          <w:sz w:val="24"/>
          <w:rtl/>
        </w:rPr>
        <w:t xml:space="preserve"> </w:t>
      </w:r>
      <w:r w:rsidRPr="005B3B48">
        <w:rPr>
          <w:rFonts w:hint="eastAsia"/>
          <w:sz w:val="24"/>
          <w:rtl/>
        </w:rPr>
        <w:t>ומסמכי</w:t>
      </w:r>
      <w:r w:rsidRPr="005B3B48">
        <w:rPr>
          <w:sz w:val="24"/>
          <w:rtl/>
        </w:rPr>
        <w:t xml:space="preserve"> </w:t>
      </w:r>
      <w:r w:rsidRPr="005B3B48">
        <w:rPr>
          <w:rFonts w:hint="eastAsia"/>
          <w:sz w:val="24"/>
          <w:rtl/>
        </w:rPr>
        <w:t>המכרז</w:t>
      </w:r>
      <w:r w:rsidRPr="005B3B48">
        <w:rPr>
          <w:sz w:val="24"/>
          <w:rtl/>
        </w:rPr>
        <w:t xml:space="preserve"> </w:t>
      </w:r>
      <w:r w:rsidRPr="005B3B48">
        <w:rPr>
          <w:rFonts w:hint="eastAsia"/>
          <w:sz w:val="24"/>
          <w:rtl/>
        </w:rPr>
        <w:t>לביצוע</w:t>
      </w:r>
      <w:r w:rsidRPr="005B3B48">
        <w:rPr>
          <w:sz w:val="24"/>
          <w:rtl/>
        </w:rPr>
        <w:t xml:space="preserve"> </w:t>
      </w:r>
      <w:r w:rsidRPr="005B3B48">
        <w:rPr>
          <w:rFonts w:hint="eastAsia"/>
          <w:sz w:val="24"/>
          <w:rtl/>
        </w:rPr>
        <w:t>עבודות</w:t>
      </w:r>
      <w:r w:rsidRPr="005B3B48">
        <w:rPr>
          <w:sz w:val="24"/>
          <w:rtl/>
        </w:rPr>
        <w:t xml:space="preserve"> </w:t>
      </w:r>
      <w:r w:rsidRPr="005B3B48">
        <w:rPr>
          <w:rFonts w:hint="eastAsia"/>
          <w:sz w:val="24"/>
          <w:rtl/>
        </w:rPr>
        <w:t>אשר</w:t>
      </w:r>
      <w:r w:rsidRPr="005B3B48">
        <w:rPr>
          <w:sz w:val="24"/>
          <w:rtl/>
        </w:rPr>
        <w:t xml:space="preserve"> </w:t>
      </w:r>
      <w:r w:rsidRPr="005B3B48">
        <w:rPr>
          <w:rFonts w:hint="eastAsia"/>
          <w:sz w:val="24"/>
          <w:rtl/>
        </w:rPr>
        <w:t>הוכנו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המועצות</w:t>
      </w:r>
      <w:r w:rsidRPr="005B3B48">
        <w:rPr>
          <w:sz w:val="24"/>
          <w:rtl/>
        </w:rPr>
        <w:t xml:space="preserve"> </w:t>
      </w:r>
      <w:r w:rsidRPr="005B3B48">
        <w:rPr>
          <w:rFonts w:hint="eastAsia"/>
          <w:sz w:val="24"/>
          <w:rtl/>
        </w:rPr>
        <w:t>האזוריות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גופים</w:t>
      </w:r>
      <w:r w:rsidRPr="005B3B48">
        <w:rPr>
          <w:sz w:val="24"/>
          <w:rtl/>
        </w:rPr>
        <w:t xml:space="preserve"> </w:t>
      </w:r>
      <w:r w:rsidRPr="005B3B48">
        <w:rPr>
          <w:rFonts w:hint="eastAsia"/>
          <w:sz w:val="24"/>
          <w:rtl/>
        </w:rPr>
        <w:t>אחרים</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בדיקת</w:t>
      </w:r>
      <w:r w:rsidRPr="005B3B48">
        <w:rPr>
          <w:sz w:val="24"/>
          <w:rtl/>
        </w:rPr>
        <w:t xml:space="preserve"> </w:t>
      </w:r>
      <w:r w:rsidRPr="005B3B48">
        <w:rPr>
          <w:rFonts w:hint="eastAsia"/>
          <w:sz w:val="24"/>
          <w:rtl/>
        </w:rPr>
        <w:t>האומדנים</w:t>
      </w:r>
      <w:r w:rsidRPr="005B3B48">
        <w:rPr>
          <w:sz w:val="24"/>
          <w:rtl/>
        </w:rPr>
        <w:t xml:space="preserve"> </w:t>
      </w:r>
      <w:r w:rsidRPr="005B3B48">
        <w:rPr>
          <w:rFonts w:hint="eastAsia"/>
          <w:sz w:val="24"/>
          <w:rtl/>
        </w:rPr>
        <w:t>לביצוע</w:t>
      </w:r>
      <w:r w:rsidRPr="005B3B48">
        <w:rPr>
          <w:sz w:val="24"/>
          <w:rtl/>
        </w:rPr>
        <w:t xml:space="preserve"> </w:t>
      </w:r>
      <w:r w:rsidRPr="005B3B48">
        <w:rPr>
          <w:rFonts w:hint="eastAsia"/>
          <w:sz w:val="24"/>
          <w:rtl/>
        </w:rPr>
        <w:t>עבודות</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אישור</w:t>
      </w:r>
      <w:r w:rsidRPr="005B3B48">
        <w:rPr>
          <w:sz w:val="24"/>
          <w:rtl/>
        </w:rPr>
        <w:t xml:space="preserve"> </w:t>
      </w:r>
      <w:r w:rsidRPr="005B3B48">
        <w:rPr>
          <w:rFonts w:hint="eastAsia"/>
          <w:sz w:val="24"/>
          <w:rtl/>
        </w:rPr>
        <w:t>ליציאה</w:t>
      </w:r>
      <w:r w:rsidRPr="005B3B48">
        <w:rPr>
          <w:sz w:val="24"/>
          <w:rtl/>
        </w:rPr>
        <w:t xml:space="preserve"> </w:t>
      </w:r>
      <w:r w:rsidRPr="005B3B48">
        <w:rPr>
          <w:rFonts w:hint="eastAsia"/>
          <w:sz w:val="24"/>
          <w:rtl/>
        </w:rPr>
        <w:t>למכרזים</w:t>
      </w:r>
      <w:r w:rsidRPr="005B3B48">
        <w:rPr>
          <w:sz w:val="24"/>
          <w:rtl/>
        </w:rPr>
        <w:t xml:space="preserve">, </w:t>
      </w:r>
      <w:r w:rsidRPr="005B3B48">
        <w:rPr>
          <w:rFonts w:hint="eastAsia"/>
          <w:sz w:val="24"/>
          <w:rtl/>
        </w:rPr>
        <w:t>פיקוח</w:t>
      </w:r>
      <w:r w:rsidRPr="005B3B48">
        <w:rPr>
          <w:sz w:val="24"/>
          <w:rtl/>
        </w:rPr>
        <w:t xml:space="preserve"> </w:t>
      </w:r>
      <w:r w:rsidRPr="005B3B48">
        <w:rPr>
          <w:rFonts w:hint="eastAsia"/>
          <w:sz w:val="24"/>
          <w:rtl/>
        </w:rPr>
        <w:t>ובקרה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קיום</w:t>
      </w:r>
      <w:r w:rsidRPr="005B3B48">
        <w:rPr>
          <w:sz w:val="24"/>
          <w:rtl/>
        </w:rPr>
        <w:t xml:space="preserve"> </w:t>
      </w:r>
      <w:r w:rsidRPr="005B3B48">
        <w:rPr>
          <w:rFonts w:hint="eastAsia"/>
          <w:sz w:val="24"/>
          <w:rtl/>
        </w:rPr>
        <w:t>מכרזים</w:t>
      </w:r>
      <w:r w:rsidRPr="005B3B48">
        <w:rPr>
          <w:sz w:val="24"/>
          <w:rtl/>
        </w:rPr>
        <w:t xml:space="preserve"> </w:t>
      </w:r>
      <w:r w:rsidRPr="005B3B48">
        <w:rPr>
          <w:rFonts w:hint="eastAsia"/>
          <w:sz w:val="24"/>
          <w:rtl/>
        </w:rPr>
        <w:t>והתקשרויות</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נהלי</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ובהתאם</w:t>
      </w:r>
      <w:r w:rsidRPr="005B3B48">
        <w:rPr>
          <w:sz w:val="24"/>
          <w:rtl/>
        </w:rPr>
        <w:t xml:space="preserve"> </w:t>
      </w:r>
      <w:r w:rsidRPr="005B3B48">
        <w:rPr>
          <w:rFonts w:hint="eastAsia"/>
          <w:sz w:val="24"/>
          <w:rtl/>
        </w:rPr>
        <w:t>לחוק</w:t>
      </w:r>
      <w:r w:rsidRPr="005B3B48">
        <w:rPr>
          <w:sz w:val="24"/>
          <w:rtl/>
        </w:rPr>
        <w:t xml:space="preserve"> </w:t>
      </w:r>
      <w:r w:rsidRPr="005B3B48">
        <w:rPr>
          <w:rFonts w:hint="eastAsia"/>
          <w:sz w:val="24"/>
          <w:rtl/>
        </w:rPr>
        <w:t>חובת</w:t>
      </w:r>
      <w:r w:rsidRPr="005B3B48">
        <w:rPr>
          <w:sz w:val="24"/>
          <w:rtl/>
        </w:rPr>
        <w:t xml:space="preserve"> </w:t>
      </w:r>
      <w:r w:rsidRPr="005B3B48">
        <w:rPr>
          <w:rFonts w:hint="eastAsia"/>
          <w:sz w:val="24"/>
          <w:rtl/>
        </w:rPr>
        <w:t>מכרזים</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השתתפות</w:t>
      </w:r>
      <w:r w:rsidRPr="005B3B48">
        <w:rPr>
          <w:sz w:val="24"/>
          <w:rtl/>
        </w:rPr>
        <w:t xml:space="preserve"> (</w:t>
      </w:r>
      <w:r w:rsidRPr="005B3B48">
        <w:rPr>
          <w:rFonts w:hint="eastAsia"/>
          <w:sz w:val="24"/>
          <w:rtl/>
        </w:rPr>
        <w:t>כמשקיפים</w:t>
      </w:r>
      <w:r w:rsidRPr="005B3B48">
        <w:rPr>
          <w:sz w:val="24"/>
          <w:rtl/>
        </w:rPr>
        <w:t xml:space="preserve">) </w:t>
      </w:r>
      <w:r w:rsidRPr="005B3B48">
        <w:rPr>
          <w:rFonts w:hint="eastAsia"/>
          <w:sz w:val="24"/>
          <w:rtl/>
        </w:rPr>
        <w:t>בועדות</w:t>
      </w:r>
      <w:r w:rsidRPr="005B3B48">
        <w:rPr>
          <w:sz w:val="24"/>
          <w:rtl/>
        </w:rPr>
        <w:t xml:space="preserve"> </w:t>
      </w:r>
      <w:r w:rsidRPr="005B3B48">
        <w:rPr>
          <w:rFonts w:hint="eastAsia"/>
          <w:sz w:val="24"/>
          <w:rtl/>
        </w:rPr>
        <w:t>מכרזים</w:t>
      </w:r>
      <w:r w:rsidRPr="005B3B48">
        <w:rPr>
          <w:sz w:val="24"/>
          <w:rtl/>
        </w:rPr>
        <w:t xml:space="preserve"> </w:t>
      </w:r>
      <w:r w:rsidRPr="005B3B48">
        <w:rPr>
          <w:rFonts w:hint="eastAsia"/>
          <w:sz w:val="24"/>
          <w:rtl/>
        </w:rPr>
        <w:t>המנוהלות</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גופי</w:t>
      </w:r>
      <w:r w:rsidRPr="005B3B48">
        <w:rPr>
          <w:sz w:val="24"/>
          <w:rtl/>
        </w:rPr>
        <w:t xml:space="preserve"> </w:t>
      </w:r>
      <w:r w:rsidRPr="005B3B48">
        <w:rPr>
          <w:rFonts w:hint="eastAsia"/>
          <w:sz w:val="24"/>
          <w:rtl/>
        </w:rPr>
        <w:t>הניהול</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בקרה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העבודה</w:t>
      </w:r>
      <w:r w:rsidRPr="005B3B48">
        <w:rPr>
          <w:sz w:val="24"/>
          <w:rtl/>
        </w:rPr>
        <w:t xml:space="preserve"> </w:t>
      </w:r>
      <w:r w:rsidRPr="005B3B48">
        <w:rPr>
          <w:rFonts w:hint="eastAsia"/>
          <w:sz w:val="24"/>
          <w:rtl/>
        </w:rPr>
        <w:t>בפועל</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קבלנים</w:t>
      </w:r>
      <w:r w:rsidRPr="005B3B48">
        <w:rPr>
          <w:sz w:val="24"/>
          <w:rtl/>
        </w:rPr>
        <w:t xml:space="preserve"> </w:t>
      </w:r>
      <w:r w:rsidRPr="005B3B48">
        <w:rPr>
          <w:rFonts w:hint="eastAsia"/>
          <w:sz w:val="24"/>
          <w:rtl/>
        </w:rPr>
        <w:t>אשר</w:t>
      </w:r>
      <w:r w:rsidRPr="005B3B48">
        <w:rPr>
          <w:sz w:val="24"/>
          <w:rtl/>
        </w:rPr>
        <w:t xml:space="preserve"> </w:t>
      </w:r>
      <w:r w:rsidRPr="005B3B48">
        <w:rPr>
          <w:rFonts w:hint="eastAsia"/>
          <w:sz w:val="24"/>
          <w:rtl/>
        </w:rPr>
        <w:t>זכו</w:t>
      </w:r>
      <w:r w:rsidRPr="005B3B48">
        <w:rPr>
          <w:sz w:val="24"/>
          <w:rtl/>
        </w:rPr>
        <w:t xml:space="preserve"> </w:t>
      </w:r>
      <w:r w:rsidRPr="005B3B48">
        <w:rPr>
          <w:rFonts w:hint="eastAsia"/>
          <w:sz w:val="24"/>
          <w:rtl/>
        </w:rPr>
        <w:t>במכרזים</w:t>
      </w:r>
      <w:r w:rsidRPr="005B3B48">
        <w:rPr>
          <w:sz w:val="24"/>
          <w:rtl/>
        </w:rPr>
        <w:t xml:space="preserve"> </w:t>
      </w:r>
      <w:r w:rsidRPr="005B3B48">
        <w:rPr>
          <w:rFonts w:hint="eastAsia"/>
          <w:sz w:val="24"/>
          <w:rtl/>
        </w:rPr>
        <w:t>שפרסמו</w:t>
      </w:r>
      <w:r w:rsidRPr="005B3B48">
        <w:rPr>
          <w:sz w:val="24"/>
          <w:rtl/>
        </w:rPr>
        <w:t xml:space="preserve"> </w:t>
      </w:r>
      <w:r w:rsidRPr="005B3B48">
        <w:rPr>
          <w:rFonts w:hint="eastAsia"/>
          <w:sz w:val="24"/>
          <w:rtl/>
        </w:rPr>
        <w:t>גופי</w:t>
      </w:r>
      <w:r w:rsidRPr="005B3B48">
        <w:rPr>
          <w:sz w:val="24"/>
          <w:rtl/>
        </w:rPr>
        <w:t xml:space="preserve"> </w:t>
      </w:r>
      <w:r w:rsidRPr="005B3B48">
        <w:rPr>
          <w:rFonts w:hint="eastAsia"/>
          <w:sz w:val="24"/>
          <w:rtl/>
        </w:rPr>
        <w:t>הניהול</w:t>
      </w:r>
      <w:r w:rsidRPr="005B3B48">
        <w:rPr>
          <w:sz w:val="24"/>
          <w:rtl/>
        </w:rPr>
        <w:t xml:space="preserve"> </w:t>
      </w:r>
      <w:r w:rsidRPr="005B3B48">
        <w:rPr>
          <w:rFonts w:hint="eastAsia"/>
          <w:sz w:val="24"/>
          <w:rtl/>
        </w:rPr>
        <w:t>ועמידתם</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תנאי</w:t>
      </w:r>
      <w:r w:rsidRPr="005B3B48">
        <w:rPr>
          <w:sz w:val="24"/>
          <w:rtl/>
        </w:rPr>
        <w:t xml:space="preserve"> </w:t>
      </w:r>
      <w:r w:rsidRPr="005B3B48">
        <w:rPr>
          <w:rFonts w:hint="eastAsia"/>
          <w:sz w:val="24"/>
          <w:rtl/>
        </w:rPr>
        <w:t>המכרז</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בקרה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הפיקוח</w:t>
      </w:r>
      <w:r w:rsidRPr="005B3B48">
        <w:rPr>
          <w:sz w:val="24"/>
          <w:rtl/>
        </w:rPr>
        <w:t xml:space="preserve"> </w:t>
      </w:r>
      <w:r w:rsidRPr="005B3B48">
        <w:rPr>
          <w:rFonts w:hint="eastAsia"/>
          <w:sz w:val="24"/>
          <w:rtl/>
        </w:rPr>
        <w:t>העליון</w:t>
      </w:r>
      <w:r w:rsidRPr="005B3B48">
        <w:rPr>
          <w:sz w:val="24"/>
          <w:rtl/>
        </w:rPr>
        <w:t xml:space="preserve"> </w:t>
      </w:r>
      <w:r w:rsidRPr="005B3B48">
        <w:rPr>
          <w:rFonts w:hint="eastAsia"/>
          <w:sz w:val="24"/>
          <w:rtl/>
        </w:rPr>
        <w:t>ובכלל</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בקרה</w:t>
      </w:r>
      <w:r w:rsidRPr="005B3B48">
        <w:rPr>
          <w:sz w:val="24"/>
          <w:rtl/>
        </w:rPr>
        <w:t xml:space="preserve"> </w:t>
      </w:r>
      <w:r w:rsidRPr="005B3B48">
        <w:rPr>
          <w:rFonts w:hint="eastAsia"/>
          <w:sz w:val="24"/>
          <w:rtl/>
        </w:rPr>
        <w:t>להתאמת</w:t>
      </w:r>
      <w:r w:rsidRPr="005B3B48">
        <w:rPr>
          <w:sz w:val="24"/>
          <w:rtl/>
        </w:rPr>
        <w:t xml:space="preserve"> </w:t>
      </w:r>
      <w:r w:rsidRPr="005B3B48">
        <w:rPr>
          <w:rFonts w:hint="eastAsia"/>
          <w:sz w:val="24"/>
          <w:rtl/>
        </w:rPr>
        <w:t>הביצוע</w:t>
      </w:r>
      <w:r w:rsidRPr="005B3B48">
        <w:rPr>
          <w:sz w:val="24"/>
          <w:rtl/>
        </w:rPr>
        <w:t xml:space="preserve"> </w:t>
      </w:r>
      <w:r w:rsidRPr="005B3B48">
        <w:rPr>
          <w:rFonts w:hint="eastAsia"/>
          <w:sz w:val="24"/>
          <w:rtl/>
        </w:rPr>
        <w:t>בפועל</w:t>
      </w:r>
      <w:r w:rsidRPr="005B3B48">
        <w:rPr>
          <w:sz w:val="24"/>
          <w:rtl/>
        </w:rPr>
        <w:t xml:space="preserve"> </w:t>
      </w:r>
      <w:r w:rsidRPr="005B3B48">
        <w:rPr>
          <w:rFonts w:hint="eastAsia"/>
          <w:sz w:val="24"/>
          <w:rtl/>
        </w:rPr>
        <w:t>באתרי</w:t>
      </w:r>
      <w:r w:rsidRPr="005B3B48">
        <w:rPr>
          <w:sz w:val="24"/>
          <w:rtl/>
        </w:rPr>
        <w:t xml:space="preserve"> </w:t>
      </w:r>
      <w:r w:rsidRPr="005B3B48">
        <w:rPr>
          <w:rFonts w:hint="eastAsia"/>
          <w:sz w:val="24"/>
          <w:rtl/>
        </w:rPr>
        <w:t>העבודות</w:t>
      </w:r>
      <w:r w:rsidRPr="005B3B48">
        <w:rPr>
          <w:sz w:val="24"/>
          <w:rtl/>
        </w:rPr>
        <w:t xml:space="preserve"> </w:t>
      </w:r>
      <w:r w:rsidRPr="005B3B48">
        <w:rPr>
          <w:rFonts w:hint="eastAsia"/>
          <w:sz w:val="24"/>
          <w:rtl/>
        </w:rPr>
        <w:t>לסטנדרטים</w:t>
      </w:r>
      <w:r w:rsidRPr="005B3B48">
        <w:rPr>
          <w:sz w:val="24"/>
          <w:rtl/>
        </w:rPr>
        <w:t xml:space="preserve"> </w:t>
      </w:r>
      <w:r w:rsidRPr="005B3B48">
        <w:rPr>
          <w:rFonts w:hint="eastAsia"/>
          <w:sz w:val="24"/>
          <w:rtl/>
        </w:rPr>
        <w:t>ולמפרטים</w:t>
      </w:r>
      <w:r w:rsidRPr="005B3B48">
        <w:rPr>
          <w:sz w:val="24"/>
          <w:rtl/>
        </w:rPr>
        <w:t xml:space="preserve"> </w:t>
      </w:r>
      <w:r w:rsidRPr="005B3B48">
        <w:rPr>
          <w:rFonts w:hint="eastAsia"/>
          <w:sz w:val="24"/>
          <w:rtl/>
        </w:rPr>
        <w:t>כפי</w:t>
      </w:r>
      <w:r w:rsidRPr="005B3B48">
        <w:rPr>
          <w:sz w:val="24"/>
          <w:rtl/>
        </w:rPr>
        <w:t xml:space="preserve"> </w:t>
      </w:r>
      <w:r w:rsidRPr="005B3B48">
        <w:rPr>
          <w:rFonts w:hint="eastAsia"/>
          <w:sz w:val="24"/>
          <w:rtl/>
        </w:rPr>
        <w:t>שתוכננו</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מעקב</w:t>
      </w:r>
      <w:r w:rsidRPr="005B3B48">
        <w:rPr>
          <w:sz w:val="24"/>
          <w:rtl/>
        </w:rPr>
        <w:t xml:space="preserve">, </w:t>
      </w:r>
      <w:r w:rsidRPr="005B3B48">
        <w:rPr>
          <w:rFonts w:hint="eastAsia"/>
          <w:sz w:val="24"/>
          <w:rtl/>
        </w:rPr>
        <w:t>פיקוח</w:t>
      </w:r>
      <w:r w:rsidRPr="005B3B48">
        <w:rPr>
          <w:sz w:val="24"/>
          <w:rtl/>
        </w:rPr>
        <w:t xml:space="preserve"> </w:t>
      </w:r>
      <w:r w:rsidRPr="005B3B48">
        <w:rPr>
          <w:rFonts w:hint="eastAsia"/>
          <w:sz w:val="24"/>
          <w:rtl/>
        </w:rPr>
        <w:t>ובקרה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מסירת</w:t>
      </w:r>
      <w:r w:rsidRPr="005B3B48">
        <w:rPr>
          <w:sz w:val="24"/>
          <w:rtl/>
        </w:rPr>
        <w:t xml:space="preserve"> </w:t>
      </w:r>
      <w:r w:rsidRPr="005B3B48">
        <w:rPr>
          <w:rFonts w:hint="eastAsia"/>
          <w:sz w:val="24"/>
          <w:rtl/>
        </w:rPr>
        <w:t>עבודות</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להסדרים</w:t>
      </w:r>
      <w:r w:rsidRPr="005B3B48">
        <w:rPr>
          <w:sz w:val="24"/>
          <w:rtl/>
        </w:rPr>
        <w:t xml:space="preserve"> </w:t>
      </w:r>
      <w:r w:rsidRPr="005B3B48">
        <w:rPr>
          <w:rFonts w:hint="eastAsia"/>
          <w:sz w:val="24"/>
          <w:rtl/>
        </w:rPr>
        <w:t>שנקבעו</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פיקוח</w:t>
      </w:r>
      <w:r w:rsidRPr="005B3B48">
        <w:rPr>
          <w:sz w:val="24"/>
          <w:rtl/>
        </w:rPr>
        <w:t xml:space="preserve"> </w:t>
      </w:r>
      <w:r w:rsidRPr="005B3B48">
        <w:rPr>
          <w:rFonts w:hint="eastAsia"/>
          <w:sz w:val="24"/>
          <w:rtl/>
        </w:rPr>
        <w:t>ובקרה</w:t>
      </w:r>
      <w:r w:rsidRPr="005B3B48">
        <w:rPr>
          <w:sz w:val="24"/>
          <w:rtl/>
        </w:rPr>
        <w:t xml:space="preserve"> </w:t>
      </w:r>
      <w:r w:rsidRPr="005B3B48">
        <w:rPr>
          <w:rFonts w:hint="eastAsia"/>
          <w:sz w:val="24"/>
          <w:rtl/>
        </w:rPr>
        <w:t>לתקופת</w:t>
      </w:r>
      <w:r w:rsidRPr="005B3B48">
        <w:rPr>
          <w:sz w:val="24"/>
          <w:rtl/>
        </w:rPr>
        <w:t xml:space="preserve"> </w:t>
      </w:r>
      <w:r w:rsidRPr="005B3B48">
        <w:rPr>
          <w:rFonts w:hint="eastAsia"/>
          <w:sz w:val="24"/>
          <w:rtl/>
        </w:rPr>
        <w:t>הבדק</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בקרה</w:t>
      </w:r>
      <w:r w:rsidRPr="005B3B48">
        <w:rPr>
          <w:sz w:val="24"/>
          <w:rtl/>
        </w:rPr>
        <w:t xml:space="preserve"> </w:t>
      </w:r>
      <w:r w:rsidRPr="005B3B48">
        <w:rPr>
          <w:rFonts w:hint="eastAsia"/>
          <w:sz w:val="24"/>
          <w:rtl/>
        </w:rPr>
        <w:t>שוטפת</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התשלומים</w:t>
      </w:r>
      <w:r w:rsidRPr="005B3B48">
        <w:rPr>
          <w:sz w:val="24"/>
          <w:rtl/>
        </w:rPr>
        <w:t xml:space="preserve"> </w:t>
      </w:r>
      <w:r w:rsidRPr="005B3B48">
        <w:rPr>
          <w:rFonts w:hint="eastAsia"/>
          <w:sz w:val="24"/>
          <w:rtl/>
        </w:rPr>
        <w:t>הנדרשים</w:t>
      </w:r>
      <w:r w:rsidRPr="005B3B48">
        <w:rPr>
          <w:sz w:val="24"/>
          <w:rtl/>
        </w:rPr>
        <w:t xml:space="preserve"> </w:t>
      </w:r>
      <w:r w:rsidRPr="005B3B48">
        <w:rPr>
          <w:rFonts w:hint="eastAsia"/>
          <w:sz w:val="24"/>
          <w:rtl/>
        </w:rPr>
        <w:t>מן</w:t>
      </w:r>
      <w:r w:rsidRPr="005B3B48">
        <w:rPr>
          <w:sz w:val="24"/>
          <w:rtl/>
        </w:rPr>
        <w:t xml:space="preserve"> </w:t>
      </w:r>
      <w:r w:rsidRPr="005B3B48">
        <w:rPr>
          <w:rFonts w:hint="eastAsia"/>
          <w:sz w:val="24"/>
          <w:rtl/>
        </w:rPr>
        <w:t>המשרד</w:t>
      </w:r>
      <w:r w:rsidRPr="005B3B48">
        <w:rPr>
          <w:sz w:val="24"/>
          <w:rtl/>
        </w:rPr>
        <w:t xml:space="preserve"> ,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הנהלים</w:t>
      </w:r>
      <w:r w:rsidRPr="005B3B48">
        <w:rPr>
          <w:sz w:val="24"/>
          <w:rtl/>
        </w:rPr>
        <w:t xml:space="preserve"> </w:t>
      </w:r>
      <w:r w:rsidRPr="005B3B48">
        <w:rPr>
          <w:rFonts w:hint="eastAsia"/>
          <w:sz w:val="24"/>
          <w:rtl/>
        </w:rPr>
        <w:t>וקיום</w:t>
      </w:r>
      <w:r w:rsidRPr="005B3B48">
        <w:rPr>
          <w:sz w:val="24"/>
          <w:rtl/>
        </w:rPr>
        <w:t xml:space="preserve"> </w:t>
      </w:r>
      <w:r w:rsidRPr="005B3B48">
        <w:rPr>
          <w:rFonts w:hint="eastAsia"/>
          <w:sz w:val="24"/>
          <w:rtl/>
        </w:rPr>
        <w:t>האישורים</w:t>
      </w:r>
      <w:r w:rsidRPr="005B3B48">
        <w:rPr>
          <w:sz w:val="24"/>
          <w:rtl/>
        </w:rPr>
        <w:t xml:space="preserve"> </w:t>
      </w:r>
      <w:r w:rsidRPr="005B3B48">
        <w:rPr>
          <w:rFonts w:hint="eastAsia"/>
          <w:sz w:val="24"/>
          <w:rtl/>
        </w:rPr>
        <w:t>הנדרשים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גבי</w:t>
      </w:r>
      <w:r w:rsidRPr="005B3B48">
        <w:rPr>
          <w:sz w:val="24"/>
          <w:rtl/>
        </w:rPr>
        <w:t xml:space="preserve"> </w:t>
      </w:r>
      <w:r w:rsidRPr="005B3B48">
        <w:rPr>
          <w:rFonts w:hint="eastAsia"/>
          <w:sz w:val="24"/>
          <w:rtl/>
        </w:rPr>
        <w:t>הוראות</w:t>
      </w:r>
      <w:r w:rsidRPr="005B3B48">
        <w:rPr>
          <w:sz w:val="24"/>
          <w:rtl/>
        </w:rPr>
        <w:t xml:space="preserve"> </w:t>
      </w:r>
      <w:r w:rsidRPr="005B3B48">
        <w:rPr>
          <w:rFonts w:hint="eastAsia"/>
          <w:sz w:val="24"/>
          <w:rtl/>
        </w:rPr>
        <w:t>התשלום</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מגופי</w:t>
      </w:r>
      <w:r w:rsidRPr="005B3B48">
        <w:rPr>
          <w:sz w:val="24"/>
          <w:rtl/>
        </w:rPr>
        <w:t xml:space="preserve"> </w:t>
      </w:r>
      <w:r w:rsidRPr="005B3B48">
        <w:rPr>
          <w:rFonts w:hint="eastAsia"/>
          <w:sz w:val="24"/>
          <w:rtl/>
        </w:rPr>
        <w:t>הניהול</w:t>
      </w:r>
      <w:r w:rsidRPr="005B3B48">
        <w:rPr>
          <w:sz w:val="24"/>
          <w:rtl/>
        </w:rPr>
        <w:t xml:space="preserve">, </w:t>
      </w:r>
      <w:r w:rsidRPr="005B3B48">
        <w:rPr>
          <w:rFonts w:hint="eastAsia"/>
          <w:sz w:val="24"/>
          <w:rtl/>
        </w:rPr>
        <w:t>המעידים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קבלת</w:t>
      </w:r>
      <w:r w:rsidRPr="005B3B48">
        <w:rPr>
          <w:sz w:val="24"/>
          <w:rtl/>
        </w:rPr>
        <w:t xml:space="preserve"> </w:t>
      </w:r>
      <w:r w:rsidRPr="005B3B48">
        <w:rPr>
          <w:rFonts w:hint="eastAsia"/>
          <w:sz w:val="24"/>
          <w:rtl/>
        </w:rPr>
        <w:t>השירות</w:t>
      </w:r>
      <w:r w:rsidRPr="005B3B48">
        <w:rPr>
          <w:sz w:val="24"/>
          <w:rtl/>
        </w:rPr>
        <w:t xml:space="preserve"> </w:t>
      </w:r>
      <w:r w:rsidRPr="005B3B48">
        <w:rPr>
          <w:rFonts w:hint="eastAsia"/>
          <w:sz w:val="24"/>
          <w:rtl/>
        </w:rPr>
        <w:t>בפועל</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בדיקת</w:t>
      </w:r>
      <w:r w:rsidRPr="005B3B48">
        <w:rPr>
          <w:sz w:val="24"/>
          <w:rtl/>
        </w:rPr>
        <w:t xml:space="preserve"> </w:t>
      </w:r>
      <w:r w:rsidRPr="005B3B48">
        <w:rPr>
          <w:rFonts w:hint="eastAsia"/>
          <w:sz w:val="24"/>
          <w:rtl/>
        </w:rPr>
        <w:t>פירעון</w:t>
      </w:r>
      <w:r w:rsidRPr="005B3B48">
        <w:rPr>
          <w:sz w:val="24"/>
          <w:rtl/>
        </w:rPr>
        <w:t xml:space="preserve"> </w:t>
      </w:r>
      <w:r w:rsidRPr="005B3B48">
        <w:rPr>
          <w:rFonts w:hint="eastAsia"/>
          <w:sz w:val="24"/>
          <w:rtl/>
        </w:rPr>
        <w:t>התשלומים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גופי</w:t>
      </w:r>
      <w:r w:rsidRPr="005B3B48">
        <w:rPr>
          <w:sz w:val="24"/>
          <w:rtl/>
        </w:rPr>
        <w:t xml:space="preserve"> </w:t>
      </w:r>
      <w:r w:rsidRPr="005B3B48">
        <w:rPr>
          <w:rFonts w:hint="eastAsia"/>
          <w:sz w:val="24"/>
          <w:rtl/>
        </w:rPr>
        <w:t>הניהול</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נותני</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וקבלנים</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בדיקות</w:t>
      </w:r>
      <w:r w:rsidRPr="005B3B48">
        <w:rPr>
          <w:sz w:val="24"/>
          <w:rtl/>
        </w:rPr>
        <w:t xml:space="preserve"> </w:t>
      </w:r>
      <w:r w:rsidRPr="005B3B48">
        <w:rPr>
          <w:rFonts w:hint="eastAsia"/>
          <w:sz w:val="24"/>
          <w:rtl/>
        </w:rPr>
        <w:t>פרטניות</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דרישות</w:t>
      </w:r>
      <w:r w:rsidRPr="005B3B48">
        <w:rPr>
          <w:sz w:val="24"/>
          <w:rtl/>
        </w:rPr>
        <w:t xml:space="preserve"> </w:t>
      </w:r>
      <w:r w:rsidRPr="005B3B48">
        <w:rPr>
          <w:rFonts w:hint="eastAsia"/>
          <w:sz w:val="24"/>
          <w:rtl/>
        </w:rPr>
        <w:t>תשלום</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דרישת</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ובתיאום</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מחוזות</w:t>
      </w:r>
      <w:r w:rsidRPr="005B3B48">
        <w:rPr>
          <w:sz w:val="24"/>
          <w:rtl/>
        </w:rPr>
        <w:t xml:space="preserve"> </w:t>
      </w:r>
      <w:r w:rsidRPr="005B3B48">
        <w:rPr>
          <w:rFonts w:hint="eastAsia"/>
          <w:sz w:val="24"/>
          <w:rtl/>
        </w:rPr>
        <w:t>המשרד</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בקרה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התאמת</w:t>
      </w:r>
      <w:r w:rsidRPr="005B3B48">
        <w:rPr>
          <w:sz w:val="24"/>
          <w:rtl/>
        </w:rPr>
        <w:t xml:space="preserve"> </w:t>
      </w:r>
      <w:r w:rsidRPr="005B3B48">
        <w:rPr>
          <w:rFonts w:hint="eastAsia"/>
          <w:sz w:val="24"/>
          <w:rtl/>
        </w:rPr>
        <w:t>תשלום</w:t>
      </w:r>
      <w:r w:rsidRPr="005B3B48">
        <w:rPr>
          <w:sz w:val="24"/>
          <w:rtl/>
        </w:rPr>
        <w:t xml:space="preserve"> </w:t>
      </w:r>
      <w:r w:rsidRPr="005B3B48">
        <w:rPr>
          <w:rFonts w:hint="eastAsia"/>
          <w:sz w:val="24"/>
          <w:rtl/>
        </w:rPr>
        <w:t>בגין</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פרויקט</w:t>
      </w:r>
      <w:r w:rsidRPr="005B3B48">
        <w:rPr>
          <w:sz w:val="24"/>
          <w:rtl/>
        </w:rPr>
        <w:t xml:space="preserve"> </w:t>
      </w:r>
      <w:r w:rsidRPr="005B3B48">
        <w:rPr>
          <w:rFonts w:hint="eastAsia"/>
          <w:sz w:val="24"/>
          <w:rtl/>
        </w:rPr>
        <w:t>ופרויקט</w:t>
      </w:r>
      <w:r w:rsidRPr="005B3B48">
        <w:rPr>
          <w:sz w:val="24"/>
          <w:rtl/>
        </w:rPr>
        <w:t xml:space="preserve"> </w:t>
      </w:r>
      <w:r w:rsidRPr="005B3B48">
        <w:rPr>
          <w:rFonts w:hint="eastAsia"/>
          <w:sz w:val="24"/>
          <w:rtl/>
        </w:rPr>
        <w:t>לסעיפי</w:t>
      </w:r>
      <w:r w:rsidRPr="005B3B48">
        <w:rPr>
          <w:sz w:val="24"/>
          <w:rtl/>
        </w:rPr>
        <w:t xml:space="preserve"> </w:t>
      </w:r>
      <w:r w:rsidRPr="005B3B48">
        <w:rPr>
          <w:rFonts w:hint="eastAsia"/>
          <w:sz w:val="24"/>
          <w:rtl/>
        </w:rPr>
        <w:t>תקציב</w:t>
      </w:r>
      <w:r w:rsidRPr="005B3B48">
        <w:rPr>
          <w:sz w:val="24"/>
          <w:rtl/>
        </w:rPr>
        <w:t xml:space="preserve"> </w:t>
      </w:r>
      <w:r w:rsidRPr="005B3B48">
        <w:rPr>
          <w:rFonts w:hint="eastAsia"/>
          <w:sz w:val="24"/>
          <w:rtl/>
        </w:rPr>
        <w:t>הפרויקט</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מעקב</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הביצוע</w:t>
      </w:r>
      <w:r w:rsidRPr="005B3B48">
        <w:rPr>
          <w:sz w:val="24"/>
          <w:rtl/>
        </w:rPr>
        <w:t xml:space="preserve"> </w:t>
      </w:r>
      <w:r w:rsidRPr="005B3B48">
        <w:rPr>
          <w:rFonts w:hint="eastAsia"/>
          <w:sz w:val="24"/>
          <w:rtl/>
        </w:rPr>
        <w:t>מול</w:t>
      </w:r>
      <w:r w:rsidRPr="005B3B48">
        <w:rPr>
          <w:sz w:val="24"/>
          <w:rtl/>
        </w:rPr>
        <w:t xml:space="preserve"> </w:t>
      </w:r>
      <w:r w:rsidRPr="005B3B48">
        <w:rPr>
          <w:rFonts w:hint="eastAsia"/>
          <w:sz w:val="24"/>
          <w:rtl/>
        </w:rPr>
        <w:t>מסגרת</w:t>
      </w:r>
      <w:r w:rsidRPr="005B3B48">
        <w:rPr>
          <w:sz w:val="24"/>
          <w:rtl/>
        </w:rPr>
        <w:t xml:space="preserve"> </w:t>
      </w:r>
      <w:r w:rsidRPr="005B3B48">
        <w:rPr>
          <w:rFonts w:hint="eastAsia"/>
          <w:sz w:val="24"/>
          <w:rtl/>
        </w:rPr>
        <w:t>התקציב</w:t>
      </w:r>
      <w:r w:rsidRPr="005B3B48">
        <w:rPr>
          <w:sz w:val="24"/>
          <w:rtl/>
        </w:rPr>
        <w:t xml:space="preserve"> </w:t>
      </w:r>
      <w:r w:rsidRPr="005B3B48">
        <w:rPr>
          <w:rFonts w:hint="eastAsia"/>
          <w:sz w:val="24"/>
          <w:rtl/>
        </w:rPr>
        <w:t>המאושרת</w:t>
      </w:r>
      <w:r w:rsidRPr="005B3B48">
        <w:rPr>
          <w:sz w:val="24"/>
          <w:rtl/>
        </w:rPr>
        <w:t xml:space="preserve"> </w:t>
      </w:r>
      <w:r w:rsidRPr="005B3B48">
        <w:rPr>
          <w:rFonts w:hint="eastAsia"/>
          <w:sz w:val="24"/>
          <w:rtl/>
        </w:rPr>
        <w:t>והתרעה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צפי</w:t>
      </w:r>
      <w:r w:rsidRPr="005B3B48">
        <w:rPr>
          <w:sz w:val="24"/>
          <w:rtl/>
        </w:rPr>
        <w:t xml:space="preserve"> </w:t>
      </w:r>
      <w:r w:rsidRPr="005B3B48">
        <w:rPr>
          <w:rFonts w:hint="eastAsia"/>
          <w:sz w:val="24"/>
          <w:rtl/>
        </w:rPr>
        <w:t>לחריגות</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דוח</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הפעולות</w:t>
      </w:r>
      <w:r w:rsidRPr="005B3B48">
        <w:rPr>
          <w:sz w:val="24"/>
          <w:rtl/>
        </w:rPr>
        <w:t xml:space="preserve"> (</w:t>
      </w:r>
      <w:r w:rsidRPr="005B3B48">
        <w:rPr>
          <w:rFonts w:hint="eastAsia"/>
          <w:sz w:val="24"/>
          <w:rtl/>
        </w:rPr>
        <w:t>הכנסות</w:t>
      </w:r>
      <w:r w:rsidRPr="005B3B48">
        <w:rPr>
          <w:sz w:val="24"/>
          <w:rtl/>
        </w:rPr>
        <w:t xml:space="preserve"> </w:t>
      </w:r>
      <w:r w:rsidRPr="005B3B48">
        <w:rPr>
          <w:rFonts w:hint="eastAsia"/>
          <w:sz w:val="24"/>
          <w:rtl/>
        </w:rPr>
        <w:t>והוצאות</w:t>
      </w:r>
      <w:r w:rsidRPr="005B3B48">
        <w:rPr>
          <w:sz w:val="24"/>
          <w:rtl/>
        </w:rPr>
        <w:t xml:space="preserve">) </w:t>
      </w:r>
      <w:r w:rsidRPr="005B3B48">
        <w:rPr>
          <w:rFonts w:hint="eastAsia"/>
          <w:sz w:val="24"/>
          <w:rtl/>
        </w:rPr>
        <w:t>בפרויקט</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בסיום</w:t>
      </w:r>
      <w:r w:rsidRPr="005B3B48">
        <w:rPr>
          <w:sz w:val="24"/>
          <w:rtl/>
        </w:rPr>
        <w:t xml:space="preserve"> </w:t>
      </w:r>
      <w:r w:rsidRPr="005B3B48">
        <w:rPr>
          <w:rFonts w:hint="eastAsia"/>
          <w:sz w:val="24"/>
          <w:rtl/>
        </w:rPr>
        <w:t>פרויקט</w:t>
      </w:r>
      <w:r w:rsidRPr="005B3B48">
        <w:rPr>
          <w:sz w:val="24"/>
          <w:rtl/>
        </w:rPr>
        <w:t xml:space="preserve"> </w:t>
      </w:r>
      <w:r w:rsidRPr="005B3B48">
        <w:rPr>
          <w:rFonts w:hint="eastAsia"/>
          <w:sz w:val="24"/>
          <w:rtl/>
        </w:rPr>
        <w:t>ביישוב</w:t>
      </w:r>
      <w:r w:rsidRPr="005B3B48">
        <w:rPr>
          <w:sz w:val="24"/>
          <w:rtl/>
        </w:rPr>
        <w:t xml:space="preserve">, </w:t>
      </w:r>
      <w:r w:rsidRPr="005B3B48">
        <w:rPr>
          <w:rFonts w:hint="eastAsia"/>
          <w:sz w:val="24"/>
          <w:rtl/>
        </w:rPr>
        <w:t>יוגש</w:t>
      </w:r>
      <w:r w:rsidRPr="005B3B48">
        <w:rPr>
          <w:sz w:val="24"/>
          <w:rtl/>
        </w:rPr>
        <w:t xml:space="preserve"> </w:t>
      </w:r>
      <w:r w:rsidRPr="005B3B48">
        <w:rPr>
          <w:rFonts w:hint="eastAsia"/>
          <w:sz w:val="24"/>
          <w:rtl/>
        </w:rPr>
        <w:t>דוח</w:t>
      </w:r>
      <w:r w:rsidRPr="005B3B48">
        <w:rPr>
          <w:sz w:val="24"/>
          <w:rtl/>
        </w:rPr>
        <w:t xml:space="preserve"> </w:t>
      </w:r>
      <w:r w:rsidRPr="005B3B48">
        <w:rPr>
          <w:rFonts w:hint="eastAsia"/>
          <w:sz w:val="24"/>
          <w:rtl/>
        </w:rPr>
        <w:t>מסכם</w:t>
      </w:r>
      <w:r w:rsidRPr="005B3B48">
        <w:rPr>
          <w:sz w:val="24"/>
          <w:rtl/>
        </w:rPr>
        <w:t xml:space="preserve"> </w:t>
      </w:r>
      <w:r w:rsidRPr="005B3B48">
        <w:rPr>
          <w:rFonts w:hint="eastAsia"/>
          <w:sz w:val="24"/>
          <w:rtl/>
        </w:rPr>
        <w:t>לפרויקט</w:t>
      </w:r>
      <w:r w:rsidRPr="005B3B48">
        <w:rPr>
          <w:sz w:val="24"/>
          <w:rtl/>
        </w:rPr>
        <w:t xml:space="preserve"> </w:t>
      </w:r>
      <w:r w:rsidRPr="005B3B48">
        <w:rPr>
          <w:rFonts w:hint="eastAsia"/>
          <w:sz w:val="24"/>
          <w:rtl/>
        </w:rPr>
        <w:t>אשר</w:t>
      </w:r>
      <w:r w:rsidRPr="005B3B48">
        <w:rPr>
          <w:sz w:val="24"/>
          <w:rtl/>
        </w:rPr>
        <w:t xml:space="preserve"> </w:t>
      </w:r>
      <w:r w:rsidRPr="005B3B48">
        <w:rPr>
          <w:rFonts w:hint="eastAsia"/>
          <w:sz w:val="24"/>
          <w:rtl/>
        </w:rPr>
        <w:t>יכלול</w:t>
      </w:r>
      <w:r w:rsidRPr="005B3B48">
        <w:rPr>
          <w:sz w:val="24"/>
          <w:rtl/>
        </w:rPr>
        <w:t xml:space="preserve"> </w:t>
      </w:r>
      <w:r w:rsidRPr="005B3B48">
        <w:rPr>
          <w:rFonts w:hint="eastAsia"/>
          <w:sz w:val="24"/>
          <w:rtl/>
        </w:rPr>
        <w:t>מסקנות</w:t>
      </w:r>
      <w:r w:rsidRPr="005B3B48">
        <w:rPr>
          <w:sz w:val="24"/>
          <w:rtl/>
        </w:rPr>
        <w:t xml:space="preserve"> </w:t>
      </w:r>
      <w:r w:rsidRPr="005B3B48">
        <w:rPr>
          <w:rFonts w:hint="eastAsia"/>
          <w:sz w:val="24"/>
          <w:rtl/>
        </w:rPr>
        <w:t>והמלצות</w:t>
      </w:r>
      <w:r w:rsidRPr="005B3B48">
        <w:rPr>
          <w:sz w:val="24"/>
          <w:rtl/>
        </w:rPr>
        <w:t xml:space="preserve"> (</w:t>
      </w:r>
      <w:r w:rsidRPr="005B3B48">
        <w:rPr>
          <w:rFonts w:hint="eastAsia"/>
          <w:sz w:val="24"/>
          <w:rtl/>
        </w:rPr>
        <w:t>הפקת</w:t>
      </w:r>
      <w:r w:rsidRPr="005B3B48">
        <w:rPr>
          <w:sz w:val="24"/>
          <w:rtl/>
        </w:rPr>
        <w:t xml:space="preserve"> </w:t>
      </w:r>
      <w:r w:rsidRPr="005B3B48">
        <w:rPr>
          <w:rFonts w:hint="eastAsia"/>
          <w:sz w:val="24"/>
          <w:rtl/>
        </w:rPr>
        <w:t>לקחים</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אחריות</w:t>
      </w:r>
      <w:r w:rsidRPr="005B3B48">
        <w:rPr>
          <w:sz w:val="24"/>
          <w:rtl/>
        </w:rPr>
        <w:t xml:space="preserve"> </w:t>
      </w:r>
      <w:r w:rsidRPr="005B3B48">
        <w:rPr>
          <w:rFonts w:hint="eastAsia"/>
          <w:sz w:val="24"/>
          <w:rtl/>
        </w:rPr>
        <w:t>לתיאום</w:t>
      </w:r>
      <w:r w:rsidRPr="005B3B48">
        <w:rPr>
          <w:sz w:val="24"/>
          <w:rtl/>
        </w:rPr>
        <w:t xml:space="preserve"> </w:t>
      </w:r>
      <w:r w:rsidRPr="005B3B48">
        <w:rPr>
          <w:rFonts w:hint="eastAsia"/>
          <w:sz w:val="24"/>
          <w:rtl/>
        </w:rPr>
        <w:t>השוטף</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מחוז</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הרשות</w:t>
      </w:r>
      <w:r w:rsidRPr="005B3B48">
        <w:rPr>
          <w:sz w:val="24"/>
          <w:rtl/>
        </w:rPr>
        <w:t xml:space="preserve"> </w:t>
      </w:r>
      <w:r w:rsidRPr="005B3B48">
        <w:rPr>
          <w:rFonts w:hint="eastAsia"/>
          <w:sz w:val="24"/>
          <w:rtl/>
        </w:rPr>
        <w:t>המקומית</w:t>
      </w:r>
      <w:r w:rsidRPr="005B3B48">
        <w:rPr>
          <w:sz w:val="24"/>
          <w:rtl/>
        </w:rPr>
        <w:t xml:space="preserve"> </w:t>
      </w:r>
      <w:r w:rsidRPr="005B3B48">
        <w:rPr>
          <w:rFonts w:hint="eastAsia"/>
          <w:sz w:val="24"/>
          <w:rtl/>
        </w:rPr>
        <w:t>והיישוב</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אחריות</w:t>
      </w:r>
      <w:r w:rsidRPr="005B3B48">
        <w:rPr>
          <w:sz w:val="24"/>
          <w:rtl/>
        </w:rPr>
        <w:t xml:space="preserve"> </w:t>
      </w:r>
      <w:r w:rsidRPr="005B3B48">
        <w:rPr>
          <w:rFonts w:hint="eastAsia"/>
          <w:sz w:val="24"/>
          <w:rtl/>
        </w:rPr>
        <w:t>לקיום</w:t>
      </w:r>
      <w:r w:rsidRPr="005B3B48">
        <w:rPr>
          <w:sz w:val="24"/>
          <w:rtl/>
        </w:rPr>
        <w:t xml:space="preserve"> </w:t>
      </w:r>
      <w:r w:rsidRPr="005B3B48">
        <w:rPr>
          <w:rFonts w:hint="eastAsia"/>
          <w:sz w:val="24"/>
          <w:rtl/>
        </w:rPr>
        <w:t>סיורים</w:t>
      </w:r>
      <w:r w:rsidRPr="005B3B48">
        <w:rPr>
          <w:sz w:val="24"/>
          <w:rtl/>
        </w:rPr>
        <w:t xml:space="preserve"> </w:t>
      </w:r>
      <w:r w:rsidRPr="005B3B48">
        <w:rPr>
          <w:rFonts w:hint="eastAsia"/>
          <w:sz w:val="24"/>
          <w:rtl/>
        </w:rPr>
        <w:t>באתרים</w:t>
      </w:r>
      <w:r w:rsidRPr="005B3B48">
        <w:rPr>
          <w:sz w:val="24"/>
          <w:rtl/>
        </w:rPr>
        <w:t xml:space="preserve"> </w:t>
      </w:r>
      <w:r w:rsidRPr="005B3B48">
        <w:rPr>
          <w:rFonts w:hint="eastAsia"/>
          <w:sz w:val="24"/>
          <w:rtl/>
        </w:rPr>
        <w:t>מעת</w:t>
      </w:r>
      <w:r w:rsidRPr="005B3B48">
        <w:rPr>
          <w:sz w:val="24"/>
          <w:rtl/>
        </w:rPr>
        <w:t xml:space="preserve"> </w:t>
      </w:r>
      <w:r w:rsidRPr="005B3B48">
        <w:rPr>
          <w:rFonts w:hint="eastAsia"/>
          <w:sz w:val="24"/>
          <w:rtl/>
        </w:rPr>
        <w:t>לעת</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דרישת</w:t>
      </w:r>
      <w:r w:rsidRPr="005B3B48">
        <w:rPr>
          <w:sz w:val="24"/>
          <w:rtl/>
        </w:rPr>
        <w:t xml:space="preserve"> </w:t>
      </w:r>
      <w:r w:rsidRPr="005B3B48">
        <w:rPr>
          <w:rFonts w:hint="eastAsia"/>
          <w:sz w:val="24"/>
          <w:rtl/>
        </w:rPr>
        <w:t>האחראי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והמחוז</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tl/>
        </w:rPr>
      </w:pPr>
      <w:r w:rsidRPr="005B3B48">
        <w:rPr>
          <w:rFonts w:hint="eastAsia"/>
          <w:b w:val="0"/>
          <w:bCs/>
          <w:sz w:val="24"/>
          <w:u w:val="single"/>
          <w:rtl/>
        </w:rPr>
        <w:t>כללי</w:t>
      </w:r>
      <w:r w:rsidRPr="005B3B48">
        <w:rPr>
          <w:b w:val="0"/>
          <w:bCs/>
          <w:sz w:val="24"/>
          <w:u w:val="single"/>
          <w:rtl/>
        </w:rPr>
        <w:t xml:space="preserve"> </w:t>
      </w:r>
    </w:p>
    <w:p w:rsidR="004D063C" w:rsidRPr="005B3B48" w:rsidRDefault="004D063C" w:rsidP="005B3B48">
      <w:pPr>
        <w:spacing w:line="360" w:lineRule="auto"/>
        <w:ind w:left="567"/>
        <w:jc w:val="both"/>
        <w:rPr>
          <w:sz w:val="24"/>
          <w:rtl/>
        </w:rPr>
      </w:pPr>
      <w:r w:rsidRPr="005B3B48">
        <w:rPr>
          <w:rFonts w:hint="eastAsia"/>
          <w:sz w:val="24"/>
          <w:rtl/>
        </w:rPr>
        <w:t>החברה</w:t>
      </w:r>
      <w:r w:rsidRPr="005B3B48">
        <w:rPr>
          <w:sz w:val="24"/>
          <w:rtl/>
        </w:rPr>
        <w:t xml:space="preserve"> </w:t>
      </w:r>
      <w:r w:rsidRPr="005B3B48">
        <w:rPr>
          <w:rFonts w:hint="eastAsia"/>
          <w:sz w:val="24"/>
          <w:rtl/>
        </w:rPr>
        <w:t>תצטייד</w:t>
      </w:r>
      <w:r w:rsidRPr="005B3B48">
        <w:rPr>
          <w:sz w:val="24"/>
          <w:rtl/>
        </w:rPr>
        <w:t xml:space="preserve"> </w:t>
      </w:r>
      <w:r w:rsidRPr="005B3B48">
        <w:rPr>
          <w:rFonts w:hint="eastAsia"/>
          <w:sz w:val="24"/>
          <w:rtl/>
        </w:rPr>
        <w:t>במחשוב</w:t>
      </w:r>
      <w:r w:rsidRPr="005B3B48">
        <w:rPr>
          <w:sz w:val="24"/>
          <w:rtl/>
        </w:rPr>
        <w:t xml:space="preserve"> </w:t>
      </w:r>
      <w:r w:rsidRPr="005B3B48">
        <w:rPr>
          <w:rFonts w:hint="eastAsia"/>
          <w:sz w:val="24"/>
          <w:rtl/>
        </w:rPr>
        <w:t>חדיש</w:t>
      </w:r>
      <w:r w:rsidRPr="005B3B48">
        <w:rPr>
          <w:sz w:val="24"/>
          <w:rtl/>
        </w:rPr>
        <w:t xml:space="preserve"> </w:t>
      </w:r>
      <w:r w:rsidRPr="005B3B48">
        <w:rPr>
          <w:rFonts w:hint="eastAsia"/>
          <w:sz w:val="24"/>
          <w:rtl/>
        </w:rPr>
        <w:t>הכולל</w:t>
      </w:r>
      <w:r w:rsidRPr="005B3B48">
        <w:rPr>
          <w:sz w:val="24"/>
          <w:rtl/>
        </w:rPr>
        <w:t xml:space="preserve"> </w:t>
      </w:r>
      <w:r w:rsidRPr="005B3B48">
        <w:rPr>
          <w:rFonts w:hint="eastAsia"/>
          <w:sz w:val="24"/>
          <w:rtl/>
        </w:rPr>
        <w:t>שרת</w:t>
      </w:r>
      <w:r w:rsidRPr="005B3B48">
        <w:rPr>
          <w:sz w:val="24"/>
          <w:rtl/>
        </w:rPr>
        <w:t xml:space="preserve">, </w:t>
      </w:r>
      <w:r w:rsidRPr="005B3B48">
        <w:rPr>
          <w:rFonts w:hint="eastAsia"/>
          <w:sz w:val="24"/>
          <w:rtl/>
        </w:rPr>
        <w:t>עמדות</w:t>
      </w:r>
      <w:r w:rsidRPr="005B3B48">
        <w:rPr>
          <w:sz w:val="24"/>
          <w:rtl/>
        </w:rPr>
        <w:t xml:space="preserve"> </w:t>
      </w:r>
      <w:r w:rsidRPr="005B3B48">
        <w:rPr>
          <w:rFonts w:hint="eastAsia"/>
          <w:sz w:val="24"/>
          <w:rtl/>
        </w:rPr>
        <w:t>מחשב</w:t>
      </w:r>
      <w:r w:rsidRPr="005B3B48">
        <w:rPr>
          <w:sz w:val="24"/>
          <w:rtl/>
        </w:rPr>
        <w:t xml:space="preserve">, </w:t>
      </w:r>
      <w:r w:rsidRPr="005B3B48">
        <w:rPr>
          <w:rFonts w:hint="eastAsia"/>
          <w:sz w:val="24"/>
          <w:rtl/>
        </w:rPr>
        <w:t>מדפסות</w:t>
      </w:r>
      <w:r w:rsidRPr="005B3B48">
        <w:rPr>
          <w:sz w:val="24"/>
          <w:rtl/>
        </w:rPr>
        <w:t xml:space="preserve">, </w:t>
      </w:r>
      <w:r w:rsidRPr="005B3B48">
        <w:rPr>
          <w:rFonts w:hint="eastAsia"/>
          <w:sz w:val="24"/>
          <w:rtl/>
        </w:rPr>
        <w:t>מערכות</w:t>
      </w:r>
      <w:r w:rsidRPr="005B3B48">
        <w:rPr>
          <w:sz w:val="24"/>
          <w:rtl/>
        </w:rPr>
        <w:t xml:space="preserve"> </w:t>
      </w:r>
      <w:r w:rsidRPr="005B3B48">
        <w:rPr>
          <w:rFonts w:hint="eastAsia"/>
          <w:sz w:val="24"/>
          <w:rtl/>
        </w:rPr>
        <w:t>תקשורת</w:t>
      </w:r>
      <w:r w:rsidRPr="005B3B48">
        <w:rPr>
          <w:sz w:val="24"/>
          <w:rtl/>
        </w:rPr>
        <w:t xml:space="preserve"> </w:t>
      </w:r>
      <w:r w:rsidRPr="005B3B48">
        <w:rPr>
          <w:rFonts w:hint="eastAsia"/>
          <w:sz w:val="24"/>
          <w:rtl/>
        </w:rPr>
        <w:t>ומערכות</w:t>
      </w:r>
      <w:r w:rsidRPr="005B3B48">
        <w:rPr>
          <w:sz w:val="24"/>
          <w:rtl/>
        </w:rPr>
        <w:t xml:space="preserve"> </w:t>
      </w:r>
      <w:r w:rsidRPr="005B3B48">
        <w:rPr>
          <w:rFonts w:hint="eastAsia"/>
          <w:sz w:val="24"/>
          <w:rtl/>
        </w:rPr>
        <w:t>גיבוי</w:t>
      </w:r>
      <w:r w:rsidRPr="005B3B48">
        <w:rPr>
          <w:sz w:val="24"/>
          <w:rtl/>
        </w:rPr>
        <w:t xml:space="preserve"> </w:t>
      </w:r>
      <w:r w:rsidRPr="005B3B48">
        <w:rPr>
          <w:rFonts w:hint="eastAsia"/>
          <w:sz w:val="24"/>
          <w:rtl/>
        </w:rPr>
        <w:t>ואמצעי</w:t>
      </w:r>
      <w:r w:rsidRPr="005B3B48">
        <w:rPr>
          <w:sz w:val="24"/>
          <w:rtl/>
        </w:rPr>
        <w:t xml:space="preserve"> </w:t>
      </w:r>
      <w:r w:rsidRPr="005B3B48">
        <w:rPr>
          <w:rFonts w:hint="eastAsia"/>
          <w:sz w:val="24"/>
          <w:rtl/>
        </w:rPr>
        <w:t>סריקה</w:t>
      </w:r>
      <w:r w:rsidRPr="005B3B48">
        <w:rPr>
          <w:sz w:val="24"/>
          <w:rtl/>
        </w:rPr>
        <w:t>.</w:t>
      </w:r>
      <w:r w:rsidRPr="005B3B48">
        <w:rPr>
          <w:rFonts w:hint="eastAsia"/>
          <w:sz w:val="24"/>
          <w:rtl/>
        </w:rPr>
        <w:t>כמו</w:t>
      </w:r>
      <w:r w:rsidRPr="005B3B48">
        <w:rPr>
          <w:sz w:val="24"/>
          <w:rtl/>
        </w:rPr>
        <w:t xml:space="preserve"> </w:t>
      </w:r>
      <w:r w:rsidRPr="005B3B48">
        <w:rPr>
          <w:rFonts w:hint="eastAsia"/>
          <w:sz w:val="24"/>
          <w:rtl/>
        </w:rPr>
        <w:t>כן</w:t>
      </w:r>
      <w:r w:rsidRPr="005B3B48">
        <w:rPr>
          <w:sz w:val="24"/>
          <w:rtl/>
        </w:rPr>
        <w:t xml:space="preserve"> </w:t>
      </w:r>
      <w:r w:rsidRPr="005B3B48">
        <w:rPr>
          <w:rFonts w:hint="eastAsia"/>
          <w:sz w:val="24"/>
          <w:rtl/>
        </w:rPr>
        <w:t>תרכוש</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לצייד</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המחשבים</w:t>
      </w:r>
      <w:r w:rsidRPr="005B3B48">
        <w:rPr>
          <w:sz w:val="24"/>
          <w:rtl/>
        </w:rPr>
        <w:t xml:space="preserve"> </w:t>
      </w:r>
      <w:r w:rsidRPr="005B3B48">
        <w:rPr>
          <w:rFonts w:hint="eastAsia"/>
          <w:sz w:val="24"/>
          <w:rtl/>
        </w:rPr>
        <w:t>בתוכנות</w:t>
      </w:r>
      <w:r w:rsidRPr="005B3B48">
        <w:rPr>
          <w:sz w:val="24"/>
          <w:rtl/>
        </w:rPr>
        <w:t xml:space="preserve"> </w:t>
      </w:r>
      <w:r w:rsidRPr="005B3B48">
        <w:rPr>
          <w:rFonts w:hint="eastAsia"/>
          <w:sz w:val="24"/>
          <w:rtl/>
        </w:rPr>
        <w:t>שונות</w:t>
      </w:r>
      <w:r w:rsidRPr="005B3B48">
        <w:rPr>
          <w:sz w:val="24"/>
          <w:rtl/>
        </w:rPr>
        <w:t xml:space="preserve"> </w:t>
      </w:r>
      <w:r w:rsidRPr="005B3B48">
        <w:rPr>
          <w:rFonts w:hint="eastAsia"/>
          <w:sz w:val="24"/>
          <w:rtl/>
        </w:rPr>
        <w:t>הנדרשות</w:t>
      </w:r>
      <w:r w:rsidRPr="005B3B48">
        <w:rPr>
          <w:sz w:val="24"/>
          <w:rtl/>
        </w:rPr>
        <w:t xml:space="preserve"> </w:t>
      </w:r>
      <w:r w:rsidRPr="005B3B48">
        <w:rPr>
          <w:rFonts w:hint="eastAsia"/>
          <w:sz w:val="24"/>
          <w:rtl/>
        </w:rPr>
        <w:t>לצורך</w:t>
      </w:r>
      <w:r w:rsidRPr="005B3B48">
        <w:rPr>
          <w:sz w:val="24"/>
          <w:rtl/>
        </w:rPr>
        <w:t xml:space="preserve"> </w:t>
      </w:r>
      <w:r w:rsidRPr="005B3B48">
        <w:rPr>
          <w:rFonts w:hint="eastAsia"/>
          <w:sz w:val="24"/>
          <w:rtl/>
        </w:rPr>
        <w:t>מילוי</w:t>
      </w:r>
      <w:r w:rsidRPr="005B3B48">
        <w:rPr>
          <w:sz w:val="24"/>
          <w:rtl/>
        </w:rPr>
        <w:t xml:space="preserve"> </w:t>
      </w:r>
      <w:r w:rsidRPr="005B3B48">
        <w:rPr>
          <w:rFonts w:hint="eastAsia"/>
          <w:sz w:val="24"/>
          <w:rtl/>
        </w:rPr>
        <w:t>המטלות</w:t>
      </w:r>
      <w:r w:rsidRPr="005B3B48">
        <w:rPr>
          <w:sz w:val="24"/>
          <w:rtl/>
        </w:rPr>
        <w:t xml:space="preserve"> </w:t>
      </w:r>
      <w:r w:rsidRPr="005B3B48">
        <w:rPr>
          <w:rFonts w:hint="eastAsia"/>
          <w:sz w:val="24"/>
          <w:rtl/>
        </w:rPr>
        <w:t>המקצועיות</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הבקרה</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מערכת</w:t>
      </w:r>
      <w:r w:rsidRPr="005B3B48">
        <w:rPr>
          <w:sz w:val="24"/>
          <w:rtl/>
        </w:rPr>
        <w:t xml:space="preserve"> </w:t>
      </w:r>
      <w:r w:rsidRPr="005B3B48">
        <w:rPr>
          <w:sz w:val="24"/>
        </w:rPr>
        <w:t>OFFICE</w:t>
      </w:r>
      <w:r w:rsidRPr="005B3B48">
        <w:rPr>
          <w:sz w:val="24"/>
          <w:rtl/>
        </w:rPr>
        <w:t xml:space="preserve">. </w:t>
      </w:r>
      <w:r w:rsidRPr="005B3B48">
        <w:rPr>
          <w:rFonts w:hint="eastAsia"/>
          <w:sz w:val="24"/>
          <w:rtl/>
        </w:rPr>
        <w:t>התוכנות</w:t>
      </w:r>
      <w:r w:rsidRPr="005B3B48">
        <w:rPr>
          <w:sz w:val="24"/>
          <w:rtl/>
        </w:rPr>
        <w:t xml:space="preserve"> </w:t>
      </w:r>
      <w:r w:rsidRPr="005B3B48">
        <w:rPr>
          <w:rFonts w:hint="eastAsia"/>
          <w:sz w:val="24"/>
          <w:rtl/>
        </w:rPr>
        <w:t>תהיינה</w:t>
      </w:r>
      <w:r w:rsidRPr="005B3B48">
        <w:rPr>
          <w:sz w:val="24"/>
          <w:rtl/>
        </w:rPr>
        <w:t xml:space="preserve"> </w:t>
      </w:r>
      <w:r w:rsidRPr="005B3B48">
        <w:rPr>
          <w:rFonts w:hint="eastAsia"/>
          <w:sz w:val="24"/>
          <w:rtl/>
        </w:rPr>
        <w:t>בגרסתן</w:t>
      </w:r>
      <w:r w:rsidRPr="005B3B48">
        <w:rPr>
          <w:sz w:val="24"/>
          <w:rtl/>
        </w:rPr>
        <w:t xml:space="preserve"> </w:t>
      </w:r>
      <w:r w:rsidRPr="005B3B48">
        <w:rPr>
          <w:rFonts w:hint="eastAsia"/>
          <w:sz w:val="24"/>
          <w:rtl/>
        </w:rPr>
        <w:t>העדכנית</w:t>
      </w:r>
      <w:r w:rsidRPr="005B3B48">
        <w:rPr>
          <w:sz w:val="24"/>
          <w:rtl/>
        </w:rPr>
        <w:t xml:space="preserve"> </w:t>
      </w:r>
      <w:r w:rsidRPr="005B3B48">
        <w:rPr>
          <w:rFonts w:hint="eastAsia"/>
          <w:sz w:val="24"/>
          <w:rtl/>
        </w:rPr>
        <w:t>ביותר</w:t>
      </w:r>
      <w:r w:rsidRPr="005B3B48">
        <w:rPr>
          <w:sz w:val="24"/>
          <w:rtl/>
        </w:rPr>
        <w:t xml:space="preserve">, </w:t>
      </w:r>
      <w:r w:rsidRPr="005B3B48">
        <w:rPr>
          <w:rFonts w:hint="eastAsia"/>
          <w:sz w:val="24"/>
          <w:rtl/>
        </w:rPr>
        <w:t>אלא</w:t>
      </w:r>
      <w:r w:rsidRPr="005B3B48">
        <w:rPr>
          <w:sz w:val="24"/>
          <w:rtl/>
        </w:rPr>
        <w:t xml:space="preserve"> </w:t>
      </w:r>
      <w:r w:rsidRPr="005B3B48">
        <w:rPr>
          <w:rFonts w:hint="eastAsia"/>
          <w:sz w:val="24"/>
          <w:rtl/>
        </w:rPr>
        <w:t>אם</w:t>
      </w:r>
      <w:r w:rsidRPr="005B3B48">
        <w:rPr>
          <w:sz w:val="24"/>
          <w:rtl/>
        </w:rPr>
        <w:t xml:space="preserve"> </w:t>
      </w:r>
      <w:r w:rsidRPr="005B3B48">
        <w:rPr>
          <w:rFonts w:hint="eastAsia"/>
          <w:sz w:val="24"/>
          <w:rtl/>
        </w:rPr>
        <w:t>התיר</w:t>
      </w:r>
      <w:r w:rsidRPr="005B3B48">
        <w:rPr>
          <w:sz w:val="24"/>
          <w:rtl/>
        </w:rPr>
        <w:t xml:space="preserve"> </w:t>
      </w:r>
      <w:r w:rsidRPr="005B3B48">
        <w:rPr>
          <w:rFonts w:hint="eastAsia"/>
          <w:sz w:val="24"/>
          <w:rtl/>
        </w:rPr>
        <w:t>האחראי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גרסה</w:t>
      </w:r>
      <w:r w:rsidRPr="005B3B48">
        <w:rPr>
          <w:sz w:val="24"/>
          <w:rtl/>
        </w:rPr>
        <w:t xml:space="preserve"> </w:t>
      </w:r>
      <w:r w:rsidRPr="005B3B48">
        <w:rPr>
          <w:rFonts w:hint="eastAsia"/>
          <w:sz w:val="24"/>
          <w:rtl/>
        </w:rPr>
        <w:t>פחות</w:t>
      </w:r>
      <w:r w:rsidRPr="005B3B48">
        <w:rPr>
          <w:sz w:val="24"/>
          <w:rtl/>
        </w:rPr>
        <w:t xml:space="preserve"> </w:t>
      </w:r>
      <w:r w:rsidRPr="005B3B48">
        <w:rPr>
          <w:rFonts w:hint="eastAsia"/>
          <w:sz w:val="24"/>
          <w:rtl/>
        </w:rPr>
        <w:t>עדכנית</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tl/>
        </w:rPr>
      </w:pPr>
      <w:r w:rsidRPr="005B3B48">
        <w:rPr>
          <w:rFonts w:hint="eastAsia"/>
          <w:b w:val="0"/>
          <w:bCs/>
          <w:sz w:val="24"/>
          <w:u w:val="single"/>
          <w:rtl/>
        </w:rPr>
        <w:t>תוכנה</w:t>
      </w:r>
      <w:r w:rsidRPr="005B3B48">
        <w:rPr>
          <w:b w:val="0"/>
          <w:bCs/>
          <w:sz w:val="24"/>
          <w:u w:val="single"/>
          <w:rtl/>
        </w:rPr>
        <w:t xml:space="preserve"> </w:t>
      </w:r>
      <w:r w:rsidRPr="005B3B48">
        <w:rPr>
          <w:rFonts w:hint="eastAsia"/>
          <w:b w:val="0"/>
          <w:bCs/>
          <w:sz w:val="24"/>
          <w:u w:val="single"/>
          <w:rtl/>
        </w:rPr>
        <w:t>לניהול</w:t>
      </w:r>
      <w:r w:rsidRPr="005B3B48">
        <w:rPr>
          <w:b w:val="0"/>
          <w:bCs/>
          <w:sz w:val="24"/>
          <w:u w:val="single"/>
          <w:rtl/>
        </w:rPr>
        <w:t xml:space="preserve"> </w:t>
      </w:r>
      <w:r w:rsidRPr="005B3B48">
        <w:rPr>
          <w:rFonts w:hint="eastAsia"/>
          <w:b w:val="0"/>
          <w:bCs/>
          <w:sz w:val="24"/>
          <w:u w:val="single"/>
          <w:rtl/>
        </w:rPr>
        <w:t>ובקרת</w:t>
      </w:r>
      <w:r w:rsidRPr="005B3B48">
        <w:rPr>
          <w:b w:val="0"/>
          <w:bCs/>
          <w:sz w:val="24"/>
          <w:u w:val="single"/>
          <w:rtl/>
        </w:rPr>
        <w:t xml:space="preserve"> </w:t>
      </w:r>
      <w:r w:rsidRPr="005B3B48">
        <w:rPr>
          <w:rFonts w:hint="eastAsia"/>
          <w:b w:val="0"/>
          <w:bCs/>
          <w:sz w:val="24"/>
          <w:u w:val="single"/>
          <w:rtl/>
        </w:rPr>
        <w:t>פרויקטים</w:t>
      </w:r>
    </w:p>
    <w:p w:rsidR="004D063C" w:rsidRPr="005B3B48" w:rsidRDefault="004D063C" w:rsidP="005B3B48">
      <w:pPr>
        <w:spacing w:line="360" w:lineRule="auto"/>
        <w:ind w:left="567"/>
        <w:jc w:val="both"/>
        <w:rPr>
          <w:sz w:val="24"/>
          <w:rtl/>
        </w:rPr>
      </w:pPr>
      <w:r w:rsidRPr="005B3B48">
        <w:rPr>
          <w:rFonts w:hint="eastAsia"/>
          <w:sz w:val="24"/>
          <w:rtl/>
        </w:rPr>
        <w:t>על</w:t>
      </w:r>
      <w:r w:rsidRPr="005B3B48">
        <w:rPr>
          <w:sz w:val="24"/>
          <w:rtl/>
        </w:rPr>
        <w:t xml:space="preserve"> </w:t>
      </w:r>
      <w:r w:rsidRPr="005B3B48">
        <w:rPr>
          <w:rFonts w:hint="eastAsia"/>
          <w:sz w:val="24"/>
          <w:rtl/>
        </w:rPr>
        <w:t>חברת</w:t>
      </w:r>
      <w:r w:rsidRPr="005B3B48">
        <w:rPr>
          <w:sz w:val="24"/>
          <w:rtl/>
        </w:rPr>
        <w:t xml:space="preserve"> </w:t>
      </w:r>
      <w:r w:rsidRPr="005B3B48">
        <w:rPr>
          <w:rFonts w:hint="eastAsia"/>
          <w:sz w:val="24"/>
          <w:rtl/>
        </w:rPr>
        <w:t>הבקרה</w:t>
      </w:r>
      <w:r w:rsidRPr="005B3B48">
        <w:rPr>
          <w:sz w:val="24"/>
          <w:rtl/>
        </w:rPr>
        <w:t xml:space="preserve"> </w:t>
      </w:r>
      <w:r w:rsidRPr="005B3B48">
        <w:rPr>
          <w:rFonts w:hint="eastAsia"/>
          <w:sz w:val="24"/>
          <w:rtl/>
        </w:rPr>
        <w:t>שתזכה</w:t>
      </w:r>
      <w:r w:rsidRPr="005B3B48">
        <w:rPr>
          <w:sz w:val="24"/>
          <w:rtl/>
        </w:rPr>
        <w:t xml:space="preserve"> </w:t>
      </w:r>
      <w:r w:rsidRPr="005B3B48">
        <w:rPr>
          <w:rFonts w:hint="eastAsia"/>
          <w:sz w:val="24"/>
          <w:rtl/>
        </w:rPr>
        <w:t>במכרז</w:t>
      </w:r>
      <w:r w:rsidRPr="005B3B48">
        <w:rPr>
          <w:sz w:val="24"/>
          <w:rtl/>
        </w:rPr>
        <w:t xml:space="preserve"> </w:t>
      </w:r>
      <w:r w:rsidRPr="005B3B48">
        <w:rPr>
          <w:rFonts w:hint="eastAsia"/>
          <w:sz w:val="24"/>
          <w:rtl/>
        </w:rPr>
        <w:t>לרכוש</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חשבונה</w:t>
      </w:r>
      <w:r w:rsidRPr="005B3B48">
        <w:rPr>
          <w:sz w:val="24"/>
          <w:rtl/>
        </w:rPr>
        <w:t xml:space="preserve"> </w:t>
      </w:r>
      <w:r w:rsidRPr="005B3B48">
        <w:rPr>
          <w:rFonts w:hint="eastAsia"/>
          <w:sz w:val="24"/>
          <w:rtl/>
        </w:rPr>
        <w:t>תוכנה</w:t>
      </w:r>
      <w:r w:rsidRPr="005B3B48">
        <w:rPr>
          <w:sz w:val="24"/>
          <w:rtl/>
        </w:rPr>
        <w:t xml:space="preserve"> </w:t>
      </w:r>
      <w:r w:rsidRPr="005B3B48">
        <w:rPr>
          <w:rFonts w:hint="eastAsia"/>
          <w:sz w:val="24"/>
          <w:rtl/>
        </w:rPr>
        <w:t>לניהול</w:t>
      </w:r>
      <w:r w:rsidRPr="005B3B48">
        <w:rPr>
          <w:sz w:val="24"/>
          <w:rtl/>
        </w:rPr>
        <w:t xml:space="preserve"> </w:t>
      </w:r>
      <w:r w:rsidRPr="005B3B48">
        <w:rPr>
          <w:rFonts w:hint="eastAsia"/>
          <w:sz w:val="24"/>
          <w:rtl/>
        </w:rPr>
        <w:t>פרויקטים</w:t>
      </w:r>
      <w:r w:rsidRPr="005B3B48">
        <w:rPr>
          <w:sz w:val="24"/>
          <w:rtl/>
        </w:rPr>
        <w:t xml:space="preserve">. </w:t>
      </w:r>
      <w:r w:rsidRPr="005B3B48">
        <w:rPr>
          <w:rFonts w:hint="eastAsia"/>
          <w:sz w:val="24"/>
          <w:rtl/>
        </w:rPr>
        <w:t>התוכנה</w:t>
      </w:r>
      <w:r w:rsidRPr="005B3B48">
        <w:rPr>
          <w:sz w:val="24"/>
          <w:rtl/>
        </w:rPr>
        <w:t xml:space="preserve"> </w:t>
      </w:r>
      <w:r w:rsidRPr="005B3B48">
        <w:rPr>
          <w:rFonts w:hint="eastAsia"/>
          <w:sz w:val="24"/>
          <w:rtl/>
        </w:rPr>
        <w:t>תותקן</w:t>
      </w:r>
      <w:r w:rsidRPr="005B3B48">
        <w:rPr>
          <w:sz w:val="24"/>
          <w:rtl/>
        </w:rPr>
        <w:t xml:space="preserve"> </w:t>
      </w:r>
      <w:r w:rsidRPr="005B3B48">
        <w:rPr>
          <w:rFonts w:hint="eastAsia"/>
          <w:sz w:val="24"/>
          <w:rtl/>
        </w:rPr>
        <w:t>במחשבי</w:t>
      </w:r>
      <w:r w:rsidRPr="005B3B48">
        <w:rPr>
          <w:sz w:val="24"/>
          <w:rtl/>
        </w:rPr>
        <w:t xml:space="preserve">  </w:t>
      </w:r>
      <w:r w:rsidRPr="005B3B48">
        <w:rPr>
          <w:rFonts w:hint="eastAsia"/>
          <w:sz w:val="24"/>
          <w:rtl/>
        </w:rPr>
        <w:t>חברת</w:t>
      </w:r>
      <w:r w:rsidRPr="005B3B48">
        <w:rPr>
          <w:sz w:val="24"/>
          <w:rtl/>
        </w:rPr>
        <w:t xml:space="preserve"> </w:t>
      </w:r>
      <w:r w:rsidRPr="005B3B48">
        <w:rPr>
          <w:rFonts w:hint="eastAsia"/>
          <w:sz w:val="24"/>
          <w:rtl/>
        </w:rPr>
        <w:t>הבקרה</w:t>
      </w:r>
      <w:r w:rsidRPr="005B3B48">
        <w:rPr>
          <w:sz w:val="24"/>
          <w:rtl/>
        </w:rPr>
        <w:t xml:space="preserve"> </w:t>
      </w:r>
      <w:r w:rsidRPr="005B3B48">
        <w:rPr>
          <w:rFonts w:hint="eastAsia"/>
          <w:sz w:val="24"/>
          <w:rtl/>
        </w:rPr>
        <w:t>לצורך</w:t>
      </w:r>
      <w:r w:rsidRPr="005B3B48">
        <w:rPr>
          <w:sz w:val="24"/>
          <w:rtl/>
        </w:rPr>
        <w:t xml:space="preserve"> </w:t>
      </w:r>
      <w:r w:rsidRPr="005B3B48">
        <w:rPr>
          <w:rFonts w:hint="eastAsia"/>
          <w:sz w:val="24"/>
          <w:rtl/>
        </w:rPr>
        <w:t>בקרת</w:t>
      </w:r>
      <w:r w:rsidRPr="005B3B48">
        <w:rPr>
          <w:sz w:val="24"/>
          <w:rtl/>
        </w:rPr>
        <w:t xml:space="preserve"> </w:t>
      </w:r>
      <w:r w:rsidRPr="005B3B48">
        <w:rPr>
          <w:rFonts w:hint="eastAsia"/>
          <w:sz w:val="24"/>
          <w:rtl/>
        </w:rPr>
        <w:t>הביצוע</w:t>
      </w:r>
      <w:r w:rsidRPr="005B3B48">
        <w:rPr>
          <w:sz w:val="24"/>
          <w:rtl/>
        </w:rPr>
        <w:t xml:space="preserve"> </w:t>
      </w:r>
      <w:r w:rsidRPr="005B3B48">
        <w:rPr>
          <w:rFonts w:hint="eastAsia"/>
          <w:sz w:val="24"/>
          <w:rtl/>
        </w:rPr>
        <w:t>ובקרת</w:t>
      </w:r>
      <w:r w:rsidRPr="005B3B48">
        <w:rPr>
          <w:sz w:val="24"/>
          <w:rtl/>
        </w:rPr>
        <w:t xml:space="preserve"> </w:t>
      </w:r>
      <w:r w:rsidRPr="005B3B48">
        <w:rPr>
          <w:rFonts w:hint="eastAsia"/>
          <w:sz w:val="24"/>
          <w:rtl/>
        </w:rPr>
        <w:t>חשבונות</w:t>
      </w:r>
      <w:r w:rsidRPr="005B3B48">
        <w:rPr>
          <w:sz w:val="24"/>
          <w:rtl/>
        </w:rPr>
        <w:t xml:space="preserve"> </w:t>
      </w:r>
      <w:r w:rsidRPr="005B3B48">
        <w:rPr>
          <w:rFonts w:hint="eastAsia"/>
          <w:sz w:val="24"/>
          <w:rtl/>
        </w:rPr>
        <w:t>ובמחשבי</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ומחוזותיו</w:t>
      </w:r>
      <w:r w:rsidRPr="005B3B48">
        <w:rPr>
          <w:sz w:val="24"/>
          <w:rtl/>
        </w:rPr>
        <w:t xml:space="preserve">. </w:t>
      </w:r>
      <w:r w:rsidRPr="005B3B48">
        <w:rPr>
          <w:rFonts w:hint="eastAsia"/>
          <w:sz w:val="24"/>
          <w:rtl/>
        </w:rPr>
        <w:t>מפרט</w:t>
      </w:r>
      <w:r w:rsidRPr="005B3B48">
        <w:rPr>
          <w:sz w:val="24"/>
          <w:rtl/>
        </w:rPr>
        <w:t xml:space="preserve"> </w:t>
      </w:r>
      <w:r w:rsidRPr="005B3B48">
        <w:rPr>
          <w:rFonts w:hint="eastAsia"/>
          <w:sz w:val="24"/>
          <w:rtl/>
        </w:rPr>
        <w:t>לתוכנה</w:t>
      </w:r>
      <w:r w:rsidRPr="005B3B48">
        <w:rPr>
          <w:sz w:val="24"/>
          <w:rtl/>
        </w:rPr>
        <w:t xml:space="preserve"> </w:t>
      </w:r>
      <w:r w:rsidRPr="005B3B48">
        <w:rPr>
          <w:rFonts w:hint="eastAsia"/>
          <w:sz w:val="24"/>
          <w:rtl/>
        </w:rPr>
        <w:t>זו</w:t>
      </w:r>
      <w:r w:rsidRPr="005B3B48">
        <w:rPr>
          <w:sz w:val="24"/>
          <w:rtl/>
        </w:rPr>
        <w:t xml:space="preserve"> </w:t>
      </w:r>
      <w:r w:rsidRPr="005B3B48">
        <w:rPr>
          <w:rFonts w:hint="eastAsia"/>
          <w:sz w:val="24"/>
          <w:rtl/>
        </w:rPr>
        <w:t>מצ</w:t>
      </w:r>
      <w:r w:rsidRPr="005B3B48">
        <w:rPr>
          <w:sz w:val="24"/>
          <w:rtl/>
        </w:rPr>
        <w:t>"</w:t>
      </w:r>
      <w:r w:rsidRPr="005B3B48">
        <w:rPr>
          <w:rFonts w:hint="eastAsia"/>
          <w:sz w:val="24"/>
          <w:rtl/>
        </w:rPr>
        <w:t>ב</w:t>
      </w:r>
      <w:r w:rsidRPr="005B3B48">
        <w:rPr>
          <w:sz w:val="24"/>
          <w:rtl/>
        </w:rPr>
        <w:t xml:space="preserve"> </w:t>
      </w:r>
      <w:r w:rsidRPr="005B3B48">
        <w:rPr>
          <w:rFonts w:hint="eastAsia"/>
          <w:sz w:val="24"/>
          <w:rtl/>
        </w:rPr>
        <w:t>כנספח</w:t>
      </w:r>
      <w:r w:rsidRPr="005B3B48">
        <w:rPr>
          <w:sz w:val="24"/>
          <w:rtl/>
        </w:rPr>
        <w:t xml:space="preserve"> </w:t>
      </w:r>
      <w:r w:rsidRPr="005B3B48">
        <w:rPr>
          <w:rFonts w:hint="eastAsia"/>
          <w:sz w:val="24"/>
          <w:rtl/>
        </w:rPr>
        <w:t>ב</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איננו</w:t>
      </w:r>
      <w:r w:rsidRPr="005B3B48">
        <w:rPr>
          <w:sz w:val="24"/>
          <w:rtl/>
        </w:rPr>
        <w:t xml:space="preserve"> </w:t>
      </w:r>
      <w:r w:rsidRPr="005B3B48">
        <w:rPr>
          <w:rFonts w:hint="eastAsia"/>
          <w:sz w:val="24"/>
          <w:rtl/>
        </w:rPr>
        <w:t>מתחייב</w:t>
      </w:r>
      <w:r w:rsidRPr="005B3B48">
        <w:rPr>
          <w:sz w:val="24"/>
          <w:rtl/>
        </w:rPr>
        <w:t xml:space="preserve"> </w:t>
      </w:r>
      <w:r w:rsidRPr="005B3B48">
        <w:rPr>
          <w:rFonts w:hint="eastAsia"/>
          <w:sz w:val="24"/>
          <w:rtl/>
        </w:rPr>
        <w:t>להתקנה</w:t>
      </w:r>
      <w:r w:rsidRPr="005B3B48">
        <w:rPr>
          <w:sz w:val="24"/>
          <w:rtl/>
        </w:rPr>
        <w:t xml:space="preserve"> </w:t>
      </w:r>
      <w:r w:rsidRPr="005B3B48">
        <w:rPr>
          <w:rFonts w:hint="eastAsia"/>
          <w:sz w:val="24"/>
          <w:rtl/>
        </w:rPr>
        <w:t>ברשת</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ההתקנה</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כפופה</w:t>
      </w:r>
      <w:r w:rsidRPr="005B3B48">
        <w:rPr>
          <w:sz w:val="24"/>
          <w:rtl/>
        </w:rPr>
        <w:t xml:space="preserve"> </w:t>
      </w:r>
      <w:r w:rsidRPr="005B3B48">
        <w:rPr>
          <w:rFonts w:hint="eastAsia"/>
          <w:sz w:val="24"/>
          <w:rtl/>
        </w:rPr>
        <w:t>ליכולות</w:t>
      </w:r>
      <w:r w:rsidRPr="005B3B48">
        <w:rPr>
          <w:sz w:val="24"/>
          <w:rtl/>
        </w:rPr>
        <w:t xml:space="preserve"> </w:t>
      </w:r>
      <w:r w:rsidRPr="005B3B48">
        <w:rPr>
          <w:rFonts w:hint="eastAsia"/>
          <w:sz w:val="24"/>
          <w:rtl/>
        </w:rPr>
        <w:t>הטכניות</w:t>
      </w:r>
      <w:r w:rsidRPr="005B3B48">
        <w:rPr>
          <w:sz w:val="24"/>
          <w:rtl/>
        </w:rPr>
        <w:t xml:space="preserve"> </w:t>
      </w:r>
      <w:r w:rsidRPr="005B3B48">
        <w:rPr>
          <w:rFonts w:hint="eastAsia"/>
          <w:sz w:val="24"/>
          <w:rtl/>
        </w:rPr>
        <w:t>ולאישורים</w:t>
      </w:r>
      <w:r w:rsidRPr="005B3B48">
        <w:rPr>
          <w:sz w:val="24"/>
          <w:rtl/>
        </w:rPr>
        <w:t xml:space="preserve"> </w:t>
      </w:r>
      <w:r w:rsidRPr="005B3B48">
        <w:rPr>
          <w:rFonts w:hint="eastAsia"/>
          <w:sz w:val="24"/>
          <w:rtl/>
        </w:rPr>
        <w:t>הנוגעים</w:t>
      </w:r>
      <w:r w:rsidRPr="005B3B48">
        <w:rPr>
          <w:sz w:val="24"/>
          <w:rtl/>
        </w:rPr>
        <w:t xml:space="preserve"> </w:t>
      </w:r>
      <w:r w:rsidRPr="005B3B48">
        <w:rPr>
          <w:rFonts w:hint="eastAsia"/>
          <w:sz w:val="24"/>
          <w:rtl/>
        </w:rPr>
        <w:t>לביטחון</w:t>
      </w:r>
      <w:r w:rsidRPr="005B3B48">
        <w:rPr>
          <w:sz w:val="24"/>
          <w:rtl/>
        </w:rPr>
        <w:t xml:space="preserve"> </w:t>
      </w:r>
      <w:r w:rsidRPr="005B3B48">
        <w:rPr>
          <w:rFonts w:hint="eastAsia"/>
          <w:sz w:val="24"/>
          <w:rtl/>
        </w:rPr>
        <w:t>המידע</w:t>
      </w:r>
      <w:r w:rsidRPr="005B3B48">
        <w:rPr>
          <w:sz w:val="24"/>
          <w:rtl/>
        </w:rPr>
        <w:t xml:space="preserve"> </w:t>
      </w:r>
      <w:r w:rsidRPr="005B3B48">
        <w:rPr>
          <w:rFonts w:hint="eastAsia"/>
          <w:sz w:val="24"/>
          <w:rtl/>
        </w:rPr>
        <w:t>במערכת</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ממשלתי</w:t>
      </w:r>
      <w:r w:rsidRPr="005B3B48">
        <w:rPr>
          <w:sz w:val="24"/>
          <w:rtl/>
        </w:rPr>
        <w:t xml:space="preserve">. </w:t>
      </w:r>
      <w:r w:rsidRPr="005B3B48">
        <w:rPr>
          <w:rFonts w:hint="eastAsia"/>
          <w:sz w:val="24"/>
          <w:rtl/>
        </w:rPr>
        <w:t>במידה</w:t>
      </w:r>
      <w:r w:rsidRPr="005B3B48">
        <w:rPr>
          <w:sz w:val="24"/>
          <w:rtl/>
        </w:rPr>
        <w:t xml:space="preserve"> </w:t>
      </w:r>
      <w:r w:rsidRPr="005B3B48">
        <w:rPr>
          <w:rFonts w:hint="eastAsia"/>
          <w:sz w:val="24"/>
          <w:rtl/>
        </w:rPr>
        <w:t>והתקנה</w:t>
      </w:r>
      <w:r w:rsidRPr="005B3B48">
        <w:rPr>
          <w:sz w:val="24"/>
          <w:rtl/>
        </w:rPr>
        <w:t xml:space="preserve"> </w:t>
      </w:r>
      <w:r w:rsidRPr="005B3B48">
        <w:rPr>
          <w:rFonts w:hint="eastAsia"/>
          <w:sz w:val="24"/>
          <w:rtl/>
        </w:rPr>
        <w:t>זו</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תתאפשר</w:t>
      </w:r>
      <w:r w:rsidRPr="005B3B48">
        <w:rPr>
          <w:sz w:val="24"/>
          <w:rtl/>
        </w:rPr>
        <w:t xml:space="preserve">, </w:t>
      </w:r>
      <w:r w:rsidRPr="005B3B48">
        <w:rPr>
          <w:rFonts w:hint="eastAsia"/>
          <w:sz w:val="24"/>
          <w:rtl/>
        </w:rPr>
        <w:t>תותקן</w:t>
      </w:r>
      <w:r w:rsidRPr="005B3B48">
        <w:rPr>
          <w:sz w:val="24"/>
          <w:rtl/>
        </w:rPr>
        <w:t xml:space="preserve"> </w:t>
      </w:r>
      <w:r w:rsidRPr="005B3B48">
        <w:rPr>
          <w:rFonts w:hint="eastAsia"/>
          <w:sz w:val="24"/>
          <w:rtl/>
        </w:rPr>
        <w:t>התוכנה</w:t>
      </w:r>
      <w:r w:rsidRPr="005B3B48">
        <w:rPr>
          <w:sz w:val="24"/>
          <w:rtl/>
        </w:rPr>
        <w:t xml:space="preserve"> </w:t>
      </w:r>
      <w:r w:rsidRPr="005B3B48">
        <w:rPr>
          <w:rFonts w:hint="eastAsia"/>
          <w:sz w:val="24"/>
          <w:rtl/>
        </w:rPr>
        <w:t>במחשבים</w:t>
      </w:r>
      <w:r w:rsidRPr="005B3B48">
        <w:rPr>
          <w:sz w:val="24"/>
          <w:rtl/>
        </w:rPr>
        <w:t xml:space="preserve"> </w:t>
      </w:r>
      <w:r w:rsidRPr="005B3B48">
        <w:rPr>
          <w:rFonts w:hint="eastAsia"/>
          <w:sz w:val="24"/>
          <w:rtl/>
        </w:rPr>
        <w:t>שהחברה</w:t>
      </w:r>
      <w:r w:rsidRPr="005B3B48">
        <w:rPr>
          <w:sz w:val="24"/>
          <w:rtl/>
        </w:rPr>
        <w:t xml:space="preserve"> </w:t>
      </w:r>
      <w:r w:rsidRPr="005B3B48">
        <w:rPr>
          <w:rFonts w:hint="eastAsia"/>
          <w:sz w:val="24"/>
          <w:rtl/>
        </w:rPr>
        <w:t>תרכוש</w:t>
      </w:r>
      <w:r w:rsidRPr="005B3B48">
        <w:rPr>
          <w:sz w:val="24"/>
          <w:rtl/>
        </w:rPr>
        <w:t xml:space="preserve"> </w:t>
      </w:r>
      <w:r w:rsidRPr="005B3B48">
        <w:rPr>
          <w:rFonts w:hint="eastAsia"/>
          <w:sz w:val="24"/>
          <w:rtl/>
        </w:rPr>
        <w:t>עבור</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מהמחשבים</w:t>
      </w:r>
      <w:r w:rsidRPr="005B3B48">
        <w:rPr>
          <w:sz w:val="24"/>
          <w:rtl/>
        </w:rPr>
        <w:t xml:space="preserve"> </w:t>
      </w:r>
      <w:r w:rsidRPr="005B3B48">
        <w:rPr>
          <w:rFonts w:hint="eastAsia"/>
          <w:sz w:val="24"/>
          <w:rtl/>
        </w:rPr>
        <w:t>ישמש</w:t>
      </w:r>
      <w:r w:rsidRPr="005B3B48">
        <w:rPr>
          <w:sz w:val="24"/>
          <w:rtl/>
        </w:rPr>
        <w:t xml:space="preserve"> </w:t>
      </w:r>
      <w:r w:rsidRPr="005B3B48">
        <w:rPr>
          <w:rFonts w:hint="eastAsia"/>
          <w:sz w:val="24"/>
          <w:rtl/>
        </w:rPr>
        <w:t>כעמדת</w:t>
      </w:r>
      <w:r w:rsidRPr="005B3B48">
        <w:rPr>
          <w:sz w:val="24"/>
          <w:rtl/>
        </w:rPr>
        <w:t xml:space="preserve"> </w:t>
      </w:r>
      <w:r w:rsidRPr="005B3B48">
        <w:rPr>
          <w:rFonts w:hint="eastAsia"/>
          <w:sz w:val="24"/>
          <w:rtl/>
        </w:rPr>
        <w:t>גיבוי</w:t>
      </w:r>
      <w:r w:rsidRPr="005B3B48">
        <w:rPr>
          <w:sz w:val="24"/>
          <w:rtl/>
        </w:rPr>
        <w:t xml:space="preserve"> </w:t>
      </w:r>
      <w:r w:rsidRPr="005B3B48">
        <w:rPr>
          <w:rFonts w:hint="eastAsia"/>
          <w:sz w:val="24"/>
          <w:rtl/>
        </w:rPr>
        <w:t>קבועה</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tl/>
        </w:rPr>
      </w:pPr>
      <w:r w:rsidRPr="005B3B48">
        <w:rPr>
          <w:rFonts w:hint="eastAsia"/>
          <w:b w:val="0"/>
          <w:bCs/>
          <w:sz w:val="24"/>
          <w:u w:val="single"/>
          <w:rtl/>
        </w:rPr>
        <w:t>קישוריות</w:t>
      </w:r>
      <w:r w:rsidRPr="005B3B48">
        <w:rPr>
          <w:b w:val="0"/>
          <w:bCs/>
          <w:sz w:val="24"/>
          <w:u w:val="single"/>
          <w:rtl/>
        </w:rPr>
        <w:t xml:space="preserve"> </w:t>
      </w:r>
      <w:r w:rsidRPr="005B3B48">
        <w:rPr>
          <w:rFonts w:hint="eastAsia"/>
          <w:b w:val="0"/>
          <w:bCs/>
          <w:sz w:val="24"/>
          <w:u w:val="single"/>
          <w:rtl/>
        </w:rPr>
        <w:t>למרכבה</w:t>
      </w:r>
    </w:p>
    <w:p w:rsidR="004D063C" w:rsidRPr="005B3B48" w:rsidRDefault="004D063C" w:rsidP="005B3B48">
      <w:pPr>
        <w:spacing w:line="360" w:lineRule="auto"/>
        <w:ind w:left="567"/>
        <w:jc w:val="both"/>
        <w:rPr>
          <w:sz w:val="24"/>
          <w:rtl/>
        </w:rPr>
      </w:pPr>
      <w:r w:rsidRPr="005B3B48">
        <w:rPr>
          <w:rFonts w:hint="eastAsia"/>
          <w:sz w:val="24"/>
          <w:rtl/>
        </w:rPr>
        <w:t>ככול</w:t>
      </w:r>
      <w:r w:rsidRPr="005B3B48">
        <w:rPr>
          <w:sz w:val="24"/>
          <w:rtl/>
        </w:rPr>
        <w:t xml:space="preserve"> </w:t>
      </w:r>
      <w:r w:rsidRPr="005B3B48">
        <w:rPr>
          <w:rFonts w:hint="eastAsia"/>
          <w:sz w:val="24"/>
          <w:rtl/>
        </w:rPr>
        <w:t>שיידרש</w:t>
      </w:r>
      <w:r w:rsidRPr="005B3B48">
        <w:rPr>
          <w:sz w:val="24"/>
          <w:rtl/>
        </w:rPr>
        <w:t xml:space="preserve">, </w:t>
      </w:r>
      <w:r w:rsidRPr="005B3B48">
        <w:rPr>
          <w:rFonts w:hint="eastAsia"/>
          <w:sz w:val="24"/>
          <w:rtl/>
        </w:rPr>
        <w:t>המחשבים</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הבקרה</w:t>
      </w:r>
      <w:r w:rsidRPr="005B3B48">
        <w:rPr>
          <w:sz w:val="24"/>
          <w:rtl/>
        </w:rPr>
        <w:t xml:space="preserve"> </w:t>
      </w:r>
      <w:r w:rsidRPr="005B3B48">
        <w:rPr>
          <w:rFonts w:hint="eastAsia"/>
          <w:sz w:val="24"/>
          <w:rtl/>
        </w:rPr>
        <w:t>יקושרו</w:t>
      </w:r>
      <w:r w:rsidRPr="005B3B48">
        <w:rPr>
          <w:sz w:val="24"/>
          <w:rtl/>
        </w:rPr>
        <w:t xml:space="preserve"> </w:t>
      </w:r>
      <w:r w:rsidRPr="005B3B48">
        <w:rPr>
          <w:rFonts w:hint="eastAsia"/>
          <w:sz w:val="24"/>
          <w:rtl/>
        </w:rPr>
        <w:t>למערכת</w:t>
      </w:r>
      <w:r w:rsidRPr="005B3B48">
        <w:rPr>
          <w:sz w:val="24"/>
          <w:rtl/>
        </w:rPr>
        <w:t xml:space="preserve"> </w:t>
      </w:r>
      <w:r w:rsidRPr="005B3B48">
        <w:rPr>
          <w:rFonts w:hint="eastAsia"/>
          <w:sz w:val="24"/>
          <w:rtl/>
        </w:rPr>
        <w:t>מרכבה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לחברה</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גישה</w:t>
      </w:r>
      <w:r w:rsidRPr="005B3B48">
        <w:rPr>
          <w:sz w:val="24"/>
          <w:rtl/>
        </w:rPr>
        <w:t xml:space="preserve"> </w:t>
      </w:r>
      <w:r w:rsidRPr="005B3B48">
        <w:rPr>
          <w:rFonts w:hint="eastAsia"/>
          <w:sz w:val="24"/>
          <w:rtl/>
        </w:rPr>
        <w:t>מוגדרת</w:t>
      </w:r>
      <w:r w:rsidRPr="005B3B48">
        <w:rPr>
          <w:sz w:val="24"/>
          <w:rtl/>
        </w:rPr>
        <w:t xml:space="preserve"> </w:t>
      </w:r>
      <w:r w:rsidRPr="005B3B48">
        <w:rPr>
          <w:rFonts w:hint="eastAsia"/>
          <w:sz w:val="24"/>
          <w:rtl/>
        </w:rPr>
        <w:t>ומוגבלת</w:t>
      </w:r>
      <w:r w:rsidRPr="005B3B48">
        <w:rPr>
          <w:sz w:val="24"/>
          <w:rtl/>
        </w:rPr>
        <w:t xml:space="preserve"> </w:t>
      </w:r>
      <w:r w:rsidRPr="005B3B48">
        <w:rPr>
          <w:rFonts w:hint="eastAsia"/>
          <w:sz w:val="24"/>
          <w:rtl/>
        </w:rPr>
        <w:t>למערכת</w:t>
      </w:r>
      <w:r w:rsidRPr="005B3B48">
        <w:rPr>
          <w:sz w:val="24"/>
          <w:rtl/>
        </w:rPr>
        <w:t xml:space="preserve"> </w:t>
      </w:r>
      <w:r w:rsidRPr="005B3B48">
        <w:rPr>
          <w:rFonts w:hint="eastAsia"/>
          <w:sz w:val="24"/>
          <w:rtl/>
        </w:rPr>
        <w:t>מרכבה</w:t>
      </w:r>
      <w:r w:rsidRPr="005B3B48">
        <w:rPr>
          <w:sz w:val="24"/>
          <w:rtl/>
        </w:rPr>
        <w:t xml:space="preserve"> </w:t>
      </w:r>
      <w:r w:rsidRPr="005B3B48">
        <w:rPr>
          <w:rFonts w:hint="eastAsia"/>
          <w:sz w:val="24"/>
          <w:rtl/>
        </w:rPr>
        <w:t>לצורך</w:t>
      </w:r>
      <w:r w:rsidRPr="005B3B48">
        <w:rPr>
          <w:sz w:val="24"/>
          <w:rtl/>
        </w:rPr>
        <w:t xml:space="preserve"> </w:t>
      </w:r>
      <w:r w:rsidRPr="005B3B48">
        <w:rPr>
          <w:rFonts w:hint="eastAsia"/>
          <w:sz w:val="24"/>
          <w:rtl/>
        </w:rPr>
        <w:t>הזנת</w:t>
      </w:r>
      <w:r w:rsidRPr="005B3B48">
        <w:rPr>
          <w:sz w:val="24"/>
          <w:rtl/>
        </w:rPr>
        <w:t xml:space="preserve"> </w:t>
      </w:r>
      <w:r w:rsidRPr="005B3B48">
        <w:rPr>
          <w:rFonts w:hint="eastAsia"/>
          <w:sz w:val="24"/>
          <w:rtl/>
        </w:rPr>
        <w:t>מידע</w:t>
      </w:r>
      <w:r w:rsidRPr="005B3B48">
        <w:rPr>
          <w:sz w:val="24"/>
          <w:rtl/>
        </w:rPr>
        <w:t xml:space="preserve">, </w:t>
      </w:r>
      <w:r w:rsidRPr="005B3B48">
        <w:rPr>
          <w:rFonts w:hint="eastAsia"/>
          <w:sz w:val="24"/>
          <w:rtl/>
        </w:rPr>
        <w:t>והכול</w:t>
      </w:r>
      <w:r w:rsidRPr="005B3B48">
        <w:rPr>
          <w:sz w:val="24"/>
          <w:rtl/>
        </w:rPr>
        <w:t xml:space="preserve"> </w:t>
      </w:r>
      <w:r w:rsidRPr="005B3B48">
        <w:rPr>
          <w:rFonts w:hint="eastAsia"/>
          <w:sz w:val="24"/>
          <w:rtl/>
        </w:rPr>
        <w:t>במסגרת</w:t>
      </w:r>
      <w:r w:rsidRPr="005B3B48">
        <w:rPr>
          <w:sz w:val="24"/>
          <w:rtl/>
        </w:rPr>
        <w:t xml:space="preserve"> </w:t>
      </w:r>
      <w:r w:rsidRPr="005B3B48">
        <w:rPr>
          <w:rFonts w:hint="eastAsia"/>
          <w:sz w:val="24"/>
          <w:rtl/>
        </w:rPr>
        <w:t>הרשאות</w:t>
      </w:r>
      <w:r w:rsidRPr="005B3B48">
        <w:rPr>
          <w:sz w:val="24"/>
          <w:rtl/>
        </w:rPr>
        <w:t xml:space="preserve"> </w:t>
      </w:r>
      <w:r w:rsidRPr="005B3B48">
        <w:rPr>
          <w:rFonts w:hint="eastAsia"/>
          <w:sz w:val="24"/>
          <w:rtl/>
        </w:rPr>
        <w:t>מיוחדות</w:t>
      </w:r>
      <w:r w:rsidRPr="005B3B48">
        <w:rPr>
          <w:sz w:val="24"/>
          <w:rtl/>
        </w:rPr>
        <w:t xml:space="preserve">. </w:t>
      </w:r>
      <w:r w:rsidRPr="005B3B48">
        <w:rPr>
          <w:rFonts w:hint="eastAsia"/>
          <w:sz w:val="24"/>
          <w:rtl/>
        </w:rPr>
        <w:t>מובהר</w:t>
      </w:r>
      <w:r w:rsidRPr="005B3B48">
        <w:rPr>
          <w:sz w:val="24"/>
          <w:rtl/>
        </w:rPr>
        <w:t xml:space="preserve"> </w:t>
      </w:r>
      <w:r w:rsidRPr="005B3B48">
        <w:rPr>
          <w:rFonts w:hint="eastAsia"/>
          <w:sz w:val="24"/>
          <w:rtl/>
        </w:rPr>
        <w:t>כי</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איננו</w:t>
      </w:r>
      <w:r w:rsidRPr="005B3B48">
        <w:rPr>
          <w:sz w:val="24"/>
          <w:rtl/>
        </w:rPr>
        <w:t xml:space="preserve"> </w:t>
      </w:r>
      <w:r w:rsidRPr="005B3B48">
        <w:rPr>
          <w:rFonts w:hint="eastAsia"/>
          <w:sz w:val="24"/>
          <w:rtl/>
        </w:rPr>
        <w:t>מתחייב</w:t>
      </w:r>
      <w:r w:rsidRPr="005B3B48">
        <w:rPr>
          <w:sz w:val="24"/>
          <w:rtl/>
        </w:rPr>
        <w:t xml:space="preserve"> </w:t>
      </w:r>
      <w:r w:rsidRPr="005B3B48">
        <w:rPr>
          <w:rFonts w:hint="eastAsia"/>
          <w:sz w:val="24"/>
          <w:rtl/>
        </w:rPr>
        <w:t>לקישוריות</w:t>
      </w:r>
      <w:r w:rsidRPr="005B3B48">
        <w:rPr>
          <w:sz w:val="24"/>
          <w:rtl/>
        </w:rPr>
        <w:t xml:space="preserve"> </w:t>
      </w:r>
      <w:r w:rsidRPr="005B3B48">
        <w:rPr>
          <w:rFonts w:hint="eastAsia"/>
          <w:sz w:val="24"/>
          <w:rtl/>
        </w:rPr>
        <w:t>זו</w:t>
      </w:r>
      <w:r w:rsidRPr="005B3B48">
        <w:rPr>
          <w:sz w:val="24"/>
          <w:rtl/>
        </w:rPr>
        <w:t xml:space="preserve">. </w:t>
      </w:r>
      <w:r w:rsidRPr="005B3B48">
        <w:rPr>
          <w:rFonts w:hint="eastAsia"/>
          <w:sz w:val="24"/>
          <w:rtl/>
        </w:rPr>
        <w:t>קישוריות</w:t>
      </w:r>
      <w:r w:rsidRPr="005B3B48">
        <w:rPr>
          <w:sz w:val="24"/>
          <w:rtl/>
        </w:rPr>
        <w:t xml:space="preserve"> </w:t>
      </w:r>
      <w:r w:rsidRPr="005B3B48">
        <w:rPr>
          <w:rFonts w:hint="eastAsia"/>
          <w:sz w:val="24"/>
          <w:rtl/>
        </w:rPr>
        <w:t>זו</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כפופה</w:t>
      </w:r>
      <w:r w:rsidRPr="005B3B48">
        <w:rPr>
          <w:sz w:val="24"/>
          <w:rtl/>
        </w:rPr>
        <w:t xml:space="preserve"> </w:t>
      </w:r>
      <w:r w:rsidRPr="005B3B48">
        <w:rPr>
          <w:rFonts w:hint="eastAsia"/>
          <w:sz w:val="24"/>
          <w:rtl/>
        </w:rPr>
        <w:t>ליכולות</w:t>
      </w:r>
      <w:r w:rsidRPr="005B3B48">
        <w:rPr>
          <w:sz w:val="24"/>
          <w:rtl/>
        </w:rPr>
        <w:t xml:space="preserve"> </w:t>
      </w:r>
      <w:r w:rsidRPr="005B3B48">
        <w:rPr>
          <w:rFonts w:hint="eastAsia"/>
          <w:sz w:val="24"/>
          <w:rtl/>
        </w:rPr>
        <w:t>הטכניות</w:t>
      </w:r>
      <w:r w:rsidRPr="005B3B48">
        <w:rPr>
          <w:sz w:val="24"/>
          <w:rtl/>
        </w:rPr>
        <w:t xml:space="preserve"> </w:t>
      </w:r>
      <w:r w:rsidRPr="005B3B48">
        <w:rPr>
          <w:rFonts w:hint="eastAsia"/>
          <w:sz w:val="24"/>
          <w:rtl/>
        </w:rPr>
        <w:t>ולאישורים</w:t>
      </w:r>
      <w:r w:rsidRPr="005B3B48">
        <w:rPr>
          <w:sz w:val="24"/>
          <w:rtl/>
        </w:rPr>
        <w:t xml:space="preserve"> </w:t>
      </w:r>
      <w:r w:rsidRPr="005B3B48">
        <w:rPr>
          <w:rFonts w:hint="eastAsia"/>
          <w:sz w:val="24"/>
          <w:rtl/>
        </w:rPr>
        <w:t>הנוגעים</w:t>
      </w:r>
      <w:r w:rsidRPr="005B3B48">
        <w:rPr>
          <w:sz w:val="24"/>
          <w:rtl/>
        </w:rPr>
        <w:t xml:space="preserve"> </w:t>
      </w:r>
      <w:r w:rsidRPr="005B3B48">
        <w:rPr>
          <w:rFonts w:hint="eastAsia"/>
          <w:sz w:val="24"/>
          <w:rtl/>
        </w:rPr>
        <w:t>לביטחון</w:t>
      </w:r>
      <w:r w:rsidRPr="005B3B48">
        <w:rPr>
          <w:sz w:val="24"/>
          <w:rtl/>
        </w:rPr>
        <w:t xml:space="preserve"> </w:t>
      </w:r>
      <w:r w:rsidRPr="005B3B48">
        <w:rPr>
          <w:rFonts w:hint="eastAsia"/>
          <w:sz w:val="24"/>
          <w:rtl/>
        </w:rPr>
        <w:t>המידע</w:t>
      </w:r>
      <w:r w:rsidRPr="005B3B48">
        <w:rPr>
          <w:sz w:val="24"/>
          <w:rtl/>
        </w:rPr>
        <w:t xml:space="preserve"> </w:t>
      </w:r>
      <w:r w:rsidRPr="005B3B48">
        <w:rPr>
          <w:rFonts w:hint="eastAsia"/>
          <w:sz w:val="24"/>
          <w:rtl/>
        </w:rPr>
        <w:t>במערכת</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ממשלתי</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tl/>
        </w:rPr>
      </w:pPr>
      <w:r w:rsidRPr="005B3B48">
        <w:rPr>
          <w:rFonts w:hint="eastAsia"/>
          <w:b w:val="0"/>
          <w:bCs/>
          <w:sz w:val="24"/>
          <w:u w:val="single"/>
          <w:rtl/>
        </w:rPr>
        <w:t>רישיונות</w:t>
      </w:r>
      <w:r w:rsidRPr="005B3B48">
        <w:rPr>
          <w:b w:val="0"/>
          <w:bCs/>
          <w:sz w:val="24"/>
          <w:u w:val="single"/>
          <w:rtl/>
        </w:rPr>
        <w:t xml:space="preserve"> </w:t>
      </w:r>
      <w:r w:rsidRPr="005B3B48">
        <w:rPr>
          <w:rFonts w:hint="eastAsia"/>
          <w:b w:val="0"/>
          <w:bCs/>
          <w:sz w:val="24"/>
          <w:u w:val="single"/>
          <w:rtl/>
        </w:rPr>
        <w:t>והדרכה</w:t>
      </w:r>
    </w:p>
    <w:p w:rsidR="004D063C" w:rsidRPr="005B3B48" w:rsidRDefault="004D063C" w:rsidP="005B3B48">
      <w:pPr>
        <w:spacing w:line="360" w:lineRule="auto"/>
        <w:ind w:left="567"/>
        <w:jc w:val="both"/>
        <w:rPr>
          <w:sz w:val="24"/>
        </w:rPr>
      </w:pPr>
      <w:r w:rsidRPr="005B3B48">
        <w:rPr>
          <w:rFonts w:hint="eastAsia"/>
          <w:sz w:val="24"/>
          <w:rtl/>
        </w:rPr>
        <w:t>רישיונות</w:t>
      </w:r>
      <w:r w:rsidRPr="005B3B48">
        <w:rPr>
          <w:sz w:val="24"/>
          <w:rtl/>
        </w:rPr>
        <w:t xml:space="preserve"> – </w:t>
      </w:r>
      <w:r w:rsidRPr="005B3B48">
        <w:rPr>
          <w:rFonts w:hint="eastAsia"/>
          <w:sz w:val="24"/>
          <w:rtl/>
        </w:rPr>
        <w:t>במידה</w:t>
      </w:r>
      <w:r w:rsidRPr="005B3B48">
        <w:rPr>
          <w:sz w:val="24"/>
          <w:rtl/>
        </w:rPr>
        <w:t xml:space="preserve"> </w:t>
      </w:r>
      <w:r w:rsidRPr="005B3B48">
        <w:rPr>
          <w:rFonts w:hint="eastAsia"/>
          <w:sz w:val="24"/>
          <w:rtl/>
        </w:rPr>
        <w:t>ולצורך</w:t>
      </w:r>
      <w:r w:rsidRPr="005B3B48">
        <w:rPr>
          <w:sz w:val="24"/>
          <w:rtl/>
        </w:rPr>
        <w:t xml:space="preserve"> </w:t>
      </w:r>
      <w:r w:rsidRPr="005B3B48">
        <w:rPr>
          <w:rFonts w:hint="eastAsia"/>
          <w:sz w:val="24"/>
          <w:rtl/>
        </w:rPr>
        <w:t>הפעלת</w:t>
      </w:r>
      <w:r w:rsidRPr="005B3B48">
        <w:rPr>
          <w:sz w:val="24"/>
          <w:rtl/>
        </w:rPr>
        <w:t xml:space="preserve"> </w:t>
      </w:r>
      <w:r w:rsidRPr="005B3B48">
        <w:rPr>
          <w:rFonts w:hint="eastAsia"/>
          <w:sz w:val="24"/>
          <w:rtl/>
        </w:rPr>
        <w:t>תוכנות</w:t>
      </w:r>
      <w:r w:rsidRPr="005B3B48">
        <w:rPr>
          <w:sz w:val="24"/>
          <w:rtl/>
        </w:rPr>
        <w:t xml:space="preserve"> </w:t>
      </w:r>
      <w:r w:rsidRPr="005B3B48">
        <w:rPr>
          <w:rFonts w:hint="eastAsia"/>
          <w:sz w:val="24"/>
          <w:rtl/>
        </w:rPr>
        <w:t>ומערכות</w:t>
      </w:r>
      <w:r w:rsidRPr="005B3B48">
        <w:rPr>
          <w:sz w:val="24"/>
          <w:rtl/>
        </w:rPr>
        <w:t xml:space="preserve"> </w:t>
      </w:r>
      <w:r w:rsidRPr="005B3B48">
        <w:rPr>
          <w:rFonts w:hint="eastAsia"/>
          <w:sz w:val="24"/>
          <w:rtl/>
        </w:rPr>
        <w:t>מידע</w:t>
      </w:r>
      <w:r w:rsidRPr="005B3B48">
        <w:rPr>
          <w:sz w:val="24"/>
          <w:rtl/>
        </w:rPr>
        <w:t xml:space="preserve">, </w:t>
      </w:r>
      <w:r w:rsidRPr="005B3B48">
        <w:rPr>
          <w:rFonts w:hint="eastAsia"/>
          <w:sz w:val="24"/>
          <w:rtl/>
        </w:rPr>
        <w:t>הגנה</w:t>
      </w:r>
      <w:r w:rsidRPr="005B3B48">
        <w:rPr>
          <w:sz w:val="24"/>
          <w:rtl/>
        </w:rPr>
        <w:t xml:space="preserve"> </w:t>
      </w:r>
      <w:r w:rsidRPr="005B3B48">
        <w:rPr>
          <w:rFonts w:hint="eastAsia"/>
          <w:sz w:val="24"/>
          <w:rtl/>
        </w:rPr>
        <w:t>והבטחה</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אם</w:t>
      </w:r>
      <w:r w:rsidRPr="005B3B48">
        <w:rPr>
          <w:sz w:val="24"/>
          <w:rtl/>
        </w:rPr>
        <w:t xml:space="preserve"> </w:t>
      </w:r>
      <w:r w:rsidRPr="005B3B48">
        <w:rPr>
          <w:rFonts w:hint="eastAsia"/>
          <w:sz w:val="24"/>
          <w:rtl/>
        </w:rPr>
        <w:t>הן</w:t>
      </w:r>
      <w:r w:rsidRPr="005B3B48">
        <w:rPr>
          <w:sz w:val="24"/>
          <w:rtl/>
        </w:rPr>
        <w:t xml:space="preserve"> </w:t>
      </w:r>
      <w:r w:rsidRPr="005B3B48">
        <w:rPr>
          <w:rFonts w:hint="eastAsia"/>
          <w:sz w:val="24"/>
          <w:rtl/>
        </w:rPr>
        <w:t>בבעלות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ובין</w:t>
      </w:r>
      <w:r w:rsidRPr="005B3B48">
        <w:rPr>
          <w:sz w:val="24"/>
          <w:rtl/>
        </w:rPr>
        <w:t xml:space="preserve"> </w:t>
      </w:r>
      <w:r w:rsidRPr="005B3B48">
        <w:rPr>
          <w:rFonts w:hint="eastAsia"/>
          <w:sz w:val="24"/>
          <w:rtl/>
        </w:rPr>
        <w:t>אם</w:t>
      </w:r>
      <w:r w:rsidRPr="005B3B48">
        <w:rPr>
          <w:sz w:val="24"/>
          <w:rtl/>
        </w:rPr>
        <w:t xml:space="preserve"> </w:t>
      </w:r>
      <w:r w:rsidRPr="005B3B48">
        <w:rPr>
          <w:rFonts w:hint="eastAsia"/>
          <w:sz w:val="24"/>
          <w:rtl/>
        </w:rPr>
        <w:t>הן</w:t>
      </w:r>
      <w:r w:rsidRPr="005B3B48">
        <w:rPr>
          <w:sz w:val="24"/>
          <w:rtl/>
        </w:rPr>
        <w:t xml:space="preserve"> </w:t>
      </w:r>
      <w:r w:rsidRPr="005B3B48">
        <w:rPr>
          <w:rFonts w:hint="eastAsia"/>
          <w:sz w:val="24"/>
          <w:rtl/>
        </w:rPr>
        <w:t>שייכות</w:t>
      </w:r>
      <w:r w:rsidRPr="005B3B48">
        <w:rPr>
          <w:sz w:val="24"/>
          <w:rtl/>
        </w:rPr>
        <w:t xml:space="preserve"> </w:t>
      </w:r>
      <w:r w:rsidRPr="005B3B48">
        <w:rPr>
          <w:rFonts w:hint="eastAsia"/>
          <w:sz w:val="24"/>
          <w:rtl/>
        </w:rPr>
        <w:t>למשרד</w:t>
      </w:r>
      <w:r w:rsidRPr="005B3B48">
        <w:rPr>
          <w:sz w:val="24"/>
          <w:rtl/>
        </w:rPr>
        <w:t xml:space="preserve">, </w:t>
      </w:r>
      <w:r w:rsidRPr="005B3B48">
        <w:rPr>
          <w:rFonts w:hint="eastAsia"/>
          <w:sz w:val="24"/>
          <w:rtl/>
        </w:rPr>
        <w:t>יידרש</w:t>
      </w:r>
      <w:r w:rsidRPr="005B3B48">
        <w:rPr>
          <w:sz w:val="24"/>
          <w:rtl/>
        </w:rPr>
        <w:t xml:space="preserve"> </w:t>
      </w:r>
      <w:r w:rsidRPr="005B3B48">
        <w:rPr>
          <w:rFonts w:hint="eastAsia"/>
          <w:sz w:val="24"/>
          <w:rtl/>
        </w:rPr>
        <w:t>לרכוש</w:t>
      </w:r>
      <w:r w:rsidRPr="005B3B48">
        <w:rPr>
          <w:sz w:val="24"/>
          <w:rtl/>
        </w:rPr>
        <w:t xml:space="preserve"> </w:t>
      </w:r>
      <w:r w:rsidRPr="005B3B48">
        <w:rPr>
          <w:rFonts w:hint="eastAsia"/>
          <w:sz w:val="24"/>
          <w:rtl/>
        </w:rPr>
        <w:t>רישיונות</w:t>
      </w:r>
      <w:r w:rsidRPr="005B3B48">
        <w:rPr>
          <w:sz w:val="24"/>
          <w:rtl/>
        </w:rPr>
        <w:t xml:space="preserve">, </w:t>
      </w:r>
      <w:r w:rsidRPr="005B3B48">
        <w:rPr>
          <w:rFonts w:hint="eastAsia"/>
          <w:sz w:val="24"/>
          <w:rtl/>
        </w:rPr>
        <w:t>יירכשו</w:t>
      </w:r>
      <w:r w:rsidRPr="005B3B48">
        <w:rPr>
          <w:sz w:val="24"/>
          <w:rtl/>
        </w:rPr>
        <w:t xml:space="preserve"> </w:t>
      </w:r>
      <w:r w:rsidRPr="005B3B48">
        <w:rPr>
          <w:rFonts w:hint="eastAsia"/>
          <w:sz w:val="24"/>
          <w:rtl/>
        </w:rPr>
        <w:t>הללו</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ועל</w:t>
      </w:r>
      <w:r w:rsidRPr="005B3B48">
        <w:rPr>
          <w:sz w:val="24"/>
          <w:rtl/>
        </w:rPr>
        <w:t xml:space="preserve"> </w:t>
      </w:r>
      <w:r w:rsidRPr="005B3B48">
        <w:rPr>
          <w:rFonts w:hint="eastAsia"/>
          <w:sz w:val="24"/>
          <w:rtl/>
        </w:rPr>
        <w:t>חשבונה</w:t>
      </w:r>
      <w:r w:rsidRPr="005B3B48">
        <w:rPr>
          <w:sz w:val="24"/>
          <w:rtl/>
        </w:rPr>
        <w:t>.</w:t>
      </w:r>
    </w:p>
    <w:p w:rsidR="004D063C" w:rsidRPr="005B3B48" w:rsidRDefault="004D063C" w:rsidP="005B3B48">
      <w:pPr>
        <w:spacing w:line="360" w:lineRule="auto"/>
        <w:ind w:left="567"/>
        <w:jc w:val="both"/>
        <w:rPr>
          <w:sz w:val="24"/>
          <w:rtl/>
        </w:rPr>
      </w:pPr>
      <w:r w:rsidRPr="005B3B48">
        <w:rPr>
          <w:rFonts w:hint="eastAsia"/>
          <w:sz w:val="24"/>
          <w:rtl/>
        </w:rPr>
        <w:t>הדרכה</w:t>
      </w:r>
      <w:r w:rsidRPr="005B3B48">
        <w:rPr>
          <w:sz w:val="24"/>
          <w:rtl/>
        </w:rPr>
        <w:t xml:space="preserve"> – </w:t>
      </w:r>
      <w:r w:rsidRPr="005B3B48">
        <w:rPr>
          <w:rFonts w:hint="eastAsia"/>
          <w:sz w:val="24"/>
          <w:rtl/>
        </w:rPr>
        <w:t>החברה</w:t>
      </w:r>
      <w:r w:rsidRPr="005B3B48">
        <w:rPr>
          <w:sz w:val="24"/>
          <w:rtl/>
        </w:rPr>
        <w:t xml:space="preserve"> </w:t>
      </w:r>
      <w:r w:rsidRPr="005B3B48">
        <w:rPr>
          <w:rFonts w:hint="eastAsia"/>
          <w:sz w:val="24"/>
          <w:rtl/>
        </w:rPr>
        <w:t>נדרשת</w:t>
      </w:r>
      <w:r w:rsidRPr="005B3B48">
        <w:rPr>
          <w:sz w:val="24"/>
          <w:rtl/>
        </w:rPr>
        <w:t xml:space="preserve"> </w:t>
      </w:r>
      <w:r w:rsidRPr="005B3B48">
        <w:rPr>
          <w:rFonts w:hint="eastAsia"/>
          <w:sz w:val="24"/>
          <w:rtl/>
        </w:rPr>
        <w:t>להכשיר</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כוח</w:t>
      </w:r>
      <w:r w:rsidRPr="005B3B48">
        <w:rPr>
          <w:sz w:val="24"/>
          <w:rtl/>
        </w:rPr>
        <w:t xml:space="preserve"> </w:t>
      </w:r>
      <w:r w:rsidRPr="005B3B48">
        <w:rPr>
          <w:rFonts w:hint="eastAsia"/>
          <w:sz w:val="24"/>
          <w:rtl/>
        </w:rPr>
        <w:t>האדם</w:t>
      </w:r>
      <w:r w:rsidRPr="005B3B48">
        <w:rPr>
          <w:sz w:val="24"/>
          <w:rtl/>
        </w:rPr>
        <w:t xml:space="preserve"> </w:t>
      </w:r>
      <w:r w:rsidRPr="005B3B48">
        <w:rPr>
          <w:rFonts w:hint="eastAsia"/>
          <w:sz w:val="24"/>
          <w:rtl/>
        </w:rPr>
        <w:t>שיועסק</w:t>
      </w:r>
      <w:r w:rsidRPr="005B3B48">
        <w:rPr>
          <w:sz w:val="24"/>
          <w:rtl/>
        </w:rPr>
        <w:t xml:space="preserve"> </w:t>
      </w:r>
      <w:r w:rsidRPr="005B3B48">
        <w:rPr>
          <w:rFonts w:hint="eastAsia"/>
          <w:sz w:val="24"/>
          <w:rtl/>
        </w:rPr>
        <w:t>בבקרה</w:t>
      </w:r>
      <w:r w:rsidRPr="005B3B48">
        <w:rPr>
          <w:sz w:val="24"/>
          <w:rtl/>
        </w:rPr>
        <w:t xml:space="preserve"> </w:t>
      </w:r>
      <w:r w:rsidRPr="005B3B48">
        <w:rPr>
          <w:rFonts w:hint="eastAsia"/>
          <w:sz w:val="24"/>
          <w:rtl/>
        </w:rPr>
        <w:t>להשתמש</w:t>
      </w:r>
      <w:r w:rsidRPr="005B3B48">
        <w:rPr>
          <w:sz w:val="24"/>
          <w:rtl/>
        </w:rPr>
        <w:t xml:space="preserve"> </w:t>
      </w:r>
      <w:r w:rsidRPr="005B3B48">
        <w:rPr>
          <w:rFonts w:hint="eastAsia"/>
          <w:sz w:val="24"/>
          <w:rtl/>
        </w:rPr>
        <w:t>במערכות</w:t>
      </w:r>
      <w:r w:rsidRPr="005B3B48">
        <w:rPr>
          <w:sz w:val="24"/>
          <w:rtl/>
        </w:rPr>
        <w:t xml:space="preserve"> </w:t>
      </w:r>
      <w:r w:rsidRPr="005B3B48">
        <w:rPr>
          <w:rFonts w:hint="eastAsia"/>
          <w:sz w:val="24"/>
          <w:rtl/>
        </w:rPr>
        <w:t>המידע</w:t>
      </w:r>
      <w:r w:rsidRPr="005B3B48">
        <w:rPr>
          <w:sz w:val="24"/>
          <w:rtl/>
        </w:rPr>
        <w:t xml:space="preserve"> </w:t>
      </w:r>
      <w:r w:rsidRPr="005B3B48">
        <w:rPr>
          <w:rFonts w:hint="eastAsia"/>
          <w:sz w:val="24"/>
          <w:rtl/>
        </w:rPr>
        <w:t>ולהפעילם</w:t>
      </w:r>
      <w:r w:rsidRPr="005B3B48">
        <w:rPr>
          <w:sz w:val="24"/>
          <w:rtl/>
        </w:rPr>
        <w:t xml:space="preserve"> </w:t>
      </w:r>
      <w:r w:rsidRPr="005B3B48">
        <w:rPr>
          <w:rFonts w:hint="eastAsia"/>
          <w:sz w:val="24"/>
          <w:rtl/>
        </w:rPr>
        <w:t>באופן</w:t>
      </w:r>
      <w:r w:rsidRPr="005B3B48">
        <w:rPr>
          <w:sz w:val="24"/>
          <w:rtl/>
        </w:rPr>
        <w:t xml:space="preserve"> </w:t>
      </w:r>
      <w:r w:rsidRPr="005B3B48">
        <w:rPr>
          <w:rFonts w:hint="eastAsia"/>
          <w:sz w:val="24"/>
          <w:rtl/>
        </w:rPr>
        <w:t>מיטבי</w:t>
      </w:r>
      <w:r w:rsidRPr="005B3B48">
        <w:rPr>
          <w:sz w:val="24"/>
          <w:rtl/>
        </w:rPr>
        <w:t xml:space="preserve">. </w:t>
      </w:r>
      <w:r w:rsidRPr="005B3B48">
        <w:rPr>
          <w:rFonts w:hint="eastAsia"/>
          <w:sz w:val="24"/>
          <w:rtl/>
        </w:rPr>
        <w:t>עובדים</w:t>
      </w:r>
      <w:r w:rsidRPr="005B3B48">
        <w:rPr>
          <w:sz w:val="24"/>
          <w:rtl/>
        </w:rPr>
        <w:t xml:space="preserve"> </w:t>
      </w:r>
      <w:r w:rsidRPr="005B3B48">
        <w:rPr>
          <w:rFonts w:hint="eastAsia"/>
          <w:sz w:val="24"/>
          <w:rtl/>
        </w:rPr>
        <w:t>שלא</w:t>
      </w:r>
      <w:r w:rsidRPr="005B3B48">
        <w:rPr>
          <w:sz w:val="24"/>
          <w:rtl/>
        </w:rPr>
        <w:t xml:space="preserve"> </w:t>
      </w:r>
      <w:r w:rsidRPr="005B3B48">
        <w:rPr>
          <w:rFonts w:hint="eastAsia"/>
          <w:sz w:val="24"/>
          <w:rtl/>
        </w:rPr>
        <w:t>ידעו</w:t>
      </w:r>
      <w:r w:rsidRPr="005B3B48">
        <w:rPr>
          <w:sz w:val="24"/>
          <w:rtl/>
        </w:rPr>
        <w:t xml:space="preserve"> </w:t>
      </w:r>
      <w:r w:rsidRPr="005B3B48">
        <w:rPr>
          <w:rFonts w:hint="eastAsia"/>
          <w:sz w:val="24"/>
          <w:rtl/>
        </w:rPr>
        <w:t>לעבוד</w:t>
      </w:r>
      <w:r w:rsidRPr="005B3B48">
        <w:rPr>
          <w:sz w:val="24"/>
          <w:rtl/>
        </w:rPr>
        <w:t xml:space="preserve">, </w:t>
      </w:r>
      <w:r w:rsidRPr="005B3B48">
        <w:rPr>
          <w:rFonts w:hint="eastAsia"/>
          <w:sz w:val="24"/>
          <w:rtl/>
        </w:rPr>
        <w:t>רשאי</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לבקש</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החלפתם</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tl/>
        </w:rPr>
      </w:pPr>
      <w:r w:rsidRPr="005B3B48">
        <w:rPr>
          <w:rFonts w:hint="eastAsia"/>
          <w:b w:val="0"/>
          <w:bCs/>
          <w:sz w:val="24"/>
          <w:u w:val="single"/>
          <w:rtl/>
        </w:rPr>
        <w:t>סריקה</w:t>
      </w:r>
    </w:p>
    <w:p w:rsidR="004D063C" w:rsidRPr="005B3B48" w:rsidRDefault="004D063C" w:rsidP="005B3B48">
      <w:pPr>
        <w:spacing w:line="360" w:lineRule="auto"/>
        <w:ind w:left="567"/>
        <w:jc w:val="both"/>
        <w:rPr>
          <w:sz w:val="24"/>
          <w:rtl/>
        </w:rPr>
      </w:pPr>
      <w:r w:rsidRPr="005B3B48">
        <w:rPr>
          <w:rFonts w:hint="eastAsia"/>
          <w:sz w:val="24"/>
          <w:rtl/>
        </w:rPr>
        <w:t>החברה</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אחראית</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הפעילויות</w:t>
      </w:r>
      <w:r w:rsidRPr="005B3B48">
        <w:rPr>
          <w:sz w:val="24"/>
          <w:rtl/>
        </w:rPr>
        <w:t xml:space="preserve"> </w:t>
      </w:r>
      <w:r w:rsidRPr="005B3B48">
        <w:rPr>
          <w:rFonts w:hint="eastAsia"/>
          <w:sz w:val="24"/>
          <w:rtl/>
        </w:rPr>
        <w:t>הקשורות</w:t>
      </w:r>
      <w:r w:rsidRPr="005B3B48">
        <w:rPr>
          <w:sz w:val="24"/>
          <w:rtl/>
        </w:rPr>
        <w:t xml:space="preserve"> </w:t>
      </w:r>
      <w:r w:rsidRPr="005B3B48">
        <w:rPr>
          <w:rFonts w:hint="eastAsia"/>
          <w:sz w:val="24"/>
          <w:rtl/>
        </w:rPr>
        <w:t>לסריקת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המסמכים</w:t>
      </w:r>
      <w:r w:rsidRPr="005B3B48">
        <w:rPr>
          <w:sz w:val="24"/>
          <w:rtl/>
        </w:rPr>
        <w:t xml:space="preserve"> </w:t>
      </w:r>
      <w:r w:rsidRPr="005B3B48">
        <w:rPr>
          <w:rFonts w:hint="eastAsia"/>
          <w:sz w:val="24"/>
          <w:rtl/>
        </w:rPr>
        <w:t>הנוגעים</w:t>
      </w:r>
      <w:r w:rsidRPr="005B3B48">
        <w:rPr>
          <w:sz w:val="24"/>
          <w:rtl/>
        </w:rPr>
        <w:t xml:space="preserve"> </w:t>
      </w:r>
      <w:r w:rsidRPr="005B3B48">
        <w:rPr>
          <w:rFonts w:hint="eastAsia"/>
          <w:sz w:val="24"/>
          <w:rtl/>
        </w:rPr>
        <w:t>לפרויקטים</w:t>
      </w:r>
      <w:r w:rsidRPr="005B3B48">
        <w:rPr>
          <w:sz w:val="24"/>
          <w:rtl/>
        </w:rPr>
        <w:t xml:space="preserve"> </w:t>
      </w:r>
      <w:r w:rsidRPr="005B3B48">
        <w:rPr>
          <w:rFonts w:hint="eastAsia"/>
          <w:sz w:val="24"/>
          <w:rtl/>
        </w:rPr>
        <w:t>ולפעילות</w:t>
      </w:r>
      <w:r w:rsidRPr="005B3B48">
        <w:rPr>
          <w:sz w:val="24"/>
          <w:rtl/>
        </w:rPr>
        <w:t xml:space="preserve"> </w:t>
      </w:r>
      <w:r w:rsidRPr="005B3B48">
        <w:rPr>
          <w:rFonts w:hint="eastAsia"/>
          <w:sz w:val="24"/>
          <w:rtl/>
        </w:rPr>
        <w:t>החברה</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tl/>
        </w:rPr>
      </w:pPr>
      <w:r w:rsidRPr="005B3B48">
        <w:rPr>
          <w:rFonts w:hint="eastAsia"/>
          <w:b w:val="0"/>
          <w:bCs/>
          <w:sz w:val="24"/>
          <w:u w:val="single"/>
          <w:rtl/>
        </w:rPr>
        <w:t>דיווח</w:t>
      </w:r>
    </w:p>
    <w:p w:rsidR="004D063C" w:rsidRPr="005B3B48" w:rsidRDefault="004D063C" w:rsidP="005B3B48">
      <w:pPr>
        <w:spacing w:line="360" w:lineRule="auto"/>
        <w:ind w:left="567"/>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תידרש</w:t>
      </w:r>
      <w:r w:rsidRPr="005B3B48">
        <w:rPr>
          <w:sz w:val="24"/>
          <w:rtl/>
        </w:rPr>
        <w:t xml:space="preserve"> </w:t>
      </w:r>
      <w:r w:rsidRPr="005B3B48">
        <w:rPr>
          <w:rFonts w:hint="eastAsia"/>
          <w:sz w:val="24"/>
          <w:rtl/>
        </w:rPr>
        <w:t>להגיש</w:t>
      </w:r>
      <w:r w:rsidRPr="005B3B48">
        <w:rPr>
          <w:sz w:val="24"/>
          <w:rtl/>
        </w:rPr>
        <w:t xml:space="preserve"> </w:t>
      </w:r>
      <w:r w:rsidRPr="005B3B48">
        <w:rPr>
          <w:rFonts w:hint="eastAsia"/>
          <w:sz w:val="24"/>
          <w:rtl/>
        </w:rPr>
        <w:t>דוחות</w:t>
      </w:r>
      <w:r w:rsidRPr="005B3B48">
        <w:rPr>
          <w:sz w:val="24"/>
          <w:rtl/>
        </w:rPr>
        <w:t xml:space="preserve">. </w:t>
      </w:r>
      <w:r w:rsidRPr="005B3B48">
        <w:rPr>
          <w:rFonts w:hint="eastAsia"/>
          <w:sz w:val="24"/>
          <w:rtl/>
        </w:rPr>
        <w:t>מספר</w:t>
      </w:r>
      <w:r w:rsidRPr="005B3B48">
        <w:rPr>
          <w:sz w:val="24"/>
          <w:rtl/>
        </w:rPr>
        <w:t xml:space="preserve"> </w:t>
      </w:r>
      <w:r w:rsidRPr="005B3B48">
        <w:rPr>
          <w:rFonts w:hint="eastAsia"/>
          <w:sz w:val="24"/>
          <w:rtl/>
        </w:rPr>
        <w:t>הדוחות</w:t>
      </w:r>
      <w:r w:rsidRPr="005B3B48">
        <w:rPr>
          <w:sz w:val="24"/>
          <w:rtl/>
        </w:rPr>
        <w:t xml:space="preserve">, </w:t>
      </w:r>
      <w:r w:rsidRPr="005B3B48">
        <w:rPr>
          <w:rFonts w:hint="eastAsia"/>
          <w:sz w:val="24"/>
          <w:rtl/>
        </w:rPr>
        <w:t>המתכונת</w:t>
      </w:r>
      <w:r w:rsidRPr="005B3B48">
        <w:rPr>
          <w:sz w:val="24"/>
          <w:rtl/>
        </w:rPr>
        <w:t xml:space="preserve"> </w:t>
      </w:r>
      <w:r w:rsidRPr="005B3B48">
        <w:rPr>
          <w:rFonts w:hint="eastAsia"/>
          <w:sz w:val="24"/>
          <w:rtl/>
        </w:rPr>
        <w:t>ואופן</w:t>
      </w:r>
      <w:r w:rsidRPr="005B3B48">
        <w:rPr>
          <w:sz w:val="24"/>
          <w:rtl/>
        </w:rPr>
        <w:t xml:space="preserve"> </w:t>
      </w:r>
      <w:r w:rsidRPr="005B3B48">
        <w:rPr>
          <w:rFonts w:hint="eastAsia"/>
          <w:sz w:val="24"/>
          <w:rtl/>
        </w:rPr>
        <w:t>הגשתם</w:t>
      </w:r>
      <w:r w:rsidRPr="005B3B48">
        <w:rPr>
          <w:sz w:val="24"/>
          <w:rtl/>
        </w:rPr>
        <w:t xml:space="preserve"> </w:t>
      </w:r>
      <w:r w:rsidRPr="005B3B48">
        <w:rPr>
          <w:rFonts w:hint="eastAsia"/>
          <w:sz w:val="24"/>
          <w:rtl/>
        </w:rPr>
        <w:t>ייקבעו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האחראי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ביחס</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הנושאים</w:t>
      </w:r>
      <w:r w:rsidRPr="005B3B48">
        <w:rPr>
          <w:sz w:val="24"/>
          <w:rtl/>
        </w:rPr>
        <w:t xml:space="preserve"> </w:t>
      </w:r>
      <w:r w:rsidRPr="005B3B48">
        <w:rPr>
          <w:rFonts w:hint="eastAsia"/>
          <w:sz w:val="24"/>
          <w:rtl/>
        </w:rPr>
        <w:t>הכלולים</w:t>
      </w:r>
      <w:r w:rsidRPr="005B3B48">
        <w:rPr>
          <w:sz w:val="24"/>
          <w:rtl/>
        </w:rPr>
        <w:t xml:space="preserve"> </w:t>
      </w:r>
      <w:r w:rsidRPr="005B3B48">
        <w:rPr>
          <w:rFonts w:hint="eastAsia"/>
          <w:sz w:val="24"/>
          <w:rtl/>
        </w:rPr>
        <w:t>במתן</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פ</w:t>
      </w:r>
      <w:r w:rsidRPr="005B3B48">
        <w:rPr>
          <w:sz w:val="24"/>
          <w:rtl/>
        </w:rPr>
        <w:t xml:space="preserve"> </w:t>
      </w:r>
      <w:r w:rsidRPr="005B3B48">
        <w:rPr>
          <w:rFonts w:hint="eastAsia"/>
          <w:sz w:val="24"/>
          <w:rtl/>
        </w:rPr>
        <w:t>מכרז</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כמפורט</w:t>
      </w:r>
      <w:r w:rsidRPr="005B3B48">
        <w:rPr>
          <w:sz w:val="24"/>
          <w:rtl/>
        </w:rPr>
        <w:t xml:space="preserve"> </w:t>
      </w:r>
      <w:r w:rsidRPr="005B3B48">
        <w:rPr>
          <w:rFonts w:hint="eastAsia"/>
          <w:sz w:val="24"/>
          <w:rtl/>
        </w:rPr>
        <w:t>להלן</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דוחות</w:t>
      </w:r>
      <w:r w:rsidRPr="005B3B48">
        <w:rPr>
          <w:sz w:val="24"/>
          <w:rtl/>
        </w:rPr>
        <w:t xml:space="preserve"> </w:t>
      </w:r>
      <w:r w:rsidRPr="005B3B48">
        <w:rPr>
          <w:rFonts w:hint="eastAsia"/>
          <w:sz w:val="24"/>
          <w:rtl/>
        </w:rPr>
        <w:t>בגין</w:t>
      </w:r>
      <w:r w:rsidRPr="005B3B48">
        <w:rPr>
          <w:sz w:val="24"/>
          <w:rtl/>
        </w:rPr>
        <w:t xml:space="preserve"> </w:t>
      </w:r>
      <w:r w:rsidRPr="005B3B48">
        <w:rPr>
          <w:rFonts w:hint="eastAsia"/>
          <w:sz w:val="24"/>
          <w:rtl/>
        </w:rPr>
        <w:t>אותם</w:t>
      </w:r>
      <w:r w:rsidRPr="005B3B48">
        <w:rPr>
          <w:sz w:val="24"/>
          <w:rtl/>
        </w:rPr>
        <w:t xml:space="preserve"> </w:t>
      </w:r>
      <w:r w:rsidRPr="005B3B48">
        <w:rPr>
          <w:rFonts w:hint="eastAsia"/>
          <w:sz w:val="24"/>
          <w:rtl/>
        </w:rPr>
        <w:t>פרויקטים</w:t>
      </w:r>
      <w:r w:rsidRPr="005B3B48">
        <w:rPr>
          <w:sz w:val="24"/>
          <w:rtl/>
        </w:rPr>
        <w:t xml:space="preserve"> </w:t>
      </w:r>
      <w:r w:rsidRPr="005B3B48">
        <w:rPr>
          <w:rFonts w:hint="eastAsia"/>
          <w:sz w:val="24"/>
          <w:rtl/>
        </w:rPr>
        <w:t>שיכללו</w:t>
      </w:r>
      <w:r w:rsidRPr="005B3B48">
        <w:rPr>
          <w:sz w:val="24"/>
          <w:rtl/>
        </w:rPr>
        <w:t xml:space="preserve"> </w:t>
      </w:r>
      <w:r w:rsidRPr="005B3B48">
        <w:rPr>
          <w:rFonts w:hint="eastAsia"/>
          <w:sz w:val="24"/>
          <w:rtl/>
        </w:rPr>
        <w:t>ברשימה</w:t>
      </w:r>
      <w:r w:rsidRPr="005B3B48">
        <w:rPr>
          <w:sz w:val="24"/>
          <w:rtl/>
        </w:rPr>
        <w:t xml:space="preserve"> </w:t>
      </w:r>
      <w:r w:rsidRPr="005B3B48">
        <w:rPr>
          <w:rFonts w:hint="eastAsia"/>
          <w:sz w:val="24"/>
          <w:rtl/>
        </w:rPr>
        <w:t>שתימסר</w:t>
      </w:r>
      <w:r w:rsidRPr="005B3B48">
        <w:rPr>
          <w:sz w:val="24"/>
          <w:rtl/>
        </w:rPr>
        <w:t xml:space="preserve"> </w:t>
      </w:r>
      <w:r w:rsidRPr="005B3B48">
        <w:rPr>
          <w:rFonts w:hint="eastAsia"/>
          <w:sz w:val="24"/>
          <w:rtl/>
        </w:rPr>
        <w:t>לחברה</w:t>
      </w:r>
      <w:r w:rsidRPr="005B3B48">
        <w:rPr>
          <w:sz w:val="24"/>
          <w:rtl/>
        </w:rPr>
        <w:t xml:space="preserve"> </w:t>
      </w:r>
      <w:r w:rsidRPr="005B3B48">
        <w:rPr>
          <w:rFonts w:hint="eastAsia"/>
          <w:sz w:val="24"/>
          <w:rtl/>
        </w:rPr>
        <w:t>מפעם</w:t>
      </w:r>
      <w:r w:rsidRPr="005B3B48">
        <w:rPr>
          <w:sz w:val="24"/>
          <w:rtl/>
        </w:rPr>
        <w:t xml:space="preserve"> </w:t>
      </w:r>
      <w:r w:rsidRPr="005B3B48">
        <w:rPr>
          <w:rFonts w:hint="eastAsia"/>
          <w:sz w:val="24"/>
          <w:rtl/>
        </w:rPr>
        <w:t>לפעם</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דוח</w:t>
      </w:r>
      <w:r w:rsidRPr="005B3B48">
        <w:rPr>
          <w:sz w:val="24"/>
          <w:rtl/>
        </w:rPr>
        <w:t xml:space="preserve"> </w:t>
      </w:r>
      <w:r w:rsidRPr="005B3B48">
        <w:rPr>
          <w:rFonts w:hint="eastAsia"/>
          <w:sz w:val="24"/>
          <w:rtl/>
        </w:rPr>
        <w:t>חודשי</w:t>
      </w:r>
      <w:r w:rsidRPr="005B3B48">
        <w:rPr>
          <w:sz w:val="24"/>
          <w:rtl/>
        </w:rPr>
        <w:t xml:space="preserve"> </w:t>
      </w:r>
      <w:r w:rsidRPr="005B3B48">
        <w:rPr>
          <w:rFonts w:hint="eastAsia"/>
          <w:sz w:val="24"/>
          <w:rtl/>
        </w:rPr>
        <w:t>מפורט</w:t>
      </w:r>
      <w:r w:rsidRPr="005B3B48">
        <w:rPr>
          <w:sz w:val="24"/>
          <w:rtl/>
        </w:rPr>
        <w:t xml:space="preserve"> </w:t>
      </w:r>
      <w:r w:rsidRPr="005B3B48">
        <w:rPr>
          <w:rFonts w:hint="eastAsia"/>
          <w:sz w:val="24"/>
          <w:rtl/>
        </w:rPr>
        <w:t>במתכונת</w:t>
      </w:r>
      <w:r w:rsidRPr="005B3B48">
        <w:rPr>
          <w:sz w:val="24"/>
          <w:rtl/>
        </w:rPr>
        <w:t xml:space="preserve"> </w:t>
      </w:r>
      <w:r w:rsidRPr="005B3B48">
        <w:rPr>
          <w:rFonts w:hint="eastAsia"/>
          <w:sz w:val="24"/>
          <w:rtl/>
        </w:rPr>
        <w:t>שיקבע</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שירותי</w:t>
      </w:r>
      <w:r w:rsidRPr="005B3B48">
        <w:rPr>
          <w:sz w:val="24"/>
          <w:rtl/>
        </w:rPr>
        <w:t xml:space="preserve"> </w:t>
      </w:r>
      <w:r w:rsidRPr="005B3B48">
        <w:rPr>
          <w:rFonts w:hint="eastAsia"/>
          <w:sz w:val="24"/>
          <w:rtl/>
        </w:rPr>
        <w:t>הבקרה</w:t>
      </w:r>
      <w:r w:rsidRPr="005B3B48">
        <w:rPr>
          <w:sz w:val="24"/>
          <w:rtl/>
        </w:rPr>
        <w:t xml:space="preserve"> </w:t>
      </w:r>
      <w:r w:rsidRPr="005B3B48">
        <w:rPr>
          <w:rFonts w:hint="eastAsia"/>
          <w:sz w:val="24"/>
          <w:rtl/>
        </w:rPr>
        <w:t>שבוצעו</w:t>
      </w:r>
      <w:r w:rsidRPr="005B3B48">
        <w:rPr>
          <w:sz w:val="24"/>
          <w:rtl/>
        </w:rPr>
        <w:t xml:space="preserve"> </w:t>
      </w:r>
      <w:r w:rsidRPr="005B3B48">
        <w:rPr>
          <w:rFonts w:hint="eastAsia"/>
          <w:sz w:val="24"/>
          <w:rtl/>
        </w:rPr>
        <w:t>ועל</w:t>
      </w:r>
      <w:r w:rsidRPr="005B3B48">
        <w:rPr>
          <w:sz w:val="24"/>
          <w:rtl/>
        </w:rPr>
        <w:t xml:space="preserve"> </w:t>
      </w:r>
      <w:r w:rsidRPr="005B3B48">
        <w:rPr>
          <w:rFonts w:hint="eastAsia"/>
          <w:sz w:val="24"/>
          <w:rtl/>
        </w:rPr>
        <w:t>פעילות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מחברי</w:t>
      </w:r>
      <w:r w:rsidRPr="005B3B48">
        <w:rPr>
          <w:sz w:val="24"/>
          <w:rtl/>
        </w:rPr>
        <w:t xml:space="preserve"> </w:t>
      </w:r>
      <w:r w:rsidRPr="005B3B48">
        <w:rPr>
          <w:rFonts w:hint="eastAsia"/>
          <w:sz w:val="24"/>
          <w:rtl/>
        </w:rPr>
        <w:t>צוות</w:t>
      </w:r>
      <w:r w:rsidRPr="005B3B48">
        <w:rPr>
          <w:sz w:val="24"/>
          <w:rtl/>
        </w:rPr>
        <w:t xml:space="preserve"> </w:t>
      </w:r>
      <w:r w:rsidRPr="005B3B48">
        <w:rPr>
          <w:rFonts w:hint="eastAsia"/>
          <w:sz w:val="24"/>
          <w:rtl/>
        </w:rPr>
        <w:t>הבקרה</w:t>
      </w:r>
      <w:r w:rsidRPr="005B3B48">
        <w:rPr>
          <w:sz w:val="24"/>
          <w:rtl/>
        </w:rPr>
        <w:t>.</w:t>
      </w:r>
    </w:p>
    <w:p w:rsidR="004D063C" w:rsidRPr="005B3B48" w:rsidRDefault="004D063C" w:rsidP="005B3B48">
      <w:pPr>
        <w:spacing w:line="360" w:lineRule="auto"/>
        <w:ind w:left="567"/>
        <w:jc w:val="both"/>
        <w:rPr>
          <w:sz w:val="24"/>
          <w:rtl/>
        </w:rPr>
      </w:pPr>
      <w:r w:rsidRPr="005B3B48">
        <w:rPr>
          <w:rFonts w:hint="eastAsia"/>
          <w:sz w:val="24"/>
          <w:rtl/>
        </w:rPr>
        <w:t>דוחות</w:t>
      </w:r>
      <w:r w:rsidRPr="005B3B48">
        <w:rPr>
          <w:sz w:val="24"/>
          <w:rtl/>
        </w:rPr>
        <w:t xml:space="preserve"> </w:t>
      </w:r>
      <w:r w:rsidRPr="005B3B48">
        <w:rPr>
          <w:rFonts w:hint="eastAsia"/>
          <w:sz w:val="24"/>
          <w:rtl/>
        </w:rPr>
        <w:t>נוספים</w:t>
      </w:r>
      <w:r w:rsidRPr="005B3B48">
        <w:rPr>
          <w:sz w:val="24"/>
          <w:rtl/>
        </w:rPr>
        <w:t xml:space="preserve"> </w:t>
      </w:r>
      <w:r w:rsidRPr="005B3B48">
        <w:rPr>
          <w:rFonts w:hint="eastAsia"/>
          <w:sz w:val="24"/>
          <w:rtl/>
        </w:rPr>
        <w:t>הקשורים</w:t>
      </w:r>
      <w:r w:rsidRPr="005B3B48">
        <w:rPr>
          <w:sz w:val="24"/>
          <w:rtl/>
        </w:rPr>
        <w:t xml:space="preserve"> </w:t>
      </w:r>
      <w:r w:rsidRPr="005B3B48">
        <w:rPr>
          <w:rFonts w:hint="eastAsia"/>
          <w:sz w:val="24"/>
          <w:rtl/>
        </w:rPr>
        <w:t>לפעילות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לבקשת</w:t>
      </w:r>
      <w:r w:rsidRPr="005B3B48">
        <w:rPr>
          <w:sz w:val="24"/>
          <w:rtl/>
        </w:rPr>
        <w:t xml:space="preserve"> </w:t>
      </w:r>
      <w:r w:rsidRPr="005B3B48">
        <w:rPr>
          <w:rFonts w:hint="eastAsia"/>
          <w:sz w:val="24"/>
          <w:rtl/>
        </w:rPr>
        <w:t>המשרד</w:t>
      </w:r>
      <w:r w:rsidRPr="005B3B48">
        <w:rPr>
          <w:sz w:val="24"/>
          <w:rtl/>
        </w:rPr>
        <w:t>.</w:t>
      </w:r>
    </w:p>
    <w:p w:rsidR="004D063C" w:rsidRPr="005B3B48" w:rsidRDefault="004D063C" w:rsidP="0045426C">
      <w:pPr>
        <w:pStyle w:val="BlockText"/>
        <w:keepNext/>
        <w:keepLines w:val="0"/>
        <w:widowControl/>
        <w:numPr>
          <w:ilvl w:val="1"/>
          <w:numId w:val="39"/>
        </w:numPr>
        <w:tabs>
          <w:tab w:val="clear" w:pos="0"/>
          <w:tab w:val="num" w:pos="-481"/>
        </w:tabs>
        <w:autoSpaceDE/>
        <w:autoSpaceDN/>
        <w:adjustRightInd/>
        <w:spacing w:before="120" w:after="0"/>
        <w:ind w:left="567" w:right="0" w:hanging="340"/>
        <w:jc w:val="both"/>
        <w:rPr>
          <w:b w:val="0"/>
          <w:bCs/>
          <w:sz w:val="24"/>
          <w:u w:val="single"/>
          <w:rtl/>
        </w:rPr>
      </w:pPr>
      <w:r w:rsidRPr="005B3B48">
        <w:rPr>
          <w:rFonts w:hint="eastAsia"/>
          <w:b w:val="0"/>
          <w:bCs/>
          <w:sz w:val="24"/>
          <w:u w:val="single"/>
          <w:rtl/>
        </w:rPr>
        <w:t>פעולות</w:t>
      </w:r>
      <w:r w:rsidRPr="005B3B48">
        <w:rPr>
          <w:b w:val="0"/>
          <w:bCs/>
          <w:sz w:val="24"/>
          <w:u w:val="single"/>
          <w:rtl/>
        </w:rPr>
        <w:t xml:space="preserve"> </w:t>
      </w:r>
      <w:r w:rsidRPr="005B3B48">
        <w:rPr>
          <w:rFonts w:hint="eastAsia"/>
          <w:b w:val="0"/>
          <w:bCs/>
          <w:sz w:val="24"/>
          <w:u w:val="single"/>
          <w:rtl/>
        </w:rPr>
        <w:t>נוספות</w:t>
      </w:r>
      <w:r w:rsidRPr="005B3B48">
        <w:rPr>
          <w:b w:val="0"/>
          <w:bCs/>
          <w:sz w:val="24"/>
          <w:u w:val="single"/>
          <w:rtl/>
        </w:rPr>
        <w:t xml:space="preserve"> </w:t>
      </w:r>
      <w:r w:rsidRPr="005B3B48">
        <w:rPr>
          <w:rFonts w:hint="eastAsia"/>
          <w:b w:val="0"/>
          <w:bCs/>
          <w:sz w:val="24"/>
          <w:u w:val="single"/>
          <w:rtl/>
        </w:rPr>
        <w:t>באחריות</w:t>
      </w:r>
      <w:r w:rsidRPr="005B3B48">
        <w:rPr>
          <w:b w:val="0"/>
          <w:bCs/>
          <w:sz w:val="24"/>
          <w:u w:val="single"/>
          <w:rtl/>
        </w:rPr>
        <w:t xml:space="preserve"> </w:t>
      </w:r>
      <w:r w:rsidRPr="005B3B48">
        <w:rPr>
          <w:rFonts w:hint="eastAsia"/>
          <w:b w:val="0"/>
          <w:bCs/>
          <w:sz w:val="24"/>
          <w:u w:val="single"/>
          <w:rtl/>
        </w:rPr>
        <w:t>החברה</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עריכה</w:t>
      </w:r>
      <w:r w:rsidRPr="005B3B48">
        <w:rPr>
          <w:sz w:val="24"/>
          <w:rtl/>
        </w:rPr>
        <w:t xml:space="preserve">, </w:t>
      </w:r>
      <w:r w:rsidRPr="005B3B48">
        <w:rPr>
          <w:rFonts w:hint="eastAsia"/>
          <w:sz w:val="24"/>
          <w:rtl/>
        </w:rPr>
        <w:t>גיבוש</w:t>
      </w:r>
      <w:r w:rsidRPr="005B3B48">
        <w:rPr>
          <w:sz w:val="24"/>
          <w:rtl/>
        </w:rPr>
        <w:t xml:space="preserve"> </w:t>
      </w:r>
      <w:r w:rsidRPr="005B3B48">
        <w:rPr>
          <w:rFonts w:hint="eastAsia"/>
          <w:sz w:val="24"/>
          <w:rtl/>
        </w:rPr>
        <w:t>ועדכון</w:t>
      </w:r>
      <w:r w:rsidRPr="005B3B48">
        <w:rPr>
          <w:sz w:val="24"/>
          <w:rtl/>
        </w:rPr>
        <w:t xml:space="preserve"> </w:t>
      </w:r>
      <w:r w:rsidRPr="005B3B48">
        <w:rPr>
          <w:rFonts w:hint="eastAsia"/>
          <w:sz w:val="24"/>
          <w:rtl/>
        </w:rPr>
        <w:t>חוזים</w:t>
      </w:r>
      <w:r w:rsidRPr="005B3B48">
        <w:rPr>
          <w:sz w:val="24"/>
          <w:rtl/>
        </w:rPr>
        <w:t xml:space="preserve"> </w:t>
      </w:r>
      <w:r w:rsidRPr="005B3B48">
        <w:rPr>
          <w:rFonts w:hint="eastAsia"/>
          <w:sz w:val="24"/>
          <w:rtl/>
        </w:rPr>
        <w:t>אחידים</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גופים</w:t>
      </w:r>
      <w:r w:rsidRPr="005B3B48">
        <w:rPr>
          <w:sz w:val="24"/>
          <w:rtl/>
        </w:rPr>
        <w:t xml:space="preserve"> </w:t>
      </w:r>
      <w:r w:rsidRPr="005B3B48">
        <w:rPr>
          <w:rFonts w:hint="eastAsia"/>
          <w:sz w:val="24"/>
          <w:rtl/>
        </w:rPr>
        <w:t>ציבוריים</w:t>
      </w:r>
      <w:r w:rsidRPr="005B3B48">
        <w:rPr>
          <w:sz w:val="24"/>
          <w:rtl/>
        </w:rPr>
        <w:t xml:space="preserve"> </w:t>
      </w:r>
      <w:r w:rsidRPr="005B3B48">
        <w:rPr>
          <w:rFonts w:hint="eastAsia"/>
          <w:sz w:val="24"/>
          <w:rtl/>
        </w:rPr>
        <w:t>להסדרת</w:t>
      </w:r>
      <w:r w:rsidRPr="005B3B48">
        <w:rPr>
          <w:sz w:val="24"/>
          <w:rtl/>
        </w:rPr>
        <w:t xml:space="preserve"> </w:t>
      </w:r>
      <w:r w:rsidRPr="005B3B48">
        <w:rPr>
          <w:rFonts w:hint="eastAsia"/>
          <w:sz w:val="24"/>
          <w:rtl/>
        </w:rPr>
        <w:t>נושאי</w:t>
      </w:r>
      <w:r w:rsidRPr="005B3B48">
        <w:rPr>
          <w:sz w:val="24"/>
          <w:rtl/>
        </w:rPr>
        <w:t xml:space="preserve"> </w:t>
      </w:r>
      <w:r w:rsidRPr="005B3B48">
        <w:rPr>
          <w:rFonts w:hint="eastAsia"/>
          <w:sz w:val="24"/>
          <w:rtl/>
        </w:rPr>
        <w:t>פיתוח</w:t>
      </w:r>
      <w:r w:rsidRPr="005B3B48">
        <w:rPr>
          <w:sz w:val="24"/>
          <w:rtl/>
        </w:rPr>
        <w:t xml:space="preserve"> </w:t>
      </w:r>
      <w:r w:rsidRPr="005B3B48">
        <w:rPr>
          <w:rFonts w:hint="eastAsia"/>
          <w:sz w:val="24"/>
          <w:rtl/>
        </w:rPr>
        <w:t>במידת</w:t>
      </w:r>
      <w:r w:rsidRPr="005B3B48">
        <w:rPr>
          <w:sz w:val="24"/>
          <w:rtl/>
        </w:rPr>
        <w:t xml:space="preserve"> </w:t>
      </w:r>
      <w:r w:rsidRPr="005B3B48">
        <w:rPr>
          <w:rFonts w:hint="eastAsia"/>
          <w:sz w:val="24"/>
          <w:rtl/>
        </w:rPr>
        <w:t>הצורך</w:t>
      </w:r>
      <w:r w:rsidRPr="005B3B48">
        <w:rPr>
          <w:sz w:val="24"/>
          <w:rtl/>
        </w:rPr>
        <w:t xml:space="preserve"> (</w:t>
      </w:r>
      <w:r w:rsidRPr="005B3B48">
        <w:rPr>
          <w:rFonts w:hint="eastAsia"/>
          <w:sz w:val="24"/>
          <w:rtl/>
        </w:rPr>
        <w:t>רשויות</w:t>
      </w:r>
      <w:r w:rsidRPr="005B3B48">
        <w:rPr>
          <w:sz w:val="24"/>
          <w:rtl/>
        </w:rPr>
        <w:t xml:space="preserve"> </w:t>
      </w:r>
      <w:r w:rsidRPr="005B3B48">
        <w:rPr>
          <w:rFonts w:hint="eastAsia"/>
          <w:sz w:val="24"/>
          <w:rtl/>
        </w:rPr>
        <w:t>מקומיות</w:t>
      </w:r>
      <w:r w:rsidRPr="005B3B48">
        <w:rPr>
          <w:sz w:val="24"/>
          <w:rtl/>
        </w:rPr>
        <w:t xml:space="preserve">, </w:t>
      </w:r>
      <w:r w:rsidRPr="005B3B48">
        <w:rPr>
          <w:rFonts w:hint="eastAsia"/>
          <w:sz w:val="24"/>
          <w:rtl/>
        </w:rPr>
        <w:t>חברת</w:t>
      </w:r>
      <w:r w:rsidRPr="005B3B48">
        <w:rPr>
          <w:sz w:val="24"/>
          <w:rtl/>
        </w:rPr>
        <w:t xml:space="preserve"> </w:t>
      </w:r>
      <w:r w:rsidRPr="005B3B48">
        <w:rPr>
          <w:rFonts w:hint="eastAsia"/>
          <w:sz w:val="24"/>
          <w:rtl/>
        </w:rPr>
        <w:t>חשמל</w:t>
      </w:r>
      <w:r w:rsidRPr="005B3B48">
        <w:rPr>
          <w:sz w:val="24"/>
          <w:rtl/>
        </w:rPr>
        <w:t xml:space="preserve">, </w:t>
      </w:r>
      <w:r w:rsidRPr="005B3B48">
        <w:rPr>
          <w:rFonts w:hint="eastAsia"/>
          <w:sz w:val="24"/>
          <w:rtl/>
        </w:rPr>
        <w:t>מקורות</w:t>
      </w:r>
      <w:r w:rsidRPr="005B3B48">
        <w:rPr>
          <w:sz w:val="24"/>
          <w:rtl/>
        </w:rPr>
        <w:t xml:space="preserve">, </w:t>
      </w:r>
      <w:r w:rsidRPr="005B3B48">
        <w:rPr>
          <w:rFonts w:hint="eastAsia"/>
          <w:sz w:val="24"/>
          <w:rtl/>
        </w:rPr>
        <w:t>המנהלה</w:t>
      </w:r>
      <w:r w:rsidRPr="005B3B48">
        <w:rPr>
          <w:sz w:val="24"/>
          <w:rtl/>
        </w:rPr>
        <w:t xml:space="preserve"> </w:t>
      </w:r>
      <w:r w:rsidRPr="005B3B48">
        <w:rPr>
          <w:rFonts w:hint="eastAsia"/>
          <w:sz w:val="24"/>
          <w:rtl/>
        </w:rPr>
        <w:t>לביוב</w:t>
      </w:r>
      <w:r w:rsidRPr="005B3B48">
        <w:rPr>
          <w:sz w:val="24"/>
          <w:rtl/>
        </w:rPr>
        <w:t xml:space="preserve">, </w:t>
      </w:r>
      <w:r w:rsidRPr="005B3B48">
        <w:rPr>
          <w:rFonts w:hint="eastAsia"/>
          <w:sz w:val="24"/>
          <w:rtl/>
        </w:rPr>
        <w:t>רשות</w:t>
      </w:r>
      <w:r w:rsidRPr="005B3B48">
        <w:rPr>
          <w:sz w:val="24"/>
          <w:rtl/>
        </w:rPr>
        <w:t xml:space="preserve"> </w:t>
      </w:r>
      <w:r w:rsidRPr="005B3B48">
        <w:rPr>
          <w:rFonts w:hint="eastAsia"/>
          <w:sz w:val="24"/>
          <w:rtl/>
        </w:rPr>
        <w:t>העתיקות</w:t>
      </w:r>
      <w:r w:rsidRPr="005B3B48">
        <w:rPr>
          <w:sz w:val="24"/>
          <w:rtl/>
        </w:rPr>
        <w:t xml:space="preserve"> </w:t>
      </w:r>
      <w:r w:rsidRPr="005B3B48">
        <w:rPr>
          <w:rFonts w:hint="eastAsia"/>
          <w:sz w:val="24"/>
          <w:rtl/>
        </w:rPr>
        <w:t>וכו</w:t>
      </w:r>
      <w:r w:rsidRPr="005B3B48">
        <w:rPr>
          <w:sz w:val="24"/>
          <w:rtl/>
        </w:rPr>
        <w:t xml:space="preserve">') </w:t>
      </w:r>
      <w:r w:rsidRPr="005B3B48">
        <w:rPr>
          <w:rFonts w:hint="eastAsia"/>
          <w:sz w:val="24"/>
          <w:rtl/>
        </w:rPr>
        <w:t>וחוזים</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הקמה</w:t>
      </w:r>
      <w:r w:rsidRPr="005B3B48">
        <w:rPr>
          <w:sz w:val="24"/>
          <w:rtl/>
        </w:rPr>
        <w:t xml:space="preserve"> </w:t>
      </w:r>
      <w:r w:rsidRPr="005B3B48">
        <w:rPr>
          <w:rFonts w:hint="eastAsia"/>
          <w:sz w:val="24"/>
          <w:rtl/>
        </w:rPr>
        <w:t>ועדכון</w:t>
      </w:r>
      <w:r w:rsidRPr="005B3B48">
        <w:rPr>
          <w:sz w:val="24"/>
          <w:rtl/>
        </w:rPr>
        <w:t xml:space="preserve"> </w:t>
      </w:r>
      <w:r w:rsidRPr="005B3B48">
        <w:rPr>
          <w:rFonts w:hint="eastAsia"/>
          <w:sz w:val="24"/>
          <w:rtl/>
        </w:rPr>
        <w:t>שוטף</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מסד</w:t>
      </w:r>
      <w:r w:rsidRPr="005B3B48">
        <w:rPr>
          <w:sz w:val="24"/>
          <w:rtl/>
        </w:rPr>
        <w:t xml:space="preserve"> </w:t>
      </w:r>
      <w:r w:rsidRPr="005B3B48">
        <w:rPr>
          <w:rFonts w:hint="eastAsia"/>
          <w:sz w:val="24"/>
          <w:rtl/>
        </w:rPr>
        <w:t>נתונים</w:t>
      </w:r>
      <w:r w:rsidRPr="005B3B48">
        <w:rPr>
          <w:sz w:val="24"/>
          <w:rtl/>
        </w:rPr>
        <w:t xml:space="preserve"> </w:t>
      </w:r>
      <w:r w:rsidRPr="005B3B48">
        <w:rPr>
          <w:rFonts w:hint="eastAsia"/>
          <w:sz w:val="24"/>
          <w:rtl/>
        </w:rPr>
        <w:t>ואומדנים</w:t>
      </w:r>
      <w:r w:rsidRPr="005B3B48">
        <w:rPr>
          <w:sz w:val="24"/>
          <w:rtl/>
        </w:rPr>
        <w:t xml:space="preserve"> </w:t>
      </w:r>
      <w:r w:rsidRPr="005B3B48">
        <w:rPr>
          <w:rFonts w:hint="eastAsia"/>
          <w:sz w:val="24"/>
          <w:rtl/>
        </w:rPr>
        <w:t>ממוחשב</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עבודות</w:t>
      </w:r>
      <w:r w:rsidRPr="005B3B48">
        <w:rPr>
          <w:sz w:val="24"/>
          <w:rtl/>
        </w:rPr>
        <w:t xml:space="preserve"> </w:t>
      </w:r>
      <w:r w:rsidRPr="005B3B48">
        <w:rPr>
          <w:rFonts w:hint="eastAsia"/>
          <w:sz w:val="24"/>
          <w:rtl/>
        </w:rPr>
        <w:t>פיתוח</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תוצאות</w:t>
      </w:r>
      <w:r w:rsidRPr="005B3B48">
        <w:rPr>
          <w:sz w:val="24"/>
          <w:rtl/>
        </w:rPr>
        <w:t xml:space="preserve"> </w:t>
      </w:r>
      <w:r w:rsidRPr="005B3B48">
        <w:rPr>
          <w:rFonts w:hint="eastAsia"/>
          <w:sz w:val="24"/>
          <w:rtl/>
        </w:rPr>
        <w:t>המכרזים</w:t>
      </w:r>
      <w:r w:rsidRPr="005B3B48">
        <w:rPr>
          <w:sz w:val="24"/>
          <w:rtl/>
        </w:rPr>
        <w:t xml:space="preserve">. </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המלצות</w:t>
      </w:r>
      <w:r w:rsidRPr="005B3B48">
        <w:rPr>
          <w:sz w:val="24"/>
          <w:rtl/>
        </w:rPr>
        <w:t xml:space="preserve"> </w:t>
      </w:r>
      <w:r w:rsidRPr="005B3B48">
        <w:rPr>
          <w:rFonts w:hint="eastAsia"/>
          <w:sz w:val="24"/>
          <w:rtl/>
        </w:rPr>
        <w:t>למשרד</w:t>
      </w:r>
      <w:r w:rsidRPr="005B3B48">
        <w:rPr>
          <w:sz w:val="24"/>
          <w:rtl/>
        </w:rPr>
        <w:t xml:space="preserve"> </w:t>
      </w:r>
      <w:r w:rsidRPr="005B3B48">
        <w:rPr>
          <w:rFonts w:hint="eastAsia"/>
          <w:sz w:val="24"/>
          <w:rtl/>
        </w:rPr>
        <w:t>למכלול</w:t>
      </w:r>
      <w:r w:rsidRPr="005B3B48">
        <w:rPr>
          <w:sz w:val="24"/>
          <w:rtl/>
        </w:rPr>
        <w:t xml:space="preserve"> </w:t>
      </w:r>
      <w:r w:rsidRPr="005B3B48">
        <w:rPr>
          <w:rFonts w:hint="eastAsia"/>
          <w:sz w:val="24"/>
          <w:rtl/>
        </w:rPr>
        <w:t>הנושאים</w:t>
      </w:r>
      <w:r w:rsidRPr="005B3B48">
        <w:rPr>
          <w:sz w:val="24"/>
          <w:rtl/>
        </w:rPr>
        <w:t xml:space="preserve">, </w:t>
      </w:r>
      <w:r w:rsidRPr="005B3B48">
        <w:rPr>
          <w:rFonts w:hint="eastAsia"/>
          <w:sz w:val="24"/>
          <w:rtl/>
        </w:rPr>
        <w:t>הקשורים</w:t>
      </w:r>
      <w:r w:rsidRPr="005B3B48">
        <w:rPr>
          <w:sz w:val="24"/>
          <w:rtl/>
        </w:rPr>
        <w:t xml:space="preserve"> </w:t>
      </w:r>
      <w:r w:rsidRPr="005B3B48">
        <w:rPr>
          <w:rFonts w:hint="eastAsia"/>
          <w:sz w:val="24"/>
          <w:rtl/>
        </w:rPr>
        <w:t>בעבודות</w:t>
      </w:r>
      <w:r w:rsidRPr="005B3B48">
        <w:rPr>
          <w:sz w:val="24"/>
          <w:rtl/>
        </w:rPr>
        <w:t xml:space="preserve"> </w:t>
      </w:r>
      <w:r w:rsidRPr="005B3B48">
        <w:rPr>
          <w:rFonts w:hint="eastAsia"/>
          <w:sz w:val="24"/>
          <w:rtl/>
        </w:rPr>
        <w:t>התשתית</w:t>
      </w:r>
      <w:r w:rsidRPr="005B3B48">
        <w:rPr>
          <w:sz w:val="24"/>
          <w:rtl/>
        </w:rPr>
        <w:t xml:space="preserve">, </w:t>
      </w:r>
      <w:r w:rsidRPr="005B3B48">
        <w:rPr>
          <w:rFonts w:hint="eastAsia"/>
          <w:sz w:val="24"/>
          <w:rtl/>
        </w:rPr>
        <w:t>הפיתוח</w:t>
      </w:r>
      <w:r w:rsidRPr="005B3B48">
        <w:rPr>
          <w:sz w:val="24"/>
          <w:rtl/>
        </w:rPr>
        <w:t xml:space="preserve"> </w:t>
      </w:r>
      <w:r w:rsidRPr="005B3B48">
        <w:rPr>
          <w:rFonts w:hint="eastAsia"/>
          <w:sz w:val="24"/>
          <w:rtl/>
        </w:rPr>
        <w:t>וההנדסה</w:t>
      </w:r>
      <w:r w:rsidRPr="005B3B48">
        <w:rPr>
          <w:sz w:val="24"/>
          <w:rtl/>
        </w:rPr>
        <w:t xml:space="preserve"> </w:t>
      </w:r>
      <w:r w:rsidRPr="005B3B48">
        <w:rPr>
          <w:rFonts w:hint="eastAsia"/>
          <w:sz w:val="24"/>
          <w:rtl/>
        </w:rPr>
        <w:t>אזרחית</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החברה</w:t>
      </w:r>
      <w:r w:rsidRPr="005B3B48">
        <w:rPr>
          <w:sz w:val="24"/>
          <w:rtl/>
        </w:rPr>
        <w:t xml:space="preserve"> </w:t>
      </w:r>
      <w:r w:rsidRPr="005B3B48">
        <w:rPr>
          <w:rFonts w:hint="eastAsia"/>
          <w:sz w:val="24"/>
          <w:rtl/>
        </w:rPr>
        <w:t>תעביר</w:t>
      </w:r>
      <w:r w:rsidRPr="005B3B48">
        <w:rPr>
          <w:sz w:val="24"/>
          <w:rtl/>
        </w:rPr>
        <w:t xml:space="preserve"> </w:t>
      </w:r>
      <w:r w:rsidRPr="005B3B48">
        <w:rPr>
          <w:rFonts w:hint="eastAsia"/>
          <w:sz w:val="24"/>
          <w:rtl/>
        </w:rPr>
        <w:t>למשרד</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עת</w:t>
      </w:r>
      <w:r w:rsidRPr="005B3B48">
        <w:rPr>
          <w:sz w:val="24"/>
          <w:rtl/>
        </w:rPr>
        <w:t xml:space="preserve"> </w:t>
      </w:r>
      <w:r w:rsidRPr="005B3B48">
        <w:rPr>
          <w:rFonts w:hint="eastAsia"/>
          <w:sz w:val="24"/>
          <w:rtl/>
        </w:rPr>
        <w:t>שתידרש</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חומר</w:t>
      </w:r>
      <w:r w:rsidRPr="005B3B48">
        <w:rPr>
          <w:sz w:val="24"/>
          <w:rtl/>
        </w:rPr>
        <w:t xml:space="preserve">, </w:t>
      </w:r>
      <w:r w:rsidRPr="005B3B48">
        <w:rPr>
          <w:rFonts w:hint="eastAsia"/>
          <w:sz w:val="24"/>
          <w:rtl/>
        </w:rPr>
        <w:t>הנוגע</w:t>
      </w:r>
      <w:r w:rsidRPr="005B3B48">
        <w:rPr>
          <w:sz w:val="24"/>
          <w:rtl/>
        </w:rPr>
        <w:t xml:space="preserve"> </w:t>
      </w:r>
      <w:r w:rsidRPr="005B3B48">
        <w:rPr>
          <w:rFonts w:hint="eastAsia"/>
          <w:sz w:val="24"/>
          <w:rtl/>
        </w:rPr>
        <w:t>לשירותי</w:t>
      </w:r>
      <w:r w:rsidRPr="005B3B48">
        <w:rPr>
          <w:sz w:val="24"/>
          <w:rtl/>
        </w:rPr>
        <w:t xml:space="preserve"> </w:t>
      </w:r>
      <w:r w:rsidRPr="005B3B48">
        <w:rPr>
          <w:rFonts w:hint="eastAsia"/>
          <w:sz w:val="24"/>
          <w:rtl/>
        </w:rPr>
        <w:t>הבקרה</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ובין</w:t>
      </w:r>
      <w:r w:rsidRPr="005B3B48">
        <w:rPr>
          <w:sz w:val="24"/>
          <w:rtl/>
        </w:rPr>
        <w:t xml:space="preserve"> </w:t>
      </w:r>
      <w:r w:rsidRPr="005B3B48">
        <w:rPr>
          <w:rFonts w:hint="eastAsia"/>
          <w:sz w:val="24"/>
          <w:rtl/>
        </w:rPr>
        <w:t>בדיסקים</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תסייע</w:t>
      </w:r>
      <w:r w:rsidRPr="005B3B48">
        <w:rPr>
          <w:sz w:val="24"/>
          <w:rtl/>
        </w:rPr>
        <w:t xml:space="preserve"> </w:t>
      </w:r>
      <w:r w:rsidRPr="005B3B48">
        <w:rPr>
          <w:rFonts w:hint="eastAsia"/>
          <w:sz w:val="24"/>
          <w:rtl/>
        </w:rPr>
        <w:t>ותסכים</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ביקורת</w:t>
      </w:r>
      <w:r w:rsidRPr="005B3B48">
        <w:rPr>
          <w:sz w:val="24"/>
          <w:rtl/>
        </w:rPr>
        <w:t xml:space="preserve">, </w:t>
      </w:r>
      <w:r w:rsidRPr="005B3B48">
        <w:rPr>
          <w:rFonts w:hint="eastAsia"/>
          <w:sz w:val="24"/>
          <w:rtl/>
        </w:rPr>
        <w:t>שיבצע</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ביחס</w:t>
      </w:r>
      <w:r w:rsidRPr="005B3B48">
        <w:rPr>
          <w:sz w:val="24"/>
          <w:rtl/>
        </w:rPr>
        <w:t xml:space="preserve"> </w:t>
      </w:r>
      <w:r w:rsidRPr="005B3B48">
        <w:rPr>
          <w:rFonts w:hint="eastAsia"/>
          <w:sz w:val="24"/>
          <w:rtl/>
        </w:rPr>
        <w:t>לעבודתה</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החברה</w:t>
      </w:r>
      <w:r w:rsidRPr="005B3B48">
        <w:rPr>
          <w:sz w:val="24"/>
          <w:rtl/>
        </w:rPr>
        <w:t xml:space="preserve"> </w:t>
      </w:r>
      <w:r w:rsidRPr="005B3B48">
        <w:rPr>
          <w:rFonts w:hint="eastAsia"/>
          <w:sz w:val="24"/>
          <w:rtl/>
        </w:rPr>
        <w:t>תעביר</w:t>
      </w:r>
      <w:r w:rsidRPr="005B3B48">
        <w:rPr>
          <w:sz w:val="24"/>
          <w:rtl/>
        </w:rPr>
        <w:t xml:space="preserve"> </w:t>
      </w:r>
      <w:r w:rsidRPr="005B3B48">
        <w:rPr>
          <w:rFonts w:hint="eastAsia"/>
          <w:sz w:val="24"/>
          <w:rtl/>
        </w:rPr>
        <w:t>לאחראי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למי</w:t>
      </w:r>
      <w:r w:rsidRPr="005B3B48">
        <w:rPr>
          <w:sz w:val="24"/>
          <w:rtl/>
        </w:rPr>
        <w:t xml:space="preserve"> </w:t>
      </w:r>
      <w:r w:rsidRPr="005B3B48">
        <w:rPr>
          <w:rFonts w:hint="eastAsia"/>
          <w:sz w:val="24"/>
          <w:rtl/>
        </w:rPr>
        <w:t>מטעמו</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החומר</w:t>
      </w:r>
      <w:r w:rsidRPr="005B3B48">
        <w:rPr>
          <w:sz w:val="24"/>
          <w:rtl/>
        </w:rPr>
        <w:t xml:space="preserve">, </w:t>
      </w:r>
      <w:r w:rsidRPr="005B3B48">
        <w:rPr>
          <w:rFonts w:hint="eastAsia"/>
          <w:sz w:val="24"/>
          <w:rtl/>
        </w:rPr>
        <w:t>הנוגע</w:t>
      </w:r>
      <w:r w:rsidRPr="005B3B48">
        <w:rPr>
          <w:sz w:val="24"/>
          <w:rtl/>
        </w:rPr>
        <w:t xml:space="preserve"> </w:t>
      </w:r>
      <w:r w:rsidRPr="005B3B48">
        <w:rPr>
          <w:rFonts w:hint="eastAsia"/>
          <w:sz w:val="24"/>
          <w:rtl/>
        </w:rPr>
        <w:t>לשירותי</w:t>
      </w:r>
      <w:r w:rsidRPr="005B3B48">
        <w:rPr>
          <w:sz w:val="24"/>
          <w:rtl/>
        </w:rPr>
        <w:t xml:space="preserve"> </w:t>
      </w:r>
      <w:r w:rsidRPr="005B3B48">
        <w:rPr>
          <w:rFonts w:hint="eastAsia"/>
          <w:sz w:val="24"/>
          <w:rtl/>
        </w:rPr>
        <w:t>הבקרה</w:t>
      </w:r>
      <w:r w:rsidRPr="005B3B48">
        <w:rPr>
          <w:sz w:val="24"/>
          <w:rtl/>
        </w:rPr>
        <w:t xml:space="preserve">, </w:t>
      </w:r>
      <w:r w:rsidRPr="005B3B48">
        <w:rPr>
          <w:rFonts w:hint="eastAsia"/>
          <w:sz w:val="24"/>
          <w:rtl/>
        </w:rPr>
        <w:t>במועדים</w:t>
      </w:r>
      <w:r w:rsidRPr="005B3B48">
        <w:rPr>
          <w:sz w:val="24"/>
          <w:rtl/>
        </w:rPr>
        <w:t xml:space="preserve"> </w:t>
      </w:r>
      <w:r w:rsidRPr="005B3B48">
        <w:rPr>
          <w:rFonts w:hint="eastAsia"/>
          <w:sz w:val="24"/>
          <w:rtl/>
        </w:rPr>
        <w:t>כפי</w:t>
      </w:r>
      <w:r w:rsidRPr="005B3B48">
        <w:rPr>
          <w:sz w:val="24"/>
          <w:rtl/>
        </w:rPr>
        <w:t xml:space="preserve"> </w:t>
      </w:r>
      <w:r w:rsidRPr="005B3B48">
        <w:rPr>
          <w:rFonts w:hint="eastAsia"/>
          <w:sz w:val="24"/>
          <w:rtl/>
        </w:rPr>
        <w:t>שיקבע</w:t>
      </w:r>
      <w:r w:rsidRPr="005B3B48">
        <w:rPr>
          <w:sz w:val="24"/>
          <w:rtl/>
        </w:rPr>
        <w:t xml:space="preserve"> </w:t>
      </w:r>
      <w:r w:rsidRPr="005B3B48">
        <w:rPr>
          <w:rFonts w:hint="eastAsia"/>
          <w:sz w:val="24"/>
          <w:rtl/>
        </w:rPr>
        <w:t>האחראי</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ובכל</w:t>
      </w:r>
      <w:r w:rsidRPr="005B3B48">
        <w:rPr>
          <w:sz w:val="24"/>
          <w:rtl/>
        </w:rPr>
        <w:t xml:space="preserve"> </w:t>
      </w:r>
      <w:r w:rsidRPr="005B3B48">
        <w:rPr>
          <w:rFonts w:hint="eastAsia"/>
          <w:sz w:val="24"/>
          <w:rtl/>
        </w:rPr>
        <w:t>מקרה</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סיום</w:t>
      </w:r>
      <w:r w:rsidRPr="005B3B48">
        <w:rPr>
          <w:sz w:val="24"/>
          <w:rtl/>
        </w:rPr>
        <w:t xml:space="preserve"> </w:t>
      </w:r>
      <w:r w:rsidRPr="005B3B48">
        <w:rPr>
          <w:rFonts w:hint="eastAsia"/>
          <w:sz w:val="24"/>
          <w:rtl/>
        </w:rPr>
        <w:t>ההתקשרות</w:t>
      </w:r>
      <w:r w:rsidRPr="005B3B48">
        <w:rPr>
          <w:sz w:val="24"/>
          <w:rtl/>
        </w:rPr>
        <w:t xml:space="preserve"> </w:t>
      </w:r>
      <w:r w:rsidRPr="005B3B48">
        <w:rPr>
          <w:rFonts w:hint="eastAsia"/>
          <w:sz w:val="24"/>
          <w:rtl/>
        </w:rPr>
        <w:t>עמה</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בכדי</w:t>
      </w:r>
      <w:r w:rsidRPr="005B3B48">
        <w:rPr>
          <w:sz w:val="24"/>
          <w:rtl/>
        </w:rPr>
        <w:t xml:space="preserve"> </w:t>
      </w:r>
      <w:r w:rsidRPr="005B3B48">
        <w:rPr>
          <w:rFonts w:hint="eastAsia"/>
          <w:sz w:val="24"/>
          <w:rtl/>
        </w:rPr>
        <w:t>להבטיח</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התאמת</w:t>
      </w:r>
      <w:r w:rsidRPr="005B3B48">
        <w:rPr>
          <w:sz w:val="24"/>
          <w:rtl/>
        </w:rPr>
        <w:t xml:space="preserve"> </w:t>
      </w:r>
      <w:r w:rsidRPr="005B3B48">
        <w:rPr>
          <w:rFonts w:hint="eastAsia"/>
          <w:sz w:val="24"/>
          <w:rtl/>
        </w:rPr>
        <w:t>תהליכי</w:t>
      </w:r>
      <w:r w:rsidRPr="005B3B48">
        <w:rPr>
          <w:sz w:val="24"/>
          <w:rtl/>
        </w:rPr>
        <w:t xml:space="preserve"> </w:t>
      </w:r>
      <w:r w:rsidRPr="005B3B48">
        <w:rPr>
          <w:rFonts w:hint="eastAsia"/>
          <w:sz w:val="24"/>
          <w:rtl/>
        </w:rPr>
        <w:t>הבקרה</w:t>
      </w:r>
      <w:r w:rsidRPr="005B3B48">
        <w:rPr>
          <w:sz w:val="24"/>
          <w:rtl/>
        </w:rPr>
        <w:t xml:space="preserve"> </w:t>
      </w:r>
      <w:r w:rsidRPr="005B3B48">
        <w:rPr>
          <w:rFonts w:hint="eastAsia"/>
          <w:sz w:val="24"/>
          <w:rtl/>
        </w:rPr>
        <w:t>לתהליכי</w:t>
      </w:r>
      <w:r w:rsidRPr="005B3B48">
        <w:rPr>
          <w:sz w:val="24"/>
          <w:rtl/>
        </w:rPr>
        <w:t xml:space="preserve"> </w:t>
      </w:r>
      <w:r w:rsidRPr="005B3B48">
        <w:rPr>
          <w:rFonts w:hint="eastAsia"/>
          <w:sz w:val="24"/>
          <w:rtl/>
        </w:rPr>
        <w:t>העבודה</w:t>
      </w:r>
      <w:r w:rsidRPr="005B3B48">
        <w:rPr>
          <w:sz w:val="24"/>
          <w:rtl/>
        </w:rPr>
        <w:t xml:space="preserve"> </w:t>
      </w:r>
      <w:r w:rsidRPr="005B3B48">
        <w:rPr>
          <w:rFonts w:hint="eastAsia"/>
          <w:sz w:val="24"/>
          <w:rtl/>
        </w:rPr>
        <w:t>במינהל</w:t>
      </w:r>
      <w:r w:rsidRPr="005B3B48">
        <w:rPr>
          <w:sz w:val="24"/>
          <w:rtl/>
        </w:rPr>
        <w:t xml:space="preserve"> </w:t>
      </w:r>
      <w:r w:rsidRPr="005B3B48">
        <w:rPr>
          <w:rFonts w:hint="eastAsia"/>
          <w:sz w:val="24"/>
          <w:rtl/>
        </w:rPr>
        <w:t>במשרד</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תידרש</w:t>
      </w:r>
      <w:r w:rsidRPr="005B3B48">
        <w:rPr>
          <w:sz w:val="24"/>
          <w:rtl/>
        </w:rPr>
        <w:t xml:space="preserve"> </w:t>
      </w:r>
      <w:r w:rsidRPr="005B3B48">
        <w:rPr>
          <w:rFonts w:hint="eastAsia"/>
          <w:sz w:val="24"/>
          <w:rtl/>
        </w:rPr>
        <w:t>להציג</w:t>
      </w:r>
      <w:r w:rsidRPr="005B3B48">
        <w:rPr>
          <w:sz w:val="24"/>
          <w:rtl/>
        </w:rPr>
        <w:t xml:space="preserve"> </w:t>
      </w:r>
      <w:r w:rsidRPr="005B3B48">
        <w:rPr>
          <w:rFonts w:hint="eastAsia"/>
          <w:sz w:val="24"/>
          <w:rtl/>
        </w:rPr>
        <w:t>תוכניות</w:t>
      </w:r>
      <w:r w:rsidRPr="005B3B48">
        <w:rPr>
          <w:sz w:val="24"/>
          <w:rtl/>
        </w:rPr>
        <w:t xml:space="preserve"> </w:t>
      </w:r>
      <w:r w:rsidRPr="005B3B48">
        <w:rPr>
          <w:rFonts w:hint="eastAsia"/>
          <w:sz w:val="24"/>
          <w:rtl/>
        </w:rPr>
        <w:t>עבודה</w:t>
      </w:r>
      <w:r w:rsidRPr="005B3B48">
        <w:rPr>
          <w:sz w:val="24"/>
          <w:rtl/>
        </w:rPr>
        <w:t xml:space="preserve"> </w:t>
      </w:r>
      <w:r w:rsidRPr="005B3B48">
        <w:rPr>
          <w:rFonts w:hint="eastAsia"/>
          <w:sz w:val="24"/>
          <w:rtl/>
        </w:rPr>
        <w:t>פרטניות</w:t>
      </w:r>
      <w:r w:rsidRPr="005B3B48">
        <w:rPr>
          <w:sz w:val="24"/>
          <w:rtl/>
        </w:rPr>
        <w:t xml:space="preserve">, </w:t>
      </w:r>
      <w:r w:rsidRPr="005B3B48">
        <w:rPr>
          <w:rFonts w:hint="eastAsia"/>
          <w:sz w:val="24"/>
          <w:rtl/>
        </w:rPr>
        <w:t>אשר</w:t>
      </w:r>
      <w:r w:rsidRPr="005B3B48">
        <w:rPr>
          <w:sz w:val="24"/>
          <w:rtl/>
        </w:rPr>
        <w:t xml:space="preserve"> </w:t>
      </w:r>
      <w:r w:rsidRPr="005B3B48">
        <w:rPr>
          <w:rFonts w:hint="eastAsia"/>
          <w:sz w:val="24"/>
          <w:rtl/>
        </w:rPr>
        <w:t>יאושרו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הגורמים</w:t>
      </w:r>
      <w:r w:rsidRPr="005B3B48">
        <w:rPr>
          <w:sz w:val="24"/>
          <w:rtl/>
        </w:rPr>
        <w:t xml:space="preserve"> </w:t>
      </w:r>
      <w:r w:rsidRPr="005B3B48">
        <w:rPr>
          <w:rFonts w:hint="eastAsia"/>
          <w:sz w:val="24"/>
          <w:rtl/>
        </w:rPr>
        <w:t>המקצועיים</w:t>
      </w:r>
      <w:r w:rsidRPr="005B3B48">
        <w:rPr>
          <w:sz w:val="24"/>
          <w:rtl/>
        </w:rPr>
        <w:t xml:space="preserve"> </w:t>
      </w:r>
      <w:r w:rsidRPr="005B3B48">
        <w:rPr>
          <w:rFonts w:hint="eastAsia"/>
          <w:sz w:val="24"/>
          <w:rtl/>
        </w:rPr>
        <w:t>במינהל</w:t>
      </w:r>
      <w:r w:rsidRPr="005B3B48">
        <w:rPr>
          <w:sz w:val="24"/>
          <w:rtl/>
        </w:rPr>
        <w:t xml:space="preserve"> </w:t>
      </w:r>
      <w:r w:rsidRPr="005B3B48">
        <w:rPr>
          <w:rFonts w:hint="eastAsia"/>
          <w:sz w:val="24"/>
          <w:rtl/>
        </w:rPr>
        <w:t>במשרד</w:t>
      </w:r>
      <w:r w:rsidRPr="005B3B48">
        <w:rPr>
          <w:sz w:val="24"/>
          <w:rtl/>
        </w:rPr>
        <w:t xml:space="preserve"> </w:t>
      </w:r>
      <w:r w:rsidRPr="005B3B48">
        <w:rPr>
          <w:rFonts w:hint="eastAsia"/>
          <w:sz w:val="24"/>
          <w:rtl/>
        </w:rPr>
        <w:t>ותתחייב</w:t>
      </w:r>
      <w:r w:rsidRPr="005B3B48">
        <w:rPr>
          <w:sz w:val="24"/>
          <w:rtl/>
        </w:rPr>
        <w:t xml:space="preserve"> </w:t>
      </w:r>
      <w:r w:rsidRPr="005B3B48">
        <w:rPr>
          <w:rFonts w:hint="eastAsia"/>
          <w:sz w:val="24"/>
          <w:rtl/>
        </w:rPr>
        <w:t>לעבוד</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התוכנית</w:t>
      </w:r>
      <w:r w:rsidRPr="005B3B48">
        <w:rPr>
          <w:sz w:val="24"/>
          <w:rtl/>
        </w:rPr>
        <w:t xml:space="preserve"> </w:t>
      </w:r>
      <w:r w:rsidRPr="005B3B48">
        <w:rPr>
          <w:rFonts w:hint="eastAsia"/>
          <w:sz w:val="24"/>
          <w:rtl/>
        </w:rPr>
        <w:t>שאושרה</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Pr>
      </w:pPr>
      <w:r w:rsidRPr="005B3B48">
        <w:rPr>
          <w:rFonts w:hint="eastAsia"/>
          <w:b/>
          <w:bCs/>
          <w:sz w:val="24"/>
          <w:u w:val="single"/>
          <w:rtl/>
        </w:rPr>
        <w:t>צוות</w:t>
      </w:r>
      <w:r w:rsidRPr="005B3B48">
        <w:rPr>
          <w:b/>
          <w:bCs/>
          <w:sz w:val="24"/>
          <w:u w:val="single"/>
          <w:rtl/>
        </w:rPr>
        <w:t xml:space="preserve"> </w:t>
      </w:r>
      <w:r w:rsidRPr="005B3B48">
        <w:rPr>
          <w:rFonts w:hint="eastAsia"/>
          <w:b/>
          <w:bCs/>
          <w:sz w:val="24"/>
          <w:u w:val="single"/>
          <w:rtl/>
        </w:rPr>
        <w:t>בין</w:t>
      </w:r>
      <w:r w:rsidRPr="005B3B48">
        <w:rPr>
          <w:b/>
          <w:bCs/>
          <w:sz w:val="24"/>
          <w:u w:val="single"/>
          <w:rtl/>
        </w:rPr>
        <w:t xml:space="preserve"> </w:t>
      </w:r>
      <w:r w:rsidRPr="005B3B48">
        <w:rPr>
          <w:rFonts w:hint="eastAsia"/>
          <w:b/>
          <w:bCs/>
          <w:sz w:val="24"/>
          <w:u w:val="single"/>
          <w:rtl/>
        </w:rPr>
        <w:t>תחומי</w:t>
      </w:r>
      <w:r w:rsidRPr="005B3B48">
        <w:rPr>
          <w:b/>
          <w:bCs/>
          <w:sz w:val="24"/>
          <w:u w:val="single"/>
          <w:rtl/>
        </w:rPr>
        <w:t>:</w:t>
      </w:r>
    </w:p>
    <w:p w:rsidR="004D063C" w:rsidRPr="005B3B48" w:rsidRDefault="004D063C" w:rsidP="005B3B48">
      <w:pPr>
        <w:spacing w:after="240" w:line="360" w:lineRule="auto"/>
        <w:ind w:left="567"/>
        <w:jc w:val="both"/>
        <w:rPr>
          <w:sz w:val="24"/>
          <w:rtl/>
        </w:rPr>
      </w:pPr>
      <w:r w:rsidRPr="005B3B48">
        <w:rPr>
          <w:rFonts w:hint="eastAsia"/>
          <w:sz w:val="24"/>
          <w:rtl/>
        </w:rPr>
        <w:t>הכנת</w:t>
      </w:r>
      <w:r w:rsidRPr="005B3B48">
        <w:rPr>
          <w:sz w:val="24"/>
          <w:rtl/>
        </w:rPr>
        <w:t xml:space="preserve"> </w:t>
      </w:r>
      <w:r w:rsidRPr="005B3B48">
        <w:rPr>
          <w:rFonts w:hint="eastAsia"/>
          <w:sz w:val="24"/>
          <w:rtl/>
        </w:rPr>
        <w:t>העבודה</w:t>
      </w:r>
      <w:r w:rsidRPr="005B3B48">
        <w:rPr>
          <w:sz w:val="24"/>
          <w:rtl/>
        </w:rPr>
        <w:t xml:space="preserve"> </w:t>
      </w:r>
      <w:r w:rsidRPr="005B3B48">
        <w:rPr>
          <w:rFonts w:hint="eastAsia"/>
          <w:sz w:val="24"/>
          <w:rtl/>
        </w:rPr>
        <w:t>תעשה</w:t>
      </w:r>
      <w:r w:rsidRPr="005B3B48">
        <w:rPr>
          <w:sz w:val="24"/>
          <w:rtl/>
        </w:rPr>
        <w:t xml:space="preserve"> </w:t>
      </w:r>
      <w:r w:rsidRPr="005B3B48">
        <w:rPr>
          <w:rFonts w:hint="eastAsia"/>
          <w:sz w:val="24"/>
          <w:rtl/>
        </w:rPr>
        <w:t>במקביל</w:t>
      </w:r>
      <w:r w:rsidRPr="005B3B48">
        <w:rPr>
          <w:sz w:val="24"/>
          <w:rtl/>
        </w:rPr>
        <w:t xml:space="preserve"> </w:t>
      </w:r>
      <w:r w:rsidRPr="005B3B48">
        <w:rPr>
          <w:rFonts w:hint="eastAsia"/>
          <w:sz w:val="24"/>
          <w:rtl/>
        </w:rPr>
        <w:t>ובמשולב</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צוות</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תחומי</w:t>
      </w:r>
      <w:r w:rsidRPr="005B3B48">
        <w:rPr>
          <w:sz w:val="24"/>
          <w:rtl/>
        </w:rPr>
        <w:t xml:space="preserve">, </w:t>
      </w:r>
      <w:r w:rsidRPr="005B3B48">
        <w:rPr>
          <w:rFonts w:hint="eastAsia"/>
          <w:sz w:val="24"/>
          <w:rtl/>
        </w:rPr>
        <w:t>אשר</w:t>
      </w:r>
      <w:r w:rsidRPr="005B3B48">
        <w:rPr>
          <w:sz w:val="24"/>
          <w:rtl/>
        </w:rPr>
        <w:t xml:space="preserve"> </w:t>
      </w:r>
      <w:r w:rsidRPr="005B3B48">
        <w:rPr>
          <w:rFonts w:hint="eastAsia"/>
          <w:sz w:val="24"/>
          <w:rtl/>
        </w:rPr>
        <w:t>יכלול</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השאר</w:t>
      </w:r>
      <w:r w:rsidRPr="005B3B48">
        <w:rPr>
          <w:sz w:val="24"/>
          <w:rtl/>
        </w:rPr>
        <w:t xml:space="preserve">, </w:t>
      </w:r>
      <w:r w:rsidRPr="005B3B48">
        <w:rPr>
          <w:rFonts w:hint="eastAsia"/>
          <w:sz w:val="24"/>
          <w:rtl/>
        </w:rPr>
        <w:t>מומחים</w:t>
      </w:r>
      <w:r w:rsidRPr="005B3B48">
        <w:rPr>
          <w:sz w:val="24"/>
          <w:rtl/>
        </w:rPr>
        <w:t xml:space="preserve"> </w:t>
      </w:r>
      <w:r w:rsidRPr="005B3B48">
        <w:rPr>
          <w:rFonts w:hint="eastAsia"/>
          <w:sz w:val="24"/>
          <w:rtl/>
        </w:rPr>
        <w:t>בתחומים</w:t>
      </w:r>
      <w:r w:rsidRPr="005B3B48">
        <w:rPr>
          <w:sz w:val="24"/>
          <w:rtl/>
        </w:rPr>
        <w:t xml:space="preserve"> </w:t>
      </w:r>
      <w:r w:rsidRPr="005B3B48">
        <w:rPr>
          <w:rFonts w:hint="eastAsia"/>
          <w:sz w:val="24"/>
          <w:rtl/>
        </w:rPr>
        <w:t>הבאים</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מנהל</w:t>
      </w:r>
      <w:r w:rsidRPr="005B3B48">
        <w:rPr>
          <w:sz w:val="24"/>
          <w:rtl/>
        </w:rPr>
        <w:t xml:space="preserve"> </w:t>
      </w:r>
      <w:r w:rsidRPr="005B3B48">
        <w:rPr>
          <w:rFonts w:hint="eastAsia"/>
          <w:sz w:val="24"/>
          <w:rtl/>
        </w:rPr>
        <w:t>הבקרה</w:t>
      </w:r>
      <w:r w:rsidRPr="005B3B48">
        <w:rPr>
          <w:sz w:val="24"/>
          <w:rtl/>
        </w:rPr>
        <w:t xml:space="preserve"> – </w:t>
      </w:r>
      <w:r w:rsidRPr="005B3B48">
        <w:rPr>
          <w:rFonts w:hint="eastAsia"/>
          <w:sz w:val="24"/>
          <w:rtl/>
        </w:rPr>
        <w:t>ניהול</w:t>
      </w:r>
      <w:r w:rsidRPr="005B3B48">
        <w:rPr>
          <w:sz w:val="24"/>
          <w:rtl/>
        </w:rPr>
        <w:t xml:space="preserve"> </w:t>
      </w:r>
      <w:r w:rsidRPr="005B3B48">
        <w:rPr>
          <w:rFonts w:hint="eastAsia"/>
          <w:sz w:val="24"/>
          <w:rtl/>
        </w:rPr>
        <w:t>ואחריות</w:t>
      </w:r>
      <w:r w:rsidRPr="005B3B48">
        <w:rPr>
          <w:sz w:val="24"/>
          <w:rtl/>
        </w:rPr>
        <w:t xml:space="preserve"> </w:t>
      </w:r>
      <w:r w:rsidRPr="005B3B48">
        <w:rPr>
          <w:rFonts w:hint="eastAsia"/>
          <w:sz w:val="24"/>
          <w:rtl/>
        </w:rPr>
        <w:t>כוללת</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פעולות</w:t>
      </w:r>
      <w:r w:rsidRPr="005B3B48">
        <w:rPr>
          <w:sz w:val="24"/>
          <w:rtl/>
        </w:rPr>
        <w:t xml:space="preserve"> </w:t>
      </w:r>
      <w:r w:rsidRPr="005B3B48">
        <w:rPr>
          <w:rFonts w:hint="eastAsia"/>
          <w:sz w:val="24"/>
          <w:rtl/>
        </w:rPr>
        <w:t>החברה</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מהנדס</w:t>
      </w:r>
      <w:r w:rsidRPr="005B3B48">
        <w:rPr>
          <w:sz w:val="24"/>
          <w:rtl/>
        </w:rPr>
        <w:t xml:space="preserve"> </w:t>
      </w:r>
      <w:r w:rsidRPr="005B3B48">
        <w:rPr>
          <w:rFonts w:hint="eastAsia"/>
          <w:sz w:val="24"/>
          <w:rtl/>
        </w:rPr>
        <w:t>הבקרה</w:t>
      </w:r>
      <w:r w:rsidRPr="005B3B48">
        <w:rPr>
          <w:sz w:val="24"/>
          <w:rtl/>
        </w:rPr>
        <w:t xml:space="preserve"> – </w:t>
      </w:r>
      <w:r w:rsidRPr="005B3B48">
        <w:rPr>
          <w:rFonts w:hint="eastAsia"/>
          <w:sz w:val="24"/>
          <w:rtl/>
        </w:rPr>
        <w:t>מהנדס</w:t>
      </w:r>
      <w:r w:rsidRPr="005B3B48">
        <w:rPr>
          <w:sz w:val="24"/>
          <w:rtl/>
        </w:rPr>
        <w:t xml:space="preserve"> </w:t>
      </w:r>
      <w:r w:rsidRPr="005B3B48">
        <w:rPr>
          <w:rFonts w:hint="eastAsia"/>
          <w:sz w:val="24"/>
          <w:rtl/>
        </w:rPr>
        <w:t>אזרחי</w:t>
      </w:r>
      <w:r w:rsidRPr="005B3B48">
        <w:rPr>
          <w:sz w:val="24"/>
          <w:rtl/>
        </w:rPr>
        <w:t xml:space="preserve"> </w:t>
      </w:r>
      <w:r w:rsidRPr="005B3B48">
        <w:rPr>
          <w:rFonts w:hint="eastAsia"/>
          <w:sz w:val="24"/>
          <w:rtl/>
        </w:rPr>
        <w:t>בתחום</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פיתוח</w:t>
      </w:r>
      <w:r w:rsidRPr="005B3B48">
        <w:rPr>
          <w:sz w:val="24"/>
          <w:rtl/>
        </w:rPr>
        <w:t xml:space="preserve"> </w:t>
      </w:r>
      <w:r w:rsidRPr="005B3B48">
        <w:rPr>
          <w:rFonts w:hint="eastAsia"/>
          <w:sz w:val="24"/>
          <w:rtl/>
        </w:rPr>
        <w:t>ותשתיות</w:t>
      </w:r>
      <w:r w:rsidRPr="005B3B48">
        <w:rPr>
          <w:sz w:val="24"/>
          <w:rtl/>
        </w:rPr>
        <w:t xml:space="preserve"> </w:t>
      </w:r>
      <w:r w:rsidRPr="005B3B48">
        <w:rPr>
          <w:rFonts w:hint="eastAsia"/>
          <w:sz w:val="24"/>
          <w:rtl/>
        </w:rPr>
        <w:t>הנדסיות</w:t>
      </w:r>
      <w:r w:rsidRPr="005B3B48">
        <w:rPr>
          <w:sz w:val="24"/>
          <w:rtl/>
        </w:rPr>
        <w:t xml:space="preserve"> </w:t>
      </w:r>
      <w:r w:rsidRPr="005B3B48">
        <w:rPr>
          <w:rFonts w:hint="eastAsia"/>
          <w:sz w:val="24"/>
          <w:rtl/>
        </w:rPr>
        <w:t>לסוגיהן</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תכנון</w:t>
      </w:r>
      <w:r w:rsidRPr="005B3B48">
        <w:rPr>
          <w:sz w:val="24"/>
          <w:rtl/>
        </w:rPr>
        <w:t xml:space="preserve"> </w:t>
      </w:r>
      <w:r w:rsidRPr="005B3B48">
        <w:rPr>
          <w:rFonts w:hint="eastAsia"/>
          <w:sz w:val="24"/>
          <w:rtl/>
        </w:rPr>
        <w:t>ועיצוב</w:t>
      </w:r>
      <w:r w:rsidRPr="005B3B48">
        <w:rPr>
          <w:sz w:val="24"/>
          <w:rtl/>
        </w:rPr>
        <w:t xml:space="preserve"> </w:t>
      </w:r>
      <w:r w:rsidRPr="005B3B48">
        <w:rPr>
          <w:rFonts w:hint="eastAsia"/>
          <w:sz w:val="24"/>
          <w:rtl/>
        </w:rPr>
        <w:t>המרחב</w:t>
      </w:r>
      <w:r w:rsidRPr="005B3B48">
        <w:rPr>
          <w:sz w:val="24"/>
          <w:rtl/>
        </w:rPr>
        <w:t xml:space="preserve"> – </w:t>
      </w:r>
      <w:r w:rsidRPr="005B3B48">
        <w:rPr>
          <w:rFonts w:hint="eastAsia"/>
          <w:sz w:val="24"/>
          <w:rtl/>
        </w:rPr>
        <w:t>אדריכל</w:t>
      </w:r>
      <w:r w:rsidRPr="005B3B48">
        <w:rPr>
          <w:sz w:val="24"/>
          <w:rtl/>
        </w:rPr>
        <w:t xml:space="preserve"> </w:t>
      </w:r>
      <w:r w:rsidRPr="005B3B48">
        <w:rPr>
          <w:rFonts w:hint="eastAsia"/>
          <w:sz w:val="24"/>
          <w:rtl/>
        </w:rPr>
        <w:t>מנוסה</w:t>
      </w:r>
      <w:r w:rsidRPr="005B3B48">
        <w:rPr>
          <w:sz w:val="24"/>
          <w:rtl/>
        </w:rPr>
        <w:t xml:space="preserve"> </w:t>
      </w:r>
      <w:r w:rsidRPr="005B3B48">
        <w:rPr>
          <w:rFonts w:hint="eastAsia"/>
          <w:sz w:val="24"/>
          <w:rtl/>
        </w:rPr>
        <w:t>בהכנת</w:t>
      </w:r>
      <w:r w:rsidRPr="005B3B48">
        <w:rPr>
          <w:sz w:val="24"/>
          <w:rtl/>
        </w:rPr>
        <w:t xml:space="preserve"> </w:t>
      </w:r>
      <w:r w:rsidRPr="005B3B48">
        <w:rPr>
          <w:rFonts w:hint="eastAsia"/>
          <w:sz w:val="24"/>
          <w:rtl/>
        </w:rPr>
        <w:t>תכניות</w:t>
      </w:r>
      <w:r w:rsidRPr="005B3B48">
        <w:rPr>
          <w:sz w:val="24"/>
          <w:rtl/>
        </w:rPr>
        <w:t xml:space="preserve"> </w:t>
      </w:r>
      <w:r w:rsidRPr="005B3B48">
        <w:rPr>
          <w:rFonts w:hint="eastAsia"/>
          <w:sz w:val="24"/>
          <w:rtl/>
        </w:rPr>
        <w:t>ליישובים</w:t>
      </w:r>
      <w:r w:rsidRPr="005B3B48">
        <w:rPr>
          <w:sz w:val="24"/>
          <w:rtl/>
        </w:rPr>
        <w:t xml:space="preserve"> </w:t>
      </w:r>
      <w:r w:rsidRPr="005B3B48">
        <w:rPr>
          <w:rFonts w:hint="eastAsia"/>
          <w:sz w:val="24"/>
          <w:rtl/>
        </w:rPr>
        <w:t>כפריים</w:t>
      </w:r>
      <w:r w:rsidRPr="005B3B48">
        <w:rPr>
          <w:sz w:val="24"/>
          <w:rtl/>
        </w:rPr>
        <w:t xml:space="preserve">. </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תכנון</w:t>
      </w:r>
      <w:r w:rsidRPr="005B3B48">
        <w:rPr>
          <w:sz w:val="24"/>
          <w:rtl/>
        </w:rPr>
        <w:t xml:space="preserve"> </w:t>
      </w:r>
      <w:r w:rsidRPr="005B3B48">
        <w:rPr>
          <w:rFonts w:hint="eastAsia"/>
          <w:sz w:val="24"/>
          <w:rtl/>
        </w:rPr>
        <w:t>נוף</w:t>
      </w:r>
      <w:r w:rsidRPr="005B3B48">
        <w:rPr>
          <w:sz w:val="24"/>
          <w:rtl/>
        </w:rPr>
        <w:t xml:space="preserve"> – </w:t>
      </w:r>
      <w:r w:rsidRPr="005B3B48">
        <w:rPr>
          <w:rFonts w:hint="eastAsia"/>
          <w:sz w:val="24"/>
          <w:rtl/>
        </w:rPr>
        <w:t>אדריכל</w:t>
      </w:r>
      <w:r w:rsidRPr="005B3B48">
        <w:rPr>
          <w:sz w:val="24"/>
          <w:rtl/>
        </w:rPr>
        <w:t xml:space="preserve"> </w:t>
      </w:r>
      <w:r w:rsidRPr="005B3B48">
        <w:rPr>
          <w:rFonts w:hint="eastAsia"/>
          <w:sz w:val="24"/>
          <w:rtl/>
        </w:rPr>
        <w:t>נוף</w:t>
      </w:r>
      <w:r w:rsidRPr="005B3B48">
        <w:rPr>
          <w:sz w:val="24"/>
          <w:rtl/>
        </w:rPr>
        <w:t xml:space="preserve"> </w:t>
      </w:r>
      <w:r w:rsidRPr="005B3B48">
        <w:rPr>
          <w:rFonts w:hint="eastAsia"/>
          <w:sz w:val="24"/>
          <w:rtl/>
        </w:rPr>
        <w:t>מנוסה</w:t>
      </w:r>
      <w:r w:rsidRPr="005B3B48">
        <w:rPr>
          <w:sz w:val="24"/>
          <w:rtl/>
        </w:rPr>
        <w:t xml:space="preserve"> </w:t>
      </w:r>
      <w:r w:rsidRPr="005B3B48">
        <w:rPr>
          <w:rFonts w:hint="eastAsia"/>
          <w:sz w:val="24"/>
          <w:rtl/>
        </w:rPr>
        <w:t>בתחום</w:t>
      </w:r>
      <w:r w:rsidRPr="005B3B48">
        <w:rPr>
          <w:sz w:val="24"/>
          <w:rtl/>
        </w:rPr>
        <w:t xml:space="preserve"> </w:t>
      </w:r>
      <w:r w:rsidRPr="005B3B48">
        <w:rPr>
          <w:rFonts w:hint="eastAsia"/>
          <w:sz w:val="24"/>
          <w:rtl/>
        </w:rPr>
        <w:t>תכנון</w:t>
      </w:r>
      <w:r w:rsidRPr="005B3B48">
        <w:rPr>
          <w:sz w:val="24"/>
          <w:rtl/>
        </w:rPr>
        <w:t xml:space="preserve"> </w:t>
      </w:r>
      <w:r w:rsidRPr="005B3B48">
        <w:rPr>
          <w:rFonts w:hint="eastAsia"/>
          <w:sz w:val="24"/>
          <w:rtl/>
        </w:rPr>
        <w:t>נוף</w:t>
      </w:r>
      <w:r w:rsidRPr="005B3B48">
        <w:rPr>
          <w:sz w:val="24"/>
          <w:rtl/>
        </w:rPr>
        <w:t xml:space="preserve"> </w:t>
      </w:r>
      <w:r w:rsidRPr="005B3B48">
        <w:rPr>
          <w:rFonts w:hint="eastAsia"/>
          <w:sz w:val="24"/>
          <w:rtl/>
        </w:rPr>
        <w:t>וסביבה</w:t>
      </w:r>
      <w:r w:rsidRPr="005B3B48">
        <w:rPr>
          <w:sz w:val="24"/>
          <w:rtl/>
        </w:rPr>
        <w:t xml:space="preserve"> </w:t>
      </w:r>
      <w:r w:rsidRPr="005B3B48">
        <w:rPr>
          <w:rFonts w:hint="eastAsia"/>
          <w:sz w:val="24"/>
          <w:rtl/>
        </w:rPr>
        <w:t>בישוב</w:t>
      </w:r>
      <w:r w:rsidRPr="005B3B48">
        <w:rPr>
          <w:sz w:val="24"/>
          <w:rtl/>
        </w:rPr>
        <w:t xml:space="preserve"> </w:t>
      </w:r>
      <w:r w:rsidRPr="005B3B48">
        <w:rPr>
          <w:rFonts w:hint="eastAsia"/>
          <w:sz w:val="24"/>
          <w:rtl/>
        </w:rPr>
        <w:t>כפרי</w:t>
      </w:r>
      <w:r w:rsidRPr="005B3B48">
        <w:rPr>
          <w:sz w:val="24"/>
          <w:rtl/>
        </w:rPr>
        <w:t>.</w:t>
      </w:r>
    </w:p>
    <w:p w:rsidR="004D063C" w:rsidRPr="005B3B48" w:rsidRDefault="004D063C" w:rsidP="0045426C">
      <w:pPr>
        <w:numPr>
          <w:ilvl w:val="0"/>
          <w:numId w:val="16"/>
        </w:numPr>
        <w:spacing w:line="360" w:lineRule="auto"/>
        <w:ind w:left="587"/>
        <w:jc w:val="both"/>
        <w:rPr>
          <w:sz w:val="24"/>
          <w:rtl/>
        </w:rPr>
      </w:pPr>
      <w:r w:rsidRPr="005B3B48">
        <w:rPr>
          <w:rFonts w:hint="eastAsia"/>
          <w:sz w:val="24"/>
          <w:rtl/>
        </w:rPr>
        <w:t>תפעול</w:t>
      </w:r>
      <w:r w:rsidRPr="005B3B48">
        <w:rPr>
          <w:sz w:val="24"/>
          <w:rtl/>
        </w:rPr>
        <w:t xml:space="preserve"> </w:t>
      </w:r>
      <w:r w:rsidRPr="005B3B48">
        <w:rPr>
          <w:rFonts w:hint="eastAsia"/>
          <w:sz w:val="24"/>
          <w:rtl/>
        </w:rPr>
        <w:t>מינהלי</w:t>
      </w:r>
      <w:r w:rsidRPr="005B3B48">
        <w:rPr>
          <w:sz w:val="24"/>
          <w:rtl/>
        </w:rPr>
        <w:t xml:space="preserve"> – </w:t>
      </w:r>
      <w:r w:rsidRPr="005B3B48">
        <w:rPr>
          <w:rFonts w:hint="eastAsia"/>
          <w:sz w:val="24"/>
          <w:rtl/>
        </w:rPr>
        <w:t>מרכז</w:t>
      </w:r>
      <w:r w:rsidRPr="005B3B48">
        <w:rPr>
          <w:sz w:val="24"/>
          <w:rtl/>
        </w:rPr>
        <w:t xml:space="preserve"> </w:t>
      </w:r>
      <w:r w:rsidRPr="005B3B48">
        <w:rPr>
          <w:rFonts w:hint="eastAsia"/>
          <w:sz w:val="24"/>
          <w:rtl/>
        </w:rPr>
        <w:t>התפעול</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ניסיון</w:t>
      </w:r>
      <w:r w:rsidRPr="005B3B48">
        <w:rPr>
          <w:sz w:val="24"/>
          <w:rtl/>
        </w:rPr>
        <w:t xml:space="preserve"> </w:t>
      </w:r>
      <w:r w:rsidRPr="005B3B48">
        <w:rPr>
          <w:rFonts w:hint="eastAsia"/>
          <w:sz w:val="24"/>
          <w:rtl/>
        </w:rPr>
        <w:t>מוכח</w:t>
      </w:r>
      <w:r w:rsidRPr="005B3B48">
        <w:rPr>
          <w:sz w:val="24"/>
          <w:rtl/>
        </w:rPr>
        <w:t xml:space="preserve"> </w:t>
      </w:r>
      <w:r w:rsidRPr="005B3B48">
        <w:rPr>
          <w:rFonts w:hint="eastAsia"/>
          <w:sz w:val="24"/>
          <w:rtl/>
        </w:rPr>
        <w:t>בתחום</w:t>
      </w:r>
      <w:r w:rsidRPr="005B3B48">
        <w:rPr>
          <w:sz w:val="24"/>
          <w:rtl/>
        </w:rPr>
        <w:t xml:space="preserve"> </w:t>
      </w:r>
      <w:r w:rsidRPr="005B3B48">
        <w:rPr>
          <w:rFonts w:hint="eastAsia"/>
          <w:sz w:val="24"/>
          <w:rtl/>
        </w:rPr>
        <w:t>הרלוונטי</w:t>
      </w:r>
      <w:r w:rsidRPr="005B3B48">
        <w:rPr>
          <w:sz w:val="24"/>
          <w:rtl/>
        </w:rPr>
        <w:t xml:space="preserve"> </w:t>
      </w:r>
      <w:r w:rsidRPr="005B3B48">
        <w:rPr>
          <w:rFonts w:hint="eastAsia"/>
          <w:sz w:val="24"/>
          <w:rtl/>
        </w:rPr>
        <w:t>ובעל</w:t>
      </w:r>
      <w:r w:rsidRPr="005B3B48">
        <w:rPr>
          <w:sz w:val="24"/>
          <w:rtl/>
        </w:rPr>
        <w:t xml:space="preserve"> </w:t>
      </w:r>
      <w:r w:rsidRPr="005B3B48">
        <w:rPr>
          <w:rFonts w:hint="eastAsia"/>
          <w:sz w:val="24"/>
          <w:rtl/>
        </w:rPr>
        <w:t>ידע</w:t>
      </w:r>
      <w:r w:rsidRPr="005B3B48">
        <w:rPr>
          <w:sz w:val="24"/>
          <w:rtl/>
        </w:rPr>
        <w:t xml:space="preserve"> </w:t>
      </w:r>
      <w:r w:rsidRPr="005B3B48">
        <w:rPr>
          <w:rFonts w:hint="eastAsia"/>
          <w:sz w:val="24"/>
          <w:rtl/>
        </w:rPr>
        <w:t>וניסיון</w:t>
      </w:r>
      <w:r w:rsidRPr="005B3B48">
        <w:rPr>
          <w:sz w:val="24"/>
          <w:rtl/>
        </w:rPr>
        <w:t xml:space="preserve"> </w:t>
      </w:r>
      <w:r w:rsidRPr="005B3B48">
        <w:rPr>
          <w:rFonts w:hint="eastAsia"/>
          <w:sz w:val="24"/>
          <w:rtl/>
        </w:rPr>
        <w:t>בעבודת</w:t>
      </w:r>
      <w:r w:rsidRPr="005B3B48">
        <w:rPr>
          <w:sz w:val="24"/>
          <w:rtl/>
        </w:rPr>
        <w:t xml:space="preserve"> </w:t>
      </w:r>
      <w:r w:rsidRPr="005B3B48">
        <w:rPr>
          <w:sz w:val="24"/>
        </w:rPr>
        <w:t>GIS</w:t>
      </w:r>
      <w:r w:rsidRPr="005B3B48">
        <w:rPr>
          <w:sz w:val="24"/>
          <w:rtl/>
        </w:rPr>
        <w:t>.</w:t>
      </w:r>
    </w:p>
    <w:p w:rsidR="004D063C" w:rsidRPr="005B3B48" w:rsidRDefault="004D063C" w:rsidP="0045426C">
      <w:pPr>
        <w:numPr>
          <w:ilvl w:val="0"/>
          <w:numId w:val="16"/>
        </w:numPr>
        <w:spacing w:line="360" w:lineRule="auto"/>
        <w:ind w:left="587"/>
        <w:jc w:val="both"/>
        <w:rPr>
          <w:sz w:val="24"/>
        </w:rPr>
      </w:pPr>
      <w:r w:rsidRPr="005B3B48">
        <w:rPr>
          <w:rFonts w:hint="eastAsia"/>
          <w:sz w:val="24"/>
          <w:rtl/>
        </w:rPr>
        <w:t>מומחים</w:t>
      </w:r>
      <w:r w:rsidRPr="005B3B48">
        <w:rPr>
          <w:sz w:val="24"/>
          <w:rtl/>
        </w:rPr>
        <w:t xml:space="preserve"> / </w:t>
      </w:r>
      <w:r w:rsidRPr="005B3B48">
        <w:rPr>
          <w:rFonts w:hint="eastAsia"/>
          <w:sz w:val="24"/>
          <w:rtl/>
        </w:rPr>
        <w:t>יועצים</w:t>
      </w:r>
      <w:r w:rsidRPr="005B3B48">
        <w:rPr>
          <w:sz w:val="24"/>
          <w:rtl/>
        </w:rPr>
        <w:t xml:space="preserve"> </w:t>
      </w:r>
      <w:r w:rsidRPr="005B3B48">
        <w:rPr>
          <w:rFonts w:hint="eastAsia"/>
          <w:sz w:val="24"/>
          <w:rtl/>
        </w:rPr>
        <w:t>בתחומים</w:t>
      </w:r>
      <w:r w:rsidRPr="005B3B48">
        <w:rPr>
          <w:sz w:val="24"/>
          <w:rtl/>
        </w:rPr>
        <w:t xml:space="preserve"> </w:t>
      </w:r>
      <w:r w:rsidRPr="005B3B48">
        <w:rPr>
          <w:rFonts w:hint="eastAsia"/>
          <w:sz w:val="24"/>
          <w:rtl/>
        </w:rPr>
        <w:t>רלוונטיים</w:t>
      </w:r>
      <w:r w:rsidRPr="005B3B48">
        <w:rPr>
          <w:sz w:val="24"/>
          <w:rtl/>
        </w:rPr>
        <w:t xml:space="preserve"> </w:t>
      </w:r>
      <w:r w:rsidRPr="005B3B48">
        <w:rPr>
          <w:rFonts w:hint="eastAsia"/>
          <w:sz w:val="24"/>
          <w:rtl/>
        </w:rPr>
        <w:t>אחרים</w:t>
      </w:r>
      <w:r w:rsidRPr="005B3B48">
        <w:rPr>
          <w:sz w:val="24"/>
          <w:rtl/>
        </w:rPr>
        <w:t xml:space="preserve">: </w:t>
      </w:r>
      <w:r w:rsidRPr="005B3B48">
        <w:rPr>
          <w:rFonts w:hint="eastAsia"/>
          <w:sz w:val="24"/>
          <w:rtl/>
        </w:rPr>
        <w:t>כלכלה</w:t>
      </w:r>
      <w:r w:rsidRPr="005B3B48">
        <w:rPr>
          <w:sz w:val="24"/>
          <w:rtl/>
        </w:rPr>
        <w:t xml:space="preserve">, </w:t>
      </w:r>
      <w:r w:rsidRPr="005B3B48">
        <w:rPr>
          <w:rFonts w:hint="eastAsia"/>
          <w:sz w:val="24"/>
          <w:rtl/>
        </w:rPr>
        <w:t>חברה</w:t>
      </w:r>
      <w:r w:rsidRPr="005B3B48">
        <w:rPr>
          <w:sz w:val="24"/>
          <w:rtl/>
        </w:rPr>
        <w:t xml:space="preserve">, </w:t>
      </w:r>
      <w:r w:rsidRPr="005B3B48">
        <w:rPr>
          <w:rFonts w:hint="eastAsia"/>
          <w:sz w:val="24"/>
          <w:rtl/>
        </w:rPr>
        <w:t>הנהלת</w:t>
      </w:r>
      <w:r w:rsidRPr="005B3B48">
        <w:rPr>
          <w:sz w:val="24"/>
          <w:rtl/>
        </w:rPr>
        <w:t xml:space="preserve"> </w:t>
      </w:r>
      <w:r w:rsidRPr="005B3B48">
        <w:rPr>
          <w:rFonts w:hint="eastAsia"/>
          <w:sz w:val="24"/>
          <w:rtl/>
        </w:rPr>
        <w:t>חשבונות</w:t>
      </w:r>
      <w:r w:rsidRPr="005B3B48">
        <w:rPr>
          <w:sz w:val="24"/>
          <w:rtl/>
        </w:rPr>
        <w:t xml:space="preserve"> </w:t>
      </w:r>
      <w:r w:rsidRPr="005B3B48">
        <w:rPr>
          <w:rFonts w:hint="eastAsia"/>
          <w:sz w:val="24"/>
          <w:rtl/>
        </w:rPr>
        <w:t>וכד</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מציע</w:t>
      </w:r>
      <w:r w:rsidRPr="005B3B48">
        <w:rPr>
          <w:sz w:val="24"/>
          <w:rtl/>
        </w:rPr>
        <w:t xml:space="preserve"> </w:t>
      </w:r>
      <w:r w:rsidRPr="005B3B48">
        <w:rPr>
          <w:rFonts w:hint="eastAsia"/>
          <w:sz w:val="24"/>
          <w:rtl/>
        </w:rPr>
        <w:t>רשאי</w:t>
      </w:r>
      <w:r w:rsidRPr="005B3B48">
        <w:rPr>
          <w:sz w:val="24"/>
          <w:rtl/>
        </w:rPr>
        <w:t xml:space="preserve"> </w:t>
      </w:r>
      <w:r w:rsidRPr="005B3B48">
        <w:rPr>
          <w:rFonts w:hint="eastAsia"/>
          <w:sz w:val="24"/>
          <w:rtl/>
        </w:rPr>
        <w:t>להציע</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תפקיד</w:t>
      </w:r>
      <w:r w:rsidRPr="005B3B48">
        <w:rPr>
          <w:sz w:val="24"/>
          <w:rtl/>
        </w:rPr>
        <w:t xml:space="preserve"> </w:t>
      </w:r>
      <w:r w:rsidRPr="005B3B48">
        <w:rPr>
          <w:rFonts w:hint="eastAsia"/>
          <w:sz w:val="24"/>
          <w:rtl/>
        </w:rPr>
        <w:t>מספר</w:t>
      </w:r>
      <w:r w:rsidRPr="005B3B48">
        <w:rPr>
          <w:sz w:val="24"/>
          <w:rtl/>
        </w:rPr>
        <w:t xml:space="preserve"> </w:t>
      </w:r>
      <w:r w:rsidRPr="005B3B48">
        <w:rPr>
          <w:rFonts w:hint="eastAsia"/>
          <w:sz w:val="24"/>
          <w:rtl/>
        </w:rPr>
        <w:t>מועמדים</w:t>
      </w:r>
      <w:r w:rsidRPr="005B3B48">
        <w:rPr>
          <w:sz w:val="24"/>
          <w:rtl/>
        </w:rPr>
        <w:t xml:space="preserve"> </w:t>
      </w:r>
      <w:r w:rsidRPr="005B3B48">
        <w:rPr>
          <w:rFonts w:hint="eastAsia"/>
          <w:sz w:val="24"/>
          <w:rtl/>
        </w:rPr>
        <w:t>שימצא</w:t>
      </w:r>
      <w:r w:rsidRPr="005B3B48">
        <w:rPr>
          <w:sz w:val="24"/>
          <w:rtl/>
        </w:rPr>
        <w:t xml:space="preserve"> </w:t>
      </w:r>
      <w:r w:rsidRPr="005B3B48">
        <w:rPr>
          <w:rFonts w:hint="eastAsia"/>
          <w:sz w:val="24"/>
          <w:rtl/>
        </w:rPr>
        <w:t>לנכון</w:t>
      </w:r>
      <w:r w:rsidRPr="005B3B48">
        <w:rPr>
          <w:sz w:val="24"/>
          <w:rtl/>
        </w:rPr>
        <w:t xml:space="preserve">, </w:t>
      </w:r>
      <w:r w:rsidRPr="005B3B48">
        <w:rPr>
          <w:rFonts w:hint="eastAsia"/>
          <w:sz w:val="24"/>
          <w:rtl/>
        </w:rPr>
        <w:t>אולם</w:t>
      </w:r>
      <w:r w:rsidRPr="005B3B48">
        <w:rPr>
          <w:sz w:val="24"/>
          <w:rtl/>
        </w:rPr>
        <w:t xml:space="preserve"> </w:t>
      </w:r>
      <w:r w:rsidRPr="005B3B48">
        <w:rPr>
          <w:rFonts w:hint="eastAsia"/>
          <w:sz w:val="24"/>
          <w:rtl/>
        </w:rPr>
        <w:t>מובהר</w:t>
      </w:r>
      <w:r w:rsidRPr="005B3B48">
        <w:rPr>
          <w:sz w:val="24"/>
          <w:rtl/>
        </w:rPr>
        <w:t xml:space="preserve"> </w:t>
      </w:r>
      <w:r w:rsidRPr="005B3B48">
        <w:rPr>
          <w:rFonts w:hint="eastAsia"/>
          <w:sz w:val="24"/>
          <w:rtl/>
        </w:rPr>
        <w:t>בזאת</w:t>
      </w:r>
      <w:r w:rsidRPr="005B3B48">
        <w:rPr>
          <w:sz w:val="24"/>
          <w:rtl/>
        </w:rPr>
        <w:t xml:space="preserve"> </w:t>
      </w:r>
      <w:r w:rsidRPr="005B3B48">
        <w:rPr>
          <w:rFonts w:hint="eastAsia"/>
          <w:sz w:val="24"/>
          <w:rtl/>
        </w:rPr>
        <w:t>שהעבודה</w:t>
      </w:r>
      <w:r w:rsidRPr="005B3B48">
        <w:rPr>
          <w:sz w:val="24"/>
          <w:rtl/>
        </w:rPr>
        <w:t xml:space="preserve"> </w:t>
      </w:r>
      <w:r w:rsidRPr="005B3B48">
        <w:rPr>
          <w:rFonts w:hint="eastAsia"/>
          <w:sz w:val="24"/>
          <w:rtl/>
        </w:rPr>
        <w:t>תתבצע</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אותם</w:t>
      </w:r>
      <w:r w:rsidRPr="005B3B48">
        <w:rPr>
          <w:sz w:val="24"/>
          <w:rtl/>
        </w:rPr>
        <w:t xml:space="preserve"> </w:t>
      </w:r>
      <w:r w:rsidRPr="005B3B48">
        <w:rPr>
          <w:rFonts w:hint="eastAsia"/>
          <w:sz w:val="24"/>
          <w:rtl/>
        </w:rPr>
        <w:t>עובדים</w:t>
      </w:r>
      <w:r w:rsidRPr="005B3B48">
        <w:rPr>
          <w:sz w:val="24"/>
          <w:rtl/>
        </w:rPr>
        <w:t xml:space="preserve"> </w:t>
      </w:r>
      <w:r w:rsidRPr="005B3B48">
        <w:rPr>
          <w:rFonts w:hint="eastAsia"/>
          <w:sz w:val="24"/>
          <w:rtl/>
        </w:rPr>
        <w:t>שיבחרו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המשרד</w:t>
      </w:r>
      <w:r w:rsidRPr="005B3B48">
        <w:rPr>
          <w:sz w:val="24"/>
          <w:rtl/>
        </w:rPr>
        <w:t xml:space="preserve"> </w:t>
      </w:r>
      <w:r w:rsidRPr="005B3B48">
        <w:rPr>
          <w:rFonts w:hint="eastAsia"/>
          <w:sz w:val="24"/>
          <w:rtl/>
        </w:rPr>
        <w:t>מבין</w:t>
      </w:r>
      <w:r w:rsidRPr="005B3B48">
        <w:rPr>
          <w:sz w:val="24"/>
          <w:rtl/>
        </w:rPr>
        <w:t xml:space="preserve"> </w:t>
      </w:r>
      <w:r w:rsidRPr="005B3B48">
        <w:rPr>
          <w:rFonts w:hint="eastAsia"/>
          <w:sz w:val="24"/>
          <w:rtl/>
        </w:rPr>
        <w:t>מועמדים</w:t>
      </w:r>
      <w:r w:rsidRPr="005B3B48">
        <w:rPr>
          <w:sz w:val="24"/>
          <w:rtl/>
        </w:rPr>
        <w:t xml:space="preserve"> </w:t>
      </w:r>
      <w:r w:rsidRPr="005B3B48">
        <w:rPr>
          <w:rFonts w:hint="eastAsia"/>
          <w:sz w:val="24"/>
          <w:rtl/>
        </w:rPr>
        <w:t>אלה</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שומר</w:t>
      </w:r>
      <w:r w:rsidRPr="005B3B48">
        <w:rPr>
          <w:sz w:val="24"/>
          <w:rtl/>
        </w:rPr>
        <w:t xml:space="preserve"> </w:t>
      </w:r>
      <w:r w:rsidRPr="005B3B48">
        <w:rPr>
          <w:rFonts w:hint="eastAsia"/>
          <w:sz w:val="24"/>
          <w:rtl/>
        </w:rPr>
        <w:t>לעצמו</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הזכות</w:t>
      </w:r>
      <w:r w:rsidRPr="005B3B48">
        <w:rPr>
          <w:sz w:val="24"/>
          <w:rtl/>
        </w:rPr>
        <w:t xml:space="preserve"> </w:t>
      </w:r>
      <w:r w:rsidRPr="005B3B48">
        <w:rPr>
          <w:rFonts w:hint="eastAsia"/>
          <w:sz w:val="24"/>
          <w:rtl/>
        </w:rPr>
        <w:t>לדרוש</w:t>
      </w:r>
      <w:r w:rsidRPr="005B3B48">
        <w:rPr>
          <w:sz w:val="24"/>
          <w:rtl/>
        </w:rPr>
        <w:t xml:space="preserve"> </w:t>
      </w:r>
      <w:r w:rsidRPr="005B3B48">
        <w:rPr>
          <w:rFonts w:hint="eastAsia"/>
          <w:sz w:val="24"/>
          <w:rtl/>
        </w:rPr>
        <w:t>מהמציע</w:t>
      </w:r>
      <w:r w:rsidRPr="005B3B48">
        <w:rPr>
          <w:sz w:val="24"/>
          <w:rtl/>
        </w:rPr>
        <w:t xml:space="preserve"> </w:t>
      </w:r>
      <w:r w:rsidRPr="005B3B48">
        <w:rPr>
          <w:rFonts w:hint="eastAsia"/>
          <w:sz w:val="24"/>
          <w:rtl/>
        </w:rPr>
        <w:t>ומכל</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מנותני</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המועסקים</w:t>
      </w:r>
      <w:r w:rsidRPr="005B3B48">
        <w:rPr>
          <w:sz w:val="24"/>
          <w:rtl/>
        </w:rPr>
        <w:t xml:space="preserve"> </w:t>
      </w:r>
      <w:r w:rsidRPr="005B3B48">
        <w:rPr>
          <w:rFonts w:hint="eastAsia"/>
          <w:sz w:val="24"/>
          <w:rtl/>
        </w:rPr>
        <w:t>מטעמו</w:t>
      </w:r>
      <w:r w:rsidRPr="005B3B48">
        <w:rPr>
          <w:sz w:val="24"/>
          <w:rtl/>
        </w:rPr>
        <w:t xml:space="preserve"> </w:t>
      </w:r>
      <w:r w:rsidRPr="005B3B48">
        <w:rPr>
          <w:rFonts w:hint="eastAsia"/>
          <w:sz w:val="24"/>
          <w:rtl/>
        </w:rPr>
        <w:t>במסגרת</w:t>
      </w:r>
      <w:r w:rsidRPr="005B3B48">
        <w:rPr>
          <w:sz w:val="24"/>
          <w:rtl/>
        </w:rPr>
        <w:t xml:space="preserve"> </w:t>
      </w:r>
      <w:r w:rsidRPr="005B3B48">
        <w:rPr>
          <w:rFonts w:hint="eastAsia"/>
          <w:sz w:val="24"/>
          <w:rtl/>
        </w:rPr>
        <w:t>המיזם</w:t>
      </w:r>
      <w:r w:rsidRPr="005B3B48">
        <w:rPr>
          <w:sz w:val="24"/>
          <w:rtl/>
        </w:rPr>
        <w:t xml:space="preserve"> </w:t>
      </w:r>
      <w:r w:rsidRPr="005B3B48">
        <w:rPr>
          <w:rFonts w:hint="eastAsia"/>
          <w:sz w:val="24"/>
          <w:rtl/>
        </w:rPr>
        <w:t>לעבור</w:t>
      </w:r>
      <w:r w:rsidRPr="005B3B48">
        <w:rPr>
          <w:sz w:val="24"/>
          <w:rtl/>
        </w:rPr>
        <w:t xml:space="preserve"> </w:t>
      </w:r>
      <w:r w:rsidRPr="005B3B48">
        <w:rPr>
          <w:rFonts w:hint="eastAsia"/>
          <w:sz w:val="24"/>
          <w:rtl/>
        </w:rPr>
        <w:t>תהליך</w:t>
      </w:r>
      <w:r w:rsidRPr="005B3B48">
        <w:rPr>
          <w:sz w:val="24"/>
          <w:rtl/>
        </w:rPr>
        <w:t xml:space="preserve"> </w:t>
      </w:r>
      <w:r w:rsidRPr="005B3B48">
        <w:rPr>
          <w:rFonts w:hint="eastAsia"/>
          <w:sz w:val="24"/>
          <w:rtl/>
        </w:rPr>
        <w:t>אבחון</w:t>
      </w:r>
      <w:r w:rsidRPr="005B3B48">
        <w:rPr>
          <w:sz w:val="24"/>
          <w:rtl/>
        </w:rPr>
        <w:t xml:space="preserve"> </w:t>
      </w:r>
      <w:r w:rsidRPr="005B3B48">
        <w:rPr>
          <w:rFonts w:hint="eastAsia"/>
          <w:sz w:val="24"/>
          <w:rtl/>
        </w:rPr>
        <w:t>ביטחוני</w:t>
      </w:r>
      <w:r w:rsidRPr="005B3B48">
        <w:rPr>
          <w:sz w:val="24"/>
          <w:rtl/>
        </w:rPr>
        <w:t xml:space="preserve">, </w:t>
      </w:r>
      <w:r w:rsidRPr="005B3B48">
        <w:rPr>
          <w:rFonts w:hint="eastAsia"/>
          <w:sz w:val="24"/>
          <w:rtl/>
        </w:rPr>
        <w:t>בטרם</w:t>
      </w:r>
      <w:r w:rsidRPr="005B3B48">
        <w:rPr>
          <w:sz w:val="24"/>
          <w:rtl/>
        </w:rPr>
        <w:t xml:space="preserve"> </w:t>
      </w:r>
      <w:r w:rsidRPr="005B3B48">
        <w:rPr>
          <w:rFonts w:hint="eastAsia"/>
          <w:sz w:val="24"/>
          <w:rtl/>
        </w:rPr>
        <w:t>יחל</w:t>
      </w:r>
      <w:r w:rsidRPr="005B3B48">
        <w:rPr>
          <w:sz w:val="24"/>
          <w:rtl/>
        </w:rPr>
        <w:t xml:space="preserve"> </w:t>
      </w:r>
      <w:r w:rsidRPr="005B3B48">
        <w:rPr>
          <w:rFonts w:hint="eastAsia"/>
          <w:sz w:val="24"/>
          <w:rtl/>
        </w:rPr>
        <w:t>המציע</w:t>
      </w:r>
      <w:r w:rsidRPr="005B3B48">
        <w:rPr>
          <w:sz w:val="24"/>
          <w:rtl/>
        </w:rPr>
        <w:t xml:space="preserve"> </w:t>
      </w:r>
      <w:r w:rsidRPr="005B3B48">
        <w:rPr>
          <w:rFonts w:hint="eastAsia"/>
          <w:sz w:val="24"/>
          <w:rtl/>
        </w:rPr>
        <w:t>ו</w:t>
      </w:r>
      <w:r w:rsidRPr="005B3B48">
        <w:rPr>
          <w:sz w:val="24"/>
          <w:rtl/>
        </w:rPr>
        <w:t>/</w:t>
      </w:r>
      <w:r w:rsidRPr="005B3B48">
        <w:rPr>
          <w:rFonts w:hint="eastAsia"/>
          <w:sz w:val="24"/>
          <w:rtl/>
        </w:rPr>
        <w:t>או</w:t>
      </w:r>
      <w:r w:rsidRPr="005B3B48">
        <w:rPr>
          <w:sz w:val="24"/>
          <w:rtl/>
        </w:rPr>
        <w:t xml:space="preserve"> </w:t>
      </w:r>
      <w:r w:rsidRPr="005B3B48">
        <w:rPr>
          <w:rFonts w:hint="eastAsia"/>
          <w:sz w:val="24"/>
          <w:rtl/>
        </w:rPr>
        <w:t>מועסק</w:t>
      </w:r>
      <w:r w:rsidRPr="005B3B48">
        <w:rPr>
          <w:sz w:val="24"/>
          <w:rtl/>
        </w:rPr>
        <w:t xml:space="preserve"> </w:t>
      </w:r>
      <w:r w:rsidRPr="005B3B48">
        <w:rPr>
          <w:rFonts w:hint="eastAsia"/>
          <w:sz w:val="24"/>
          <w:rtl/>
        </w:rPr>
        <w:t>מטעמו</w:t>
      </w:r>
      <w:r w:rsidRPr="005B3B48">
        <w:rPr>
          <w:sz w:val="24"/>
          <w:rtl/>
        </w:rPr>
        <w:t xml:space="preserve"> </w:t>
      </w:r>
      <w:r w:rsidRPr="005B3B48">
        <w:rPr>
          <w:rFonts w:hint="eastAsia"/>
          <w:sz w:val="24"/>
          <w:rtl/>
        </w:rPr>
        <w:t>במסגרת</w:t>
      </w:r>
      <w:r w:rsidRPr="005B3B48">
        <w:rPr>
          <w:sz w:val="24"/>
          <w:rtl/>
        </w:rPr>
        <w:t xml:space="preserve"> </w:t>
      </w:r>
      <w:r w:rsidRPr="005B3B48">
        <w:rPr>
          <w:rFonts w:hint="eastAsia"/>
          <w:sz w:val="24"/>
          <w:rtl/>
        </w:rPr>
        <w:t>המיזם</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bookmarkStart w:id="25" w:name="_Ref137541519"/>
      <w:r w:rsidRPr="005B3B48">
        <w:rPr>
          <w:rFonts w:hint="eastAsia"/>
          <w:b/>
          <w:bCs/>
          <w:sz w:val="24"/>
          <w:u w:val="single"/>
          <w:rtl/>
        </w:rPr>
        <w:t>שכר</w:t>
      </w:r>
      <w:r w:rsidRPr="005B3B48">
        <w:rPr>
          <w:b/>
          <w:bCs/>
          <w:sz w:val="24"/>
          <w:u w:val="single"/>
          <w:rtl/>
        </w:rPr>
        <w:t xml:space="preserve"> </w:t>
      </w:r>
      <w:bookmarkEnd w:id="25"/>
      <w:r w:rsidRPr="005B3B48">
        <w:rPr>
          <w:rFonts w:hint="eastAsia"/>
          <w:b/>
          <w:bCs/>
          <w:sz w:val="24"/>
          <w:u w:val="single"/>
          <w:rtl/>
        </w:rPr>
        <w:t>החברה</w:t>
      </w:r>
      <w:r w:rsidRPr="005B3B48">
        <w:rPr>
          <w:b/>
          <w:bCs/>
          <w:sz w:val="24"/>
          <w:u w:val="single"/>
          <w:rtl/>
        </w:rPr>
        <w:t xml:space="preserve"> </w:t>
      </w:r>
      <w:r w:rsidRPr="005B3B48">
        <w:rPr>
          <w:rFonts w:hint="eastAsia"/>
          <w:b/>
          <w:bCs/>
          <w:sz w:val="24"/>
          <w:u w:val="single"/>
          <w:rtl/>
        </w:rPr>
        <w:t>הזוכה</w:t>
      </w:r>
    </w:p>
    <w:p w:rsidR="004D063C" w:rsidRPr="005B3B48" w:rsidRDefault="004D063C" w:rsidP="005B3B48">
      <w:pPr>
        <w:spacing w:line="360" w:lineRule="auto"/>
        <w:ind w:left="567"/>
        <w:jc w:val="both"/>
        <w:rPr>
          <w:sz w:val="24"/>
          <w:rtl/>
        </w:rPr>
      </w:pPr>
      <w:r w:rsidRPr="005B3B48">
        <w:rPr>
          <w:rFonts w:hint="eastAsia"/>
          <w:sz w:val="24"/>
          <w:rtl/>
        </w:rPr>
        <w:t>שכר</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ייקבע</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הצעת</w:t>
      </w:r>
      <w:r w:rsidRPr="005B3B48">
        <w:rPr>
          <w:sz w:val="24"/>
          <w:rtl/>
        </w:rPr>
        <w:t xml:space="preserve"> </w:t>
      </w:r>
      <w:r w:rsidRPr="005B3B48">
        <w:rPr>
          <w:rFonts w:hint="eastAsia"/>
          <w:sz w:val="24"/>
          <w:rtl/>
        </w:rPr>
        <w:t>המחיר</w:t>
      </w:r>
      <w:r w:rsidRPr="005B3B48">
        <w:rPr>
          <w:sz w:val="24"/>
          <w:rtl/>
        </w:rPr>
        <w:t xml:space="preserve"> </w:t>
      </w:r>
      <w:r w:rsidRPr="005B3B48">
        <w:rPr>
          <w:rFonts w:hint="eastAsia"/>
          <w:sz w:val="24"/>
          <w:rtl/>
        </w:rPr>
        <w:t>המוגשת</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ידה</w:t>
      </w:r>
      <w:r w:rsidRPr="005B3B48">
        <w:rPr>
          <w:sz w:val="24"/>
          <w:rtl/>
        </w:rPr>
        <w:t>.</w:t>
      </w:r>
    </w:p>
    <w:p w:rsidR="004D063C" w:rsidRPr="00091D5C" w:rsidRDefault="004D063C">
      <w:pPr>
        <w:bidi w:val="0"/>
        <w:rPr>
          <w:b/>
          <w:bCs/>
          <w:sz w:val="24"/>
        </w:rPr>
      </w:pPr>
      <w:r w:rsidRPr="00091D5C">
        <w:rPr>
          <w:b/>
          <w:bCs/>
          <w:sz w:val="24"/>
          <w:rtl/>
        </w:rPr>
        <w:br w:type="page"/>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שימוש</w:t>
      </w:r>
      <w:r w:rsidRPr="005B3B48">
        <w:rPr>
          <w:b/>
          <w:bCs/>
          <w:sz w:val="24"/>
          <w:u w:val="single"/>
          <w:rtl/>
        </w:rPr>
        <w:t xml:space="preserve"> </w:t>
      </w:r>
      <w:r w:rsidRPr="005B3B48">
        <w:rPr>
          <w:rFonts w:hint="eastAsia"/>
          <w:b/>
          <w:bCs/>
          <w:sz w:val="24"/>
          <w:u w:val="single"/>
          <w:rtl/>
        </w:rPr>
        <w:t>בתוצרת</w:t>
      </w:r>
      <w:r w:rsidRPr="005B3B48">
        <w:rPr>
          <w:b/>
          <w:bCs/>
          <w:sz w:val="24"/>
          <w:u w:val="single"/>
          <w:rtl/>
        </w:rPr>
        <w:t xml:space="preserve"> </w:t>
      </w:r>
      <w:r w:rsidRPr="005B3B48">
        <w:rPr>
          <w:rFonts w:hint="eastAsia"/>
          <w:b/>
          <w:bCs/>
          <w:sz w:val="24"/>
          <w:u w:val="single"/>
          <w:rtl/>
        </w:rPr>
        <w:t>הארץ</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על</w:t>
      </w:r>
      <w:r w:rsidRPr="005B3B48">
        <w:rPr>
          <w:sz w:val="24"/>
          <w:rtl/>
        </w:rPr>
        <w:t xml:space="preserve"> </w:t>
      </w:r>
      <w:r w:rsidRPr="005B3B48">
        <w:rPr>
          <w:rFonts w:hint="eastAsia"/>
          <w:sz w:val="24"/>
          <w:rtl/>
        </w:rPr>
        <w:t>חברת</w:t>
      </w:r>
      <w:r w:rsidRPr="005B3B48">
        <w:rPr>
          <w:sz w:val="24"/>
          <w:rtl/>
        </w:rPr>
        <w:t xml:space="preserve"> </w:t>
      </w:r>
      <w:r w:rsidRPr="005B3B48">
        <w:rPr>
          <w:rFonts w:hint="eastAsia"/>
          <w:sz w:val="24"/>
          <w:rtl/>
        </w:rPr>
        <w:t>הניהול</w:t>
      </w:r>
      <w:r w:rsidRPr="005B3B48">
        <w:rPr>
          <w:sz w:val="24"/>
          <w:rtl/>
        </w:rPr>
        <w:t xml:space="preserve"> </w:t>
      </w:r>
      <w:r w:rsidRPr="005B3B48">
        <w:rPr>
          <w:rFonts w:hint="eastAsia"/>
          <w:sz w:val="24"/>
          <w:rtl/>
        </w:rPr>
        <w:t>לשקול</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מקרה</w:t>
      </w:r>
      <w:r w:rsidRPr="005B3B48">
        <w:rPr>
          <w:sz w:val="24"/>
          <w:rtl/>
        </w:rPr>
        <w:t xml:space="preserve"> </w:t>
      </w:r>
      <w:r w:rsidRPr="005B3B48">
        <w:rPr>
          <w:rFonts w:hint="eastAsia"/>
          <w:sz w:val="24"/>
          <w:rtl/>
        </w:rPr>
        <w:t>שימוש</w:t>
      </w:r>
      <w:r w:rsidRPr="005B3B48">
        <w:rPr>
          <w:sz w:val="24"/>
          <w:rtl/>
        </w:rPr>
        <w:t xml:space="preserve"> </w:t>
      </w:r>
      <w:r w:rsidRPr="005B3B48">
        <w:rPr>
          <w:rFonts w:hint="eastAsia"/>
          <w:sz w:val="24"/>
          <w:rtl/>
        </w:rPr>
        <w:t>בתוצרת</w:t>
      </w:r>
      <w:r w:rsidRPr="005B3B48">
        <w:rPr>
          <w:sz w:val="24"/>
          <w:rtl/>
        </w:rPr>
        <w:t xml:space="preserve"> </w:t>
      </w:r>
      <w:r w:rsidRPr="005B3B48">
        <w:rPr>
          <w:rFonts w:hint="eastAsia"/>
          <w:sz w:val="24"/>
          <w:rtl/>
        </w:rPr>
        <w:t>הארץ</w:t>
      </w:r>
      <w:r w:rsidRPr="005B3B48">
        <w:rPr>
          <w:sz w:val="24"/>
          <w:rtl/>
        </w:rPr>
        <w:t xml:space="preserve">, </w:t>
      </w:r>
      <w:r w:rsidRPr="005B3B48">
        <w:rPr>
          <w:rFonts w:hint="eastAsia"/>
          <w:sz w:val="24"/>
          <w:rtl/>
        </w:rPr>
        <w:t>ובלבד</w:t>
      </w:r>
      <w:r w:rsidRPr="005B3B48">
        <w:rPr>
          <w:sz w:val="24"/>
          <w:rtl/>
        </w:rPr>
        <w:t xml:space="preserve"> </w:t>
      </w:r>
      <w:r w:rsidRPr="005B3B48">
        <w:rPr>
          <w:rFonts w:hint="eastAsia"/>
          <w:sz w:val="24"/>
          <w:rtl/>
        </w:rPr>
        <w:t>שהאיכות</w:t>
      </w:r>
      <w:r w:rsidRPr="005B3B48">
        <w:rPr>
          <w:sz w:val="24"/>
          <w:rtl/>
        </w:rPr>
        <w:t xml:space="preserve"> </w:t>
      </w:r>
      <w:r w:rsidRPr="005B3B48">
        <w:rPr>
          <w:rFonts w:hint="eastAsia"/>
          <w:sz w:val="24"/>
          <w:rtl/>
        </w:rPr>
        <w:t>והתפקוד</w:t>
      </w:r>
      <w:r w:rsidRPr="005B3B48">
        <w:rPr>
          <w:sz w:val="24"/>
          <w:rtl/>
        </w:rPr>
        <w:t xml:space="preserve"> </w:t>
      </w:r>
      <w:r w:rsidRPr="005B3B48">
        <w:rPr>
          <w:rFonts w:hint="eastAsia"/>
          <w:sz w:val="24"/>
          <w:rtl/>
        </w:rPr>
        <w:t>יעמדו</w:t>
      </w:r>
      <w:r w:rsidRPr="005B3B48">
        <w:rPr>
          <w:sz w:val="24"/>
          <w:rtl/>
        </w:rPr>
        <w:t xml:space="preserve"> </w:t>
      </w:r>
      <w:r w:rsidRPr="005B3B48">
        <w:rPr>
          <w:rFonts w:hint="eastAsia"/>
          <w:sz w:val="24"/>
          <w:rtl/>
        </w:rPr>
        <w:t>בקריטריונים</w:t>
      </w:r>
      <w:r w:rsidRPr="005B3B48">
        <w:rPr>
          <w:sz w:val="24"/>
          <w:rtl/>
        </w:rPr>
        <w:t xml:space="preserve"> </w:t>
      </w:r>
      <w:r w:rsidRPr="005B3B48">
        <w:rPr>
          <w:rFonts w:hint="eastAsia"/>
          <w:sz w:val="24"/>
          <w:rtl/>
        </w:rPr>
        <w:t>שקבעה</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בשום</w:t>
      </w:r>
      <w:r w:rsidRPr="005B3B48">
        <w:rPr>
          <w:sz w:val="24"/>
          <w:rtl/>
        </w:rPr>
        <w:t xml:space="preserve"> </w:t>
      </w:r>
      <w:r w:rsidRPr="005B3B48">
        <w:rPr>
          <w:rFonts w:hint="eastAsia"/>
          <w:sz w:val="24"/>
          <w:rtl/>
        </w:rPr>
        <w:t>מקרה</w:t>
      </w:r>
      <w:r w:rsidRPr="005B3B48">
        <w:rPr>
          <w:sz w:val="24"/>
          <w:rtl/>
        </w:rPr>
        <w:t xml:space="preserve"> </w:t>
      </w:r>
      <w:r w:rsidRPr="005B3B48">
        <w:rPr>
          <w:rFonts w:hint="eastAsia"/>
          <w:sz w:val="24"/>
          <w:rtl/>
        </w:rPr>
        <w:t>אין</w:t>
      </w:r>
      <w:r w:rsidRPr="005B3B48">
        <w:rPr>
          <w:sz w:val="24"/>
          <w:rtl/>
        </w:rPr>
        <w:t xml:space="preserve"> </w:t>
      </w:r>
      <w:r w:rsidRPr="005B3B48">
        <w:rPr>
          <w:rFonts w:hint="eastAsia"/>
          <w:sz w:val="24"/>
          <w:rtl/>
        </w:rPr>
        <w:t>הוראה</w:t>
      </w:r>
      <w:r w:rsidRPr="005B3B48">
        <w:rPr>
          <w:sz w:val="24"/>
          <w:rtl/>
        </w:rPr>
        <w:t xml:space="preserve"> </w:t>
      </w:r>
      <w:r w:rsidRPr="005B3B48">
        <w:rPr>
          <w:rFonts w:hint="eastAsia"/>
          <w:sz w:val="24"/>
          <w:rtl/>
        </w:rPr>
        <w:t>זו</w:t>
      </w:r>
      <w:r w:rsidRPr="005B3B48">
        <w:rPr>
          <w:sz w:val="24"/>
          <w:rtl/>
        </w:rPr>
        <w:t xml:space="preserve"> </w:t>
      </w:r>
      <w:r w:rsidRPr="005B3B48">
        <w:rPr>
          <w:rFonts w:hint="eastAsia"/>
          <w:sz w:val="24"/>
          <w:rtl/>
        </w:rPr>
        <w:t>מפחיתה</w:t>
      </w:r>
      <w:r w:rsidRPr="005B3B48">
        <w:rPr>
          <w:sz w:val="24"/>
          <w:rtl/>
        </w:rPr>
        <w:t xml:space="preserve"> </w:t>
      </w:r>
      <w:r w:rsidRPr="005B3B48">
        <w:rPr>
          <w:rFonts w:hint="eastAsia"/>
          <w:sz w:val="24"/>
          <w:rtl/>
        </w:rPr>
        <w:t>מהתחייבויות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ביחס</w:t>
      </w:r>
      <w:r w:rsidRPr="005B3B48">
        <w:rPr>
          <w:sz w:val="24"/>
          <w:rtl/>
        </w:rPr>
        <w:t xml:space="preserve"> </w:t>
      </w:r>
      <w:r w:rsidRPr="005B3B48">
        <w:rPr>
          <w:rFonts w:hint="eastAsia"/>
          <w:sz w:val="24"/>
          <w:rtl/>
        </w:rPr>
        <w:t>לטיב</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ואחריותה</w:t>
      </w:r>
      <w:r w:rsidRPr="005B3B48">
        <w:rPr>
          <w:sz w:val="24"/>
          <w:rtl/>
        </w:rPr>
        <w:t xml:space="preserve"> </w:t>
      </w:r>
      <w:r w:rsidRPr="005B3B48">
        <w:rPr>
          <w:rFonts w:hint="eastAsia"/>
          <w:sz w:val="24"/>
          <w:rtl/>
        </w:rPr>
        <w:t>לגביהם</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בכל</w:t>
      </w:r>
      <w:r w:rsidRPr="005B3B48">
        <w:rPr>
          <w:sz w:val="24"/>
          <w:rtl/>
        </w:rPr>
        <w:t xml:space="preserve"> </w:t>
      </w:r>
      <w:r w:rsidRPr="005B3B48">
        <w:rPr>
          <w:rFonts w:hint="eastAsia"/>
          <w:sz w:val="24"/>
          <w:rtl/>
        </w:rPr>
        <w:t>מקרה</w:t>
      </w:r>
      <w:r w:rsidRPr="005B3B48">
        <w:rPr>
          <w:sz w:val="24"/>
          <w:rtl/>
        </w:rPr>
        <w:t xml:space="preserve"> </w:t>
      </w:r>
      <w:r w:rsidRPr="005B3B48">
        <w:rPr>
          <w:rFonts w:hint="eastAsia"/>
          <w:sz w:val="24"/>
          <w:rtl/>
        </w:rPr>
        <w:t>שיוחלט</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מתן</w:t>
      </w:r>
      <w:r w:rsidRPr="005B3B48">
        <w:rPr>
          <w:sz w:val="24"/>
          <w:rtl/>
        </w:rPr>
        <w:t xml:space="preserve"> </w:t>
      </w:r>
      <w:r w:rsidRPr="005B3B48">
        <w:rPr>
          <w:rFonts w:hint="eastAsia"/>
          <w:sz w:val="24"/>
          <w:rtl/>
        </w:rPr>
        <w:t>אפשרות</w:t>
      </w:r>
      <w:r w:rsidRPr="005B3B48">
        <w:rPr>
          <w:sz w:val="24"/>
          <w:rtl/>
        </w:rPr>
        <w:t xml:space="preserve"> </w:t>
      </w:r>
      <w:r w:rsidRPr="005B3B48">
        <w:rPr>
          <w:rFonts w:hint="eastAsia"/>
          <w:sz w:val="24"/>
          <w:rtl/>
        </w:rPr>
        <w:t>להצבת</w:t>
      </w:r>
      <w:r w:rsidRPr="005B3B48">
        <w:rPr>
          <w:sz w:val="24"/>
          <w:rtl/>
        </w:rPr>
        <w:t xml:space="preserve"> "</w:t>
      </w:r>
      <w:r w:rsidRPr="005B3B48">
        <w:rPr>
          <w:rFonts w:hint="eastAsia"/>
          <w:sz w:val="24"/>
          <w:rtl/>
        </w:rPr>
        <w:t>שווה</w:t>
      </w:r>
      <w:r w:rsidRPr="005B3B48">
        <w:rPr>
          <w:sz w:val="24"/>
          <w:rtl/>
        </w:rPr>
        <w:t xml:space="preserve"> </w:t>
      </w:r>
      <w:r w:rsidRPr="005B3B48">
        <w:rPr>
          <w:rFonts w:hint="eastAsia"/>
          <w:sz w:val="24"/>
          <w:rtl/>
        </w:rPr>
        <w:t>ערך</w:t>
      </w:r>
      <w:r w:rsidRPr="005B3B48">
        <w:rPr>
          <w:sz w:val="24"/>
          <w:rtl/>
        </w:rPr>
        <w:t xml:space="preserve">" </w:t>
      </w:r>
      <w:r w:rsidRPr="005B3B48">
        <w:rPr>
          <w:rFonts w:hint="eastAsia"/>
          <w:sz w:val="24"/>
          <w:rtl/>
        </w:rPr>
        <w:t>יקדים</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תוצרת</w:t>
      </w:r>
      <w:r w:rsidRPr="005B3B48">
        <w:rPr>
          <w:sz w:val="24"/>
          <w:rtl/>
        </w:rPr>
        <w:t xml:space="preserve"> </w:t>
      </w:r>
      <w:r w:rsidRPr="005B3B48">
        <w:rPr>
          <w:rFonts w:hint="eastAsia"/>
          <w:sz w:val="24"/>
          <w:rtl/>
        </w:rPr>
        <w:t>הארץ</w:t>
      </w:r>
      <w:r w:rsidRPr="005B3B48">
        <w:rPr>
          <w:sz w:val="24"/>
          <w:rtl/>
        </w:rPr>
        <w:t xml:space="preserve"> </w:t>
      </w:r>
      <w:r w:rsidRPr="005B3B48">
        <w:rPr>
          <w:rFonts w:hint="eastAsia"/>
          <w:sz w:val="24"/>
          <w:rtl/>
        </w:rPr>
        <w:t>לשווה</w:t>
      </w:r>
      <w:r w:rsidRPr="005B3B48">
        <w:rPr>
          <w:sz w:val="24"/>
          <w:rtl/>
        </w:rPr>
        <w:t xml:space="preserve"> </w:t>
      </w:r>
      <w:r w:rsidRPr="005B3B48">
        <w:rPr>
          <w:rFonts w:hint="eastAsia"/>
          <w:sz w:val="24"/>
          <w:rtl/>
        </w:rPr>
        <w:t>הערך</w:t>
      </w:r>
      <w:r w:rsidRPr="005B3B48">
        <w:rPr>
          <w:sz w:val="24"/>
          <w:rtl/>
        </w:rPr>
        <w:t xml:space="preserve"> </w:t>
      </w:r>
      <w:r w:rsidRPr="005B3B48">
        <w:rPr>
          <w:rFonts w:hint="eastAsia"/>
          <w:sz w:val="24"/>
          <w:rtl/>
        </w:rPr>
        <w:t>מתוצרת</w:t>
      </w:r>
      <w:r w:rsidRPr="005B3B48">
        <w:rPr>
          <w:sz w:val="24"/>
          <w:rtl/>
        </w:rPr>
        <w:t xml:space="preserve"> </w:t>
      </w:r>
      <w:r w:rsidRPr="005B3B48">
        <w:rPr>
          <w:rFonts w:hint="eastAsia"/>
          <w:sz w:val="24"/>
          <w:rtl/>
        </w:rPr>
        <w:t>חוץ</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במקרה</w:t>
      </w:r>
      <w:r w:rsidRPr="005B3B48">
        <w:rPr>
          <w:sz w:val="24"/>
          <w:rtl/>
        </w:rPr>
        <w:t xml:space="preserve"> </w:t>
      </w:r>
      <w:r w:rsidRPr="005B3B48">
        <w:rPr>
          <w:rFonts w:hint="eastAsia"/>
          <w:sz w:val="24"/>
          <w:rtl/>
        </w:rPr>
        <w:t>שלאחר</w:t>
      </w:r>
      <w:r w:rsidRPr="005B3B48">
        <w:rPr>
          <w:sz w:val="24"/>
          <w:rtl/>
        </w:rPr>
        <w:t xml:space="preserve"> </w:t>
      </w:r>
      <w:r w:rsidRPr="005B3B48">
        <w:rPr>
          <w:rFonts w:hint="eastAsia"/>
          <w:sz w:val="24"/>
          <w:rtl/>
        </w:rPr>
        <w:t>שיקול</w:t>
      </w:r>
      <w:r w:rsidRPr="005B3B48">
        <w:rPr>
          <w:sz w:val="24"/>
          <w:rtl/>
        </w:rPr>
        <w:t xml:space="preserve"> </w:t>
      </w:r>
      <w:r w:rsidRPr="005B3B48">
        <w:rPr>
          <w:rFonts w:hint="eastAsia"/>
          <w:sz w:val="24"/>
          <w:rtl/>
        </w:rPr>
        <w:t>מבקשת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להחליט</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חומר</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מוצר</w:t>
      </w:r>
      <w:r w:rsidRPr="005B3B48">
        <w:rPr>
          <w:sz w:val="24"/>
          <w:rtl/>
        </w:rPr>
        <w:t xml:space="preserve"> </w:t>
      </w:r>
      <w:r w:rsidRPr="005B3B48">
        <w:rPr>
          <w:rFonts w:hint="eastAsia"/>
          <w:sz w:val="24"/>
          <w:rtl/>
        </w:rPr>
        <w:t>מתוצרת</w:t>
      </w:r>
      <w:r w:rsidRPr="005B3B48">
        <w:rPr>
          <w:sz w:val="24"/>
          <w:rtl/>
        </w:rPr>
        <w:t xml:space="preserve"> </w:t>
      </w:r>
      <w:r w:rsidRPr="005B3B48">
        <w:rPr>
          <w:rFonts w:hint="eastAsia"/>
          <w:sz w:val="24"/>
          <w:rtl/>
        </w:rPr>
        <w:t>חוץ</w:t>
      </w:r>
      <w:r w:rsidRPr="005B3B48">
        <w:rPr>
          <w:sz w:val="24"/>
          <w:rtl/>
        </w:rPr>
        <w:t xml:space="preserve">, </w:t>
      </w:r>
      <w:r w:rsidRPr="005B3B48">
        <w:rPr>
          <w:rFonts w:hint="eastAsia"/>
          <w:sz w:val="24"/>
          <w:rtl/>
        </w:rPr>
        <w:t>אף</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שקיים</w:t>
      </w:r>
      <w:r w:rsidRPr="005B3B48">
        <w:rPr>
          <w:sz w:val="24"/>
          <w:rtl/>
        </w:rPr>
        <w:t xml:space="preserve"> </w:t>
      </w:r>
      <w:r w:rsidRPr="005B3B48">
        <w:rPr>
          <w:rFonts w:hint="eastAsia"/>
          <w:sz w:val="24"/>
          <w:rtl/>
        </w:rPr>
        <w:t>מוצרי</w:t>
      </w:r>
      <w:r w:rsidRPr="005B3B48">
        <w:rPr>
          <w:sz w:val="24"/>
          <w:rtl/>
        </w:rPr>
        <w:t xml:space="preserve"> </w:t>
      </w:r>
      <w:r w:rsidRPr="005B3B48">
        <w:rPr>
          <w:rFonts w:hint="eastAsia"/>
          <w:sz w:val="24"/>
          <w:rtl/>
        </w:rPr>
        <w:t>שווה</w:t>
      </w:r>
      <w:r w:rsidRPr="005B3B48">
        <w:rPr>
          <w:sz w:val="24"/>
          <w:rtl/>
        </w:rPr>
        <w:t xml:space="preserve"> </w:t>
      </w:r>
      <w:r w:rsidRPr="005B3B48">
        <w:rPr>
          <w:rFonts w:hint="eastAsia"/>
          <w:sz w:val="24"/>
          <w:rtl/>
        </w:rPr>
        <w:t>ערך</w:t>
      </w:r>
      <w:r w:rsidRPr="005B3B48">
        <w:rPr>
          <w:sz w:val="24"/>
          <w:rtl/>
        </w:rPr>
        <w:t xml:space="preserve"> </w:t>
      </w:r>
      <w:r w:rsidRPr="005B3B48">
        <w:rPr>
          <w:rFonts w:hint="eastAsia"/>
          <w:sz w:val="24"/>
          <w:rtl/>
        </w:rPr>
        <w:t>מתוצרת</w:t>
      </w:r>
      <w:r w:rsidRPr="005B3B48">
        <w:rPr>
          <w:sz w:val="24"/>
          <w:rtl/>
        </w:rPr>
        <w:t xml:space="preserve"> </w:t>
      </w:r>
      <w:r w:rsidRPr="005B3B48">
        <w:rPr>
          <w:rFonts w:hint="eastAsia"/>
          <w:sz w:val="24"/>
          <w:rtl/>
        </w:rPr>
        <w:t>הארץ</w:t>
      </w:r>
      <w:r w:rsidRPr="005B3B48">
        <w:rPr>
          <w:sz w:val="24"/>
          <w:rtl/>
        </w:rPr>
        <w:t xml:space="preserve">, </w:t>
      </w:r>
      <w:r w:rsidRPr="005B3B48">
        <w:rPr>
          <w:rFonts w:hint="eastAsia"/>
          <w:sz w:val="24"/>
          <w:rtl/>
        </w:rPr>
        <w:t>עליו</w:t>
      </w:r>
      <w:r w:rsidRPr="005B3B48">
        <w:rPr>
          <w:sz w:val="24"/>
          <w:rtl/>
        </w:rPr>
        <w:t xml:space="preserve"> </w:t>
      </w:r>
      <w:r w:rsidRPr="005B3B48">
        <w:rPr>
          <w:rFonts w:hint="eastAsia"/>
          <w:sz w:val="24"/>
          <w:rtl/>
        </w:rPr>
        <w:t>לפנות</w:t>
      </w:r>
      <w:r w:rsidRPr="005B3B48">
        <w:rPr>
          <w:sz w:val="24"/>
          <w:rtl/>
        </w:rPr>
        <w:t xml:space="preserve"> </w:t>
      </w:r>
      <w:r w:rsidRPr="005B3B48">
        <w:rPr>
          <w:rFonts w:hint="eastAsia"/>
          <w:sz w:val="24"/>
          <w:rtl/>
        </w:rPr>
        <w:t>אל</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הנמקות</w:t>
      </w:r>
      <w:r w:rsidRPr="005B3B48">
        <w:rPr>
          <w:sz w:val="24"/>
          <w:rtl/>
        </w:rPr>
        <w:t xml:space="preserve"> </w:t>
      </w:r>
      <w:r w:rsidRPr="005B3B48">
        <w:rPr>
          <w:rFonts w:hint="eastAsia"/>
          <w:sz w:val="24"/>
          <w:rtl/>
        </w:rPr>
        <w:t>ולקבל</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אישורו</w:t>
      </w:r>
      <w:r w:rsidRPr="005B3B48">
        <w:rPr>
          <w:sz w:val="24"/>
          <w:rtl/>
        </w:rPr>
        <w:t xml:space="preserve"> </w:t>
      </w:r>
      <w:r w:rsidRPr="005B3B48">
        <w:rPr>
          <w:rFonts w:hint="eastAsia"/>
          <w:sz w:val="24"/>
          <w:rtl/>
        </w:rPr>
        <w:t>לכך</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ומראש</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אחריות</w:t>
      </w:r>
      <w:r w:rsidRPr="005B3B48">
        <w:rPr>
          <w:b/>
          <w:bCs/>
          <w:sz w:val="24"/>
          <w:u w:val="single"/>
          <w:rtl/>
        </w:rPr>
        <w:t xml:space="preserve"> </w:t>
      </w:r>
      <w:r w:rsidRPr="005B3B48">
        <w:rPr>
          <w:rFonts w:hint="eastAsia"/>
          <w:b/>
          <w:bCs/>
          <w:sz w:val="24"/>
          <w:u w:val="single"/>
          <w:rtl/>
        </w:rPr>
        <w:t>בנזיקין</w:t>
      </w:r>
      <w:r w:rsidRPr="005B3B48">
        <w:rPr>
          <w:b/>
          <w:bCs/>
          <w:sz w:val="24"/>
          <w:u w:val="single"/>
          <w:rtl/>
        </w:rPr>
        <w:t xml:space="preserve"> </w:t>
      </w:r>
      <w:r w:rsidRPr="005B3B48">
        <w:rPr>
          <w:rFonts w:hint="eastAsia"/>
          <w:b/>
          <w:bCs/>
          <w:sz w:val="24"/>
          <w:u w:val="single"/>
          <w:rtl/>
        </w:rPr>
        <w:t>של</w:t>
      </w:r>
      <w:r w:rsidRPr="005B3B48">
        <w:rPr>
          <w:b/>
          <w:bCs/>
          <w:sz w:val="24"/>
          <w:u w:val="single"/>
          <w:rtl/>
        </w:rPr>
        <w:t xml:space="preserve"> </w:t>
      </w:r>
      <w:r w:rsidRPr="005B3B48">
        <w:rPr>
          <w:rFonts w:hint="eastAsia"/>
          <w:b/>
          <w:bCs/>
          <w:sz w:val="24"/>
          <w:u w:val="single"/>
          <w:rtl/>
        </w:rPr>
        <w:t>החברה</w:t>
      </w:r>
      <w:r w:rsidRPr="005B3B48">
        <w:rPr>
          <w:b/>
          <w:bCs/>
          <w:sz w:val="24"/>
          <w:u w:val="single"/>
          <w:rtl/>
        </w:rPr>
        <w:t xml:space="preserve"> </w:t>
      </w:r>
      <w:r w:rsidRPr="005B3B48">
        <w:rPr>
          <w:rFonts w:hint="eastAsia"/>
          <w:b/>
          <w:bCs/>
          <w:sz w:val="24"/>
          <w:u w:val="single"/>
          <w:rtl/>
        </w:rPr>
        <w:t>הזוכה</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אחראית</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נזק</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הפסד</w:t>
      </w:r>
      <w:r w:rsidRPr="005B3B48">
        <w:rPr>
          <w:sz w:val="24"/>
          <w:rtl/>
        </w:rPr>
        <w:t xml:space="preserve"> </w:t>
      </w:r>
      <w:r w:rsidRPr="005B3B48">
        <w:rPr>
          <w:rFonts w:hint="eastAsia"/>
          <w:sz w:val="24"/>
          <w:rtl/>
        </w:rPr>
        <w:t>שייגרם</w:t>
      </w:r>
      <w:r w:rsidRPr="005B3B48">
        <w:rPr>
          <w:sz w:val="24"/>
          <w:rtl/>
        </w:rPr>
        <w:t xml:space="preserve"> </w:t>
      </w:r>
      <w:r w:rsidRPr="005B3B48">
        <w:rPr>
          <w:rFonts w:hint="eastAsia"/>
          <w:sz w:val="24"/>
          <w:rtl/>
        </w:rPr>
        <w:t>לממשלה</w:t>
      </w:r>
      <w:r w:rsidRPr="005B3B48">
        <w:rPr>
          <w:sz w:val="24"/>
          <w:rtl/>
        </w:rPr>
        <w:t xml:space="preserve"> </w:t>
      </w:r>
      <w:r w:rsidRPr="005B3B48">
        <w:rPr>
          <w:rFonts w:hint="eastAsia"/>
          <w:sz w:val="24"/>
          <w:rtl/>
        </w:rPr>
        <w:t>בקשר</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עקב</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תוך</w:t>
      </w:r>
      <w:r w:rsidRPr="005B3B48">
        <w:rPr>
          <w:sz w:val="24"/>
          <w:rtl/>
        </w:rPr>
        <w:t xml:space="preserve"> </w:t>
      </w:r>
      <w:r w:rsidRPr="005B3B48">
        <w:rPr>
          <w:rFonts w:hint="eastAsia"/>
          <w:sz w:val="24"/>
          <w:rtl/>
        </w:rPr>
        <w:t>רשלנות</w:t>
      </w:r>
      <w:r w:rsidRPr="005B3B48">
        <w:rPr>
          <w:sz w:val="24"/>
          <w:rtl/>
        </w:rPr>
        <w:t xml:space="preserve"> </w:t>
      </w:r>
      <w:r w:rsidRPr="005B3B48">
        <w:rPr>
          <w:rFonts w:hint="eastAsia"/>
          <w:sz w:val="24"/>
          <w:rtl/>
        </w:rPr>
        <w:t>המחווה</w:t>
      </w:r>
      <w:r w:rsidRPr="005B3B48">
        <w:rPr>
          <w:sz w:val="24"/>
          <w:rtl/>
        </w:rPr>
        <w:t xml:space="preserve"> </w:t>
      </w:r>
      <w:r w:rsidRPr="005B3B48">
        <w:rPr>
          <w:rFonts w:hint="eastAsia"/>
          <w:sz w:val="24"/>
          <w:rtl/>
        </w:rPr>
        <w:t>עוולה</w:t>
      </w:r>
      <w:r w:rsidRPr="005B3B48">
        <w:rPr>
          <w:sz w:val="24"/>
          <w:rtl/>
        </w:rPr>
        <w:t xml:space="preserve"> </w:t>
      </w:r>
      <w:r w:rsidRPr="005B3B48">
        <w:rPr>
          <w:rFonts w:hint="eastAsia"/>
          <w:sz w:val="24"/>
          <w:rtl/>
        </w:rPr>
        <w:t>אזרחית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הפרת</w:t>
      </w:r>
      <w:r w:rsidRPr="005B3B48">
        <w:rPr>
          <w:sz w:val="24"/>
          <w:rtl/>
        </w:rPr>
        <w:t xml:space="preserve"> </w:t>
      </w:r>
      <w:r w:rsidRPr="005B3B48">
        <w:rPr>
          <w:rFonts w:hint="eastAsia"/>
          <w:sz w:val="24"/>
          <w:rtl/>
        </w:rPr>
        <w:t>תנאי</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והיא</w:t>
      </w:r>
      <w:r w:rsidRPr="005B3B48">
        <w:rPr>
          <w:sz w:val="24"/>
          <w:rtl/>
        </w:rPr>
        <w:t xml:space="preserve"> </w:t>
      </w:r>
      <w:r w:rsidRPr="005B3B48">
        <w:rPr>
          <w:rFonts w:hint="eastAsia"/>
          <w:sz w:val="24"/>
          <w:rtl/>
        </w:rPr>
        <w:t>מתחייבת</w:t>
      </w:r>
      <w:r w:rsidRPr="005B3B48">
        <w:rPr>
          <w:sz w:val="24"/>
          <w:rtl/>
        </w:rPr>
        <w:t xml:space="preserve"> </w:t>
      </w:r>
      <w:r w:rsidRPr="005B3B48">
        <w:rPr>
          <w:rFonts w:hint="eastAsia"/>
          <w:sz w:val="24"/>
          <w:rtl/>
        </w:rPr>
        <w:t>לפצות</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בעד</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נזק</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הפסד</w:t>
      </w:r>
      <w:r w:rsidRPr="005B3B48">
        <w:rPr>
          <w:sz w:val="24"/>
          <w:rtl/>
        </w:rPr>
        <w:t xml:space="preserve"> </w:t>
      </w:r>
      <w:r w:rsidRPr="005B3B48">
        <w:rPr>
          <w:rFonts w:hint="eastAsia"/>
          <w:sz w:val="24"/>
          <w:rtl/>
        </w:rPr>
        <w:t>שייגרם</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לפסק</w:t>
      </w:r>
      <w:r w:rsidRPr="005B3B48">
        <w:rPr>
          <w:sz w:val="24"/>
          <w:rtl/>
        </w:rPr>
        <w:t xml:space="preserve"> </w:t>
      </w:r>
      <w:r w:rsidRPr="005B3B48">
        <w:rPr>
          <w:rFonts w:hint="eastAsia"/>
          <w:sz w:val="24"/>
          <w:rtl/>
        </w:rPr>
        <w:t>דין</w:t>
      </w:r>
      <w:r w:rsidRPr="005B3B48">
        <w:rPr>
          <w:sz w:val="24"/>
          <w:rtl/>
        </w:rPr>
        <w:t xml:space="preserve"> </w:t>
      </w:r>
      <w:r w:rsidRPr="005B3B48">
        <w:rPr>
          <w:rFonts w:hint="eastAsia"/>
          <w:sz w:val="24"/>
          <w:rtl/>
        </w:rPr>
        <w:t>סופי</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בית</w:t>
      </w:r>
      <w:r w:rsidRPr="005B3B48">
        <w:rPr>
          <w:sz w:val="24"/>
          <w:rtl/>
        </w:rPr>
        <w:t xml:space="preserve"> </w:t>
      </w:r>
      <w:r w:rsidRPr="005B3B48">
        <w:rPr>
          <w:rFonts w:hint="eastAsia"/>
          <w:sz w:val="24"/>
          <w:rtl/>
        </w:rPr>
        <w:t>משפט</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אם</w:t>
      </w:r>
      <w:r w:rsidRPr="005B3B48">
        <w:rPr>
          <w:sz w:val="24"/>
          <w:rtl/>
        </w:rPr>
        <w:t xml:space="preserve"> </w:t>
      </w:r>
      <w:r w:rsidRPr="005B3B48">
        <w:rPr>
          <w:rFonts w:hint="eastAsia"/>
          <w:sz w:val="24"/>
          <w:rtl/>
        </w:rPr>
        <w:t>הוגש</w:t>
      </w:r>
      <w:r w:rsidRPr="005B3B48">
        <w:rPr>
          <w:sz w:val="24"/>
          <w:rtl/>
        </w:rPr>
        <w:t xml:space="preserve"> </w:t>
      </w:r>
      <w:r w:rsidRPr="005B3B48">
        <w:rPr>
          <w:rFonts w:hint="eastAsia"/>
          <w:sz w:val="24"/>
          <w:rtl/>
        </w:rPr>
        <w:t>ערעור</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בית</w:t>
      </w:r>
      <w:r w:rsidRPr="005B3B48">
        <w:rPr>
          <w:sz w:val="24"/>
          <w:rtl/>
        </w:rPr>
        <w:t xml:space="preserve"> </w:t>
      </w:r>
      <w:r w:rsidRPr="005B3B48">
        <w:rPr>
          <w:rFonts w:hint="eastAsia"/>
          <w:sz w:val="24"/>
          <w:rtl/>
        </w:rPr>
        <w:t>משפט</w:t>
      </w:r>
      <w:r w:rsidRPr="005B3B48">
        <w:rPr>
          <w:sz w:val="24"/>
          <w:rtl/>
        </w:rPr>
        <w:t xml:space="preserve"> </w:t>
      </w:r>
      <w:r w:rsidRPr="005B3B48">
        <w:rPr>
          <w:rFonts w:hint="eastAsia"/>
          <w:sz w:val="24"/>
          <w:rtl/>
        </w:rPr>
        <w:t>לערעורים</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אחראית</w:t>
      </w:r>
      <w:r w:rsidRPr="005B3B48">
        <w:rPr>
          <w:sz w:val="24"/>
          <w:rtl/>
        </w:rPr>
        <w:t xml:space="preserve"> </w:t>
      </w:r>
      <w:r w:rsidRPr="005B3B48">
        <w:rPr>
          <w:rFonts w:hint="eastAsia"/>
          <w:sz w:val="24"/>
          <w:rtl/>
        </w:rPr>
        <w:t>כלפי</w:t>
      </w:r>
      <w:r w:rsidRPr="005B3B48">
        <w:rPr>
          <w:sz w:val="24"/>
          <w:rtl/>
        </w:rPr>
        <w:t xml:space="preserve"> </w:t>
      </w:r>
      <w:r w:rsidRPr="005B3B48">
        <w:rPr>
          <w:rFonts w:hint="eastAsia"/>
          <w:sz w:val="24"/>
          <w:rtl/>
        </w:rPr>
        <w:t>צד</w:t>
      </w:r>
      <w:r w:rsidRPr="005B3B48">
        <w:rPr>
          <w:sz w:val="24"/>
          <w:rtl/>
        </w:rPr>
        <w:t xml:space="preserve"> </w:t>
      </w:r>
      <w:r w:rsidRPr="005B3B48">
        <w:rPr>
          <w:rFonts w:hint="eastAsia"/>
          <w:sz w:val="24"/>
          <w:rtl/>
        </w:rPr>
        <w:t>שלישי</w:t>
      </w:r>
      <w:r w:rsidRPr="005B3B48">
        <w:rPr>
          <w:sz w:val="24"/>
          <w:rtl/>
        </w:rPr>
        <w:t xml:space="preserve">, </w:t>
      </w:r>
      <w:r w:rsidRPr="005B3B48">
        <w:rPr>
          <w:rFonts w:hint="eastAsia"/>
          <w:sz w:val="24"/>
          <w:rtl/>
        </w:rPr>
        <w:t>לנזקים</w:t>
      </w:r>
      <w:r w:rsidRPr="005B3B48">
        <w:rPr>
          <w:sz w:val="24"/>
          <w:rtl/>
        </w:rPr>
        <w:t xml:space="preserve"> </w:t>
      </w:r>
      <w:r w:rsidRPr="005B3B48">
        <w:rPr>
          <w:rFonts w:hint="eastAsia"/>
          <w:sz w:val="24"/>
          <w:rtl/>
        </w:rPr>
        <w:t>שייגרמו</w:t>
      </w:r>
      <w:r w:rsidRPr="005B3B48">
        <w:rPr>
          <w:sz w:val="24"/>
          <w:rtl/>
        </w:rPr>
        <w:t xml:space="preserve"> </w:t>
      </w:r>
      <w:r w:rsidRPr="005B3B48">
        <w:rPr>
          <w:rFonts w:hint="eastAsia"/>
          <w:sz w:val="24"/>
          <w:rtl/>
        </w:rPr>
        <w:t>בקשר</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עקב</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אם</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תחויב</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בית</w:t>
      </w:r>
      <w:r w:rsidRPr="005B3B48">
        <w:rPr>
          <w:sz w:val="24"/>
          <w:rtl/>
        </w:rPr>
        <w:t xml:space="preserve"> </w:t>
      </w:r>
      <w:r w:rsidRPr="005B3B48">
        <w:rPr>
          <w:rFonts w:hint="eastAsia"/>
          <w:sz w:val="24"/>
          <w:rtl/>
        </w:rPr>
        <w:t>משפט</w:t>
      </w:r>
      <w:r w:rsidRPr="005B3B48">
        <w:rPr>
          <w:sz w:val="24"/>
          <w:rtl/>
        </w:rPr>
        <w:t xml:space="preserve"> </w:t>
      </w:r>
      <w:r w:rsidRPr="005B3B48">
        <w:rPr>
          <w:rFonts w:hint="eastAsia"/>
          <w:sz w:val="24"/>
          <w:rtl/>
        </w:rPr>
        <w:t>לשלם</w:t>
      </w:r>
      <w:r w:rsidRPr="005B3B48">
        <w:rPr>
          <w:sz w:val="24"/>
          <w:rtl/>
        </w:rPr>
        <w:t xml:space="preserve"> </w:t>
      </w:r>
      <w:r w:rsidRPr="005B3B48">
        <w:rPr>
          <w:rFonts w:hint="eastAsia"/>
          <w:sz w:val="24"/>
          <w:rtl/>
        </w:rPr>
        <w:t>לצד</w:t>
      </w:r>
      <w:r w:rsidRPr="005B3B48">
        <w:rPr>
          <w:sz w:val="24"/>
          <w:rtl/>
        </w:rPr>
        <w:t xml:space="preserve"> </w:t>
      </w:r>
      <w:r w:rsidRPr="005B3B48">
        <w:rPr>
          <w:rFonts w:hint="eastAsia"/>
          <w:sz w:val="24"/>
          <w:rtl/>
        </w:rPr>
        <w:t>שלישי</w:t>
      </w:r>
      <w:r w:rsidRPr="005B3B48">
        <w:rPr>
          <w:sz w:val="24"/>
          <w:rtl/>
        </w:rPr>
        <w:t xml:space="preserve"> </w:t>
      </w:r>
      <w:r w:rsidRPr="005B3B48">
        <w:rPr>
          <w:rFonts w:hint="eastAsia"/>
          <w:sz w:val="24"/>
          <w:rtl/>
        </w:rPr>
        <w:t>סכום</w:t>
      </w:r>
      <w:r w:rsidRPr="005B3B48">
        <w:rPr>
          <w:sz w:val="24"/>
          <w:rtl/>
        </w:rPr>
        <w:t xml:space="preserve"> </w:t>
      </w:r>
      <w:r w:rsidRPr="005B3B48">
        <w:rPr>
          <w:rFonts w:hint="eastAsia"/>
          <w:sz w:val="24"/>
          <w:rtl/>
        </w:rPr>
        <w:t>כלשהו</w:t>
      </w:r>
      <w:r w:rsidRPr="005B3B48">
        <w:rPr>
          <w:sz w:val="24"/>
          <w:rtl/>
        </w:rPr>
        <w:t xml:space="preserve"> </w:t>
      </w:r>
      <w:r w:rsidRPr="005B3B48">
        <w:rPr>
          <w:rFonts w:hint="eastAsia"/>
          <w:sz w:val="24"/>
          <w:rtl/>
        </w:rPr>
        <w:t>בעד</w:t>
      </w:r>
      <w:r w:rsidRPr="005B3B48">
        <w:rPr>
          <w:sz w:val="24"/>
          <w:rtl/>
        </w:rPr>
        <w:t xml:space="preserve"> </w:t>
      </w:r>
      <w:r w:rsidRPr="005B3B48">
        <w:rPr>
          <w:rFonts w:hint="eastAsia"/>
          <w:sz w:val="24"/>
          <w:rtl/>
        </w:rPr>
        <w:t>נזקים</w:t>
      </w:r>
      <w:r w:rsidRPr="005B3B48">
        <w:rPr>
          <w:sz w:val="24"/>
          <w:rtl/>
        </w:rPr>
        <w:t xml:space="preserve"> </w:t>
      </w:r>
      <w:r w:rsidRPr="005B3B48">
        <w:rPr>
          <w:rFonts w:hint="eastAsia"/>
          <w:sz w:val="24"/>
          <w:rtl/>
        </w:rPr>
        <w:t>שהחברה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אחראית</w:t>
      </w:r>
      <w:r w:rsidRPr="005B3B48">
        <w:rPr>
          <w:sz w:val="24"/>
          <w:rtl/>
        </w:rPr>
        <w:t xml:space="preserve"> </w:t>
      </w:r>
      <w:r w:rsidRPr="005B3B48">
        <w:rPr>
          <w:rFonts w:hint="eastAsia"/>
          <w:sz w:val="24"/>
          <w:rtl/>
        </w:rPr>
        <w:t>להם</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ברישא</w:t>
      </w:r>
      <w:r w:rsidRPr="005B3B48">
        <w:rPr>
          <w:sz w:val="24"/>
          <w:rtl/>
        </w:rPr>
        <w:t xml:space="preserve"> </w:t>
      </w:r>
      <w:r w:rsidRPr="005B3B48">
        <w:rPr>
          <w:rFonts w:hint="eastAsia"/>
          <w:sz w:val="24"/>
          <w:rtl/>
        </w:rPr>
        <w:t>לסעיף</w:t>
      </w:r>
      <w:r w:rsidRPr="005B3B48">
        <w:rPr>
          <w:sz w:val="24"/>
          <w:rtl/>
        </w:rPr>
        <w:t xml:space="preserve"> </w:t>
      </w:r>
      <w:r w:rsidRPr="005B3B48">
        <w:rPr>
          <w:rFonts w:hint="eastAsia"/>
          <w:sz w:val="24"/>
          <w:rtl/>
        </w:rPr>
        <w:t>קטן</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חייבת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בשיפוי</w:t>
      </w:r>
      <w:r w:rsidRPr="005B3B48">
        <w:rPr>
          <w:sz w:val="24"/>
          <w:rtl/>
        </w:rPr>
        <w:t xml:space="preserve"> </w:t>
      </w:r>
      <w:r w:rsidRPr="005B3B48">
        <w:rPr>
          <w:rFonts w:hint="eastAsia"/>
          <w:sz w:val="24"/>
          <w:rtl/>
        </w:rPr>
        <w:t>מלא</w:t>
      </w:r>
      <w:r w:rsidRPr="005B3B48">
        <w:rPr>
          <w:sz w:val="24"/>
          <w:rtl/>
        </w:rPr>
        <w:t xml:space="preserve"> </w:t>
      </w:r>
      <w:r w:rsidRPr="005B3B48">
        <w:rPr>
          <w:rFonts w:hint="eastAsia"/>
          <w:sz w:val="24"/>
          <w:rtl/>
        </w:rPr>
        <w:t>לטובת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סכום</w:t>
      </w:r>
      <w:r w:rsidRPr="005B3B48">
        <w:rPr>
          <w:sz w:val="24"/>
          <w:rtl/>
        </w:rPr>
        <w:t xml:space="preserve"> </w:t>
      </w:r>
      <w:r w:rsidRPr="005B3B48">
        <w:rPr>
          <w:rFonts w:hint="eastAsia"/>
          <w:sz w:val="24"/>
          <w:rtl/>
        </w:rPr>
        <w:t>שהממשלה</w:t>
      </w:r>
      <w:r w:rsidRPr="005B3B48">
        <w:rPr>
          <w:sz w:val="24"/>
          <w:rtl/>
        </w:rPr>
        <w:t xml:space="preserve"> </w:t>
      </w:r>
      <w:r w:rsidRPr="005B3B48">
        <w:rPr>
          <w:rFonts w:hint="eastAsia"/>
          <w:sz w:val="24"/>
          <w:rtl/>
        </w:rPr>
        <w:t>תחויב</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בית</w:t>
      </w:r>
      <w:r w:rsidRPr="005B3B48">
        <w:rPr>
          <w:sz w:val="24"/>
          <w:rtl/>
        </w:rPr>
        <w:t xml:space="preserve"> </w:t>
      </w:r>
      <w:r w:rsidRPr="005B3B48">
        <w:rPr>
          <w:rFonts w:hint="eastAsia"/>
          <w:sz w:val="24"/>
          <w:rtl/>
        </w:rPr>
        <w:t>המשפט</w:t>
      </w:r>
      <w:r w:rsidRPr="005B3B48">
        <w:rPr>
          <w:sz w:val="24"/>
          <w:rtl/>
        </w:rPr>
        <w:t xml:space="preserve"> </w:t>
      </w:r>
      <w:r w:rsidRPr="005B3B48">
        <w:rPr>
          <w:rFonts w:hint="eastAsia"/>
          <w:sz w:val="24"/>
          <w:rtl/>
        </w:rPr>
        <w:t>לשלם</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ההפסדים</w:t>
      </w:r>
      <w:r w:rsidRPr="005B3B48">
        <w:rPr>
          <w:sz w:val="24"/>
          <w:rtl/>
        </w:rPr>
        <w:t xml:space="preserve"> </w:t>
      </w:r>
      <w:r w:rsidRPr="005B3B48">
        <w:rPr>
          <w:rFonts w:hint="eastAsia"/>
          <w:sz w:val="24"/>
          <w:rtl/>
        </w:rPr>
        <w:t>וההוצאות</w:t>
      </w:r>
      <w:r w:rsidRPr="005B3B48">
        <w:rPr>
          <w:sz w:val="24"/>
          <w:rtl/>
        </w:rPr>
        <w:t xml:space="preserve"> </w:t>
      </w:r>
      <w:r w:rsidRPr="005B3B48">
        <w:rPr>
          <w:rFonts w:hint="eastAsia"/>
          <w:sz w:val="24"/>
          <w:rtl/>
        </w:rPr>
        <w:t>שייגרמו</w:t>
      </w:r>
      <w:r w:rsidRPr="005B3B48">
        <w:rPr>
          <w:sz w:val="24"/>
          <w:rtl/>
        </w:rPr>
        <w:t xml:space="preserve"> </w:t>
      </w:r>
      <w:r w:rsidRPr="005B3B48">
        <w:rPr>
          <w:rFonts w:hint="eastAsia"/>
          <w:sz w:val="24"/>
          <w:rtl/>
        </w:rPr>
        <w:t>לממשלה</w:t>
      </w:r>
      <w:r w:rsidRPr="005B3B48">
        <w:rPr>
          <w:sz w:val="24"/>
          <w:rtl/>
        </w:rPr>
        <w:t xml:space="preserve"> </w:t>
      </w:r>
      <w:r w:rsidRPr="005B3B48">
        <w:rPr>
          <w:rFonts w:hint="eastAsia"/>
          <w:sz w:val="24"/>
          <w:rtl/>
        </w:rPr>
        <w:t>בעניין</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במקרה</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הגשת</w:t>
      </w:r>
      <w:r w:rsidRPr="005B3B48">
        <w:rPr>
          <w:sz w:val="24"/>
          <w:rtl/>
        </w:rPr>
        <w:t xml:space="preserve"> </w:t>
      </w:r>
      <w:r w:rsidRPr="005B3B48">
        <w:rPr>
          <w:rFonts w:hint="eastAsia"/>
          <w:sz w:val="24"/>
          <w:rtl/>
        </w:rPr>
        <w:t>תביעה</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נגד</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חייבת</w:t>
      </w:r>
      <w:r w:rsidRPr="005B3B48">
        <w:rPr>
          <w:sz w:val="24"/>
          <w:rtl/>
        </w:rPr>
        <w:t xml:space="preserve"> </w:t>
      </w:r>
      <w:r w:rsidRPr="005B3B48">
        <w:rPr>
          <w:rFonts w:hint="eastAsia"/>
          <w:sz w:val="24"/>
          <w:rtl/>
        </w:rPr>
        <w:t>להודיע</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כך</w:t>
      </w:r>
      <w:r w:rsidRPr="005B3B48">
        <w:rPr>
          <w:sz w:val="24"/>
          <w:rtl/>
        </w:rPr>
        <w:t xml:space="preserve"> </w:t>
      </w:r>
      <w:r w:rsidRPr="005B3B48">
        <w:rPr>
          <w:rFonts w:hint="eastAsia"/>
          <w:sz w:val="24"/>
          <w:rtl/>
        </w:rPr>
        <w:t>לחברה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תוך</w:t>
      </w:r>
      <w:r w:rsidRPr="005B3B48">
        <w:rPr>
          <w:sz w:val="24"/>
          <w:rtl/>
        </w:rPr>
        <w:t xml:space="preserve"> </w:t>
      </w:r>
      <w:r w:rsidRPr="005B3B48">
        <w:rPr>
          <w:rFonts w:hint="eastAsia"/>
          <w:sz w:val="24"/>
          <w:rtl/>
        </w:rPr>
        <w:t>זמן</w:t>
      </w:r>
      <w:r w:rsidRPr="005B3B48">
        <w:rPr>
          <w:sz w:val="24"/>
          <w:rtl/>
        </w:rPr>
        <w:t xml:space="preserve"> </w:t>
      </w:r>
      <w:r w:rsidRPr="005B3B48">
        <w:rPr>
          <w:rFonts w:hint="eastAsia"/>
          <w:sz w:val="24"/>
          <w:rtl/>
        </w:rPr>
        <w:t>סביר</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שום</w:t>
      </w:r>
      <w:r w:rsidRPr="005B3B48">
        <w:rPr>
          <w:sz w:val="24"/>
          <w:rtl/>
        </w:rPr>
        <w:t xml:space="preserve"> </w:t>
      </w:r>
      <w:r w:rsidRPr="005B3B48">
        <w:rPr>
          <w:rFonts w:hint="eastAsia"/>
          <w:sz w:val="24"/>
          <w:rtl/>
        </w:rPr>
        <w:t>הוראה</w:t>
      </w:r>
      <w:r w:rsidRPr="005B3B48">
        <w:rPr>
          <w:sz w:val="24"/>
          <w:rtl/>
        </w:rPr>
        <w:t xml:space="preserve"> </w:t>
      </w:r>
      <w:r w:rsidRPr="005B3B48">
        <w:rPr>
          <w:rFonts w:hint="eastAsia"/>
          <w:sz w:val="24"/>
          <w:rtl/>
        </w:rPr>
        <w:t>מהוראות</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אין</w:t>
      </w:r>
      <w:r w:rsidRPr="005B3B48">
        <w:rPr>
          <w:sz w:val="24"/>
          <w:rtl/>
        </w:rPr>
        <w:t xml:space="preserve"> </w:t>
      </w:r>
      <w:r w:rsidRPr="005B3B48">
        <w:rPr>
          <w:rFonts w:hint="eastAsia"/>
          <w:sz w:val="24"/>
          <w:rtl/>
        </w:rPr>
        <w:t>בה</w:t>
      </w:r>
      <w:r w:rsidRPr="005B3B48">
        <w:rPr>
          <w:sz w:val="24"/>
          <w:rtl/>
        </w:rPr>
        <w:t xml:space="preserve"> </w:t>
      </w:r>
      <w:r w:rsidRPr="005B3B48">
        <w:rPr>
          <w:rFonts w:hint="eastAsia"/>
          <w:sz w:val="24"/>
          <w:rtl/>
        </w:rPr>
        <w:t>ולא</w:t>
      </w:r>
      <w:r w:rsidRPr="005B3B48">
        <w:rPr>
          <w:sz w:val="24"/>
          <w:rtl/>
        </w:rPr>
        <w:t xml:space="preserve"> </w:t>
      </w:r>
      <w:r w:rsidRPr="005B3B48">
        <w:rPr>
          <w:rFonts w:hint="eastAsia"/>
          <w:sz w:val="24"/>
          <w:rtl/>
        </w:rPr>
        <w:t>תתפרש</w:t>
      </w:r>
      <w:r w:rsidRPr="005B3B48">
        <w:rPr>
          <w:sz w:val="24"/>
          <w:rtl/>
        </w:rPr>
        <w:t xml:space="preserve"> </w:t>
      </w:r>
      <w:r w:rsidRPr="005B3B48">
        <w:rPr>
          <w:rFonts w:hint="eastAsia"/>
          <w:sz w:val="24"/>
          <w:rtl/>
        </w:rPr>
        <w:t>כדי</w:t>
      </w:r>
      <w:r w:rsidRPr="005B3B48">
        <w:rPr>
          <w:sz w:val="24"/>
          <w:rtl/>
        </w:rPr>
        <w:t xml:space="preserve"> </w:t>
      </w:r>
      <w:r w:rsidRPr="005B3B48">
        <w:rPr>
          <w:rFonts w:hint="eastAsia"/>
          <w:sz w:val="24"/>
          <w:rtl/>
        </w:rPr>
        <w:t>לעשות</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וכל</w:t>
      </w:r>
      <w:r w:rsidRPr="005B3B48">
        <w:rPr>
          <w:sz w:val="24"/>
          <w:rtl/>
        </w:rPr>
        <w:t xml:space="preserve"> </w:t>
      </w:r>
      <w:r w:rsidRPr="005B3B48">
        <w:rPr>
          <w:rFonts w:hint="eastAsia"/>
          <w:sz w:val="24"/>
          <w:rtl/>
        </w:rPr>
        <w:t>אדם</w:t>
      </w:r>
      <w:r w:rsidRPr="005B3B48">
        <w:rPr>
          <w:sz w:val="24"/>
          <w:rtl/>
        </w:rPr>
        <w:t xml:space="preserve"> </w:t>
      </w:r>
      <w:r w:rsidRPr="005B3B48">
        <w:rPr>
          <w:rFonts w:hint="eastAsia"/>
          <w:sz w:val="24"/>
          <w:rtl/>
        </w:rPr>
        <w:t>הפועל</w:t>
      </w:r>
      <w:r w:rsidRPr="005B3B48">
        <w:rPr>
          <w:sz w:val="24"/>
          <w:rtl/>
        </w:rPr>
        <w:t xml:space="preserve"> </w:t>
      </w:r>
      <w:r w:rsidRPr="005B3B48">
        <w:rPr>
          <w:rFonts w:hint="eastAsia"/>
          <w:sz w:val="24"/>
          <w:rtl/>
        </w:rPr>
        <w:t>מזמן</w:t>
      </w:r>
      <w:r w:rsidRPr="005B3B48">
        <w:rPr>
          <w:sz w:val="24"/>
          <w:rtl/>
        </w:rPr>
        <w:t xml:space="preserve"> </w:t>
      </w:r>
      <w:r w:rsidRPr="005B3B48">
        <w:rPr>
          <w:rFonts w:hint="eastAsia"/>
          <w:sz w:val="24"/>
          <w:rtl/>
        </w:rPr>
        <w:t>לזמן</w:t>
      </w:r>
      <w:r w:rsidRPr="005B3B48">
        <w:rPr>
          <w:sz w:val="24"/>
          <w:rtl/>
        </w:rPr>
        <w:t xml:space="preserve"> </w:t>
      </w:r>
      <w:r w:rsidRPr="005B3B48">
        <w:rPr>
          <w:rFonts w:hint="eastAsia"/>
          <w:sz w:val="24"/>
          <w:rtl/>
        </w:rPr>
        <w:t>בשמם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מטעמם</w:t>
      </w:r>
      <w:r w:rsidRPr="005B3B48">
        <w:rPr>
          <w:sz w:val="24"/>
          <w:rtl/>
        </w:rPr>
        <w:t xml:space="preserve"> </w:t>
      </w:r>
      <w:r w:rsidRPr="005B3B48">
        <w:rPr>
          <w:rFonts w:hint="eastAsia"/>
          <w:sz w:val="24"/>
          <w:rtl/>
        </w:rPr>
        <w:t>אחראים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כדי</w:t>
      </w:r>
      <w:r w:rsidRPr="005B3B48">
        <w:rPr>
          <w:sz w:val="24"/>
          <w:rtl/>
        </w:rPr>
        <w:t xml:space="preserve"> </w:t>
      </w:r>
      <w:r w:rsidRPr="005B3B48">
        <w:rPr>
          <w:rFonts w:hint="eastAsia"/>
          <w:sz w:val="24"/>
          <w:rtl/>
        </w:rPr>
        <w:t>לחייבם</w:t>
      </w:r>
      <w:r w:rsidRPr="005B3B48">
        <w:rPr>
          <w:sz w:val="24"/>
          <w:rtl/>
        </w:rPr>
        <w:t xml:space="preserve"> </w:t>
      </w:r>
      <w:r w:rsidRPr="005B3B48">
        <w:rPr>
          <w:rFonts w:hint="eastAsia"/>
          <w:sz w:val="24"/>
          <w:rtl/>
        </w:rPr>
        <w:t>בפיצויים</w:t>
      </w:r>
      <w:r w:rsidRPr="005B3B48">
        <w:rPr>
          <w:sz w:val="24"/>
          <w:rtl/>
        </w:rPr>
        <w:t xml:space="preserve"> </w:t>
      </w:r>
      <w:r w:rsidRPr="005B3B48">
        <w:rPr>
          <w:rFonts w:hint="eastAsia"/>
          <w:sz w:val="24"/>
          <w:rtl/>
        </w:rPr>
        <w:t>בעד</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אובדן</w:t>
      </w:r>
      <w:r w:rsidRPr="005B3B48">
        <w:rPr>
          <w:sz w:val="24"/>
          <w:rtl/>
        </w:rPr>
        <w:t xml:space="preserve">, </w:t>
      </w:r>
      <w:r w:rsidRPr="005B3B48">
        <w:rPr>
          <w:rFonts w:hint="eastAsia"/>
          <w:sz w:val="24"/>
          <w:rtl/>
        </w:rPr>
        <w:t>נזק</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הפסד</w:t>
      </w:r>
      <w:r w:rsidRPr="005B3B48">
        <w:rPr>
          <w:sz w:val="24"/>
          <w:rtl/>
        </w:rPr>
        <w:t xml:space="preserve"> </w:t>
      </w:r>
      <w:r w:rsidRPr="005B3B48">
        <w:rPr>
          <w:rFonts w:hint="eastAsia"/>
          <w:sz w:val="24"/>
          <w:rtl/>
        </w:rPr>
        <w:t>העלול</w:t>
      </w:r>
      <w:r w:rsidRPr="005B3B48">
        <w:rPr>
          <w:sz w:val="24"/>
          <w:rtl/>
        </w:rPr>
        <w:t xml:space="preserve"> </w:t>
      </w:r>
      <w:r w:rsidRPr="005B3B48">
        <w:rPr>
          <w:rFonts w:hint="eastAsia"/>
          <w:sz w:val="24"/>
          <w:rtl/>
        </w:rPr>
        <w:t>להיגרם</w:t>
      </w:r>
      <w:r w:rsidRPr="005B3B48">
        <w:rPr>
          <w:sz w:val="24"/>
          <w:rtl/>
        </w:rPr>
        <w:t xml:space="preserve"> </w:t>
      </w:r>
      <w:r w:rsidRPr="005B3B48">
        <w:rPr>
          <w:rFonts w:hint="eastAsia"/>
          <w:sz w:val="24"/>
          <w:rtl/>
        </w:rPr>
        <w:t>לגופה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לרכושה</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עובדיה</w:t>
      </w:r>
      <w:r w:rsidRPr="005B3B48">
        <w:rPr>
          <w:sz w:val="24"/>
          <w:rtl/>
        </w:rPr>
        <w:t xml:space="preserve"> </w:t>
      </w:r>
      <w:r w:rsidRPr="005B3B48">
        <w:rPr>
          <w:rFonts w:hint="eastAsia"/>
          <w:sz w:val="24"/>
          <w:rtl/>
        </w:rPr>
        <w:t>ושל</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אדם</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הפועל</w:t>
      </w:r>
      <w:r w:rsidRPr="005B3B48">
        <w:rPr>
          <w:sz w:val="24"/>
          <w:rtl/>
        </w:rPr>
        <w:t xml:space="preserve"> </w:t>
      </w:r>
      <w:r w:rsidRPr="005B3B48">
        <w:rPr>
          <w:rFonts w:hint="eastAsia"/>
          <w:sz w:val="24"/>
          <w:rtl/>
        </w:rPr>
        <w:t>מזמן</w:t>
      </w:r>
      <w:r w:rsidRPr="005B3B48">
        <w:rPr>
          <w:sz w:val="24"/>
          <w:rtl/>
        </w:rPr>
        <w:t xml:space="preserve"> </w:t>
      </w:r>
      <w:r w:rsidRPr="005B3B48">
        <w:rPr>
          <w:rFonts w:hint="eastAsia"/>
          <w:sz w:val="24"/>
          <w:rtl/>
        </w:rPr>
        <w:t>לזמן</w:t>
      </w:r>
      <w:r w:rsidRPr="005B3B48">
        <w:rPr>
          <w:sz w:val="24"/>
          <w:rtl/>
        </w:rPr>
        <w:t xml:space="preserve"> </w:t>
      </w:r>
      <w:r w:rsidRPr="005B3B48">
        <w:rPr>
          <w:rFonts w:hint="eastAsia"/>
          <w:sz w:val="24"/>
          <w:rtl/>
        </w:rPr>
        <w:t>בשמה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מטעמה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צד</w:t>
      </w:r>
      <w:r w:rsidRPr="005B3B48">
        <w:rPr>
          <w:sz w:val="24"/>
          <w:rtl/>
        </w:rPr>
        <w:t xml:space="preserve"> </w:t>
      </w:r>
      <w:r w:rsidRPr="005B3B48">
        <w:rPr>
          <w:rFonts w:hint="eastAsia"/>
          <w:sz w:val="24"/>
          <w:rtl/>
        </w:rPr>
        <w:t>שלישי</w:t>
      </w:r>
      <w:r w:rsidRPr="005B3B48">
        <w:rPr>
          <w:sz w:val="24"/>
          <w:rtl/>
        </w:rPr>
        <w:t xml:space="preserve">, </w:t>
      </w:r>
      <w:r w:rsidRPr="005B3B48">
        <w:rPr>
          <w:rFonts w:hint="eastAsia"/>
          <w:sz w:val="24"/>
          <w:rtl/>
        </w:rPr>
        <w:t>מחמת</w:t>
      </w:r>
      <w:r w:rsidRPr="005B3B48">
        <w:rPr>
          <w:sz w:val="24"/>
          <w:rtl/>
        </w:rPr>
        <w:t xml:space="preserve"> </w:t>
      </w:r>
      <w:r w:rsidRPr="005B3B48">
        <w:rPr>
          <w:rFonts w:hint="eastAsia"/>
          <w:sz w:val="24"/>
          <w:rtl/>
        </w:rPr>
        <w:t>פעולה</w:t>
      </w:r>
      <w:r w:rsidRPr="005B3B48">
        <w:rPr>
          <w:sz w:val="24"/>
          <w:rtl/>
        </w:rPr>
        <w:t xml:space="preserve">, </w:t>
      </w:r>
      <w:r w:rsidRPr="005B3B48">
        <w:rPr>
          <w:rFonts w:hint="eastAsia"/>
          <w:sz w:val="24"/>
          <w:rtl/>
        </w:rPr>
        <w:t>רשלנות</w:t>
      </w:r>
      <w:r w:rsidRPr="005B3B48">
        <w:rPr>
          <w:sz w:val="24"/>
          <w:rtl/>
        </w:rPr>
        <w:t xml:space="preserve">, </w:t>
      </w:r>
      <w:r w:rsidRPr="005B3B48">
        <w:rPr>
          <w:rFonts w:hint="eastAsia"/>
          <w:sz w:val="24"/>
          <w:rtl/>
        </w:rPr>
        <w:t>מחדל</w:t>
      </w:r>
      <w:r w:rsidRPr="005B3B48">
        <w:rPr>
          <w:sz w:val="24"/>
          <w:rtl/>
        </w:rPr>
        <w:t xml:space="preserve">, </w:t>
      </w:r>
      <w:r w:rsidRPr="005B3B48">
        <w:rPr>
          <w:rFonts w:hint="eastAsia"/>
          <w:sz w:val="24"/>
          <w:rtl/>
        </w:rPr>
        <w:t>מקרה</w:t>
      </w:r>
      <w:r w:rsidRPr="005B3B48">
        <w:rPr>
          <w:sz w:val="24"/>
          <w:rtl/>
        </w:rPr>
        <w:t xml:space="preserve"> </w:t>
      </w:r>
      <w:r w:rsidRPr="005B3B48">
        <w:rPr>
          <w:rFonts w:hint="eastAsia"/>
          <w:sz w:val="24"/>
          <w:rtl/>
        </w:rPr>
        <w:t>אסון</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סיבה</w:t>
      </w:r>
      <w:r w:rsidRPr="005B3B48">
        <w:rPr>
          <w:sz w:val="24"/>
          <w:rtl/>
        </w:rPr>
        <w:t xml:space="preserve"> </w:t>
      </w:r>
      <w:r w:rsidRPr="005B3B48">
        <w:rPr>
          <w:rFonts w:hint="eastAsia"/>
          <w:sz w:val="24"/>
          <w:rtl/>
        </w:rPr>
        <w:t>אחרת</w:t>
      </w:r>
      <w:r w:rsidRPr="005B3B48">
        <w:rPr>
          <w:sz w:val="24"/>
          <w:rtl/>
        </w:rPr>
        <w:t xml:space="preserve"> </w:t>
      </w:r>
      <w:r w:rsidRPr="005B3B48">
        <w:rPr>
          <w:rFonts w:hint="eastAsia"/>
          <w:sz w:val="24"/>
          <w:rtl/>
        </w:rPr>
        <w:t>הקשורה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הנובעת</w:t>
      </w:r>
      <w:r w:rsidRPr="005B3B48">
        <w:rPr>
          <w:sz w:val="24"/>
          <w:rtl/>
        </w:rPr>
        <w:t xml:space="preserve"> </w:t>
      </w:r>
      <w:r w:rsidRPr="005B3B48">
        <w:rPr>
          <w:rFonts w:hint="eastAsia"/>
          <w:sz w:val="24"/>
          <w:rtl/>
        </w:rPr>
        <w:t>מביצוע</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מאופן</w:t>
      </w:r>
      <w:r w:rsidRPr="005B3B48">
        <w:rPr>
          <w:sz w:val="24"/>
          <w:rtl/>
        </w:rPr>
        <w:t xml:space="preserve"> </w:t>
      </w:r>
      <w:r w:rsidRPr="005B3B48">
        <w:rPr>
          <w:rFonts w:hint="eastAsia"/>
          <w:sz w:val="24"/>
          <w:rtl/>
        </w:rPr>
        <w:t>ביצועו</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לבדה</w:t>
      </w:r>
      <w:r w:rsidRPr="005B3B48">
        <w:rPr>
          <w:sz w:val="24"/>
          <w:rtl/>
        </w:rPr>
        <w:t xml:space="preserve"> </w:t>
      </w:r>
      <w:r w:rsidRPr="005B3B48">
        <w:rPr>
          <w:rFonts w:hint="eastAsia"/>
          <w:sz w:val="24"/>
          <w:rtl/>
        </w:rPr>
        <w:t>תשא</w:t>
      </w:r>
      <w:r w:rsidRPr="005B3B48">
        <w:rPr>
          <w:sz w:val="24"/>
          <w:rtl/>
        </w:rPr>
        <w:t xml:space="preserve"> </w:t>
      </w:r>
      <w:r w:rsidRPr="005B3B48">
        <w:rPr>
          <w:rFonts w:hint="eastAsia"/>
          <w:sz w:val="24"/>
          <w:rtl/>
        </w:rPr>
        <w:t>באחריות</w:t>
      </w:r>
      <w:r w:rsidRPr="005B3B48">
        <w:rPr>
          <w:sz w:val="24"/>
          <w:rtl/>
        </w:rPr>
        <w:t xml:space="preserve"> </w:t>
      </w:r>
      <w:r w:rsidRPr="005B3B48">
        <w:rPr>
          <w:rFonts w:hint="eastAsia"/>
          <w:sz w:val="24"/>
          <w:rtl/>
        </w:rPr>
        <w:t>להוצאות</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מקרה</w:t>
      </w:r>
      <w:r w:rsidRPr="005B3B48">
        <w:rPr>
          <w:sz w:val="24"/>
          <w:rtl/>
        </w:rPr>
        <w:t xml:space="preserve"> </w:t>
      </w:r>
      <w:r w:rsidRPr="005B3B48">
        <w:rPr>
          <w:rFonts w:hint="eastAsia"/>
          <w:sz w:val="24"/>
          <w:rtl/>
        </w:rPr>
        <w:t>מהמקרים</w:t>
      </w:r>
      <w:r w:rsidRPr="005B3B48">
        <w:rPr>
          <w:sz w:val="24"/>
          <w:rtl/>
        </w:rPr>
        <w:t xml:space="preserve"> </w:t>
      </w:r>
      <w:r w:rsidRPr="005B3B48">
        <w:rPr>
          <w:rFonts w:hint="eastAsia"/>
          <w:sz w:val="24"/>
          <w:rtl/>
        </w:rPr>
        <w:t>המפורטים</w:t>
      </w:r>
      <w:r w:rsidRPr="005B3B48">
        <w:rPr>
          <w:sz w:val="24"/>
          <w:rtl/>
        </w:rPr>
        <w:t xml:space="preserve"> </w:t>
      </w:r>
      <w:r w:rsidRPr="005B3B48">
        <w:rPr>
          <w:rFonts w:hint="eastAsia"/>
          <w:sz w:val="24"/>
          <w:rtl/>
        </w:rPr>
        <w:t>לעיל</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ביטוחים</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תבצע</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הביטוחים</w:t>
      </w:r>
      <w:r w:rsidRPr="005B3B48">
        <w:rPr>
          <w:sz w:val="24"/>
          <w:rtl/>
        </w:rPr>
        <w:t xml:space="preserve"> </w:t>
      </w:r>
      <w:r w:rsidRPr="005B3B48">
        <w:rPr>
          <w:rFonts w:hint="eastAsia"/>
          <w:sz w:val="24"/>
          <w:rtl/>
        </w:rPr>
        <w:t>הנדרשים</w:t>
      </w:r>
      <w:r w:rsidRPr="005B3B48">
        <w:rPr>
          <w:sz w:val="24"/>
          <w:rtl/>
        </w:rPr>
        <w:t xml:space="preserve"> </w:t>
      </w:r>
      <w:r w:rsidRPr="005B3B48">
        <w:rPr>
          <w:rFonts w:hint="eastAsia"/>
          <w:sz w:val="24"/>
          <w:rtl/>
        </w:rPr>
        <w:t>בתנאי</w:t>
      </w:r>
      <w:r w:rsidRPr="005B3B48">
        <w:rPr>
          <w:sz w:val="24"/>
          <w:rtl/>
        </w:rPr>
        <w:t xml:space="preserve"> </w:t>
      </w:r>
      <w:r w:rsidRPr="005B3B48">
        <w:rPr>
          <w:rFonts w:hint="eastAsia"/>
          <w:sz w:val="24"/>
          <w:rtl/>
        </w:rPr>
        <w:t>המכרז</w:t>
      </w:r>
      <w:r w:rsidRPr="005B3B48">
        <w:rPr>
          <w:sz w:val="24"/>
          <w:rtl/>
        </w:rPr>
        <w:t xml:space="preserve"> </w:t>
      </w:r>
      <w:r w:rsidRPr="005B3B48">
        <w:rPr>
          <w:rFonts w:hint="eastAsia"/>
          <w:sz w:val="24"/>
          <w:rtl/>
        </w:rPr>
        <w:t>ובצורה</w:t>
      </w:r>
      <w:r w:rsidRPr="005B3B48">
        <w:rPr>
          <w:sz w:val="24"/>
          <w:rtl/>
        </w:rPr>
        <w:t xml:space="preserve"> </w:t>
      </w:r>
      <w:r w:rsidRPr="005B3B48">
        <w:rPr>
          <w:rFonts w:hint="eastAsia"/>
          <w:sz w:val="24"/>
          <w:rtl/>
        </w:rPr>
        <w:t>שנקבעה</w:t>
      </w:r>
      <w:r w:rsidRPr="005B3B48">
        <w:rPr>
          <w:sz w:val="24"/>
          <w:rtl/>
        </w:rPr>
        <w:t xml:space="preserve"> </w:t>
      </w:r>
      <w:r w:rsidRPr="005B3B48">
        <w:rPr>
          <w:rFonts w:hint="eastAsia"/>
          <w:sz w:val="24"/>
          <w:rtl/>
        </w:rPr>
        <w:t>שם</w:t>
      </w:r>
      <w:r w:rsidRPr="005B3B48">
        <w:rPr>
          <w:sz w:val="24"/>
          <w:rtl/>
        </w:rPr>
        <w:t xml:space="preserve">. </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הבאת</w:t>
      </w:r>
      <w:r w:rsidRPr="005B3B48">
        <w:rPr>
          <w:b/>
          <w:bCs/>
          <w:sz w:val="24"/>
          <w:u w:val="single"/>
          <w:rtl/>
        </w:rPr>
        <w:t xml:space="preserve"> </w:t>
      </w:r>
      <w:r w:rsidRPr="005B3B48">
        <w:rPr>
          <w:rFonts w:hint="eastAsia"/>
          <w:b/>
          <w:bCs/>
          <w:sz w:val="24"/>
          <w:u w:val="single"/>
          <w:rtl/>
        </w:rPr>
        <w:t>החוזה</w:t>
      </w:r>
      <w:r w:rsidRPr="005B3B48">
        <w:rPr>
          <w:b/>
          <w:bCs/>
          <w:sz w:val="24"/>
          <w:u w:val="single"/>
          <w:rtl/>
        </w:rPr>
        <w:t xml:space="preserve"> </w:t>
      </w:r>
      <w:r w:rsidRPr="005B3B48">
        <w:rPr>
          <w:rFonts w:hint="eastAsia"/>
          <w:b/>
          <w:bCs/>
          <w:sz w:val="24"/>
          <w:u w:val="single"/>
          <w:rtl/>
        </w:rPr>
        <w:t>לידי</w:t>
      </w:r>
      <w:r w:rsidRPr="005B3B48">
        <w:rPr>
          <w:b/>
          <w:bCs/>
          <w:sz w:val="24"/>
          <w:u w:val="single"/>
          <w:rtl/>
        </w:rPr>
        <w:t xml:space="preserve"> </w:t>
      </w:r>
      <w:r w:rsidRPr="005B3B48">
        <w:rPr>
          <w:rFonts w:hint="eastAsia"/>
          <w:b/>
          <w:bCs/>
          <w:sz w:val="24"/>
          <w:u w:val="single"/>
          <w:rtl/>
        </w:rPr>
        <w:t>גמר</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על</w:t>
      </w:r>
      <w:r w:rsidRPr="005B3B48">
        <w:rPr>
          <w:sz w:val="24"/>
          <w:rtl/>
        </w:rPr>
        <w:t xml:space="preserve"> </w:t>
      </w:r>
      <w:r w:rsidRPr="005B3B48">
        <w:rPr>
          <w:rFonts w:hint="eastAsia"/>
          <w:sz w:val="24"/>
          <w:rtl/>
        </w:rPr>
        <w:t>אף</w:t>
      </w:r>
      <w:r w:rsidRPr="005B3B48">
        <w:rPr>
          <w:sz w:val="24"/>
          <w:rtl/>
        </w:rPr>
        <w:t xml:space="preserve"> </w:t>
      </w:r>
      <w:r w:rsidRPr="005B3B48">
        <w:rPr>
          <w:rFonts w:hint="eastAsia"/>
          <w:sz w:val="24"/>
          <w:rtl/>
        </w:rPr>
        <w:t>האמור</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מקום</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בחוזה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רשאית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עת</w:t>
      </w:r>
      <w:r w:rsidRPr="005B3B48">
        <w:rPr>
          <w:sz w:val="24"/>
          <w:rtl/>
        </w:rPr>
        <w:t xml:space="preserve"> </w:t>
      </w:r>
      <w:r w:rsidRPr="005B3B48">
        <w:rPr>
          <w:rFonts w:hint="eastAsia"/>
          <w:sz w:val="24"/>
          <w:rtl/>
        </w:rPr>
        <w:t>ומכל</w:t>
      </w:r>
      <w:r w:rsidRPr="005B3B48">
        <w:rPr>
          <w:sz w:val="24"/>
          <w:rtl/>
        </w:rPr>
        <w:t xml:space="preserve"> </w:t>
      </w:r>
      <w:r w:rsidRPr="005B3B48">
        <w:rPr>
          <w:rFonts w:hint="eastAsia"/>
          <w:sz w:val="24"/>
          <w:rtl/>
        </w:rPr>
        <w:t>סיבה</w:t>
      </w:r>
      <w:r w:rsidRPr="005B3B48">
        <w:rPr>
          <w:sz w:val="24"/>
          <w:rtl/>
        </w:rPr>
        <w:t xml:space="preserve"> </w:t>
      </w:r>
      <w:r w:rsidRPr="005B3B48">
        <w:rPr>
          <w:rFonts w:hint="eastAsia"/>
          <w:sz w:val="24"/>
          <w:rtl/>
        </w:rPr>
        <w:t>שתראה</w:t>
      </w:r>
      <w:r w:rsidRPr="005B3B48">
        <w:rPr>
          <w:sz w:val="24"/>
          <w:rtl/>
        </w:rPr>
        <w:t xml:space="preserve"> </w:t>
      </w:r>
      <w:r w:rsidRPr="005B3B48">
        <w:rPr>
          <w:rFonts w:hint="eastAsia"/>
          <w:sz w:val="24"/>
          <w:rtl/>
        </w:rPr>
        <w:t>בעיניה</w:t>
      </w:r>
      <w:r w:rsidRPr="005B3B48">
        <w:rPr>
          <w:sz w:val="24"/>
          <w:rtl/>
        </w:rPr>
        <w:t xml:space="preserve">, </w:t>
      </w:r>
      <w:r w:rsidRPr="005B3B48">
        <w:rPr>
          <w:rFonts w:hint="eastAsia"/>
          <w:sz w:val="24"/>
          <w:rtl/>
        </w:rPr>
        <w:t>להביא</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 </w:t>
      </w:r>
      <w:r w:rsidRPr="005B3B48">
        <w:rPr>
          <w:rFonts w:hint="eastAsia"/>
          <w:sz w:val="24"/>
          <w:rtl/>
        </w:rPr>
        <w:t>לידי</w:t>
      </w:r>
      <w:r w:rsidRPr="005B3B48">
        <w:rPr>
          <w:sz w:val="24"/>
          <w:rtl/>
        </w:rPr>
        <w:t xml:space="preserve"> </w:t>
      </w:r>
      <w:r w:rsidRPr="005B3B48">
        <w:rPr>
          <w:rFonts w:hint="eastAsia"/>
          <w:sz w:val="24"/>
          <w:rtl/>
        </w:rPr>
        <w:t>גמר</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הודעה</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כך</w:t>
      </w:r>
      <w:r w:rsidRPr="005B3B48">
        <w:rPr>
          <w:sz w:val="24"/>
          <w:rtl/>
        </w:rPr>
        <w:t xml:space="preserve"> </w:t>
      </w:r>
      <w:r w:rsidRPr="005B3B48">
        <w:rPr>
          <w:rFonts w:hint="eastAsia"/>
          <w:sz w:val="24"/>
          <w:rtl/>
        </w:rPr>
        <w:t>לחברה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מאת</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ניתנה</w:t>
      </w:r>
      <w:r w:rsidRPr="005B3B48">
        <w:rPr>
          <w:sz w:val="24"/>
          <w:rtl/>
        </w:rPr>
        <w:t xml:space="preserve"> </w:t>
      </w:r>
      <w:r w:rsidRPr="005B3B48">
        <w:rPr>
          <w:rFonts w:hint="eastAsia"/>
          <w:sz w:val="24"/>
          <w:rtl/>
        </w:rPr>
        <w:t>הודעה</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יסתיים</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בתאריך</w:t>
      </w:r>
      <w:r w:rsidRPr="005B3B48">
        <w:rPr>
          <w:sz w:val="24"/>
          <w:rtl/>
        </w:rPr>
        <w:t xml:space="preserve"> </w:t>
      </w:r>
      <w:r w:rsidRPr="005B3B48">
        <w:rPr>
          <w:rFonts w:hint="eastAsia"/>
          <w:sz w:val="24"/>
          <w:rtl/>
        </w:rPr>
        <w:t>שיהיה</w:t>
      </w:r>
      <w:r w:rsidRPr="005B3B48">
        <w:rPr>
          <w:sz w:val="24"/>
          <w:rtl/>
        </w:rPr>
        <w:t xml:space="preserve"> </w:t>
      </w:r>
      <w:r w:rsidRPr="005B3B48">
        <w:rPr>
          <w:rFonts w:hint="eastAsia"/>
          <w:sz w:val="24"/>
          <w:rtl/>
        </w:rPr>
        <w:t>נקוב</w:t>
      </w:r>
      <w:r w:rsidRPr="005B3B48">
        <w:rPr>
          <w:sz w:val="24"/>
          <w:rtl/>
        </w:rPr>
        <w:t xml:space="preserve"> </w:t>
      </w:r>
      <w:r w:rsidRPr="005B3B48">
        <w:rPr>
          <w:rFonts w:hint="eastAsia"/>
          <w:sz w:val="24"/>
          <w:rtl/>
        </w:rPr>
        <w:t>בהודעה</w:t>
      </w:r>
      <w:r w:rsidRPr="005B3B48">
        <w:rPr>
          <w:sz w:val="24"/>
          <w:rtl/>
        </w:rPr>
        <w:t xml:space="preserve"> </w:t>
      </w:r>
      <w:r w:rsidRPr="005B3B48">
        <w:rPr>
          <w:rFonts w:hint="eastAsia"/>
          <w:sz w:val="24"/>
          <w:rtl/>
        </w:rPr>
        <w:t>אשר</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יפחת</w:t>
      </w:r>
      <w:r w:rsidRPr="005B3B48">
        <w:rPr>
          <w:sz w:val="24"/>
          <w:rtl/>
        </w:rPr>
        <w:t xml:space="preserve"> </w:t>
      </w:r>
      <w:r w:rsidRPr="005B3B48">
        <w:rPr>
          <w:rFonts w:hint="eastAsia"/>
          <w:sz w:val="24"/>
          <w:rtl/>
        </w:rPr>
        <w:t>מחודש</w:t>
      </w:r>
      <w:r w:rsidRPr="005B3B48">
        <w:rPr>
          <w:sz w:val="24"/>
          <w:rtl/>
        </w:rPr>
        <w:t xml:space="preserve"> </w:t>
      </w:r>
      <w:r w:rsidRPr="005B3B48">
        <w:rPr>
          <w:rFonts w:hint="eastAsia"/>
          <w:sz w:val="24"/>
          <w:rtl/>
        </w:rPr>
        <w:t>ימים</w:t>
      </w:r>
      <w:r w:rsidRPr="005B3B48">
        <w:rPr>
          <w:sz w:val="24"/>
          <w:rtl/>
        </w:rPr>
        <w:t xml:space="preserve"> </w:t>
      </w:r>
      <w:r w:rsidRPr="005B3B48">
        <w:rPr>
          <w:rFonts w:hint="eastAsia"/>
          <w:sz w:val="24"/>
          <w:rtl/>
        </w:rPr>
        <w:t>מיום</w:t>
      </w:r>
      <w:r w:rsidRPr="005B3B48">
        <w:rPr>
          <w:sz w:val="24"/>
          <w:rtl/>
        </w:rPr>
        <w:t xml:space="preserve"> </w:t>
      </w:r>
      <w:r w:rsidRPr="005B3B48">
        <w:rPr>
          <w:rFonts w:hint="eastAsia"/>
          <w:sz w:val="24"/>
          <w:rtl/>
        </w:rPr>
        <w:t>מתן</w:t>
      </w:r>
      <w:r w:rsidRPr="005B3B48">
        <w:rPr>
          <w:sz w:val="24"/>
          <w:rtl/>
        </w:rPr>
        <w:t xml:space="preserve"> </w:t>
      </w:r>
      <w:r w:rsidRPr="005B3B48">
        <w:rPr>
          <w:rFonts w:hint="eastAsia"/>
          <w:sz w:val="24"/>
          <w:rtl/>
        </w:rPr>
        <w:t>ההודעה</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הובא</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לידי</w:t>
      </w:r>
      <w:r w:rsidRPr="005B3B48">
        <w:rPr>
          <w:sz w:val="24"/>
          <w:rtl/>
        </w:rPr>
        <w:t xml:space="preserve"> </w:t>
      </w:r>
      <w:r w:rsidRPr="005B3B48">
        <w:rPr>
          <w:rFonts w:hint="eastAsia"/>
          <w:sz w:val="24"/>
          <w:rtl/>
        </w:rPr>
        <w:t>גמר</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לסעיף</w:t>
      </w:r>
      <w:r w:rsidRPr="005B3B48">
        <w:rPr>
          <w:sz w:val="24"/>
          <w:rtl/>
        </w:rPr>
        <w:t xml:space="preserve"> </w:t>
      </w:r>
      <w:r w:rsidRPr="005B3B48">
        <w:rPr>
          <w:rFonts w:hint="eastAsia"/>
          <w:sz w:val="24"/>
          <w:rtl/>
        </w:rPr>
        <w:t>קטן</w:t>
      </w:r>
      <w:r w:rsidRPr="005B3B48">
        <w:rPr>
          <w:sz w:val="24"/>
          <w:rtl/>
        </w:rPr>
        <w:t xml:space="preserve"> </w:t>
      </w:r>
      <w:r w:rsidRPr="005B3B48">
        <w:rPr>
          <w:rFonts w:hint="eastAsia"/>
          <w:sz w:val="24"/>
          <w:rtl/>
        </w:rPr>
        <w:t>א</w:t>
      </w:r>
      <w:r w:rsidRPr="005B3B48">
        <w:rPr>
          <w:sz w:val="24"/>
          <w:rtl/>
        </w:rPr>
        <w:t xml:space="preserve">', </w:t>
      </w:r>
      <w:r w:rsidRPr="005B3B48">
        <w:rPr>
          <w:rFonts w:hint="eastAsia"/>
          <w:sz w:val="24"/>
          <w:rtl/>
        </w:rPr>
        <w:t>תשלם</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לחברה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בעד</w:t>
      </w:r>
      <w:r w:rsidRPr="005B3B48">
        <w:rPr>
          <w:sz w:val="24"/>
          <w:rtl/>
        </w:rPr>
        <w:t xml:space="preserve"> </w:t>
      </w:r>
      <w:r w:rsidRPr="005B3B48">
        <w:rPr>
          <w:rFonts w:hint="eastAsia"/>
          <w:sz w:val="24"/>
          <w:rtl/>
        </w:rPr>
        <w:t>אותו</w:t>
      </w:r>
      <w:r w:rsidRPr="005B3B48">
        <w:rPr>
          <w:sz w:val="24"/>
          <w:rtl/>
        </w:rPr>
        <w:t xml:space="preserve"> </w:t>
      </w:r>
      <w:r w:rsidRPr="005B3B48">
        <w:rPr>
          <w:rFonts w:hint="eastAsia"/>
          <w:sz w:val="24"/>
          <w:rtl/>
        </w:rPr>
        <w:t>חלק</w:t>
      </w:r>
      <w:r w:rsidRPr="005B3B48">
        <w:rPr>
          <w:sz w:val="24"/>
          <w:rtl/>
        </w:rPr>
        <w:t xml:space="preserve"> </w:t>
      </w:r>
      <w:r w:rsidRPr="005B3B48">
        <w:rPr>
          <w:rFonts w:hint="eastAsia"/>
          <w:sz w:val="24"/>
          <w:rtl/>
        </w:rPr>
        <w:t>משירותי</w:t>
      </w:r>
      <w:r w:rsidRPr="005B3B48">
        <w:rPr>
          <w:sz w:val="24"/>
          <w:rtl/>
        </w:rPr>
        <w:t xml:space="preserve"> </w:t>
      </w:r>
      <w:r w:rsidRPr="005B3B48">
        <w:rPr>
          <w:rFonts w:hint="eastAsia"/>
          <w:sz w:val="24"/>
          <w:rtl/>
        </w:rPr>
        <w:t>חברת</w:t>
      </w:r>
      <w:r w:rsidRPr="005B3B48">
        <w:rPr>
          <w:sz w:val="24"/>
          <w:rtl/>
        </w:rPr>
        <w:t xml:space="preserve"> </w:t>
      </w:r>
      <w:r w:rsidRPr="005B3B48">
        <w:rPr>
          <w:rFonts w:hint="eastAsia"/>
          <w:sz w:val="24"/>
          <w:rtl/>
        </w:rPr>
        <w:t>הניהול</w:t>
      </w:r>
      <w:r w:rsidRPr="005B3B48">
        <w:rPr>
          <w:sz w:val="24"/>
          <w:rtl/>
        </w:rPr>
        <w:t xml:space="preserve"> </w:t>
      </w:r>
      <w:r w:rsidRPr="005B3B48">
        <w:rPr>
          <w:rFonts w:hint="eastAsia"/>
          <w:sz w:val="24"/>
          <w:rtl/>
        </w:rPr>
        <w:t>שהוא</w:t>
      </w:r>
      <w:r w:rsidRPr="005B3B48">
        <w:rPr>
          <w:sz w:val="24"/>
          <w:rtl/>
        </w:rPr>
        <w:t xml:space="preserve"> </w:t>
      </w:r>
      <w:r w:rsidRPr="005B3B48">
        <w:rPr>
          <w:rFonts w:hint="eastAsia"/>
          <w:sz w:val="24"/>
          <w:rtl/>
        </w:rPr>
        <w:t>ביצע</w:t>
      </w:r>
      <w:r w:rsidRPr="005B3B48">
        <w:rPr>
          <w:sz w:val="24"/>
          <w:rtl/>
        </w:rPr>
        <w:t xml:space="preserve"> </w:t>
      </w:r>
      <w:r w:rsidRPr="005B3B48">
        <w:rPr>
          <w:rFonts w:hint="eastAsia"/>
          <w:sz w:val="24"/>
          <w:rtl/>
        </w:rPr>
        <w:t>עד</w:t>
      </w:r>
      <w:r w:rsidRPr="005B3B48">
        <w:rPr>
          <w:sz w:val="24"/>
          <w:rtl/>
        </w:rPr>
        <w:t xml:space="preserve"> </w:t>
      </w:r>
      <w:r w:rsidRPr="005B3B48">
        <w:rPr>
          <w:rFonts w:hint="eastAsia"/>
          <w:sz w:val="24"/>
          <w:rtl/>
        </w:rPr>
        <w:t>להבאת</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לידי</w:t>
      </w:r>
      <w:r w:rsidRPr="005B3B48">
        <w:rPr>
          <w:sz w:val="24"/>
          <w:rtl/>
        </w:rPr>
        <w:t xml:space="preserve"> </w:t>
      </w:r>
      <w:r w:rsidRPr="005B3B48">
        <w:rPr>
          <w:rFonts w:hint="eastAsia"/>
          <w:sz w:val="24"/>
          <w:rtl/>
        </w:rPr>
        <w:t>גמר</w:t>
      </w:r>
      <w:r w:rsidRPr="005B3B48">
        <w:rPr>
          <w:sz w:val="24"/>
          <w:rtl/>
        </w:rPr>
        <w:t xml:space="preserve">, </w:t>
      </w:r>
      <w:r w:rsidRPr="005B3B48">
        <w:rPr>
          <w:rFonts w:hint="eastAsia"/>
          <w:sz w:val="24"/>
          <w:rtl/>
        </w:rPr>
        <w:t>סכום</w:t>
      </w:r>
      <w:r w:rsidRPr="005B3B48">
        <w:rPr>
          <w:sz w:val="24"/>
          <w:rtl/>
        </w:rPr>
        <w:t xml:space="preserve"> </w:t>
      </w:r>
      <w:r w:rsidRPr="005B3B48">
        <w:rPr>
          <w:rFonts w:hint="eastAsia"/>
          <w:sz w:val="24"/>
          <w:rtl/>
        </w:rPr>
        <w:t>שיקבע</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בהתאם</w:t>
      </w:r>
      <w:r w:rsidRPr="005B3B48">
        <w:rPr>
          <w:sz w:val="24"/>
          <w:rtl/>
        </w:rPr>
        <w:t xml:space="preserve"> </w:t>
      </w:r>
      <w:r w:rsidRPr="005B3B48">
        <w:rPr>
          <w:rFonts w:hint="eastAsia"/>
          <w:sz w:val="24"/>
          <w:rtl/>
        </w:rPr>
        <w:t>לשיעורי</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החלקיים</w:t>
      </w:r>
      <w:r w:rsidRPr="005B3B48">
        <w:rPr>
          <w:sz w:val="24"/>
          <w:rtl/>
        </w:rPr>
        <w:t xml:space="preserve"> </w:t>
      </w:r>
      <w:r w:rsidRPr="005B3B48">
        <w:rPr>
          <w:rFonts w:hint="eastAsia"/>
          <w:sz w:val="24"/>
          <w:rtl/>
        </w:rPr>
        <w:t>המפורטים</w:t>
      </w:r>
      <w:r w:rsidRPr="005B3B48">
        <w:rPr>
          <w:sz w:val="24"/>
          <w:rtl/>
        </w:rPr>
        <w:t xml:space="preserve"> </w:t>
      </w:r>
      <w:r w:rsidRPr="005B3B48">
        <w:rPr>
          <w:rFonts w:hint="eastAsia"/>
          <w:sz w:val="24"/>
          <w:rtl/>
        </w:rPr>
        <w:t>בניתוח</w:t>
      </w:r>
      <w:r w:rsidRPr="005B3B48">
        <w:rPr>
          <w:sz w:val="24"/>
          <w:rtl/>
        </w:rPr>
        <w:t xml:space="preserve"> </w:t>
      </w:r>
      <w:r w:rsidRPr="005B3B48">
        <w:rPr>
          <w:rFonts w:hint="eastAsia"/>
          <w:sz w:val="24"/>
          <w:rtl/>
        </w:rPr>
        <w:t>השכר</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bookmarkStart w:id="26" w:name="_Ref137471590"/>
      <w:r w:rsidRPr="005B3B48">
        <w:rPr>
          <w:rFonts w:hint="eastAsia"/>
          <w:b/>
          <w:bCs/>
          <w:sz w:val="24"/>
          <w:u w:val="single"/>
          <w:rtl/>
        </w:rPr>
        <w:t>הפרות</w:t>
      </w:r>
      <w:r w:rsidRPr="005B3B48">
        <w:rPr>
          <w:b/>
          <w:bCs/>
          <w:sz w:val="24"/>
          <w:u w:val="single"/>
          <w:rtl/>
        </w:rPr>
        <w:t xml:space="preserve"> </w:t>
      </w:r>
      <w:r w:rsidRPr="005B3B48">
        <w:rPr>
          <w:rFonts w:hint="eastAsia"/>
          <w:b/>
          <w:bCs/>
          <w:sz w:val="24"/>
          <w:u w:val="single"/>
          <w:rtl/>
        </w:rPr>
        <w:t>וסעדים</w:t>
      </w:r>
      <w:bookmarkEnd w:id="26"/>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הפרה</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אחת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יותר</w:t>
      </w:r>
      <w:r w:rsidRPr="005B3B48">
        <w:rPr>
          <w:sz w:val="24"/>
          <w:rtl/>
        </w:rPr>
        <w:t xml:space="preserve"> </w:t>
      </w:r>
      <w:r w:rsidRPr="005B3B48">
        <w:rPr>
          <w:rFonts w:hint="eastAsia"/>
          <w:sz w:val="24"/>
          <w:rtl/>
        </w:rPr>
        <w:t>מהתחייבויותיה</w:t>
      </w:r>
      <w:r w:rsidRPr="005B3B48">
        <w:rPr>
          <w:sz w:val="24"/>
          <w:rtl/>
        </w:rPr>
        <w:t xml:space="preserve"> </w:t>
      </w:r>
      <w:r w:rsidRPr="005B3B48">
        <w:rPr>
          <w:rFonts w:hint="eastAsia"/>
          <w:sz w:val="24"/>
          <w:rtl/>
        </w:rPr>
        <w:t>האמורות</w:t>
      </w:r>
      <w:r w:rsidRPr="005B3B48">
        <w:rPr>
          <w:sz w:val="24"/>
          <w:rtl/>
        </w:rPr>
        <w:t xml:space="preserve"> </w:t>
      </w:r>
      <w:r w:rsidRPr="005B3B48">
        <w:rPr>
          <w:rFonts w:hint="eastAsia"/>
          <w:sz w:val="24"/>
          <w:rtl/>
        </w:rPr>
        <w:t>בחוזה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חייבת</w:t>
      </w:r>
      <w:r w:rsidRPr="005B3B48">
        <w:rPr>
          <w:sz w:val="24"/>
          <w:rtl/>
        </w:rPr>
        <w:t xml:space="preserve"> </w:t>
      </w:r>
      <w:r w:rsidRPr="005B3B48">
        <w:rPr>
          <w:rFonts w:hint="eastAsia"/>
          <w:sz w:val="24"/>
          <w:rtl/>
        </w:rPr>
        <w:t>לשלם</w:t>
      </w:r>
      <w:r w:rsidRPr="005B3B48">
        <w:rPr>
          <w:sz w:val="24"/>
          <w:rtl/>
        </w:rPr>
        <w:t xml:space="preserve"> </w:t>
      </w:r>
      <w:r w:rsidRPr="005B3B48">
        <w:rPr>
          <w:rFonts w:hint="eastAsia"/>
          <w:sz w:val="24"/>
          <w:rtl/>
        </w:rPr>
        <w:t>לממשלה</w:t>
      </w:r>
      <w:r w:rsidRPr="005B3B48">
        <w:rPr>
          <w:sz w:val="24"/>
          <w:rtl/>
        </w:rPr>
        <w:t xml:space="preserve"> </w:t>
      </w:r>
      <w:r w:rsidRPr="005B3B48">
        <w:rPr>
          <w:rFonts w:hint="eastAsia"/>
          <w:sz w:val="24"/>
          <w:rtl/>
        </w:rPr>
        <w:t>פיצויים</w:t>
      </w:r>
      <w:r w:rsidRPr="005B3B48">
        <w:rPr>
          <w:sz w:val="24"/>
          <w:rtl/>
        </w:rPr>
        <w:t xml:space="preserve"> </w:t>
      </w:r>
      <w:r w:rsidRPr="005B3B48">
        <w:rPr>
          <w:rFonts w:hint="eastAsia"/>
          <w:sz w:val="24"/>
          <w:rtl/>
        </w:rPr>
        <w:t>בעד</w:t>
      </w:r>
      <w:r w:rsidRPr="005B3B48">
        <w:rPr>
          <w:sz w:val="24"/>
          <w:rtl/>
        </w:rPr>
        <w:t xml:space="preserve"> </w:t>
      </w:r>
      <w:r w:rsidRPr="005B3B48">
        <w:rPr>
          <w:rFonts w:hint="eastAsia"/>
          <w:sz w:val="24"/>
          <w:rtl/>
        </w:rPr>
        <w:t>הנזקים</w:t>
      </w:r>
      <w:r w:rsidRPr="005B3B48">
        <w:rPr>
          <w:sz w:val="24"/>
          <w:rtl/>
        </w:rPr>
        <w:t xml:space="preserve"> </w:t>
      </w:r>
      <w:r w:rsidRPr="005B3B48">
        <w:rPr>
          <w:rFonts w:hint="eastAsia"/>
          <w:sz w:val="24"/>
          <w:rtl/>
        </w:rPr>
        <w:t>וההפסדים</w:t>
      </w:r>
      <w:r w:rsidRPr="005B3B48">
        <w:rPr>
          <w:sz w:val="24"/>
          <w:rtl/>
        </w:rPr>
        <w:t xml:space="preserve"> </w:t>
      </w:r>
      <w:r w:rsidRPr="005B3B48">
        <w:rPr>
          <w:rFonts w:hint="eastAsia"/>
          <w:sz w:val="24"/>
          <w:rtl/>
        </w:rPr>
        <w:t>שנגרמו</w:t>
      </w:r>
      <w:r w:rsidRPr="005B3B48">
        <w:rPr>
          <w:sz w:val="24"/>
          <w:rtl/>
        </w:rPr>
        <w:t xml:space="preserve"> </w:t>
      </w:r>
      <w:r w:rsidRPr="005B3B48">
        <w:rPr>
          <w:rFonts w:hint="eastAsia"/>
          <w:sz w:val="24"/>
          <w:rtl/>
        </w:rPr>
        <w:t>לה</w:t>
      </w:r>
      <w:r w:rsidRPr="005B3B48">
        <w:rPr>
          <w:sz w:val="24"/>
          <w:rtl/>
        </w:rPr>
        <w:t xml:space="preserve"> </w:t>
      </w:r>
      <w:r w:rsidRPr="005B3B48">
        <w:rPr>
          <w:rFonts w:hint="eastAsia"/>
          <w:sz w:val="24"/>
          <w:rtl/>
        </w:rPr>
        <w:t>כתוצאה</w:t>
      </w:r>
      <w:r w:rsidRPr="005B3B48">
        <w:rPr>
          <w:sz w:val="24"/>
          <w:rtl/>
        </w:rPr>
        <w:t xml:space="preserve"> </w:t>
      </w:r>
      <w:r w:rsidRPr="005B3B48">
        <w:rPr>
          <w:rFonts w:hint="eastAsia"/>
          <w:sz w:val="24"/>
          <w:rtl/>
        </w:rPr>
        <w:t>מהפרה</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ומבלי</w:t>
      </w:r>
      <w:r w:rsidRPr="005B3B48">
        <w:rPr>
          <w:sz w:val="24"/>
          <w:rtl/>
        </w:rPr>
        <w:t xml:space="preserve"> </w:t>
      </w:r>
      <w:r w:rsidRPr="005B3B48">
        <w:rPr>
          <w:rFonts w:hint="eastAsia"/>
          <w:sz w:val="24"/>
          <w:rtl/>
        </w:rPr>
        <w:t>לגרוע</w:t>
      </w:r>
      <w:r w:rsidRPr="005B3B48">
        <w:rPr>
          <w:sz w:val="24"/>
          <w:rtl/>
        </w:rPr>
        <w:t xml:space="preserve"> </w:t>
      </w:r>
      <w:r w:rsidRPr="005B3B48">
        <w:rPr>
          <w:rFonts w:hint="eastAsia"/>
          <w:sz w:val="24"/>
          <w:rtl/>
        </w:rPr>
        <w:t>מהאמור</w:t>
      </w:r>
      <w:r w:rsidRPr="005B3B48">
        <w:rPr>
          <w:sz w:val="24"/>
          <w:rtl/>
        </w:rPr>
        <w:t xml:space="preserve"> </w:t>
      </w:r>
      <w:r w:rsidRPr="005B3B48">
        <w:rPr>
          <w:rFonts w:hint="eastAsia"/>
          <w:sz w:val="24"/>
          <w:rtl/>
        </w:rPr>
        <w:t>לעיל</w:t>
      </w:r>
      <w:r w:rsidRPr="005B3B48">
        <w:rPr>
          <w:sz w:val="24"/>
          <w:rtl/>
        </w:rPr>
        <w:t xml:space="preserve">, </w:t>
      </w:r>
      <w:r w:rsidRPr="005B3B48">
        <w:rPr>
          <w:rFonts w:hint="eastAsia"/>
          <w:sz w:val="24"/>
          <w:rtl/>
        </w:rPr>
        <w:t>תהא</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זכאית</w:t>
      </w:r>
      <w:r w:rsidRPr="005B3B48">
        <w:rPr>
          <w:sz w:val="24"/>
          <w:rtl/>
        </w:rPr>
        <w:t xml:space="preserve"> </w:t>
      </w:r>
      <w:r w:rsidRPr="005B3B48">
        <w:rPr>
          <w:rFonts w:hint="eastAsia"/>
          <w:sz w:val="24"/>
          <w:rtl/>
        </w:rPr>
        <w:t>לקבל</w:t>
      </w:r>
      <w:r w:rsidRPr="005B3B48">
        <w:rPr>
          <w:sz w:val="24"/>
          <w:rtl/>
        </w:rPr>
        <w:t xml:space="preserve"> </w:t>
      </w:r>
      <w:r w:rsidRPr="005B3B48">
        <w:rPr>
          <w:rFonts w:hint="eastAsia"/>
          <w:sz w:val="24"/>
          <w:rtl/>
        </w:rPr>
        <w:t>נגד</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סעד</w:t>
      </w:r>
      <w:r w:rsidRPr="005B3B48">
        <w:rPr>
          <w:sz w:val="24"/>
          <w:rtl/>
        </w:rPr>
        <w:t xml:space="preserve"> </w:t>
      </w:r>
      <w:r w:rsidRPr="005B3B48">
        <w:rPr>
          <w:rFonts w:hint="eastAsia"/>
          <w:sz w:val="24"/>
          <w:rtl/>
        </w:rPr>
        <w:t>משפטי</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צו</w:t>
      </w:r>
      <w:r w:rsidRPr="005B3B48">
        <w:rPr>
          <w:sz w:val="24"/>
          <w:rtl/>
        </w:rPr>
        <w:t xml:space="preserve"> </w:t>
      </w:r>
      <w:r w:rsidRPr="005B3B48">
        <w:rPr>
          <w:rFonts w:hint="eastAsia"/>
          <w:sz w:val="24"/>
          <w:rtl/>
        </w:rPr>
        <w:t>מניעה</w:t>
      </w:r>
      <w:r w:rsidRPr="005B3B48">
        <w:rPr>
          <w:sz w:val="24"/>
          <w:rtl/>
        </w:rPr>
        <w:t xml:space="preserve">, </w:t>
      </w:r>
      <w:r w:rsidRPr="005B3B48">
        <w:rPr>
          <w:rFonts w:hint="eastAsia"/>
          <w:sz w:val="24"/>
          <w:rtl/>
        </w:rPr>
        <w:t>צו</w:t>
      </w:r>
      <w:r w:rsidRPr="005B3B48">
        <w:rPr>
          <w:sz w:val="24"/>
          <w:rtl/>
        </w:rPr>
        <w:t xml:space="preserve"> </w:t>
      </w:r>
      <w:r w:rsidRPr="005B3B48">
        <w:rPr>
          <w:rFonts w:hint="eastAsia"/>
          <w:sz w:val="24"/>
          <w:rtl/>
        </w:rPr>
        <w:t>עשה</w:t>
      </w:r>
      <w:r w:rsidRPr="005B3B48">
        <w:rPr>
          <w:sz w:val="24"/>
          <w:rtl/>
        </w:rPr>
        <w:t xml:space="preserve"> </w:t>
      </w:r>
      <w:r w:rsidRPr="005B3B48">
        <w:rPr>
          <w:rFonts w:hint="eastAsia"/>
          <w:sz w:val="24"/>
          <w:rtl/>
        </w:rPr>
        <w:t>וצווי</w:t>
      </w:r>
      <w:r w:rsidRPr="005B3B48">
        <w:rPr>
          <w:sz w:val="24"/>
          <w:rtl/>
        </w:rPr>
        <w:t xml:space="preserve"> </w:t>
      </w:r>
      <w:r w:rsidRPr="005B3B48">
        <w:rPr>
          <w:rFonts w:hint="eastAsia"/>
          <w:sz w:val="24"/>
          <w:rtl/>
        </w:rPr>
        <w:t>ביניים</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bookmarkStart w:id="27" w:name="_Ref137543670"/>
      <w:r w:rsidRPr="005B3B48">
        <w:rPr>
          <w:rFonts w:hint="eastAsia"/>
          <w:b/>
          <w:bCs/>
          <w:sz w:val="24"/>
          <w:u w:val="single"/>
          <w:rtl/>
        </w:rPr>
        <w:t>ביטול</w:t>
      </w:r>
      <w:r w:rsidRPr="005B3B48">
        <w:rPr>
          <w:b/>
          <w:bCs/>
          <w:sz w:val="24"/>
          <w:u w:val="single"/>
          <w:rtl/>
        </w:rPr>
        <w:t xml:space="preserve"> </w:t>
      </w:r>
      <w:r w:rsidRPr="005B3B48">
        <w:rPr>
          <w:rFonts w:hint="eastAsia"/>
          <w:b/>
          <w:bCs/>
          <w:sz w:val="24"/>
          <w:u w:val="single"/>
          <w:rtl/>
        </w:rPr>
        <w:t>החוזה</w:t>
      </w:r>
      <w:bookmarkEnd w:id="27"/>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bookmarkStart w:id="28" w:name="_Ref137471469"/>
      <w:r w:rsidRPr="005B3B48">
        <w:rPr>
          <w:rFonts w:hint="eastAsia"/>
          <w:sz w:val="24"/>
          <w:rtl/>
        </w:rPr>
        <w:t>מבלי</w:t>
      </w:r>
      <w:r w:rsidRPr="005B3B48">
        <w:rPr>
          <w:sz w:val="24"/>
          <w:rtl/>
        </w:rPr>
        <w:t xml:space="preserve"> </w:t>
      </w:r>
      <w:r w:rsidRPr="005B3B48">
        <w:rPr>
          <w:rFonts w:hint="eastAsia"/>
          <w:sz w:val="24"/>
          <w:rtl/>
        </w:rPr>
        <w:t>לגרוע</w:t>
      </w:r>
      <w:r w:rsidRPr="005B3B48">
        <w:rPr>
          <w:sz w:val="24"/>
          <w:rtl/>
        </w:rPr>
        <w:t xml:space="preserve"> </w:t>
      </w:r>
      <w:r w:rsidRPr="005B3B48">
        <w:rPr>
          <w:rFonts w:hint="eastAsia"/>
          <w:sz w:val="24"/>
          <w:rtl/>
        </w:rPr>
        <w:t>מכל</w:t>
      </w:r>
      <w:r w:rsidRPr="005B3B48">
        <w:rPr>
          <w:sz w:val="24"/>
          <w:rtl/>
        </w:rPr>
        <w:t xml:space="preserve"> </w:t>
      </w:r>
      <w:r w:rsidRPr="005B3B48">
        <w:rPr>
          <w:rFonts w:hint="eastAsia"/>
          <w:sz w:val="24"/>
          <w:rtl/>
        </w:rPr>
        <w:t>זכויותיה</w:t>
      </w:r>
      <w:r w:rsidRPr="005B3B48">
        <w:rPr>
          <w:sz w:val="24"/>
          <w:rtl/>
        </w:rPr>
        <w:t xml:space="preserve"> </w:t>
      </w:r>
      <w:r w:rsidRPr="005B3B48">
        <w:rPr>
          <w:rFonts w:hint="eastAsia"/>
          <w:sz w:val="24"/>
          <w:rtl/>
        </w:rPr>
        <w:t>האחרות</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ולפי</w:t>
      </w:r>
      <w:r w:rsidRPr="005B3B48">
        <w:rPr>
          <w:sz w:val="24"/>
          <w:rtl/>
        </w:rPr>
        <w:t xml:space="preserve"> </w:t>
      </w:r>
      <w:r w:rsidRPr="005B3B48">
        <w:rPr>
          <w:rFonts w:hint="eastAsia"/>
          <w:sz w:val="24"/>
          <w:rtl/>
        </w:rPr>
        <w:t>הדין</w:t>
      </w:r>
      <w:r w:rsidRPr="005B3B48">
        <w:rPr>
          <w:sz w:val="24"/>
          <w:rtl/>
        </w:rPr>
        <w:t xml:space="preserve">, </w:t>
      </w:r>
      <w:r w:rsidRPr="005B3B48">
        <w:rPr>
          <w:rFonts w:hint="eastAsia"/>
          <w:sz w:val="24"/>
          <w:rtl/>
        </w:rPr>
        <w:t>רשאית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לבטל</w:t>
      </w:r>
      <w:r w:rsidRPr="005B3B48">
        <w:rPr>
          <w:sz w:val="24"/>
          <w:rtl/>
        </w:rPr>
        <w:t xml:space="preserve"> </w:t>
      </w:r>
      <w:r w:rsidRPr="005B3B48">
        <w:rPr>
          <w:rFonts w:hint="eastAsia"/>
          <w:sz w:val="24"/>
          <w:rtl/>
        </w:rPr>
        <w:t>מיד</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מהמקרים</w:t>
      </w:r>
      <w:r w:rsidRPr="005B3B48">
        <w:rPr>
          <w:sz w:val="24"/>
          <w:rtl/>
        </w:rPr>
        <w:t xml:space="preserve"> </w:t>
      </w:r>
      <w:r w:rsidRPr="005B3B48">
        <w:rPr>
          <w:rFonts w:hint="eastAsia"/>
          <w:sz w:val="24"/>
          <w:rtl/>
        </w:rPr>
        <w:t>הבאים</w:t>
      </w:r>
      <w:r w:rsidRPr="005B3B48">
        <w:rPr>
          <w:sz w:val="24"/>
          <w:rtl/>
        </w:rPr>
        <w:t xml:space="preserve">, </w:t>
      </w:r>
      <w:r w:rsidRPr="005B3B48">
        <w:rPr>
          <w:rFonts w:hint="eastAsia"/>
          <w:sz w:val="24"/>
          <w:rtl/>
        </w:rPr>
        <w:t>וזאת</w:t>
      </w:r>
      <w:r w:rsidRPr="005B3B48">
        <w:rPr>
          <w:sz w:val="24"/>
          <w:rtl/>
        </w:rPr>
        <w:t xml:space="preserve"> </w:t>
      </w:r>
      <w:r w:rsidRPr="005B3B48">
        <w:rPr>
          <w:rFonts w:hint="eastAsia"/>
          <w:sz w:val="24"/>
          <w:rtl/>
        </w:rPr>
        <w:t>בנוסף</w:t>
      </w:r>
      <w:r w:rsidRPr="005B3B48">
        <w:rPr>
          <w:sz w:val="24"/>
          <w:rtl/>
        </w:rPr>
        <w:t xml:space="preserve"> </w:t>
      </w:r>
      <w:r w:rsidRPr="005B3B48">
        <w:rPr>
          <w:rFonts w:hint="eastAsia"/>
          <w:sz w:val="24"/>
          <w:rtl/>
        </w:rPr>
        <w:t>למקרים</w:t>
      </w:r>
      <w:r w:rsidRPr="005B3B48">
        <w:rPr>
          <w:sz w:val="24"/>
          <w:rtl/>
        </w:rPr>
        <w:t xml:space="preserve"> </w:t>
      </w:r>
      <w:r w:rsidRPr="005B3B48">
        <w:rPr>
          <w:rFonts w:hint="eastAsia"/>
          <w:sz w:val="24"/>
          <w:rtl/>
        </w:rPr>
        <w:t>האמורים</w:t>
      </w:r>
      <w:r w:rsidRPr="005B3B48">
        <w:rPr>
          <w:sz w:val="24"/>
          <w:rtl/>
        </w:rPr>
        <w:t xml:space="preserve"> </w:t>
      </w:r>
      <w:r w:rsidRPr="005B3B48">
        <w:rPr>
          <w:rFonts w:hint="eastAsia"/>
          <w:sz w:val="24"/>
          <w:rtl/>
        </w:rPr>
        <w:t>בסעיף</w:t>
      </w:r>
      <w:r w:rsidRPr="005B3B48">
        <w:rPr>
          <w:sz w:val="24"/>
          <w:rtl/>
        </w:rPr>
        <w:t xml:space="preserve"> 19, </w:t>
      </w:r>
      <w:r w:rsidRPr="005B3B48">
        <w:rPr>
          <w:rFonts w:hint="eastAsia"/>
          <w:sz w:val="24"/>
          <w:rtl/>
        </w:rPr>
        <w:t>ומבלי</w:t>
      </w:r>
      <w:r w:rsidRPr="005B3B48">
        <w:rPr>
          <w:sz w:val="24"/>
          <w:rtl/>
        </w:rPr>
        <w:t xml:space="preserve"> </w:t>
      </w:r>
      <w:r w:rsidRPr="005B3B48">
        <w:rPr>
          <w:rFonts w:hint="eastAsia"/>
          <w:sz w:val="24"/>
          <w:rtl/>
        </w:rPr>
        <w:t>לגרוע</w:t>
      </w:r>
      <w:r w:rsidRPr="005B3B48">
        <w:rPr>
          <w:sz w:val="24"/>
          <w:rtl/>
        </w:rPr>
        <w:t xml:space="preserve"> </w:t>
      </w:r>
      <w:r w:rsidRPr="005B3B48">
        <w:rPr>
          <w:rFonts w:hint="eastAsia"/>
          <w:sz w:val="24"/>
          <w:rtl/>
        </w:rPr>
        <w:t>מחובותיה</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חברת</w:t>
      </w:r>
      <w:r w:rsidRPr="005B3B48">
        <w:rPr>
          <w:sz w:val="24"/>
          <w:rtl/>
        </w:rPr>
        <w:t xml:space="preserve"> </w:t>
      </w:r>
      <w:r w:rsidRPr="005B3B48">
        <w:rPr>
          <w:rFonts w:hint="eastAsia"/>
          <w:sz w:val="24"/>
          <w:rtl/>
        </w:rPr>
        <w:t>הניהול</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סעיף</w:t>
      </w:r>
      <w:r w:rsidRPr="005B3B48">
        <w:rPr>
          <w:sz w:val="24"/>
          <w:rtl/>
        </w:rPr>
        <w:t xml:space="preserve"> 20.</w:t>
      </w:r>
      <w:bookmarkEnd w:id="28"/>
    </w:p>
    <w:p w:rsidR="004D063C" w:rsidRPr="005B3B48" w:rsidRDefault="004D063C" w:rsidP="005B3B48">
      <w:pPr>
        <w:spacing w:line="360" w:lineRule="auto"/>
        <w:ind w:firstLine="567"/>
        <w:jc w:val="both"/>
        <w:rPr>
          <w:sz w:val="24"/>
          <w:rtl/>
        </w:rPr>
      </w:pPr>
      <w:r w:rsidRPr="005B3B48">
        <w:rPr>
          <w:rFonts w:hint="eastAsia"/>
          <w:sz w:val="24"/>
          <w:rtl/>
        </w:rPr>
        <w:t>ואלה</w:t>
      </w:r>
      <w:r w:rsidRPr="005B3B48">
        <w:rPr>
          <w:sz w:val="24"/>
          <w:rtl/>
        </w:rPr>
        <w:t xml:space="preserve"> </w:t>
      </w:r>
      <w:r w:rsidRPr="005B3B48">
        <w:rPr>
          <w:rFonts w:hint="eastAsia"/>
          <w:sz w:val="24"/>
          <w:rtl/>
        </w:rPr>
        <w:t>המקרים</w:t>
      </w:r>
      <w:r w:rsidRPr="005B3B48">
        <w:rPr>
          <w:sz w:val="24"/>
          <w:rtl/>
        </w:rPr>
        <w:t>:</w:t>
      </w:r>
    </w:p>
    <w:p w:rsidR="004D063C" w:rsidRPr="005B3B48" w:rsidRDefault="004D063C" w:rsidP="00091D5C">
      <w:pPr>
        <w:numPr>
          <w:ilvl w:val="2"/>
          <w:numId w:val="40"/>
        </w:numPr>
        <w:spacing w:before="120" w:line="360" w:lineRule="auto"/>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הפרה</w:t>
      </w:r>
      <w:r w:rsidRPr="005B3B48">
        <w:rPr>
          <w:sz w:val="24"/>
          <w:rtl/>
        </w:rPr>
        <w:t xml:space="preserve"> </w:t>
      </w:r>
      <w:r w:rsidRPr="005B3B48">
        <w:rPr>
          <w:rFonts w:hint="eastAsia"/>
          <w:sz w:val="24"/>
          <w:rtl/>
        </w:rPr>
        <w:t>אחת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יותר</w:t>
      </w:r>
      <w:r w:rsidRPr="005B3B48">
        <w:rPr>
          <w:sz w:val="24"/>
          <w:rtl/>
        </w:rPr>
        <w:t xml:space="preserve"> </w:t>
      </w:r>
      <w:r w:rsidRPr="005B3B48">
        <w:rPr>
          <w:rFonts w:hint="eastAsia"/>
          <w:sz w:val="24"/>
          <w:rtl/>
        </w:rPr>
        <w:t>מהתחייבויותיו</w:t>
      </w:r>
      <w:r w:rsidRPr="005B3B48">
        <w:rPr>
          <w:sz w:val="24"/>
          <w:rtl/>
        </w:rPr>
        <w:t xml:space="preserve"> </w:t>
      </w:r>
      <w:r w:rsidRPr="005B3B48">
        <w:rPr>
          <w:rFonts w:hint="eastAsia"/>
          <w:sz w:val="24"/>
          <w:rtl/>
        </w:rPr>
        <w:t>האמורות</w:t>
      </w:r>
      <w:r w:rsidRPr="005B3B48">
        <w:rPr>
          <w:sz w:val="24"/>
          <w:rtl/>
        </w:rPr>
        <w:t xml:space="preserve"> </w:t>
      </w:r>
      <w:r w:rsidRPr="005B3B48">
        <w:rPr>
          <w:rFonts w:hint="eastAsia"/>
          <w:sz w:val="24"/>
          <w:rtl/>
        </w:rPr>
        <w:t>בחוזה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ואותה</w:t>
      </w:r>
      <w:r w:rsidRPr="005B3B48">
        <w:rPr>
          <w:sz w:val="24"/>
          <w:rtl/>
        </w:rPr>
        <w:t xml:space="preserve"> </w:t>
      </w:r>
      <w:r w:rsidRPr="005B3B48">
        <w:rPr>
          <w:rFonts w:hint="eastAsia"/>
          <w:sz w:val="24"/>
          <w:rtl/>
        </w:rPr>
        <w:t>התחייבות</w:t>
      </w:r>
      <w:r w:rsidRPr="005B3B48">
        <w:rPr>
          <w:sz w:val="24"/>
          <w:rtl/>
        </w:rPr>
        <w:t xml:space="preserve"> </w:t>
      </w:r>
      <w:r w:rsidRPr="005B3B48">
        <w:rPr>
          <w:rFonts w:hint="eastAsia"/>
          <w:sz w:val="24"/>
          <w:rtl/>
        </w:rPr>
        <w:t>היא</w:t>
      </w:r>
      <w:r w:rsidRPr="005B3B48">
        <w:rPr>
          <w:sz w:val="24"/>
          <w:rtl/>
        </w:rPr>
        <w:t xml:space="preserve"> </w:t>
      </w:r>
      <w:r w:rsidRPr="005B3B48">
        <w:rPr>
          <w:rFonts w:hint="eastAsia"/>
          <w:sz w:val="24"/>
          <w:rtl/>
        </w:rPr>
        <w:t>מעיקרי</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והחברה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תיקנה</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ההפרה</w:t>
      </w:r>
      <w:r w:rsidRPr="005B3B48">
        <w:rPr>
          <w:sz w:val="24"/>
          <w:rtl/>
        </w:rPr>
        <w:t xml:space="preserve"> </w:t>
      </w:r>
      <w:r w:rsidRPr="005B3B48">
        <w:rPr>
          <w:rFonts w:hint="eastAsia"/>
          <w:sz w:val="24"/>
          <w:rtl/>
        </w:rPr>
        <w:t>לאחר</w:t>
      </w:r>
      <w:r w:rsidRPr="005B3B48">
        <w:rPr>
          <w:sz w:val="24"/>
          <w:rtl/>
        </w:rPr>
        <w:t xml:space="preserve"> </w:t>
      </w:r>
      <w:r w:rsidRPr="005B3B48">
        <w:rPr>
          <w:rFonts w:hint="eastAsia"/>
          <w:sz w:val="24"/>
          <w:rtl/>
        </w:rPr>
        <w:t>שקיבל</w:t>
      </w:r>
      <w:r w:rsidRPr="005B3B48">
        <w:rPr>
          <w:sz w:val="24"/>
          <w:rtl/>
        </w:rPr>
        <w:t xml:space="preserve"> </w:t>
      </w:r>
      <w:r w:rsidRPr="005B3B48">
        <w:rPr>
          <w:rFonts w:hint="eastAsia"/>
          <w:sz w:val="24"/>
          <w:rtl/>
        </w:rPr>
        <w:t>התראה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כך</w:t>
      </w:r>
      <w:r w:rsidRPr="005B3B48">
        <w:rPr>
          <w:sz w:val="24"/>
          <w:rtl/>
        </w:rPr>
        <w:t xml:space="preserve"> </w:t>
      </w:r>
      <w:r w:rsidRPr="005B3B48">
        <w:rPr>
          <w:rFonts w:hint="eastAsia"/>
          <w:sz w:val="24"/>
          <w:rtl/>
        </w:rPr>
        <w:t>מאת</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תוך</w:t>
      </w:r>
      <w:r w:rsidRPr="005B3B48">
        <w:rPr>
          <w:sz w:val="24"/>
          <w:rtl/>
        </w:rPr>
        <w:t xml:space="preserve"> </w:t>
      </w:r>
      <w:r w:rsidRPr="005B3B48">
        <w:rPr>
          <w:rFonts w:hint="eastAsia"/>
          <w:sz w:val="24"/>
          <w:rtl/>
        </w:rPr>
        <w:t>הזמן</w:t>
      </w:r>
      <w:r w:rsidRPr="005B3B48">
        <w:rPr>
          <w:sz w:val="24"/>
          <w:rtl/>
        </w:rPr>
        <w:t xml:space="preserve"> </w:t>
      </w:r>
      <w:r w:rsidRPr="005B3B48">
        <w:rPr>
          <w:rFonts w:hint="eastAsia"/>
          <w:sz w:val="24"/>
          <w:rtl/>
        </w:rPr>
        <w:t>שנקבע</w:t>
      </w:r>
      <w:r w:rsidRPr="005B3B48">
        <w:rPr>
          <w:sz w:val="24"/>
          <w:rtl/>
        </w:rPr>
        <w:t xml:space="preserve"> </w:t>
      </w:r>
      <w:r w:rsidRPr="005B3B48">
        <w:rPr>
          <w:rFonts w:hint="eastAsia"/>
          <w:sz w:val="24"/>
          <w:rtl/>
        </w:rPr>
        <w:t>בהתראה</w:t>
      </w:r>
      <w:r w:rsidRPr="005B3B48">
        <w:rPr>
          <w:sz w:val="24"/>
          <w:rtl/>
        </w:rPr>
        <w:t>.</w:t>
      </w:r>
    </w:p>
    <w:p w:rsidR="004D063C" w:rsidRPr="005B3B48" w:rsidRDefault="004D063C" w:rsidP="005B3B48">
      <w:pPr>
        <w:spacing w:line="360" w:lineRule="auto"/>
        <w:ind w:left="2160" w:hanging="720"/>
        <w:jc w:val="both"/>
        <w:rPr>
          <w:sz w:val="24"/>
          <w:rtl/>
        </w:rPr>
      </w:pPr>
    </w:p>
    <w:p w:rsidR="004D063C" w:rsidRPr="005B3B48" w:rsidRDefault="004D063C" w:rsidP="00091D5C">
      <w:pPr>
        <w:numPr>
          <w:ilvl w:val="2"/>
          <w:numId w:val="40"/>
        </w:numPr>
        <w:spacing w:before="120" w:line="360" w:lineRule="auto"/>
        <w:jc w:val="both"/>
        <w:rPr>
          <w:sz w:val="24"/>
          <w:rtl/>
        </w:rPr>
      </w:pPr>
      <w:r w:rsidRPr="005B3B48">
        <w:rPr>
          <w:rFonts w:hint="eastAsia"/>
          <w:sz w:val="24"/>
          <w:rtl/>
        </w:rPr>
        <w:t>המזמין</w:t>
      </w:r>
      <w:r w:rsidRPr="005B3B48">
        <w:rPr>
          <w:sz w:val="24"/>
          <w:rtl/>
        </w:rPr>
        <w:t xml:space="preserve"> </w:t>
      </w:r>
      <w:r w:rsidRPr="005B3B48">
        <w:rPr>
          <w:rFonts w:hint="eastAsia"/>
          <w:sz w:val="24"/>
          <w:rtl/>
        </w:rPr>
        <w:t>הזהיר</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שאין</w:t>
      </w:r>
      <w:r w:rsidRPr="005B3B48">
        <w:rPr>
          <w:sz w:val="24"/>
          <w:rtl/>
        </w:rPr>
        <w:t xml:space="preserve"> </w:t>
      </w:r>
      <w:r w:rsidRPr="005B3B48">
        <w:rPr>
          <w:rFonts w:hint="eastAsia"/>
          <w:sz w:val="24"/>
          <w:rtl/>
        </w:rPr>
        <w:t>היא</w:t>
      </w:r>
      <w:r w:rsidRPr="005B3B48">
        <w:rPr>
          <w:sz w:val="24"/>
          <w:rtl/>
        </w:rPr>
        <w:t xml:space="preserve"> </w:t>
      </w:r>
      <w:r w:rsidRPr="005B3B48">
        <w:rPr>
          <w:rFonts w:hint="eastAsia"/>
          <w:sz w:val="24"/>
          <w:rtl/>
        </w:rPr>
        <w:t>מתקדמת</w:t>
      </w:r>
      <w:r w:rsidRPr="005B3B48">
        <w:rPr>
          <w:sz w:val="24"/>
          <w:rtl/>
        </w:rPr>
        <w:t xml:space="preserve"> </w:t>
      </w:r>
      <w:r w:rsidRPr="005B3B48">
        <w:rPr>
          <w:rFonts w:hint="eastAsia"/>
          <w:sz w:val="24"/>
          <w:rtl/>
        </w:rPr>
        <w:t>בעבודתה</w:t>
      </w:r>
      <w:r w:rsidRPr="005B3B48">
        <w:rPr>
          <w:sz w:val="24"/>
          <w:rtl/>
        </w:rPr>
        <w:t xml:space="preserve"> </w:t>
      </w:r>
      <w:r w:rsidRPr="005B3B48">
        <w:rPr>
          <w:rFonts w:hint="eastAsia"/>
          <w:sz w:val="24"/>
          <w:rtl/>
        </w:rPr>
        <w:t>בצורה</w:t>
      </w:r>
      <w:r w:rsidRPr="005B3B48">
        <w:rPr>
          <w:sz w:val="24"/>
          <w:rtl/>
        </w:rPr>
        <w:t xml:space="preserve"> </w:t>
      </w:r>
      <w:r w:rsidRPr="005B3B48">
        <w:rPr>
          <w:rFonts w:hint="eastAsia"/>
          <w:sz w:val="24"/>
          <w:rtl/>
        </w:rPr>
        <w:t>המבטיחה</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סיומה</w:t>
      </w:r>
      <w:r w:rsidRPr="005B3B48">
        <w:rPr>
          <w:sz w:val="24"/>
          <w:rtl/>
        </w:rPr>
        <w:t xml:space="preserve"> </w:t>
      </w:r>
      <w:r w:rsidRPr="005B3B48">
        <w:rPr>
          <w:rFonts w:hint="eastAsia"/>
          <w:sz w:val="24"/>
          <w:rtl/>
        </w:rPr>
        <w:t>במועד</w:t>
      </w:r>
      <w:r w:rsidRPr="005B3B48">
        <w:rPr>
          <w:sz w:val="24"/>
          <w:rtl/>
        </w:rPr>
        <w:t xml:space="preserve"> </w:t>
      </w:r>
      <w:r w:rsidRPr="005B3B48">
        <w:rPr>
          <w:rFonts w:hint="eastAsia"/>
          <w:sz w:val="24"/>
          <w:rtl/>
        </w:rPr>
        <w:t>שנקבע</w:t>
      </w:r>
      <w:r w:rsidRPr="005B3B48">
        <w:rPr>
          <w:sz w:val="24"/>
          <w:rtl/>
        </w:rPr>
        <w:t xml:space="preserve">, </w:t>
      </w:r>
      <w:r w:rsidRPr="005B3B48">
        <w:rPr>
          <w:rFonts w:hint="eastAsia"/>
          <w:sz w:val="24"/>
          <w:rtl/>
        </w:rPr>
        <w:t>והחברה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נקטה</w:t>
      </w:r>
      <w:r w:rsidRPr="005B3B48">
        <w:rPr>
          <w:sz w:val="24"/>
          <w:rtl/>
        </w:rPr>
        <w:t xml:space="preserve"> </w:t>
      </w:r>
      <w:r w:rsidRPr="005B3B48">
        <w:rPr>
          <w:rFonts w:hint="eastAsia"/>
          <w:sz w:val="24"/>
          <w:rtl/>
        </w:rPr>
        <w:t>תוך</w:t>
      </w:r>
      <w:r w:rsidRPr="005B3B48">
        <w:rPr>
          <w:sz w:val="24"/>
          <w:rtl/>
        </w:rPr>
        <w:t xml:space="preserve"> 30 </w:t>
      </w:r>
      <w:r w:rsidRPr="005B3B48">
        <w:rPr>
          <w:rFonts w:hint="eastAsia"/>
          <w:sz w:val="24"/>
          <w:rtl/>
        </w:rPr>
        <w:t>יום</w:t>
      </w:r>
      <w:r w:rsidRPr="005B3B48">
        <w:rPr>
          <w:sz w:val="24"/>
          <w:rtl/>
        </w:rPr>
        <w:t xml:space="preserve"> </w:t>
      </w:r>
      <w:r w:rsidRPr="005B3B48">
        <w:rPr>
          <w:rFonts w:hint="eastAsia"/>
          <w:sz w:val="24"/>
          <w:rtl/>
        </w:rPr>
        <w:t>מתאריך</w:t>
      </w:r>
      <w:r w:rsidRPr="005B3B48">
        <w:rPr>
          <w:sz w:val="24"/>
          <w:rtl/>
        </w:rPr>
        <w:t xml:space="preserve"> </w:t>
      </w:r>
      <w:r w:rsidRPr="005B3B48">
        <w:rPr>
          <w:rFonts w:hint="eastAsia"/>
          <w:sz w:val="24"/>
          <w:rtl/>
        </w:rPr>
        <w:t>קבלת</w:t>
      </w:r>
      <w:r w:rsidRPr="005B3B48">
        <w:rPr>
          <w:sz w:val="24"/>
          <w:rtl/>
        </w:rPr>
        <w:t xml:space="preserve"> </w:t>
      </w:r>
      <w:r w:rsidRPr="005B3B48">
        <w:rPr>
          <w:rFonts w:hint="eastAsia"/>
          <w:sz w:val="24"/>
          <w:rtl/>
        </w:rPr>
        <w:t>ההתראה</w:t>
      </w:r>
      <w:r w:rsidRPr="005B3B48">
        <w:rPr>
          <w:sz w:val="24"/>
          <w:rtl/>
        </w:rPr>
        <w:t xml:space="preserve"> </w:t>
      </w:r>
      <w:r w:rsidRPr="005B3B48">
        <w:rPr>
          <w:rFonts w:hint="eastAsia"/>
          <w:sz w:val="24"/>
          <w:rtl/>
        </w:rPr>
        <w:t>בצעדים</w:t>
      </w:r>
      <w:r w:rsidRPr="005B3B48">
        <w:rPr>
          <w:sz w:val="24"/>
          <w:rtl/>
        </w:rPr>
        <w:t xml:space="preserve"> </w:t>
      </w:r>
      <w:r w:rsidRPr="005B3B48">
        <w:rPr>
          <w:rFonts w:hint="eastAsia"/>
          <w:sz w:val="24"/>
          <w:rtl/>
        </w:rPr>
        <w:t>המבטיחים</w:t>
      </w:r>
      <w:r w:rsidRPr="005B3B48">
        <w:rPr>
          <w:sz w:val="24"/>
          <w:rtl/>
        </w:rPr>
        <w:t xml:space="preserve">, </w:t>
      </w:r>
      <w:r w:rsidRPr="005B3B48">
        <w:rPr>
          <w:rFonts w:hint="eastAsia"/>
          <w:sz w:val="24"/>
          <w:rtl/>
        </w:rPr>
        <w:t>לדעת</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סיום</w:t>
      </w:r>
      <w:r w:rsidRPr="005B3B48">
        <w:rPr>
          <w:sz w:val="24"/>
          <w:rtl/>
        </w:rPr>
        <w:t xml:space="preserve"> </w:t>
      </w:r>
      <w:r w:rsidRPr="005B3B48">
        <w:rPr>
          <w:rFonts w:hint="eastAsia"/>
          <w:sz w:val="24"/>
          <w:rtl/>
        </w:rPr>
        <w:t>העבודה</w:t>
      </w:r>
      <w:r w:rsidRPr="005B3B48">
        <w:rPr>
          <w:sz w:val="24"/>
          <w:rtl/>
        </w:rPr>
        <w:t xml:space="preserve"> </w:t>
      </w:r>
      <w:r w:rsidRPr="005B3B48">
        <w:rPr>
          <w:rFonts w:hint="eastAsia"/>
          <w:sz w:val="24"/>
          <w:rtl/>
        </w:rPr>
        <w:t>במועד</w:t>
      </w:r>
      <w:r w:rsidRPr="005B3B48">
        <w:rPr>
          <w:sz w:val="24"/>
          <w:rtl/>
        </w:rPr>
        <w:t xml:space="preserve"> </w:t>
      </w:r>
      <w:r w:rsidRPr="005B3B48">
        <w:rPr>
          <w:rFonts w:hint="eastAsia"/>
          <w:sz w:val="24"/>
          <w:rtl/>
        </w:rPr>
        <w:t>שנקבע</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bookmarkStart w:id="29" w:name="_Ref137471606"/>
      <w:r w:rsidRPr="005B3B48">
        <w:rPr>
          <w:rFonts w:hint="eastAsia"/>
          <w:b/>
          <w:bCs/>
          <w:sz w:val="24"/>
          <w:u w:val="single"/>
          <w:rtl/>
        </w:rPr>
        <w:t>קיזוז</w:t>
      </w:r>
      <w:r w:rsidRPr="005B3B48">
        <w:rPr>
          <w:b/>
          <w:bCs/>
          <w:sz w:val="24"/>
          <w:u w:val="single"/>
          <w:rtl/>
        </w:rPr>
        <w:t xml:space="preserve"> </w:t>
      </w:r>
      <w:r w:rsidRPr="005B3B48">
        <w:rPr>
          <w:rFonts w:hint="eastAsia"/>
          <w:b/>
          <w:bCs/>
          <w:sz w:val="24"/>
          <w:u w:val="single"/>
          <w:rtl/>
        </w:rPr>
        <w:t>סכומים</w:t>
      </w:r>
      <w:bookmarkEnd w:id="29"/>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מגיע</w:t>
      </w:r>
      <w:r w:rsidRPr="005B3B48">
        <w:rPr>
          <w:sz w:val="24"/>
          <w:rtl/>
        </w:rPr>
        <w:t xml:space="preserve"> </w:t>
      </w:r>
      <w:r w:rsidRPr="005B3B48">
        <w:rPr>
          <w:rFonts w:hint="eastAsia"/>
          <w:sz w:val="24"/>
          <w:rtl/>
        </w:rPr>
        <w:t>לחברה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מאת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סכום</w:t>
      </w:r>
      <w:r w:rsidRPr="005B3B48">
        <w:rPr>
          <w:sz w:val="24"/>
          <w:rtl/>
        </w:rPr>
        <w:t xml:space="preserve"> </w:t>
      </w:r>
      <w:r w:rsidRPr="005B3B48">
        <w:rPr>
          <w:rFonts w:hint="eastAsia"/>
          <w:sz w:val="24"/>
          <w:rtl/>
        </w:rPr>
        <w:t>כלשהו</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רשאית</w:t>
      </w:r>
      <w:r w:rsidRPr="005B3B48">
        <w:rPr>
          <w:sz w:val="24"/>
          <w:rtl/>
        </w:rPr>
        <w:t xml:space="preserve"> </w:t>
      </w:r>
      <w:r w:rsidRPr="005B3B48">
        <w:rPr>
          <w:rFonts w:hint="eastAsia"/>
          <w:sz w:val="24"/>
          <w:rtl/>
        </w:rPr>
        <w:t>לקזז</w:t>
      </w:r>
      <w:r w:rsidRPr="005B3B48">
        <w:rPr>
          <w:sz w:val="24"/>
          <w:rtl/>
        </w:rPr>
        <w:t xml:space="preserve"> </w:t>
      </w:r>
      <w:r w:rsidRPr="005B3B48">
        <w:rPr>
          <w:rFonts w:hint="eastAsia"/>
          <w:sz w:val="24"/>
          <w:rtl/>
        </w:rPr>
        <w:t>ולנכות</w:t>
      </w:r>
      <w:r w:rsidRPr="005B3B48">
        <w:rPr>
          <w:sz w:val="24"/>
          <w:rtl/>
        </w:rPr>
        <w:t xml:space="preserve"> </w:t>
      </w:r>
      <w:r w:rsidRPr="005B3B48">
        <w:rPr>
          <w:rFonts w:hint="eastAsia"/>
          <w:sz w:val="24"/>
          <w:rtl/>
        </w:rPr>
        <w:t>ממנו</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סכום</w:t>
      </w:r>
      <w:r w:rsidRPr="005B3B48">
        <w:rPr>
          <w:sz w:val="24"/>
          <w:rtl/>
        </w:rPr>
        <w:t xml:space="preserve"> </w:t>
      </w:r>
      <w:r w:rsidRPr="005B3B48">
        <w:rPr>
          <w:rFonts w:hint="eastAsia"/>
          <w:sz w:val="24"/>
          <w:rtl/>
        </w:rPr>
        <w:t>המגיע</w:t>
      </w:r>
      <w:r w:rsidRPr="005B3B48">
        <w:rPr>
          <w:sz w:val="24"/>
          <w:rtl/>
        </w:rPr>
        <w:t xml:space="preserve"> </w:t>
      </w:r>
      <w:r w:rsidRPr="005B3B48">
        <w:rPr>
          <w:rFonts w:hint="eastAsia"/>
          <w:sz w:val="24"/>
          <w:rtl/>
        </w:rPr>
        <w:t>לממשלה</w:t>
      </w:r>
      <w:r w:rsidRPr="005B3B48">
        <w:rPr>
          <w:sz w:val="24"/>
          <w:rtl/>
        </w:rPr>
        <w:t xml:space="preserve"> </w:t>
      </w:r>
      <w:r w:rsidRPr="005B3B48">
        <w:rPr>
          <w:rFonts w:hint="eastAsia"/>
          <w:sz w:val="24"/>
          <w:rtl/>
        </w:rPr>
        <w:t>מאת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עסקה</w:t>
      </w:r>
      <w:r w:rsidRPr="005B3B48">
        <w:rPr>
          <w:sz w:val="24"/>
          <w:rtl/>
        </w:rPr>
        <w:t xml:space="preserve"> </w:t>
      </w:r>
      <w:r w:rsidRPr="005B3B48">
        <w:rPr>
          <w:rFonts w:hint="eastAsia"/>
          <w:sz w:val="24"/>
          <w:rtl/>
        </w:rPr>
        <w:t>אחרת</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bookmarkStart w:id="30" w:name="_Ref137543110"/>
      <w:r w:rsidRPr="005B3B48">
        <w:rPr>
          <w:rFonts w:hint="eastAsia"/>
          <w:b/>
          <w:bCs/>
          <w:sz w:val="24"/>
          <w:u w:val="single"/>
          <w:rtl/>
        </w:rPr>
        <w:t>אי</w:t>
      </w:r>
      <w:r w:rsidRPr="005B3B48">
        <w:rPr>
          <w:b/>
          <w:bCs/>
          <w:sz w:val="24"/>
          <w:u w:val="single"/>
          <w:rtl/>
        </w:rPr>
        <w:t xml:space="preserve"> </w:t>
      </w:r>
      <w:r w:rsidRPr="005B3B48">
        <w:rPr>
          <w:rFonts w:hint="eastAsia"/>
          <w:b/>
          <w:bCs/>
          <w:sz w:val="24"/>
          <w:u w:val="single"/>
          <w:rtl/>
        </w:rPr>
        <w:t>כשירות</w:t>
      </w:r>
      <w:r w:rsidRPr="005B3B48">
        <w:rPr>
          <w:b/>
          <w:bCs/>
          <w:sz w:val="24"/>
          <w:u w:val="single"/>
          <w:rtl/>
        </w:rPr>
        <w:t xml:space="preserve"> </w:t>
      </w:r>
      <w:bookmarkEnd w:id="30"/>
      <w:r w:rsidRPr="005B3B48">
        <w:rPr>
          <w:rFonts w:hint="eastAsia"/>
          <w:b/>
          <w:bCs/>
          <w:sz w:val="24"/>
          <w:u w:val="single"/>
          <w:rtl/>
        </w:rPr>
        <w:t>החברה</w:t>
      </w:r>
      <w:r w:rsidRPr="005B3B48">
        <w:rPr>
          <w:b/>
          <w:bCs/>
          <w:sz w:val="24"/>
          <w:u w:val="single"/>
          <w:rtl/>
        </w:rPr>
        <w:t xml:space="preserve"> </w:t>
      </w:r>
      <w:r w:rsidRPr="005B3B48">
        <w:rPr>
          <w:rFonts w:hint="eastAsia"/>
          <w:b/>
          <w:bCs/>
          <w:sz w:val="24"/>
          <w:u w:val="single"/>
          <w:rtl/>
        </w:rPr>
        <w:t>הזוכה</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אם</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פשטה</w:t>
      </w:r>
      <w:r w:rsidRPr="005B3B48">
        <w:rPr>
          <w:sz w:val="24"/>
          <w:rtl/>
        </w:rPr>
        <w:t xml:space="preserve"> </w:t>
      </w:r>
      <w:r w:rsidRPr="005B3B48">
        <w:rPr>
          <w:rFonts w:hint="eastAsia"/>
          <w:sz w:val="24"/>
          <w:rtl/>
        </w:rPr>
        <w:t>רגל</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נעשתה</w:t>
      </w:r>
      <w:r w:rsidRPr="005B3B48">
        <w:rPr>
          <w:sz w:val="24"/>
          <w:rtl/>
        </w:rPr>
        <w:t xml:space="preserve"> </w:t>
      </w:r>
      <w:r w:rsidRPr="005B3B48">
        <w:rPr>
          <w:rFonts w:hint="eastAsia"/>
          <w:sz w:val="24"/>
          <w:rtl/>
        </w:rPr>
        <w:t>בלתי</w:t>
      </w:r>
      <w:r w:rsidRPr="005B3B48">
        <w:rPr>
          <w:sz w:val="24"/>
          <w:rtl/>
        </w:rPr>
        <w:t xml:space="preserve"> </w:t>
      </w:r>
      <w:r w:rsidRPr="005B3B48">
        <w:rPr>
          <w:rFonts w:hint="eastAsia"/>
          <w:sz w:val="24"/>
          <w:rtl/>
        </w:rPr>
        <w:t>כשירה</w:t>
      </w:r>
      <w:r w:rsidRPr="005B3B48">
        <w:rPr>
          <w:sz w:val="24"/>
          <w:rtl/>
        </w:rPr>
        <w:t xml:space="preserve"> </w:t>
      </w:r>
      <w:r w:rsidRPr="005B3B48">
        <w:rPr>
          <w:rFonts w:hint="eastAsia"/>
          <w:sz w:val="24"/>
          <w:rtl/>
        </w:rPr>
        <w:t>לפעולה</w:t>
      </w:r>
      <w:r w:rsidRPr="005B3B48">
        <w:rPr>
          <w:sz w:val="24"/>
          <w:rtl/>
        </w:rPr>
        <w:t xml:space="preserve"> </w:t>
      </w:r>
      <w:r w:rsidRPr="005B3B48">
        <w:rPr>
          <w:rFonts w:hint="eastAsia"/>
          <w:sz w:val="24"/>
          <w:rtl/>
        </w:rPr>
        <w:t>משפטית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כאשר</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הינה</w:t>
      </w:r>
      <w:r w:rsidRPr="005B3B48">
        <w:rPr>
          <w:sz w:val="24"/>
          <w:rtl/>
        </w:rPr>
        <w:t xml:space="preserve"> </w:t>
      </w:r>
      <w:r w:rsidRPr="005B3B48">
        <w:rPr>
          <w:rFonts w:hint="eastAsia"/>
          <w:sz w:val="24"/>
          <w:rtl/>
        </w:rPr>
        <w:t>תאגיד</w:t>
      </w:r>
      <w:r w:rsidRPr="005B3B48">
        <w:rPr>
          <w:sz w:val="24"/>
          <w:rtl/>
        </w:rPr>
        <w:t>:</w:t>
      </w:r>
      <w:r w:rsidRPr="005B3B48" w:rsidDel="002D23C0">
        <w:rPr>
          <w:sz w:val="24"/>
          <w:rtl/>
        </w:rPr>
        <w:t xml:space="preserve"> </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אם</w:t>
      </w:r>
      <w:r w:rsidRPr="005B3B48">
        <w:rPr>
          <w:sz w:val="24"/>
          <w:rtl/>
        </w:rPr>
        <w:t xml:space="preserve"> </w:t>
      </w:r>
      <w:r w:rsidRPr="005B3B48">
        <w:rPr>
          <w:rFonts w:hint="eastAsia"/>
          <w:sz w:val="24"/>
          <w:rtl/>
        </w:rPr>
        <w:t>ימונה</w:t>
      </w:r>
      <w:r w:rsidRPr="005B3B48">
        <w:rPr>
          <w:sz w:val="24"/>
          <w:rtl/>
        </w:rPr>
        <w:t xml:space="preserve"> </w:t>
      </w:r>
      <w:r w:rsidRPr="005B3B48">
        <w:rPr>
          <w:rFonts w:hint="eastAsia"/>
          <w:sz w:val="24"/>
          <w:rtl/>
        </w:rPr>
        <w:t>כונס</w:t>
      </w:r>
      <w:r w:rsidRPr="005B3B48">
        <w:rPr>
          <w:sz w:val="24"/>
          <w:rtl/>
        </w:rPr>
        <w:t xml:space="preserve"> </w:t>
      </w:r>
      <w:r w:rsidRPr="005B3B48">
        <w:rPr>
          <w:rFonts w:hint="eastAsia"/>
          <w:sz w:val="24"/>
          <w:rtl/>
        </w:rPr>
        <w:t>נכסים</w:t>
      </w:r>
      <w:r w:rsidRPr="005B3B48">
        <w:rPr>
          <w:sz w:val="24"/>
          <w:rtl/>
        </w:rPr>
        <w:t xml:space="preserve"> </w:t>
      </w:r>
      <w:r w:rsidRPr="005B3B48">
        <w:rPr>
          <w:rFonts w:hint="eastAsia"/>
          <w:sz w:val="24"/>
          <w:rtl/>
        </w:rPr>
        <w:t>זמני</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קבוע</w:t>
      </w:r>
      <w:r w:rsidRPr="005B3B48">
        <w:rPr>
          <w:sz w:val="24"/>
          <w:rtl/>
        </w:rPr>
        <w:t xml:space="preserve"> </w:t>
      </w:r>
      <w:r w:rsidRPr="005B3B48">
        <w:rPr>
          <w:rFonts w:hint="eastAsia"/>
          <w:sz w:val="24"/>
          <w:rtl/>
        </w:rPr>
        <w:t>לעסקי</w:t>
      </w:r>
      <w:r w:rsidRPr="005B3B48">
        <w:rPr>
          <w:sz w:val="24"/>
          <w:rtl/>
        </w:rPr>
        <w:t xml:space="preserve"> </w:t>
      </w:r>
      <w:r w:rsidRPr="005B3B48">
        <w:rPr>
          <w:rFonts w:hint="eastAsia"/>
          <w:sz w:val="24"/>
          <w:rtl/>
        </w:rPr>
        <w:t>ו</w:t>
      </w:r>
      <w:r w:rsidRPr="005B3B48">
        <w:rPr>
          <w:sz w:val="24"/>
          <w:rtl/>
        </w:rPr>
        <w:t>/</w:t>
      </w:r>
      <w:r w:rsidRPr="005B3B48">
        <w:rPr>
          <w:rFonts w:hint="eastAsia"/>
          <w:sz w:val="24"/>
          <w:rtl/>
        </w:rPr>
        <w:t>או</w:t>
      </w:r>
      <w:r w:rsidRPr="005B3B48">
        <w:rPr>
          <w:sz w:val="24"/>
          <w:rtl/>
        </w:rPr>
        <w:t xml:space="preserve"> </w:t>
      </w:r>
      <w:r w:rsidRPr="005B3B48">
        <w:rPr>
          <w:rFonts w:hint="eastAsia"/>
          <w:sz w:val="24"/>
          <w:rtl/>
        </w:rPr>
        <w:t>לרכוש</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אם</w:t>
      </w:r>
      <w:r w:rsidRPr="005B3B48">
        <w:rPr>
          <w:sz w:val="24"/>
          <w:rtl/>
        </w:rPr>
        <w:t xml:space="preserve"> </w:t>
      </w:r>
      <w:r w:rsidRPr="005B3B48">
        <w:rPr>
          <w:rFonts w:hint="eastAsia"/>
          <w:sz w:val="24"/>
          <w:rtl/>
        </w:rPr>
        <w:t>ימונה</w:t>
      </w:r>
      <w:r w:rsidRPr="005B3B48">
        <w:rPr>
          <w:sz w:val="24"/>
          <w:rtl/>
        </w:rPr>
        <w:t xml:space="preserve"> </w:t>
      </w:r>
      <w:r w:rsidRPr="005B3B48">
        <w:rPr>
          <w:rFonts w:hint="eastAsia"/>
          <w:sz w:val="24"/>
          <w:rtl/>
        </w:rPr>
        <w:t>קדם</w:t>
      </w:r>
      <w:r w:rsidRPr="005B3B48">
        <w:rPr>
          <w:sz w:val="24"/>
          <w:rtl/>
        </w:rPr>
        <w:t xml:space="preserve"> </w:t>
      </w:r>
      <w:r w:rsidRPr="005B3B48">
        <w:rPr>
          <w:rFonts w:hint="eastAsia"/>
          <w:sz w:val="24"/>
          <w:rtl/>
        </w:rPr>
        <w:t>מפרק</w:t>
      </w:r>
      <w:r w:rsidRPr="005B3B48">
        <w:rPr>
          <w:sz w:val="24"/>
          <w:rtl/>
        </w:rPr>
        <w:t xml:space="preserve">, </w:t>
      </w:r>
      <w:r w:rsidRPr="005B3B48">
        <w:rPr>
          <w:rFonts w:hint="eastAsia"/>
          <w:sz w:val="24"/>
          <w:rtl/>
        </w:rPr>
        <w:t>מפרק</w:t>
      </w:r>
      <w:r w:rsidRPr="005B3B48">
        <w:rPr>
          <w:sz w:val="24"/>
          <w:rtl/>
        </w:rPr>
        <w:t xml:space="preserve"> </w:t>
      </w:r>
      <w:r w:rsidRPr="005B3B48">
        <w:rPr>
          <w:rFonts w:hint="eastAsia"/>
          <w:sz w:val="24"/>
          <w:rtl/>
        </w:rPr>
        <w:t>זמני</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קבוע</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w:t>
      </w:r>
      <w:r w:rsidRPr="005B3B48">
        <w:rPr>
          <w:sz w:val="24"/>
          <w:rtl/>
        </w:rPr>
        <w:tab/>
      </w:r>
      <w:r w:rsidRPr="005B3B48">
        <w:rPr>
          <w:sz w:val="24"/>
          <w:rtl/>
        </w:rPr>
        <w:tab/>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אם</w:t>
      </w:r>
      <w:r w:rsidRPr="005B3B48">
        <w:rPr>
          <w:sz w:val="24"/>
          <w:rtl/>
        </w:rPr>
        <w:t xml:space="preserve"> </w:t>
      </w:r>
      <w:r w:rsidRPr="005B3B48">
        <w:rPr>
          <w:rFonts w:hint="eastAsia"/>
          <w:sz w:val="24"/>
          <w:rtl/>
        </w:rPr>
        <w:t>הפסיקה</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לנהל</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עסקיה</w:t>
      </w:r>
      <w:r w:rsidRPr="005B3B48">
        <w:rPr>
          <w:sz w:val="24"/>
          <w:rtl/>
        </w:rPr>
        <w:t xml:space="preserve"> </w:t>
      </w:r>
      <w:r w:rsidRPr="005B3B48">
        <w:rPr>
          <w:rFonts w:hint="eastAsia"/>
          <w:sz w:val="24"/>
          <w:rtl/>
        </w:rPr>
        <w:t>לתקופה</w:t>
      </w:r>
      <w:r w:rsidRPr="005B3B48">
        <w:rPr>
          <w:sz w:val="24"/>
          <w:rtl/>
        </w:rPr>
        <w:t xml:space="preserve"> </w:t>
      </w:r>
      <w:r w:rsidRPr="005B3B48">
        <w:rPr>
          <w:rFonts w:hint="eastAsia"/>
          <w:sz w:val="24"/>
          <w:rtl/>
        </w:rPr>
        <w:t>רצופה</w:t>
      </w:r>
      <w:r w:rsidRPr="005B3B48">
        <w:rPr>
          <w:sz w:val="24"/>
          <w:rtl/>
        </w:rPr>
        <w:t xml:space="preserve"> </w:t>
      </w:r>
      <w:r w:rsidRPr="005B3B48">
        <w:rPr>
          <w:rFonts w:hint="eastAsia"/>
          <w:sz w:val="24"/>
          <w:rtl/>
        </w:rPr>
        <w:t>העולה</w:t>
      </w:r>
      <w:r w:rsidRPr="005B3B48">
        <w:rPr>
          <w:sz w:val="24"/>
          <w:rtl/>
        </w:rPr>
        <w:t xml:space="preserve"> </w:t>
      </w:r>
      <w:r w:rsidRPr="005B3B48">
        <w:rPr>
          <w:rFonts w:hint="eastAsia"/>
          <w:sz w:val="24"/>
          <w:rtl/>
        </w:rPr>
        <w:t>על</w:t>
      </w:r>
      <w:r w:rsidRPr="005B3B48">
        <w:rPr>
          <w:sz w:val="24"/>
          <w:rtl/>
        </w:rPr>
        <w:t xml:space="preserve"> 30 </w:t>
      </w:r>
      <w:r w:rsidRPr="005B3B48">
        <w:rPr>
          <w:rFonts w:hint="eastAsia"/>
          <w:sz w:val="24"/>
          <w:rtl/>
        </w:rPr>
        <w:t>יום</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Pr>
      </w:pPr>
      <w:r w:rsidRPr="005B3B48">
        <w:rPr>
          <w:rFonts w:hint="eastAsia"/>
          <w:sz w:val="24"/>
          <w:rtl/>
        </w:rPr>
        <w:t>כשהחברה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הסתלקה</w:t>
      </w:r>
      <w:r w:rsidRPr="005B3B48">
        <w:rPr>
          <w:sz w:val="24"/>
          <w:rtl/>
        </w:rPr>
        <w:t xml:space="preserve"> </w:t>
      </w:r>
      <w:r w:rsidRPr="005B3B48">
        <w:rPr>
          <w:rFonts w:hint="eastAsia"/>
          <w:sz w:val="24"/>
          <w:rtl/>
        </w:rPr>
        <w:t>מביצוע</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הסכם</w:t>
      </w:r>
      <w:r w:rsidRPr="005B3B48">
        <w:rPr>
          <w:sz w:val="24"/>
          <w:rtl/>
        </w:rPr>
        <w:t xml:space="preserve"> </w:t>
      </w:r>
      <w:r w:rsidRPr="005B3B48">
        <w:rPr>
          <w:rFonts w:hint="eastAsia"/>
          <w:sz w:val="24"/>
          <w:rtl/>
        </w:rPr>
        <w:t>שנערך</w:t>
      </w:r>
      <w:r w:rsidRPr="005B3B48">
        <w:rPr>
          <w:sz w:val="24"/>
          <w:rtl/>
        </w:rPr>
        <w:t xml:space="preserve"> </w:t>
      </w:r>
      <w:r w:rsidRPr="005B3B48">
        <w:rPr>
          <w:rFonts w:hint="eastAsia"/>
          <w:sz w:val="24"/>
          <w:rtl/>
        </w:rPr>
        <w:t>מכוחו</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Pr>
      </w:pPr>
      <w:r w:rsidRPr="005B3B48">
        <w:rPr>
          <w:rFonts w:hint="eastAsia"/>
          <w:sz w:val="24"/>
          <w:rtl/>
        </w:rPr>
        <w:t>כשיש</w:t>
      </w:r>
      <w:r w:rsidRPr="005B3B48">
        <w:rPr>
          <w:sz w:val="24"/>
          <w:rtl/>
        </w:rPr>
        <w:t xml:space="preserve"> </w:t>
      </w:r>
      <w:r w:rsidRPr="005B3B48">
        <w:rPr>
          <w:rFonts w:hint="eastAsia"/>
          <w:sz w:val="24"/>
          <w:rtl/>
        </w:rPr>
        <w:t>ביד</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הוכחות</w:t>
      </w:r>
      <w:r w:rsidRPr="005B3B48">
        <w:rPr>
          <w:sz w:val="24"/>
          <w:rtl/>
        </w:rPr>
        <w:t xml:space="preserve"> </w:t>
      </w:r>
      <w:r w:rsidRPr="005B3B48">
        <w:rPr>
          <w:rFonts w:hint="eastAsia"/>
          <w:sz w:val="24"/>
          <w:rtl/>
        </w:rPr>
        <w:t>להנחת</w:t>
      </w:r>
      <w:r w:rsidRPr="005B3B48">
        <w:rPr>
          <w:sz w:val="24"/>
          <w:rtl/>
        </w:rPr>
        <w:t xml:space="preserve"> </w:t>
      </w:r>
      <w:r w:rsidRPr="005B3B48">
        <w:rPr>
          <w:rFonts w:hint="eastAsia"/>
          <w:sz w:val="24"/>
          <w:rtl/>
        </w:rPr>
        <w:t>דעתו</w:t>
      </w:r>
      <w:r w:rsidRPr="005B3B48">
        <w:rPr>
          <w:sz w:val="24"/>
          <w:rtl/>
        </w:rPr>
        <w:t xml:space="preserve">, </w:t>
      </w:r>
      <w:r w:rsidRPr="005B3B48">
        <w:rPr>
          <w:rFonts w:hint="eastAsia"/>
          <w:sz w:val="24"/>
          <w:rtl/>
        </w:rPr>
        <w:t>שהחברה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ו</w:t>
      </w:r>
      <w:r w:rsidRPr="005B3B48">
        <w:rPr>
          <w:sz w:val="24"/>
          <w:rtl/>
        </w:rPr>
        <w:t>/</w:t>
      </w:r>
      <w:r w:rsidRPr="005B3B48">
        <w:rPr>
          <w:rFonts w:hint="eastAsia"/>
          <w:sz w:val="24"/>
          <w:rtl/>
        </w:rPr>
        <w:t>או</w:t>
      </w:r>
      <w:r w:rsidRPr="005B3B48">
        <w:rPr>
          <w:sz w:val="24"/>
          <w:rtl/>
        </w:rPr>
        <w:t xml:space="preserve"> </w:t>
      </w:r>
      <w:r w:rsidRPr="005B3B48">
        <w:rPr>
          <w:rFonts w:hint="eastAsia"/>
          <w:sz w:val="24"/>
          <w:rtl/>
        </w:rPr>
        <w:t>אדם</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כלשהו</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מטעמה</w:t>
      </w:r>
      <w:r w:rsidRPr="005B3B48">
        <w:rPr>
          <w:sz w:val="24"/>
          <w:rtl/>
        </w:rPr>
        <w:t xml:space="preserve"> </w:t>
      </w:r>
      <w:r w:rsidRPr="005B3B48">
        <w:rPr>
          <w:rFonts w:hint="eastAsia"/>
          <w:sz w:val="24"/>
          <w:rtl/>
        </w:rPr>
        <w:t>נתנה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הציעה</w:t>
      </w:r>
      <w:r w:rsidRPr="005B3B48">
        <w:rPr>
          <w:sz w:val="24"/>
          <w:rtl/>
        </w:rPr>
        <w:t xml:space="preserve"> </w:t>
      </w:r>
      <w:r w:rsidRPr="005B3B48">
        <w:rPr>
          <w:rFonts w:hint="eastAsia"/>
          <w:sz w:val="24"/>
          <w:rtl/>
        </w:rPr>
        <w:t>לאדם</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כלשהו</w:t>
      </w:r>
      <w:r w:rsidRPr="005B3B48">
        <w:rPr>
          <w:sz w:val="24"/>
          <w:rtl/>
        </w:rPr>
        <w:t xml:space="preserve"> </w:t>
      </w:r>
      <w:r w:rsidRPr="005B3B48">
        <w:rPr>
          <w:rFonts w:hint="eastAsia"/>
          <w:sz w:val="24"/>
          <w:rtl/>
        </w:rPr>
        <w:t>שוחד</w:t>
      </w:r>
      <w:r w:rsidRPr="005B3B48">
        <w:rPr>
          <w:sz w:val="24"/>
          <w:rtl/>
        </w:rPr>
        <w:t xml:space="preserve">, </w:t>
      </w:r>
      <w:r w:rsidRPr="005B3B48">
        <w:rPr>
          <w:rFonts w:hint="eastAsia"/>
          <w:sz w:val="24"/>
          <w:rtl/>
        </w:rPr>
        <w:t>מענק</w:t>
      </w:r>
      <w:r w:rsidRPr="005B3B48">
        <w:rPr>
          <w:sz w:val="24"/>
          <w:rtl/>
        </w:rPr>
        <w:t xml:space="preserve">, </w:t>
      </w:r>
      <w:r w:rsidRPr="005B3B48">
        <w:rPr>
          <w:rFonts w:hint="eastAsia"/>
          <w:sz w:val="24"/>
          <w:rtl/>
        </w:rPr>
        <w:t>דורון</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טובת</w:t>
      </w:r>
      <w:r w:rsidRPr="005B3B48">
        <w:rPr>
          <w:sz w:val="24"/>
          <w:rtl/>
        </w:rPr>
        <w:t xml:space="preserve"> </w:t>
      </w:r>
      <w:r w:rsidRPr="005B3B48">
        <w:rPr>
          <w:rFonts w:hint="eastAsia"/>
          <w:sz w:val="24"/>
          <w:rtl/>
        </w:rPr>
        <w:t>הנאה</w:t>
      </w:r>
      <w:r w:rsidRPr="005B3B48">
        <w:rPr>
          <w:sz w:val="24"/>
          <w:rtl/>
        </w:rPr>
        <w:t xml:space="preserve"> </w:t>
      </w:r>
      <w:r w:rsidRPr="005B3B48">
        <w:rPr>
          <w:rFonts w:hint="eastAsia"/>
          <w:sz w:val="24"/>
          <w:rtl/>
        </w:rPr>
        <w:t>כלשהי</w:t>
      </w:r>
      <w:r w:rsidRPr="005B3B48">
        <w:rPr>
          <w:sz w:val="24"/>
          <w:rtl/>
        </w:rPr>
        <w:t xml:space="preserve"> </w:t>
      </w:r>
      <w:r w:rsidRPr="005B3B48">
        <w:rPr>
          <w:rFonts w:hint="eastAsia"/>
          <w:sz w:val="24"/>
          <w:rtl/>
        </w:rPr>
        <w:t>בקשר</w:t>
      </w:r>
      <w:r w:rsidRPr="005B3B48">
        <w:rPr>
          <w:sz w:val="24"/>
          <w:rtl/>
        </w:rPr>
        <w:t xml:space="preserve"> </w:t>
      </w:r>
      <w:r w:rsidRPr="005B3B48">
        <w:rPr>
          <w:rFonts w:hint="eastAsia"/>
          <w:sz w:val="24"/>
          <w:rtl/>
        </w:rPr>
        <w:t>לחוזה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הסכם</w:t>
      </w:r>
      <w:r w:rsidRPr="005B3B48">
        <w:rPr>
          <w:sz w:val="24"/>
          <w:rtl/>
        </w:rPr>
        <w:t xml:space="preserve"> </w:t>
      </w:r>
      <w:r w:rsidRPr="005B3B48">
        <w:rPr>
          <w:rFonts w:hint="eastAsia"/>
          <w:sz w:val="24"/>
          <w:rtl/>
        </w:rPr>
        <w:t>שנערך</w:t>
      </w:r>
      <w:r w:rsidRPr="005B3B48">
        <w:rPr>
          <w:sz w:val="24"/>
          <w:rtl/>
        </w:rPr>
        <w:t xml:space="preserve"> </w:t>
      </w:r>
      <w:r w:rsidRPr="005B3B48">
        <w:rPr>
          <w:rFonts w:hint="eastAsia"/>
          <w:sz w:val="24"/>
          <w:rtl/>
        </w:rPr>
        <w:t>מכוחו</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אזי</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מהמקרים</w:t>
      </w:r>
      <w:r w:rsidRPr="005B3B48">
        <w:rPr>
          <w:sz w:val="24"/>
          <w:rtl/>
        </w:rPr>
        <w:t xml:space="preserve"> </w:t>
      </w:r>
      <w:r w:rsidRPr="005B3B48">
        <w:rPr>
          <w:rFonts w:hint="eastAsia"/>
          <w:sz w:val="24"/>
          <w:rtl/>
        </w:rPr>
        <w:t>האלה</w:t>
      </w:r>
      <w:r w:rsidRPr="005B3B48">
        <w:rPr>
          <w:sz w:val="24"/>
          <w:rtl/>
        </w:rPr>
        <w:t xml:space="preserve"> </w:t>
      </w:r>
      <w:r w:rsidRPr="005B3B48">
        <w:rPr>
          <w:rFonts w:hint="eastAsia"/>
          <w:sz w:val="24"/>
          <w:rtl/>
        </w:rPr>
        <w:t>ייחשב</w:t>
      </w:r>
      <w:r w:rsidRPr="005B3B48">
        <w:rPr>
          <w:sz w:val="24"/>
          <w:rtl/>
        </w:rPr>
        <w:t xml:space="preserve"> </w:t>
      </w:r>
      <w:r w:rsidRPr="005B3B48">
        <w:rPr>
          <w:rFonts w:hint="eastAsia"/>
          <w:sz w:val="24"/>
          <w:rtl/>
        </w:rPr>
        <w:t>הדבר</w:t>
      </w:r>
      <w:r w:rsidRPr="005B3B48">
        <w:rPr>
          <w:sz w:val="24"/>
          <w:rtl/>
        </w:rPr>
        <w:t xml:space="preserve"> </w:t>
      </w:r>
      <w:r w:rsidRPr="005B3B48">
        <w:rPr>
          <w:rFonts w:hint="eastAsia"/>
          <w:sz w:val="24"/>
          <w:rtl/>
        </w:rPr>
        <w:t>כאילו</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בוטל</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סעיף</w:t>
      </w:r>
      <w:r w:rsidRPr="005B3B48">
        <w:rPr>
          <w:sz w:val="24"/>
          <w:rtl/>
        </w:rPr>
        <w:t xml:space="preserve"> 13.</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זכות</w:t>
      </w:r>
      <w:r w:rsidRPr="005B3B48">
        <w:rPr>
          <w:b/>
          <w:bCs/>
          <w:sz w:val="24"/>
          <w:u w:val="single"/>
          <w:rtl/>
        </w:rPr>
        <w:t xml:space="preserve"> </w:t>
      </w:r>
      <w:r w:rsidRPr="005B3B48">
        <w:rPr>
          <w:rFonts w:hint="eastAsia"/>
          <w:b/>
          <w:bCs/>
          <w:sz w:val="24"/>
          <w:u w:val="single"/>
          <w:rtl/>
        </w:rPr>
        <w:t>השימוש</w:t>
      </w:r>
      <w:r w:rsidRPr="005B3B48">
        <w:rPr>
          <w:b/>
          <w:bCs/>
          <w:sz w:val="24"/>
          <w:u w:val="single"/>
          <w:rtl/>
        </w:rPr>
        <w:t xml:space="preserve"> </w:t>
      </w:r>
      <w:r w:rsidRPr="005B3B48">
        <w:rPr>
          <w:rFonts w:hint="eastAsia"/>
          <w:b/>
          <w:bCs/>
          <w:sz w:val="24"/>
          <w:u w:val="single"/>
          <w:rtl/>
        </w:rPr>
        <w:t>בתכניות</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מבלי</w:t>
      </w:r>
      <w:r w:rsidRPr="005B3B48">
        <w:rPr>
          <w:sz w:val="24"/>
          <w:rtl/>
        </w:rPr>
        <w:t xml:space="preserve"> </w:t>
      </w:r>
      <w:r w:rsidRPr="005B3B48">
        <w:rPr>
          <w:rFonts w:hint="eastAsia"/>
          <w:sz w:val="24"/>
          <w:rtl/>
        </w:rPr>
        <w:t>לגרוע</w:t>
      </w:r>
      <w:r w:rsidRPr="005B3B48">
        <w:rPr>
          <w:sz w:val="24"/>
          <w:rtl/>
        </w:rPr>
        <w:t xml:space="preserve"> </w:t>
      </w:r>
      <w:r w:rsidRPr="005B3B48">
        <w:rPr>
          <w:rFonts w:hint="eastAsia"/>
          <w:sz w:val="24"/>
          <w:rtl/>
        </w:rPr>
        <w:t>מחובה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התחייבות</w:t>
      </w:r>
      <w:r w:rsidRPr="005B3B48">
        <w:rPr>
          <w:sz w:val="24"/>
          <w:rtl/>
        </w:rPr>
        <w:t xml:space="preserve"> </w:t>
      </w:r>
      <w:r w:rsidRPr="005B3B48">
        <w:rPr>
          <w:rFonts w:hint="eastAsia"/>
          <w:sz w:val="24"/>
          <w:rtl/>
        </w:rPr>
        <w:t>כלשהי</w:t>
      </w:r>
      <w:r w:rsidRPr="005B3B48">
        <w:rPr>
          <w:sz w:val="24"/>
          <w:rtl/>
        </w:rPr>
        <w:t xml:space="preserve"> </w:t>
      </w:r>
      <w:r w:rsidRPr="005B3B48">
        <w:rPr>
          <w:rFonts w:hint="eastAsia"/>
          <w:sz w:val="24"/>
          <w:rtl/>
        </w:rPr>
        <w:t>המוטלת</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חברת</w:t>
      </w:r>
      <w:r w:rsidRPr="005B3B48">
        <w:rPr>
          <w:sz w:val="24"/>
          <w:rtl/>
        </w:rPr>
        <w:t xml:space="preserve"> </w:t>
      </w:r>
      <w:r w:rsidRPr="005B3B48">
        <w:rPr>
          <w:rFonts w:hint="eastAsia"/>
          <w:sz w:val="24"/>
          <w:rtl/>
        </w:rPr>
        <w:t>הניהול</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מוסכם</w:t>
      </w:r>
      <w:r w:rsidRPr="005B3B48">
        <w:rPr>
          <w:sz w:val="24"/>
          <w:rtl/>
        </w:rPr>
        <w:t xml:space="preserve"> </w:t>
      </w:r>
      <w:r w:rsidRPr="005B3B48">
        <w:rPr>
          <w:rFonts w:hint="eastAsia"/>
          <w:sz w:val="24"/>
          <w:rtl/>
        </w:rPr>
        <w:t>בזה</w:t>
      </w:r>
      <w:r w:rsidRPr="005B3B48">
        <w:rPr>
          <w:sz w:val="24"/>
          <w:rtl/>
        </w:rPr>
        <w:t xml:space="preserve"> </w:t>
      </w:r>
      <w:r w:rsidRPr="005B3B48">
        <w:rPr>
          <w:rFonts w:hint="eastAsia"/>
          <w:sz w:val="24"/>
          <w:rtl/>
        </w:rPr>
        <w:t>כי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והיועצים</w:t>
      </w:r>
      <w:r w:rsidRPr="005B3B48">
        <w:rPr>
          <w:sz w:val="24"/>
          <w:rtl/>
        </w:rPr>
        <w:t xml:space="preserve"> </w:t>
      </w:r>
      <w:r w:rsidRPr="005B3B48">
        <w:rPr>
          <w:rFonts w:hint="eastAsia"/>
          <w:sz w:val="24"/>
          <w:rtl/>
        </w:rPr>
        <w:t>מטעמה</w:t>
      </w:r>
      <w:r w:rsidRPr="005B3B48">
        <w:rPr>
          <w:sz w:val="24"/>
          <w:rtl/>
        </w:rPr>
        <w:t xml:space="preserve"> </w:t>
      </w:r>
      <w:r w:rsidRPr="005B3B48">
        <w:rPr>
          <w:rFonts w:hint="eastAsia"/>
          <w:sz w:val="24"/>
          <w:rtl/>
        </w:rPr>
        <w:t>אין</w:t>
      </w:r>
      <w:r w:rsidRPr="005B3B48">
        <w:rPr>
          <w:sz w:val="24"/>
          <w:rtl/>
        </w:rPr>
        <w:t xml:space="preserve"> </w:t>
      </w:r>
      <w:r w:rsidRPr="005B3B48">
        <w:rPr>
          <w:rFonts w:hint="eastAsia"/>
          <w:sz w:val="24"/>
          <w:rtl/>
        </w:rPr>
        <w:t>זכות</w:t>
      </w:r>
      <w:r w:rsidRPr="005B3B48">
        <w:rPr>
          <w:sz w:val="24"/>
          <w:rtl/>
        </w:rPr>
        <w:t xml:space="preserve"> </w:t>
      </w:r>
      <w:r w:rsidRPr="005B3B48">
        <w:rPr>
          <w:rFonts w:hint="eastAsia"/>
          <w:sz w:val="24"/>
          <w:rtl/>
        </w:rPr>
        <w:t>יוצרים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זכות</w:t>
      </w:r>
      <w:r w:rsidRPr="005B3B48">
        <w:rPr>
          <w:sz w:val="24"/>
          <w:rtl/>
        </w:rPr>
        <w:t xml:space="preserve"> </w:t>
      </w:r>
      <w:r w:rsidRPr="005B3B48">
        <w:rPr>
          <w:rFonts w:hint="eastAsia"/>
          <w:sz w:val="24"/>
          <w:rtl/>
        </w:rPr>
        <w:t>מוסרית</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התכנות</w:t>
      </w:r>
      <w:r w:rsidRPr="005B3B48">
        <w:rPr>
          <w:sz w:val="24"/>
          <w:rtl/>
        </w:rPr>
        <w:t xml:space="preserve"> </w:t>
      </w:r>
      <w:r w:rsidRPr="005B3B48">
        <w:rPr>
          <w:rFonts w:hint="eastAsia"/>
          <w:sz w:val="24"/>
          <w:rtl/>
        </w:rPr>
        <w:t>וכל</w:t>
      </w:r>
      <w:r w:rsidRPr="005B3B48">
        <w:rPr>
          <w:sz w:val="24"/>
          <w:rtl/>
        </w:rPr>
        <w:t xml:space="preserve"> </w:t>
      </w:r>
      <w:r w:rsidRPr="005B3B48">
        <w:rPr>
          <w:rFonts w:hint="eastAsia"/>
          <w:sz w:val="24"/>
          <w:rtl/>
        </w:rPr>
        <w:t>מסמך</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דבר</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שהכין</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העברת</w:t>
      </w:r>
      <w:r w:rsidRPr="005B3B48">
        <w:rPr>
          <w:b/>
          <w:bCs/>
          <w:sz w:val="24"/>
          <w:u w:val="single"/>
          <w:rtl/>
        </w:rPr>
        <w:t xml:space="preserve"> </w:t>
      </w:r>
      <w:r w:rsidRPr="005B3B48">
        <w:rPr>
          <w:rFonts w:hint="eastAsia"/>
          <w:b/>
          <w:bCs/>
          <w:sz w:val="24"/>
          <w:u w:val="single"/>
          <w:rtl/>
        </w:rPr>
        <w:t>זכויות</w:t>
      </w:r>
      <w:r w:rsidRPr="005B3B48">
        <w:rPr>
          <w:b/>
          <w:bCs/>
          <w:sz w:val="24"/>
          <w:u w:val="single"/>
          <w:rtl/>
        </w:rPr>
        <w:t xml:space="preserve"> </w:t>
      </w:r>
      <w:r w:rsidRPr="005B3B48">
        <w:rPr>
          <w:rFonts w:hint="eastAsia"/>
          <w:b/>
          <w:bCs/>
          <w:sz w:val="24"/>
          <w:u w:val="single"/>
          <w:rtl/>
        </w:rPr>
        <w:t>וחובות</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אינה</w:t>
      </w:r>
      <w:r w:rsidRPr="005B3B48">
        <w:rPr>
          <w:sz w:val="24"/>
          <w:rtl/>
        </w:rPr>
        <w:t xml:space="preserve"> </w:t>
      </w:r>
      <w:r w:rsidRPr="005B3B48">
        <w:rPr>
          <w:rFonts w:hint="eastAsia"/>
          <w:sz w:val="24"/>
          <w:rtl/>
        </w:rPr>
        <w:t>רשאית</w:t>
      </w:r>
      <w:r w:rsidRPr="005B3B48">
        <w:rPr>
          <w:sz w:val="24"/>
          <w:rtl/>
        </w:rPr>
        <w:t xml:space="preserve"> </w:t>
      </w:r>
      <w:r w:rsidRPr="005B3B48">
        <w:rPr>
          <w:rFonts w:hint="eastAsia"/>
          <w:sz w:val="24"/>
          <w:rtl/>
        </w:rPr>
        <w:t>להסב</w:t>
      </w:r>
      <w:r w:rsidRPr="005B3B48">
        <w:rPr>
          <w:sz w:val="24"/>
          <w:rtl/>
        </w:rPr>
        <w:t xml:space="preserve"> </w:t>
      </w:r>
      <w:r w:rsidRPr="005B3B48">
        <w:rPr>
          <w:rFonts w:hint="eastAsia"/>
          <w:sz w:val="24"/>
          <w:rtl/>
        </w:rPr>
        <w:t>לאחר</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הזה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חלק</w:t>
      </w:r>
      <w:r w:rsidRPr="005B3B48">
        <w:rPr>
          <w:sz w:val="24"/>
          <w:rtl/>
        </w:rPr>
        <w:t xml:space="preserve"> </w:t>
      </w:r>
      <w:r w:rsidRPr="005B3B48">
        <w:rPr>
          <w:rFonts w:hint="eastAsia"/>
          <w:sz w:val="24"/>
          <w:rtl/>
        </w:rPr>
        <w:t>ממנו</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מתן</w:t>
      </w:r>
      <w:r w:rsidRPr="005B3B48">
        <w:rPr>
          <w:sz w:val="24"/>
          <w:rtl/>
        </w:rPr>
        <w:t xml:space="preserve"> </w:t>
      </w:r>
      <w:r w:rsidRPr="005B3B48">
        <w:rPr>
          <w:rFonts w:hint="eastAsia"/>
          <w:sz w:val="24"/>
          <w:rtl/>
        </w:rPr>
        <w:t>שירותי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בגין</w:t>
      </w:r>
      <w:r w:rsidRPr="005B3B48">
        <w:rPr>
          <w:sz w:val="24"/>
          <w:rtl/>
        </w:rPr>
        <w:t xml:space="preserve"> </w:t>
      </w:r>
      <w:r w:rsidRPr="005B3B48">
        <w:rPr>
          <w:rFonts w:hint="eastAsia"/>
          <w:sz w:val="24"/>
          <w:rtl/>
        </w:rPr>
        <w:t>פרויקט</w:t>
      </w:r>
      <w:r w:rsidRPr="005B3B48">
        <w:rPr>
          <w:sz w:val="24"/>
          <w:rtl/>
        </w:rPr>
        <w:t xml:space="preserve"> </w:t>
      </w:r>
      <w:r w:rsidRPr="005B3B48">
        <w:rPr>
          <w:rFonts w:hint="eastAsia"/>
          <w:sz w:val="24"/>
          <w:rtl/>
        </w:rPr>
        <w:t>כלשהו</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הזכות</w:t>
      </w:r>
      <w:r w:rsidRPr="005B3B48">
        <w:rPr>
          <w:sz w:val="24"/>
          <w:rtl/>
        </w:rPr>
        <w:t xml:space="preserve"> </w:t>
      </w:r>
      <w:r w:rsidRPr="005B3B48">
        <w:rPr>
          <w:rFonts w:hint="eastAsia"/>
          <w:sz w:val="24"/>
          <w:rtl/>
        </w:rPr>
        <w:t>לקבל</w:t>
      </w:r>
      <w:r w:rsidRPr="005B3B48">
        <w:rPr>
          <w:sz w:val="24"/>
          <w:rtl/>
        </w:rPr>
        <w:t xml:space="preserve"> </w:t>
      </w:r>
      <w:r w:rsidRPr="005B3B48">
        <w:rPr>
          <w:rFonts w:hint="eastAsia"/>
          <w:sz w:val="24"/>
          <w:rtl/>
        </w:rPr>
        <w:t>תשלום</w:t>
      </w:r>
      <w:r w:rsidRPr="005B3B48">
        <w:rPr>
          <w:sz w:val="24"/>
          <w:rtl/>
        </w:rPr>
        <w:t xml:space="preserve"> </w:t>
      </w:r>
      <w:r w:rsidRPr="005B3B48">
        <w:rPr>
          <w:rFonts w:hint="eastAsia"/>
          <w:sz w:val="24"/>
          <w:rtl/>
        </w:rPr>
        <w:t>שכר</w:t>
      </w:r>
      <w:r w:rsidRPr="005B3B48">
        <w:rPr>
          <w:sz w:val="24"/>
          <w:rtl/>
        </w:rPr>
        <w:t xml:space="preserve"> </w:t>
      </w:r>
      <w:r w:rsidRPr="005B3B48">
        <w:rPr>
          <w:rFonts w:hint="eastAsia"/>
          <w:sz w:val="24"/>
          <w:rtl/>
        </w:rPr>
        <w:t>טרחה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החזר</w:t>
      </w:r>
      <w:r w:rsidRPr="005B3B48">
        <w:rPr>
          <w:sz w:val="24"/>
          <w:rtl/>
        </w:rPr>
        <w:t xml:space="preserve"> </w:t>
      </w:r>
      <w:r w:rsidRPr="005B3B48">
        <w:rPr>
          <w:rFonts w:hint="eastAsia"/>
          <w:sz w:val="24"/>
          <w:rtl/>
        </w:rPr>
        <w:t>הוצאות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תשלום</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אין</w:t>
      </w:r>
      <w:r w:rsidRPr="005B3B48">
        <w:rPr>
          <w:sz w:val="24"/>
          <w:rtl/>
        </w:rPr>
        <w:t xml:space="preserve"> </w:t>
      </w:r>
      <w:r w:rsidRPr="005B3B48">
        <w:rPr>
          <w:rFonts w:hint="eastAsia"/>
          <w:sz w:val="24"/>
          <w:rtl/>
        </w:rPr>
        <w:t>הוא</w:t>
      </w:r>
      <w:r w:rsidRPr="005B3B48">
        <w:rPr>
          <w:sz w:val="24"/>
          <w:rtl/>
        </w:rPr>
        <w:t xml:space="preserve"> </w:t>
      </w:r>
      <w:r w:rsidRPr="005B3B48">
        <w:rPr>
          <w:rFonts w:hint="eastAsia"/>
          <w:sz w:val="24"/>
          <w:rtl/>
        </w:rPr>
        <w:t>רשאית</w:t>
      </w:r>
      <w:r w:rsidRPr="005B3B48">
        <w:rPr>
          <w:sz w:val="24"/>
          <w:rtl/>
        </w:rPr>
        <w:t xml:space="preserve"> </w:t>
      </w:r>
      <w:r w:rsidRPr="005B3B48">
        <w:rPr>
          <w:rFonts w:hint="eastAsia"/>
          <w:sz w:val="24"/>
          <w:rtl/>
        </w:rPr>
        <w:t>להעביר</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למסור</w:t>
      </w:r>
      <w:r w:rsidRPr="005B3B48">
        <w:rPr>
          <w:sz w:val="24"/>
          <w:rtl/>
        </w:rPr>
        <w:t xml:space="preserve"> </w:t>
      </w:r>
      <w:r w:rsidRPr="005B3B48">
        <w:rPr>
          <w:rFonts w:hint="eastAsia"/>
          <w:sz w:val="24"/>
          <w:rtl/>
        </w:rPr>
        <w:t>לאחר</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זכות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חובה</w:t>
      </w:r>
      <w:r w:rsidRPr="005B3B48">
        <w:rPr>
          <w:sz w:val="24"/>
          <w:rtl/>
        </w:rPr>
        <w:t xml:space="preserve"> </w:t>
      </w:r>
      <w:r w:rsidRPr="005B3B48">
        <w:rPr>
          <w:rFonts w:hint="eastAsia"/>
          <w:sz w:val="24"/>
          <w:rtl/>
        </w:rPr>
        <w:t>לפיו</w:t>
      </w:r>
      <w:r w:rsidRPr="005B3B48">
        <w:rPr>
          <w:sz w:val="24"/>
          <w:rtl/>
        </w:rPr>
        <w:t xml:space="preserve">, </w:t>
      </w:r>
      <w:r w:rsidRPr="005B3B48">
        <w:rPr>
          <w:rFonts w:hint="eastAsia"/>
          <w:sz w:val="24"/>
          <w:rtl/>
        </w:rPr>
        <w:t>אלא</w:t>
      </w:r>
      <w:r w:rsidRPr="005B3B48">
        <w:rPr>
          <w:sz w:val="24"/>
          <w:rtl/>
        </w:rPr>
        <w:t xml:space="preserve"> </w:t>
      </w:r>
      <w:r w:rsidRPr="005B3B48">
        <w:rPr>
          <w:rFonts w:hint="eastAsia"/>
          <w:sz w:val="24"/>
          <w:rtl/>
        </w:rPr>
        <w:t>בהסכמת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ומראש</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אינה</w:t>
      </w:r>
      <w:r w:rsidRPr="005B3B48">
        <w:rPr>
          <w:sz w:val="24"/>
          <w:rtl/>
        </w:rPr>
        <w:t xml:space="preserve"> </w:t>
      </w:r>
      <w:r w:rsidRPr="005B3B48">
        <w:rPr>
          <w:rFonts w:hint="eastAsia"/>
          <w:sz w:val="24"/>
          <w:rtl/>
        </w:rPr>
        <w:t>רשאית</w:t>
      </w:r>
      <w:r w:rsidRPr="005B3B48">
        <w:rPr>
          <w:sz w:val="24"/>
          <w:rtl/>
        </w:rPr>
        <w:t xml:space="preserve"> </w:t>
      </w:r>
      <w:r w:rsidRPr="005B3B48">
        <w:rPr>
          <w:rFonts w:hint="eastAsia"/>
          <w:sz w:val="24"/>
          <w:rtl/>
        </w:rPr>
        <w:t>למסור</w:t>
      </w:r>
      <w:r w:rsidRPr="005B3B48">
        <w:rPr>
          <w:sz w:val="24"/>
          <w:rtl/>
        </w:rPr>
        <w:t xml:space="preserve"> </w:t>
      </w:r>
      <w:r w:rsidRPr="005B3B48">
        <w:rPr>
          <w:rFonts w:hint="eastAsia"/>
          <w:sz w:val="24"/>
          <w:rtl/>
        </w:rPr>
        <w:t>לאחר</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שירותי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כולם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מקצתם</w:t>
      </w:r>
      <w:r w:rsidRPr="005B3B48">
        <w:rPr>
          <w:sz w:val="24"/>
          <w:rtl/>
        </w:rPr>
        <w:t xml:space="preserve">, </w:t>
      </w:r>
      <w:r w:rsidRPr="005B3B48">
        <w:rPr>
          <w:rFonts w:hint="eastAsia"/>
          <w:sz w:val="24"/>
          <w:rtl/>
        </w:rPr>
        <w:t>אלא</w:t>
      </w:r>
      <w:r w:rsidRPr="005B3B48">
        <w:rPr>
          <w:sz w:val="24"/>
          <w:rtl/>
        </w:rPr>
        <w:t xml:space="preserve"> </w:t>
      </w:r>
      <w:r w:rsidRPr="005B3B48">
        <w:rPr>
          <w:rFonts w:hint="eastAsia"/>
          <w:sz w:val="24"/>
          <w:rtl/>
        </w:rPr>
        <w:t>בהסכמת</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ומראש</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הוראות</w:t>
      </w:r>
      <w:r w:rsidRPr="005B3B48">
        <w:rPr>
          <w:b/>
          <w:bCs/>
          <w:sz w:val="24"/>
          <w:u w:val="single"/>
          <w:rtl/>
        </w:rPr>
        <w:t xml:space="preserve"> </w:t>
      </w:r>
      <w:r w:rsidRPr="005B3B48">
        <w:rPr>
          <w:rFonts w:hint="eastAsia"/>
          <w:b/>
          <w:bCs/>
          <w:sz w:val="24"/>
          <w:u w:val="single"/>
          <w:rtl/>
        </w:rPr>
        <w:t>בטחון</w:t>
      </w:r>
      <w:r w:rsidRPr="005B3B48">
        <w:rPr>
          <w:b/>
          <w:bCs/>
          <w:sz w:val="24"/>
          <w:u w:val="single"/>
          <w:rtl/>
        </w:rPr>
        <w:t xml:space="preserve"> </w:t>
      </w:r>
      <w:r w:rsidRPr="005B3B48">
        <w:rPr>
          <w:rFonts w:hint="eastAsia"/>
          <w:b/>
          <w:bCs/>
          <w:sz w:val="24"/>
          <w:u w:val="single"/>
          <w:rtl/>
        </w:rPr>
        <w:t>וסודיות</w:t>
      </w:r>
      <w:r w:rsidRPr="005B3B48">
        <w:rPr>
          <w:b/>
          <w:bCs/>
          <w:sz w:val="24"/>
          <w:u w:val="single"/>
          <w:rtl/>
        </w:rPr>
        <w:t xml:space="preserve"> </w:t>
      </w:r>
      <w:r w:rsidRPr="005B3B48">
        <w:rPr>
          <w:rFonts w:hint="eastAsia"/>
          <w:b/>
          <w:bCs/>
          <w:sz w:val="24"/>
          <w:u w:val="single"/>
          <w:rtl/>
        </w:rPr>
        <w:t>וביצוע</w:t>
      </w:r>
      <w:r w:rsidRPr="005B3B48">
        <w:rPr>
          <w:b/>
          <w:bCs/>
          <w:sz w:val="24"/>
          <w:u w:val="single"/>
          <w:rtl/>
        </w:rPr>
        <w:t xml:space="preserve"> </w:t>
      </w:r>
      <w:r w:rsidRPr="005B3B48">
        <w:rPr>
          <w:rFonts w:hint="eastAsia"/>
          <w:b/>
          <w:bCs/>
          <w:sz w:val="24"/>
          <w:u w:val="single"/>
          <w:rtl/>
        </w:rPr>
        <w:t>השירותים</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מתחייבת</w:t>
      </w:r>
      <w:r w:rsidRPr="005B3B48">
        <w:rPr>
          <w:sz w:val="24"/>
          <w:rtl/>
        </w:rPr>
        <w:t xml:space="preserve"> </w:t>
      </w:r>
      <w:r w:rsidRPr="005B3B48">
        <w:rPr>
          <w:rFonts w:hint="eastAsia"/>
          <w:sz w:val="24"/>
          <w:rtl/>
        </w:rPr>
        <w:t>לשמור</w:t>
      </w:r>
      <w:r w:rsidRPr="005B3B48">
        <w:rPr>
          <w:sz w:val="24"/>
          <w:rtl/>
        </w:rPr>
        <w:t xml:space="preserve"> </w:t>
      </w:r>
      <w:r w:rsidRPr="005B3B48">
        <w:rPr>
          <w:rFonts w:hint="eastAsia"/>
          <w:sz w:val="24"/>
          <w:rtl/>
        </w:rPr>
        <w:t>בסוד</w:t>
      </w:r>
      <w:r w:rsidRPr="005B3B48">
        <w:rPr>
          <w:sz w:val="24"/>
          <w:rtl/>
        </w:rPr>
        <w:t xml:space="preserve"> </w:t>
      </w:r>
      <w:r w:rsidRPr="005B3B48">
        <w:rPr>
          <w:rFonts w:hint="eastAsia"/>
          <w:sz w:val="24"/>
          <w:rtl/>
        </w:rPr>
        <w:t>ולא</w:t>
      </w:r>
      <w:r w:rsidRPr="005B3B48">
        <w:rPr>
          <w:sz w:val="24"/>
          <w:rtl/>
        </w:rPr>
        <w:t xml:space="preserve"> </w:t>
      </w:r>
      <w:r w:rsidRPr="005B3B48">
        <w:rPr>
          <w:rFonts w:hint="eastAsia"/>
          <w:sz w:val="24"/>
          <w:rtl/>
        </w:rPr>
        <w:t>להעביר</w:t>
      </w:r>
      <w:r w:rsidRPr="005B3B48">
        <w:rPr>
          <w:sz w:val="24"/>
          <w:rtl/>
        </w:rPr>
        <w:t xml:space="preserve">, </w:t>
      </w:r>
      <w:r w:rsidRPr="005B3B48">
        <w:rPr>
          <w:rFonts w:hint="eastAsia"/>
          <w:sz w:val="24"/>
          <w:rtl/>
        </w:rPr>
        <w:t>להודיע</w:t>
      </w:r>
      <w:r w:rsidRPr="005B3B48">
        <w:rPr>
          <w:sz w:val="24"/>
          <w:rtl/>
        </w:rPr>
        <w:t xml:space="preserve">, </w:t>
      </w:r>
      <w:r w:rsidRPr="005B3B48">
        <w:rPr>
          <w:rFonts w:hint="eastAsia"/>
          <w:sz w:val="24"/>
          <w:rtl/>
        </w:rPr>
        <w:t>למסור</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להביא</w:t>
      </w:r>
      <w:r w:rsidRPr="005B3B48">
        <w:rPr>
          <w:sz w:val="24"/>
          <w:rtl/>
        </w:rPr>
        <w:t xml:space="preserve"> </w:t>
      </w:r>
      <w:r w:rsidRPr="005B3B48">
        <w:rPr>
          <w:rFonts w:hint="eastAsia"/>
          <w:sz w:val="24"/>
          <w:rtl/>
        </w:rPr>
        <w:t>לידיעת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אדם</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ידיעה</w:t>
      </w:r>
      <w:r w:rsidRPr="005B3B48">
        <w:rPr>
          <w:sz w:val="24"/>
          <w:rtl/>
        </w:rPr>
        <w:t xml:space="preserve"> </w:t>
      </w:r>
      <w:r w:rsidRPr="005B3B48">
        <w:rPr>
          <w:rFonts w:hint="eastAsia"/>
          <w:sz w:val="24"/>
          <w:rtl/>
        </w:rPr>
        <w:t>שתגיע</w:t>
      </w:r>
      <w:r w:rsidRPr="005B3B48">
        <w:rPr>
          <w:sz w:val="24"/>
          <w:rtl/>
        </w:rPr>
        <w:t xml:space="preserve"> </w:t>
      </w:r>
      <w:r w:rsidRPr="005B3B48">
        <w:rPr>
          <w:rFonts w:hint="eastAsia"/>
          <w:sz w:val="24"/>
          <w:rtl/>
        </w:rPr>
        <w:t>אליה</w:t>
      </w:r>
      <w:r w:rsidRPr="005B3B48">
        <w:rPr>
          <w:sz w:val="24"/>
          <w:rtl/>
        </w:rPr>
        <w:t xml:space="preserve"> </w:t>
      </w:r>
      <w:r w:rsidRPr="005B3B48">
        <w:rPr>
          <w:rFonts w:hint="eastAsia"/>
          <w:sz w:val="24"/>
          <w:rtl/>
        </w:rPr>
        <w:t>בקשר</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בתוקף</w:t>
      </w:r>
      <w:r w:rsidRPr="005B3B48">
        <w:rPr>
          <w:sz w:val="24"/>
          <w:rtl/>
        </w:rPr>
        <w:t xml:space="preserve"> </w:t>
      </w:r>
      <w:r w:rsidRPr="005B3B48">
        <w:rPr>
          <w:rFonts w:hint="eastAsia"/>
          <w:sz w:val="24"/>
          <w:rtl/>
        </w:rPr>
        <w:t>ביצועו</w:t>
      </w:r>
      <w:r w:rsidRPr="005B3B48">
        <w:rPr>
          <w:sz w:val="24"/>
          <w:rtl/>
        </w:rPr>
        <w:t xml:space="preserve">, </w:t>
      </w:r>
      <w:r w:rsidRPr="005B3B48">
        <w:rPr>
          <w:rFonts w:hint="eastAsia"/>
          <w:sz w:val="24"/>
          <w:rtl/>
        </w:rPr>
        <w:t>תוך</w:t>
      </w:r>
      <w:r w:rsidRPr="005B3B48">
        <w:rPr>
          <w:sz w:val="24"/>
          <w:rtl/>
        </w:rPr>
        <w:t xml:space="preserve"> </w:t>
      </w:r>
      <w:r w:rsidRPr="005B3B48">
        <w:rPr>
          <w:rFonts w:hint="eastAsia"/>
          <w:sz w:val="24"/>
          <w:rtl/>
        </w:rPr>
        <w:t>תקופת</w:t>
      </w:r>
      <w:r w:rsidRPr="005B3B48">
        <w:rPr>
          <w:sz w:val="24"/>
          <w:rtl/>
        </w:rPr>
        <w:t xml:space="preserve"> </w:t>
      </w:r>
      <w:r w:rsidRPr="005B3B48">
        <w:rPr>
          <w:rFonts w:hint="eastAsia"/>
          <w:sz w:val="24"/>
          <w:rtl/>
        </w:rPr>
        <w:t>הביצוע</w:t>
      </w:r>
      <w:r w:rsidRPr="005B3B48">
        <w:rPr>
          <w:sz w:val="24"/>
          <w:rtl/>
        </w:rPr>
        <w:t xml:space="preserve">, </w:t>
      </w:r>
      <w:r w:rsidRPr="005B3B48">
        <w:rPr>
          <w:rFonts w:hint="eastAsia"/>
          <w:sz w:val="24"/>
          <w:rtl/>
        </w:rPr>
        <w:t>לפניה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לאחר</w:t>
      </w:r>
      <w:r w:rsidRPr="005B3B48">
        <w:rPr>
          <w:sz w:val="24"/>
          <w:rtl/>
        </w:rPr>
        <w:t xml:space="preserve"> </w:t>
      </w:r>
      <w:r w:rsidRPr="005B3B48">
        <w:rPr>
          <w:rFonts w:hint="eastAsia"/>
          <w:sz w:val="24"/>
          <w:rtl/>
        </w:rPr>
        <w:t>מכן</w:t>
      </w:r>
      <w:r w:rsidRPr="005B3B48">
        <w:rPr>
          <w:sz w:val="24"/>
          <w:rtl/>
        </w:rPr>
        <w:t xml:space="preserve">. </w:t>
      </w:r>
      <w:r w:rsidRPr="005B3B48">
        <w:rPr>
          <w:rFonts w:hint="eastAsia"/>
          <w:sz w:val="24"/>
          <w:rtl/>
        </w:rPr>
        <w:t>חברת</w:t>
      </w:r>
      <w:r w:rsidRPr="005B3B48">
        <w:rPr>
          <w:sz w:val="24"/>
          <w:rtl/>
        </w:rPr>
        <w:t xml:space="preserve"> </w:t>
      </w:r>
      <w:r w:rsidRPr="005B3B48">
        <w:rPr>
          <w:rFonts w:hint="eastAsia"/>
          <w:sz w:val="24"/>
          <w:rtl/>
        </w:rPr>
        <w:t>הניהול</w:t>
      </w:r>
      <w:r w:rsidRPr="005B3B48">
        <w:rPr>
          <w:sz w:val="24"/>
          <w:rtl/>
        </w:rPr>
        <w:t xml:space="preserve">  </w:t>
      </w:r>
      <w:r w:rsidRPr="005B3B48">
        <w:rPr>
          <w:rFonts w:hint="eastAsia"/>
          <w:sz w:val="24"/>
          <w:rtl/>
        </w:rPr>
        <w:t>מצהירה</w:t>
      </w:r>
      <w:r w:rsidRPr="005B3B48">
        <w:rPr>
          <w:sz w:val="24"/>
          <w:rtl/>
        </w:rPr>
        <w:t xml:space="preserve"> </w:t>
      </w:r>
      <w:r w:rsidRPr="005B3B48">
        <w:rPr>
          <w:rFonts w:hint="eastAsia"/>
          <w:sz w:val="24"/>
          <w:rtl/>
        </w:rPr>
        <w:t>בזה</w:t>
      </w:r>
      <w:r w:rsidRPr="005B3B48">
        <w:rPr>
          <w:sz w:val="24"/>
          <w:rtl/>
        </w:rPr>
        <w:t xml:space="preserve"> </w:t>
      </w:r>
      <w:r w:rsidRPr="005B3B48">
        <w:rPr>
          <w:rFonts w:hint="eastAsia"/>
          <w:sz w:val="24"/>
          <w:rtl/>
        </w:rPr>
        <w:t>כי</w:t>
      </w:r>
      <w:r w:rsidRPr="005B3B48">
        <w:rPr>
          <w:sz w:val="24"/>
          <w:rtl/>
        </w:rPr>
        <w:t xml:space="preserve"> </w:t>
      </w:r>
      <w:r w:rsidRPr="005B3B48">
        <w:rPr>
          <w:rFonts w:hint="eastAsia"/>
          <w:sz w:val="24"/>
          <w:rtl/>
        </w:rPr>
        <w:t>ידוע</w:t>
      </w:r>
      <w:r w:rsidRPr="005B3B48">
        <w:rPr>
          <w:sz w:val="24"/>
          <w:rtl/>
        </w:rPr>
        <w:t xml:space="preserve"> </w:t>
      </w:r>
      <w:r w:rsidRPr="005B3B48">
        <w:rPr>
          <w:rFonts w:hint="eastAsia"/>
          <w:sz w:val="24"/>
          <w:rtl/>
        </w:rPr>
        <w:t>לה</w:t>
      </w:r>
      <w:r w:rsidRPr="005B3B48">
        <w:rPr>
          <w:sz w:val="24"/>
          <w:rtl/>
        </w:rPr>
        <w:t xml:space="preserve"> </w:t>
      </w:r>
      <w:r w:rsidRPr="005B3B48">
        <w:rPr>
          <w:rFonts w:hint="eastAsia"/>
          <w:sz w:val="24"/>
          <w:rtl/>
        </w:rPr>
        <w:t>שאי</w:t>
      </w:r>
      <w:r w:rsidRPr="005B3B48">
        <w:rPr>
          <w:sz w:val="24"/>
          <w:rtl/>
        </w:rPr>
        <w:t xml:space="preserve"> </w:t>
      </w:r>
      <w:r w:rsidRPr="005B3B48">
        <w:rPr>
          <w:rFonts w:hint="eastAsia"/>
          <w:sz w:val="24"/>
          <w:rtl/>
        </w:rPr>
        <w:t>מילוי</w:t>
      </w:r>
      <w:r w:rsidRPr="005B3B48">
        <w:rPr>
          <w:sz w:val="24"/>
          <w:rtl/>
        </w:rPr>
        <w:t xml:space="preserve"> </w:t>
      </w:r>
      <w:r w:rsidRPr="005B3B48">
        <w:rPr>
          <w:rFonts w:hint="eastAsia"/>
          <w:sz w:val="24"/>
          <w:rtl/>
        </w:rPr>
        <w:t>התחייבויותיה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סעיף</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מהווה</w:t>
      </w:r>
      <w:r w:rsidRPr="005B3B48">
        <w:rPr>
          <w:sz w:val="24"/>
          <w:rtl/>
        </w:rPr>
        <w:t xml:space="preserve"> </w:t>
      </w:r>
      <w:r w:rsidRPr="005B3B48">
        <w:rPr>
          <w:rFonts w:hint="eastAsia"/>
          <w:sz w:val="24"/>
          <w:rtl/>
        </w:rPr>
        <w:t>עבירה</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פרק</w:t>
      </w:r>
      <w:r w:rsidRPr="005B3B48">
        <w:rPr>
          <w:sz w:val="24"/>
          <w:rtl/>
        </w:rPr>
        <w:t xml:space="preserve"> </w:t>
      </w:r>
      <w:r w:rsidRPr="005B3B48">
        <w:rPr>
          <w:rFonts w:hint="eastAsia"/>
          <w:sz w:val="24"/>
          <w:rtl/>
        </w:rPr>
        <w:t>ז</w:t>
      </w:r>
      <w:r w:rsidRPr="005B3B48">
        <w:rPr>
          <w:sz w:val="24"/>
          <w:rtl/>
        </w:rPr>
        <w:t xml:space="preserve">', </w:t>
      </w:r>
      <w:r w:rsidRPr="005B3B48">
        <w:rPr>
          <w:rFonts w:hint="eastAsia"/>
          <w:sz w:val="24"/>
          <w:rtl/>
        </w:rPr>
        <w:t>סימן</w:t>
      </w:r>
      <w:r w:rsidRPr="005B3B48">
        <w:rPr>
          <w:sz w:val="24"/>
          <w:rtl/>
        </w:rPr>
        <w:t xml:space="preserve"> </w:t>
      </w:r>
      <w:r w:rsidRPr="005B3B48">
        <w:rPr>
          <w:rFonts w:hint="eastAsia"/>
          <w:sz w:val="24"/>
          <w:rtl/>
        </w:rPr>
        <w:t>ה</w:t>
      </w:r>
      <w:r w:rsidRPr="005B3B48">
        <w:rPr>
          <w:sz w:val="24"/>
          <w:rtl/>
        </w:rPr>
        <w:t>' (</w:t>
      </w:r>
      <w:r w:rsidRPr="005B3B48">
        <w:rPr>
          <w:rFonts w:hint="eastAsia"/>
          <w:sz w:val="24"/>
          <w:rtl/>
        </w:rPr>
        <w:t>סודות</w:t>
      </w:r>
      <w:r w:rsidRPr="005B3B48">
        <w:rPr>
          <w:sz w:val="24"/>
          <w:rtl/>
        </w:rPr>
        <w:t xml:space="preserve"> </w:t>
      </w:r>
      <w:r w:rsidRPr="005B3B48">
        <w:rPr>
          <w:rFonts w:hint="eastAsia"/>
          <w:sz w:val="24"/>
          <w:rtl/>
        </w:rPr>
        <w:t>רשמיים</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חוק</w:t>
      </w:r>
      <w:r w:rsidRPr="005B3B48">
        <w:rPr>
          <w:sz w:val="24"/>
          <w:rtl/>
        </w:rPr>
        <w:t xml:space="preserve"> </w:t>
      </w:r>
      <w:r w:rsidRPr="005B3B48">
        <w:rPr>
          <w:rFonts w:hint="eastAsia"/>
          <w:sz w:val="24"/>
          <w:rtl/>
        </w:rPr>
        <w:t>העונשין</w:t>
      </w:r>
      <w:r w:rsidRPr="005B3B48">
        <w:rPr>
          <w:sz w:val="24"/>
          <w:rtl/>
        </w:rPr>
        <w:t xml:space="preserve"> </w:t>
      </w:r>
      <w:r w:rsidRPr="005B3B48">
        <w:rPr>
          <w:rFonts w:hint="eastAsia"/>
          <w:sz w:val="24"/>
          <w:rtl/>
        </w:rPr>
        <w:t>התשל</w:t>
      </w:r>
      <w:r w:rsidRPr="005B3B48">
        <w:rPr>
          <w:sz w:val="24"/>
          <w:rtl/>
        </w:rPr>
        <w:t>"</w:t>
      </w:r>
      <w:r w:rsidRPr="005B3B48">
        <w:rPr>
          <w:rFonts w:hint="eastAsia"/>
          <w:sz w:val="24"/>
          <w:rtl/>
        </w:rPr>
        <w:t>ז</w:t>
      </w:r>
      <w:r w:rsidRPr="005B3B48">
        <w:rPr>
          <w:sz w:val="24"/>
          <w:rtl/>
        </w:rPr>
        <w:t>-1977).</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מתחייבת</w:t>
      </w:r>
      <w:r w:rsidRPr="005B3B48">
        <w:rPr>
          <w:sz w:val="24"/>
          <w:rtl/>
        </w:rPr>
        <w:t xml:space="preserve"> </w:t>
      </w:r>
      <w:r w:rsidRPr="005B3B48">
        <w:rPr>
          <w:rFonts w:hint="eastAsia"/>
          <w:sz w:val="24"/>
          <w:rtl/>
        </w:rPr>
        <w:t>לגרום</w:t>
      </w:r>
      <w:r w:rsidRPr="005B3B48">
        <w:rPr>
          <w:sz w:val="24"/>
          <w:rtl/>
        </w:rPr>
        <w:t xml:space="preserve"> </w:t>
      </w:r>
      <w:r w:rsidRPr="005B3B48">
        <w:rPr>
          <w:rFonts w:hint="eastAsia"/>
          <w:sz w:val="24"/>
          <w:rtl/>
        </w:rPr>
        <w:t>לכך</w:t>
      </w:r>
      <w:r w:rsidRPr="005B3B48">
        <w:rPr>
          <w:sz w:val="24"/>
          <w:rtl/>
        </w:rPr>
        <w:t xml:space="preserve"> </w:t>
      </w:r>
      <w:r w:rsidRPr="005B3B48">
        <w:rPr>
          <w:rFonts w:hint="eastAsia"/>
          <w:sz w:val="24"/>
          <w:rtl/>
        </w:rPr>
        <w:t>שהסודיות</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תישמר</w:t>
      </w:r>
      <w:r w:rsidRPr="005B3B48">
        <w:rPr>
          <w:sz w:val="24"/>
          <w:rtl/>
        </w:rPr>
        <w:t xml:space="preserve"> </w:t>
      </w:r>
      <w:r w:rsidRPr="005B3B48">
        <w:rPr>
          <w:rFonts w:hint="eastAsia"/>
          <w:sz w:val="24"/>
          <w:rtl/>
        </w:rPr>
        <w:t>גם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המועסקים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ידיה</w:t>
      </w:r>
      <w:r w:rsidRPr="005B3B48">
        <w:rPr>
          <w:sz w:val="24"/>
          <w:rtl/>
        </w:rPr>
        <w:t xml:space="preserve"> </w:t>
      </w:r>
      <w:r w:rsidRPr="005B3B48">
        <w:rPr>
          <w:rFonts w:hint="eastAsia"/>
          <w:sz w:val="24"/>
          <w:rtl/>
        </w:rPr>
        <w:t>וכל</w:t>
      </w:r>
      <w:r w:rsidRPr="005B3B48">
        <w:rPr>
          <w:sz w:val="24"/>
          <w:rtl/>
        </w:rPr>
        <w:t xml:space="preserve"> </w:t>
      </w:r>
      <w:r w:rsidRPr="005B3B48">
        <w:rPr>
          <w:rFonts w:hint="eastAsia"/>
          <w:sz w:val="24"/>
          <w:rtl/>
        </w:rPr>
        <w:t>מי</w:t>
      </w:r>
      <w:r w:rsidRPr="005B3B48">
        <w:rPr>
          <w:sz w:val="24"/>
          <w:rtl/>
        </w:rPr>
        <w:t xml:space="preserve"> </w:t>
      </w:r>
      <w:r w:rsidRPr="005B3B48">
        <w:rPr>
          <w:rFonts w:hint="eastAsia"/>
          <w:sz w:val="24"/>
          <w:rtl/>
        </w:rPr>
        <w:t>שבא</w:t>
      </w:r>
      <w:r w:rsidRPr="005B3B48">
        <w:rPr>
          <w:sz w:val="24"/>
          <w:rtl/>
        </w:rPr>
        <w:t xml:space="preserve"> </w:t>
      </w:r>
      <w:r w:rsidRPr="005B3B48">
        <w:rPr>
          <w:rFonts w:hint="eastAsia"/>
          <w:sz w:val="24"/>
          <w:rtl/>
        </w:rPr>
        <w:t>בשמה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מטעמה</w:t>
      </w:r>
      <w:r w:rsidRPr="005B3B48">
        <w:rPr>
          <w:sz w:val="24"/>
          <w:rtl/>
        </w:rPr>
        <w:t xml:space="preserve"> </w:t>
      </w:r>
      <w:r w:rsidRPr="005B3B48">
        <w:rPr>
          <w:rFonts w:hint="eastAsia"/>
          <w:sz w:val="24"/>
          <w:rtl/>
        </w:rPr>
        <w:t>וכל</w:t>
      </w:r>
      <w:r w:rsidRPr="005B3B48">
        <w:rPr>
          <w:sz w:val="24"/>
          <w:rtl/>
        </w:rPr>
        <w:t xml:space="preserve"> </w:t>
      </w:r>
      <w:r w:rsidRPr="005B3B48">
        <w:rPr>
          <w:rFonts w:hint="eastAsia"/>
          <w:sz w:val="24"/>
          <w:rtl/>
        </w:rPr>
        <w:t>מי</w:t>
      </w:r>
      <w:r w:rsidRPr="005B3B48">
        <w:rPr>
          <w:sz w:val="24"/>
          <w:rtl/>
        </w:rPr>
        <w:t xml:space="preserve"> </w:t>
      </w:r>
      <w:r w:rsidRPr="005B3B48">
        <w:rPr>
          <w:rFonts w:hint="eastAsia"/>
          <w:sz w:val="24"/>
          <w:rtl/>
        </w:rPr>
        <w:t>שהמידע</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יובא</w:t>
      </w:r>
      <w:r w:rsidRPr="005B3B48">
        <w:rPr>
          <w:sz w:val="24"/>
          <w:rtl/>
        </w:rPr>
        <w:t xml:space="preserve"> </w:t>
      </w:r>
      <w:r w:rsidRPr="005B3B48">
        <w:rPr>
          <w:rFonts w:hint="eastAsia"/>
          <w:sz w:val="24"/>
          <w:rtl/>
        </w:rPr>
        <w:t>לידיעתו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 </w:t>
      </w:r>
      <w:r w:rsidRPr="005B3B48">
        <w:rPr>
          <w:rFonts w:hint="eastAsia"/>
          <w:sz w:val="24"/>
          <w:rtl/>
        </w:rPr>
        <w:t>ואם</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היא</w:t>
      </w:r>
      <w:r w:rsidRPr="005B3B48">
        <w:rPr>
          <w:sz w:val="24"/>
          <w:rtl/>
        </w:rPr>
        <w:t xml:space="preserve"> </w:t>
      </w:r>
      <w:r w:rsidRPr="005B3B48">
        <w:rPr>
          <w:rFonts w:hint="eastAsia"/>
          <w:sz w:val="24"/>
          <w:rtl/>
        </w:rPr>
        <w:t>תאגיד</w:t>
      </w:r>
      <w:r w:rsidRPr="005B3B48">
        <w:rPr>
          <w:sz w:val="24"/>
          <w:rtl/>
        </w:rPr>
        <w:t xml:space="preserve"> </w:t>
      </w:r>
      <w:r w:rsidRPr="005B3B48">
        <w:rPr>
          <w:sz w:val="24"/>
        </w:rPr>
        <w:t>–</w:t>
      </w:r>
      <w:r w:rsidRPr="005B3B48">
        <w:rPr>
          <w:sz w:val="24"/>
          <w:rtl/>
        </w:rPr>
        <w:t xml:space="preserve"> </w:t>
      </w:r>
      <w:r w:rsidRPr="005B3B48">
        <w:rPr>
          <w:rFonts w:hint="eastAsia"/>
          <w:sz w:val="24"/>
          <w:rtl/>
        </w:rPr>
        <w:t>גם</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הדירקטוריון</w:t>
      </w:r>
      <w:r w:rsidRPr="005B3B48">
        <w:rPr>
          <w:sz w:val="24"/>
          <w:rtl/>
        </w:rPr>
        <w:t xml:space="preserve"> </w:t>
      </w:r>
      <w:r w:rsidRPr="005B3B48">
        <w:rPr>
          <w:rFonts w:hint="eastAsia"/>
          <w:sz w:val="24"/>
          <w:rtl/>
        </w:rPr>
        <w:t>שלו</w:t>
      </w:r>
      <w:r w:rsidRPr="005B3B48">
        <w:rPr>
          <w:sz w:val="24"/>
          <w:rtl/>
        </w:rPr>
        <w:t xml:space="preserve">, </w:t>
      </w:r>
      <w:r w:rsidRPr="005B3B48">
        <w:rPr>
          <w:rFonts w:hint="eastAsia"/>
          <w:sz w:val="24"/>
          <w:rtl/>
        </w:rPr>
        <w:t>והיא</w:t>
      </w:r>
      <w:r w:rsidRPr="005B3B48">
        <w:rPr>
          <w:sz w:val="24"/>
          <w:rtl/>
        </w:rPr>
        <w:t xml:space="preserve"> </w:t>
      </w:r>
      <w:r w:rsidRPr="005B3B48">
        <w:rPr>
          <w:rFonts w:hint="eastAsia"/>
          <w:sz w:val="24"/>
          <w:rtl/>
        </w:rPr>
        <w:t>יחתים</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הגורמים</w:t>
      </w:r>
      <w:r w:rsidRPr="005B3B48">
        <w:rPr>
          <w:sz w:val="24"/>
          <w:rtl/>
        </w:rPr>
        <w:t xml:space="preserve"> </w:t>
      </w:r>
      <w:r w:rsidRPr="005B3B48">
        <w:rPr>
          <w:rFonts w:hint="eastAsia"/>
          <w:sz w:val="24"/>
          <w:rtl/>
        </w:rPr>
        <w:t>הנ</w:t>
      </w:r>
      <w:r w:rsidRPr="005B3B48">
        <w:rPr>
          <w:sz w:val="24"/>
          <w:rtl/>
        </w:rPr>
        <w:t>"</w:t>
      </w:r>
      <w:r w:rsidRPr="005B3B48">
        <w:rPr>
          <w:rFonts w:hint="eastAsia"/>
          <w:sz w:val="24"/>
          <w:rtl/>
        </w:rPr>
        <w:t>ל</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הצהרת</w:t>
      </w:r>
      <w:r w:rsidRPr="005B3B48">
        <w:rPr>
          <w:sz w:val="24"/>
          <w:rtl/>
        </w:rPr>
        <w:t xml:space="preserve"> </w:t>
      </w:r>
      <w:r w:rsidRPr="005B3B48">
        <w:rPr>
          <w:rFonts w:hint="eastAsia"/>
          <w:sz w:val="24"/>
          <w:rtl/>
        </w:rPr>
        <w:t>סודיות</w:t>
      </w:r>
      <w:r w:rsidRPr="005B3B48">
        <w:rPr>
          <w:sz w:val="24"/>
          <w:rtl/>
        </w:rPr>
        <w:t xml:space="preserve"> .</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תמסור</w:t>
      </w:r>
      <w:r w:rsidRPr="005B3B48">
        <w:rPr>
          <w:sz w:val="24"/>
          <w:rtl/>
        </w:rPr>
        <w:t xml:space="preserve"> </w:t>
      </w:r>
      <w:r w:rsidRPr="005B3B48">
        <w:rPr>
          <w:rFonts w:hint="eastAsia"/>
          <w:sz w:val="24"/>
          <w:rtl/>
        </w:rPr>
        <w:t>למזמין</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דרישתו</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רשימת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העובדים</w:t>
      </w:r>
      <w:r w:rsidRPr="005B3B48">
        <w:rPr>
          <w:sz w:val="24"/>
          <w:rtl/>
        </w:rPr>
        <w:t xml:space="preserve"> </w:t>
      </w:r>
      <w:r w:rsidRPr="005B3B48">
        <w:rPr>
          <w:rFonts w:hint="eastAsia"/>
          <w:sz w:val="24"/>
          <w:rtl/>
        </w:rPr>
        <w:t>העוסקים</w:t>
      </w:r>
      <w:r w:rsidRPr="005B3B48">
        <w:rPr>
          <w:sz w:val="24"/>
          <w:rtl/>
        </w:rPr>
        <w:t xml:space="preserve"> </w:t>
      </w:r>
      <w:r w:rsidRPr="005B3B48">
        <w:rPr>
          <w:rFonts w:hint="eastAsia"/>
          <w:sz w:val="24"/>
          <w:rtl/>
        </w:rPr>
        <w:t>בביצוע</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וכל</w:t>
      </w:r>
      <w:r w:rsidRPr="005B3B48">
        <w:rPr>
          <w:sz w:val="24"/>
          <w:rtl/>
        </w:rPr>
        <w:t xml:space="preserve"> </w:t>
      </w:r>
      <w:r w:rsidRPr="005B3B48">
        <w:rPr>
          <w:rFonts w:hint="eastAsia"/>
          <w:sz w:val="24"/>
          <w:rtl/>
        </w:rPr>
        <w:t>שינוי</w:t>
      </w:r>
      <w:r w:rsidRPr="005B3B48">
        <w:rPr>
          <w:sz w:val="24"/>
          <w:rtl/>
        </w:rPr>
        <w:t xml:space="preserve"> </w:t>
      </w:r>
      <w:r w:rsidRPr="005B3B48">
        <w:rPr>
          <w:rFonts w:hint="eastAsia"/>
          <w:sz w:val="24"/>
          <w:rtl/>
        </w:rPr>
        <w:t>ברשימה</w:t>
      </w:r>
      <w:r w:rsidRPr="005B3B48">
        <w:rPr>
          <w:sz w:val="24"/>
          <w:rtl/>
        </w:rPr>
        <w:t xml:space="preserve"> </w:t>
      </w:r>
      <w:r w:rsidRPr="005B3B48">
        <w:rPr>
          <w:rFonts w:hint="eastAsia"/>
          <w:sz w:val="24"/>
          <w:rtl/>
        </w:rPr>
        <w:t>הנ</w:t>
      </w:r>
      <w:r w:rsidRPr="005B3B48">
        <w:rPr>
          <w:sz w:val="24"/>
          <w:rtl/>
        </w:rPr>
        <w:t>"</w:t>
      </w:r>
      <w:r w:rsidRPr="005B3B48">
        <w:rPr>
          <w:rFonts w:hint="eastAsia"/>
          <w:sz w:val="24"/>
          <w:rtl/>
        </w:rPr>
        <w:t>ל</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תמסור</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פרטי</w:t>
      </w:r>
      <w:r w:rsidRPr="005B3B48">
        <w:rPr>
          <w:sz w:val="24"/>
          <w:rtl/>
        </w:rPr>
        <w:t xml:space="preserve"> </w:t>
      </w:r>
      <w:r w:rsidRPr="005B3B48">
        <w:rPr>
          <w:rFonts w:hint="eastAsia"/>
          <w:sz w:val="24"/>
          <w:rtl/>
        </w:rPr>
        <w:t>העובדים</w:t>
      </w:r>
      <w:r w:rsidRPr="005B3B48">
        <w:rPr>
          <w:sz w:val="24"/>
          <w:rtl/>
        </w:rPr>
        <w:t xml:space="preserve"> </w:t>
      </w:r>
      <w:r w:rsidRPr="005B3B48">
        <w:rPr>
          <w:rFonts w:hint="eastAsia"/>
          <w:sz w:val="24"/>
          <w:rtl/>
        </w:rPr>
        <w:t>ואם</w:t>
      </w:r>
      <w:r w:rsidRPr="005B3B48">
        <w:rPr>
          <w:sz w:val="24"/>
          <w:rtl/>
        </w:rPr>
        <w:t xml:space="preserve"> </w:t>
      </w:r>
      <w:r w:rsidRPr="005B3B48">
        <w:rPr>
          <w:rFonts w:hint="eastAsia"/>
          <w:sz w:val="24"/>
          <w:rtl/>
        </w:rPr>
        <w:t>ידרוש</w:t>
      </w:r>
      <w:r w:rsidRPr="005B3B48">
        <w:rPr>
          <w:sz w:val="24"/>
          <w:rtl/>
        </w:rPr>
        <w:t xml:space="preserve"> </w:t>
      </w:r>
      <w:r w:rsidRPr="005B3B48">
        <w:rPr>
          <w:rFonts w:hint="eastAsia"/>
          <w:sz w:val="24"/>
          <w:rtl/>
        </w:rPr>
        <w:t>זאת</w:t>
      </w:r>
      <w:r w:rsidRPr="005B3B48">
        <w:rPr>
          <w:sz w:val="24"/>
          <w:rtl/>
        </w:rPr>
        <w:t xml:space="preserve"> </w:t>
      </w:r>
      <w:r w:rsidRPr="005B3B48">
        <w:rPr>
          <w:rFonts w:hint="eastAsia"/>
          <w:sz w:val="24"/>
          <w:rtl/>
        </w:rPr>
        <w:t>המזמין</w:t>
      </w:r>
      <w:r w:rsidRPr="005B3B48">
        <w:rPr>
          <w:sz w:val="24"/>
          <w:rtl/>
        </w:rPr>
        <w:t xml:space="preserve"> </w:t>
      </w:r>
      <w:r w:rsidRPr="005B3B48">
        <w:rPr>
          <w:rFonts w:hint="eastAsia"/>
          <w:sz w:val="24"/>
          <w:rtl/>
        </w:rPr>
        <w:t>תחתימם</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הצהרות</w:t>
      </w:r>
      <w:r w:rsidRPr="005B3B48">
        <w:rPr>
          <w:sz w:val="24"/>
          <w:rtl/>
        </w:rPr>
        <w:t xml:space="preserve"> </w:t>
      </w:r>
      <w:r w:rsidRPr="005B3B48">
        <w:rPr>
          <w:rFonts w:hint="eastAsia"/>
          <w:sz w:val="24"/>
          <w:rtl/>
        </w:rPr>
        <w:t>כנ</w:t>
      </w:r>
      <w:r w:rsidRPr="005B3B48">
        <w:rPr>
          <w:sz w:val="24"/>
          <w:rtl/>
        </w:rPr>
        <w:t>"</w:t>
      </w:r>
      <w:r w:rsidRPr="005B3B48">
        <w:rPr>
          <w:rFonts w:hint="eastAsia"/>
          <w:sz w:val="24"/>
          <w:rtl/>
        </w:rPr>
        <w:t>ל</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מעמד</w:t>
      </w:r>
      <w:r w:rsidRPr="005B3B48">
        <w:rPr>
          <w:b/>
          <w:bCs/>
          <w:sz w:val="24"/>
          <w:u w:val="single"/>
          <w:rtl/>
        </w:rPr>
        <w:t xml:space="preserve"> </w:t>
      </w:r>
      <w:r w:rsidRPr="005B3B48">
        <w:rPr>
          <w:rFonts w:hint="eastAsia"/>
          <w:b/>
          <w:bCs/>
          <w:sz w:val="24"/>
          <w:u w:val="single"/>
          <w:rtl/>
        </w:rPr>
        <w:t>החברה</w:t>
      </w:r>
      <w:r w:rsidRPr="005B3B48">
        <w:rPr>
          <w:b/>
          <w:bCs/>
          <w:sz w:val="24"/>
          <w:u w:val="single"/>
          <w:rtl/>
        </w:rPr>
        <w:t xml:space="preserve"> </w:t>
      </w:r>
      <w:r w:rsidRPr="005B3B48">
        <w:rPr>
          <w:rFonts w:hint="eastAsia"/>
          <w:b/>
          <w:bCs/>
          <w:sz w:val="24"/>
          <w:u w:val="single"/>
          <w:rtl/>
        </w:rPr>
        <w:t>הזוכה</w:t>
      </w:r>
      <w:r w:rsidRPr="005B3B48">
        <w:rPr>
          <w:b/>
          <w:bCs/>
          <w:sz w:val="24"/>
          <w:u w:val="single"/>
          <w:rtl/>
        </w:rPr>
        <w:t xml:space="preserve"> </w:t>
      </w:r>
      <w:r w:rsidRPr="005B3B48">
        <w:rPr>
          <w:rFonts w:hint="eastAsia"/>
          <w:b/>
          <w:bCs/>
          <w:sz w:val="24"/>
          <w:u w:val="single"/>
          <w:rtl/>
        </w:rPr>
        <w:t>כקבלן</w:t>
      </w:r>
      <w:r w:rsidRPr="005B3B48">
        <w:rPr>
          <w:b/>
          <w:bCs/>
          <w:sz w:val="24"/>
          <w:u w:val="single"/>
          <w:rtl/>
        </w:rPr>
        <w:t xml:space="preserve"> </w:t>
      </w:r>
      <w:r w:rsidRPr="005B3B48">
        <w:rPr>
          <w:rFonts w:hint="eastAsia"/>
          <w:b/>
          <w:bCs/>
          <w:sz w:val="24"/>
          <w:u w:val="single"/>
          <w:rtl/>
        </w:rPr>
        <w:t>עצמאי</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בהתחשב</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האמור</w:t>
      </w:r>
      <w:r w:rsidRPr="005B3B48">
        <w:rPr>
          <w:sz w:val="24"/>
          <w:rtl/>
        </w:rPr>
        <w:t xml:space="preserve"> </w:t>
      </w:r>
      <w:r w:rsidRPr="005B3B48">
        <w:rPr>
          <w:rFonts w:hint="eastAsia"/>
          <w:sz w:val="24"/>
          <w:rtl/>
        </w:rPr>
        <w:t>בחוזה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כוללים</w:t>
      </w:r>
      <w:r w:rsidRPr="005B3B48">
        <w:rPr>
          <w:sz w:val="24"/>
          <w:rtl/>
        </w:rPr>
        <w:t xml:space="preserve"> </w:t>
      </w:r>
      <w:r w:rsidRPr="005B3B48">
        <w:rPr>
          <w:rFonts w:hint="eastAsia"/>
          <w:sz w:val="24"/>
          <w:rtl/>
        </w:rPr>
        <w:t>התמורה</w:t>
      </w:r>
      <w:r w:rsidRPr="005B3B48">
        <w:rPr>
          <w:sz w:val="24"/>
          <w:rtl/>
        </w:rPr>
        <w:t xml:space="preserve"> </w:t>
      </w:r>
      <w:r w:rsidRPr="005B3B48">
        <w:rPr>
          <w:rFonts w:hint="eastAsia"/>
          <w:sz w:val="24"/>
          <w:rtl/>
        </w:rPr>
        <w:t>והחזרת</w:t>
      </w:r>
      <w:r w:rsidRPr="005B3B48">
        <w:rPr>
          <w:sz w:val="24"/>
          <w:rtl/>
        </w:rPr>
        <w:t xml:space="preserve"> </w:t>
      </w:r>
      <w:r w:rsidRPr="005B3B48">
        <w:rPr>
          <w:rFonts w:hint="eastAsia"/>
          <w:sz w:val="24"/>
          <w:rtl/>
        </w:rPr>
        <w:t>ההוצאות</w:t>
      </w:r>
      <w:r w:rsidRPr="005B3B48">
        <w:rPr>
          <w:sz w:val="24"/>
          <w:rtl/>
        </w:rPr>
        <w:t xml:space="preserve"> </w:t>
      </w:r>
      <w:r w:rsidRPr="005B3B48">
        <w:rPr>
          <w:rFonts w:hint="eastAsia"/>
          <w:sz w:val="24"/>
          <w:rtl/>
        </w:rPr>
        <w:t>המפורטות</w:t>
      </w:r>
      <w:r w:rsidRPr="005B3B48">
        <w:rPr>
          <w:sz w:val="24"/>
          <w:rtl/>
        </w:rPr>
        <w:t xml:space="preserve"> </w:t>
      </w:r>
      <w:r w:rsidRPr="005B3B48">
        <w:rPr>
          <w:rFonts w:hint="eastAsia"/>
          <w:sz w:val="24"/>
          <w:rtl/>
        </w:rPr>
        <w:t>בו</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המגיע</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בעד</w:t>
      </w:r>
      <w:r w:rsidRPr="005B3B48">
        <w:rPr>
          <w:sz w:val="24"/>
          <w:rtl/>
        </w:rPr>
        <w:t xml:space="preserve"> </w:t>
      </w:r>
      <w:r w:rsidRPr="005B3B48">
        <w:rPr>
          <w:rFonts w:hint="eastAsia"/>
          <w:sz w:val="24"/>
          <w:rtl/>
        </w:rPr>
        <w:t>שירותיה</w:t>
      </w:r>
      <w:r w:rsidRPr="005B3B48">
        <w:rPr>
          <w:sz w:val="24"/>
          <w:rtl/>
        </w:rPr>
        <w:t xml:space="preserve"> </w:t>
      </w:r>
      <w:r w:rsidRPr="005B3B48">
        <w:rPr>
          <w:rFonts w:hint="eastAsia"/>
          <w:sz w:val="24"/>
          <w:rtl/>
        </w:rPr>
        <w:t>ובקשר</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הנובע</w:t>
      </w:r>
      <w:r w:rsidRPr="005B3B48">
        <w:rPr>
          <w:sz w:val="24"/>
          <w:rtl/>
        </w:rPr>
        <w:t xml:space="preserve"> </w:t>
      </w:r>
      <w:r w:rsidRPr="005B3B48">
        <w:rPr>
          <w:rFonts w:hint="eastAsia"/>
          <w:sz w:val="24"/>
          <w:rtl/>
        </w:rPr>
        <w:t>מהחוזה</w:t>
      </w:r>
      <w:r w:rsidRPr="005B3B48">
        <w:rPr>
          <w:sz w:val="24"/>
          <w:rtl/>
        </w:rPr>
        <w:t xml:space="preserve">, </w:t>
      </w:r>
      <w:r w:rsidRPr="005B3B48">
        <w:rPr>
          <w:rFonts w:hint="eastAsia"/>
          <w:sz w:val="24"/>
          <w:rtl/>
        </w:rPr>
        <w:t>ומלבדן</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היה</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זכאית</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תמורה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טובת</w:t>
      </w:r>
      <w:r w:rsidRPr="005B3B48">
        <w:rPr>
          <w:sz w:val="24"/>
          <w:rtl/>
        </w:rPr>
        <w:t xml:space="preserve"> </w:t>
      </w:r>
      <w:r w:rsidRPr="005B3B48">
        <w:rPr>
          <w:rFonts w:hint="eastAsia"/>
          <w:sz w:val="24"/>
          <w:rtl/>
        </w:rPr>
        <w:t>הנאה</w:t>
      </w:r>
      <w:r w:rsidRPr="005B3B48">
        <w:rPr>
          <w:sz w:val="24"/>
          <w:rtl/>
        </w:rPr>
        <w:t xml:space="preserve"> </w:t>
      </w:r>
      <w:r w:rsidRPr="005B3B48">
        <w:rPr>
          <w:rFonts w:hint="eastAsia"/>
          <w:sz w:val="24"/>
          <w:rtl/>
        </w:rPr>
        <w:t>מכל</w:t>
      </w:r>
      <w:r w:rsidRPr="005B3B48">
        <w:rPr>
          <w:sz w:val="24"/>
          <w:rtl/>
        </w:rPr>
        <w:t xml:space="preserve"> </w:t>
      </w:r>
      <w:r w:rsidRPr="005B3B48">
        <w:rPr>
          <w:rFonts w:hint="eastAsia"/>
          <w:sz w:val="24"/>
          <w:rtl/>
        </w:rPr>
        <w:t>סוג</w:t>
      </w:r>
      <w:r w:rsidRPr="005B3B48">
        <w:rPr>
          <w:sz w:val="24"/>
          <w:rtl/>
        </w:rPr>
        <w:t xml:space="preserve"> </w:t>
      </w:r>
      <w:r w:rsidRPr="005B3B48">
        <w:rPr>
          <w:rFonts w:hint="eastAsia"/>
          <w:sz w:val="24"/>
          <w:rtl/>
        </w:rPr>
        <w:t>שהוא</w:t>
      </w:r>
      <w:r w:rsidRPr="005B3B48">
        <w:rPr>
          <w:sz w:val="24"/>
          <w:rtl/>
        </w:rPr>
        <w:t xml:space="preserve">, </w:t>
      </w:r>
      <w:r w:rsidRPr="005B3B48">
        <w:rPr>
          <w:rFonts w:hint="eastAsia"/>
          <w:sz w:val="24"/>
          <w:rtl/>
        </w:rPr>
        <w:t>מכל</w:t>
      </w:r>
      <w:r w:rsidRPr="005B3B48">
        <w:rPr>
          <w:sz w:val="24"/>
          <w:rtl/>
        </w:rPr>
        <w:t xml:space="preserve"> </w:t>
      </w:r>
      <w:r w:rsidRPr="005B3B48">
        <w:rPr>
          <w:rFonts w:hint="eastAsia"/>
          <w:sz w:val="24"/>
          <w:rtl/>
        </w:rPr>
        <w:t>מקור</w:t>
      </w:r>
      <w:r w:rsidRPr="005B3B48">
        <w:rPr>
          <w:sz w:val="24"/>
          <w:rtl/>
        </w:rPr>
        <w:t xml:space="preserve"> </w:t>
      </w:r>
      <w:r w:rsidRPr="005B3B48">
        <w:rPr>
          <w:rFonts w:hint="eastAsia"/>
          <w:sz w:val="24"/>
          <w:rtl/>
        </w:rPr>
        <w:t>שהוא</w:t>
      </w:r>
      <w:r w:rsidRPr="005B3B48">
        <w:rPr>
          <w:sz w:val="24"/>
          <w:rtl/>
        </w:rPr>
        <w:t xml:space="preserve"> </w:t>
      </w:r>
      <w:r w:rsidRPr="005B3B48">
        <w:rPr>
          <w:rFonts w:hint="eastAsia"/>
          <w:sz w:val="24"/>
          <w:rtl/>
        </w:rPr>
        <w:t>ומכל</w:t>
      </w:r>
      <w:r w:rsidRPr="005B3B48">
        <w:rPr>
          <w:sz w:val="24"/>
          <w:rtl/>
        </w:rPr>
        <w:t xml:space="preserve"> </w:t>
      </w:r>
      <w:r w:rsidRPr="005B3B48">
        <w:rPr>
          <w:rFonts w:hint="eastAsia"/>
          <w:sz w:val="24"/>
          <w:rtl/>
        </w:rPr>
        <w:t>עילה</w:t>
      </w:r>
      <w:r w:rsidRPr="005B3B48">
        <w:rPr>
          <w:sz w:val="24"/>
          <w:rtl/>
        </w:rPr>
        <w:t xml:space="preserve"> </w:t>
      </w:r>
      <w:r w:rsidRPr="005B3B48">
        <w:rPr>
          <w:rFonts w:hint="eastAsia"/>
          <w:sz w:val="24"/>
          <w:rtl/>
        </w:rPr>
        <w:t>שהיא</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תיחשב</w:t>
      </w:r>
      <w:r w:rsidRPr="005B3B48">
        <w:rPr>
          <w:sz w:val="24"/>
          <w:rtl/>
        </w:rPr>
        <w:t xml:space="preserve"> </w:t>
      </w:r>
      <w:r w:rsidRPr="005B3B48">
        <w:rPr>
          <w:rFonts w:hint="eastAsia"/>
          <w:sz w:val="24"/>
          <w:rtl/>
        </w:rPr>
        <w:t>לצורך</w:t>
      </w:r>
      <w:r w:rsidRPr="005B3B48">
        <w:rPr>
          <w:sz w:val="24"/>
          <w:rtl/>
        </w:rPr>
        <w:t xml:space="preserve"> </w:t>
      </w:r>
      <w:r w:rsidRPr="005B3B48">
        <w:rPr>
          <w:rFonts w:hint="eastAsia"/>
          <w:sz w:val="24"/>
          <w:rtl/>
        </w:rPr>
        <w:t>פירוש</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דבר</w:t>
      </w:r>
      <w:r w:rsidRPr="005B3B48">
        <w:rPr>
          <w:sz w:val="24"/>
          <w:rtl/>
        </w:rPr>
        <w:t xml:space="preserve"> </w:t>
      </w:r>
      <w:r w:rsidRPr="005B3B48">
        <w:rPr>
          <w:rFonts w:hint="eastAsia"/>
          <w:sz w:val="24"/>
          <w:rtl/>
        </w:rPr>
        <w:t>ועניין</w:t>
      </w:r>
      <w:r w:rsidRPr="005B3B48">
        <w:rPr>
          <w:sz w:val="24"/>
          <w:rtl/>
        </w:rPr>
        <w:t xml:space="preserve"> </w:t>
      </w:r>
      <w:r w:rsidRPr="005B3B48">
        <w:rPr>
          <w:rFonts w:hint="eastAsia"/>
          <w:sz w:val="24"/>
          <w:rtl/>
        </w:rPr>
        <w:t>כקבלן</w:t>
      </w:r>
      <w:r w:rsidRPr="005B3B48">
        <w:rPr>
          <w:sz w:val="24"/>
          <w:rtl/>
        </w:rPr>
        <w:t xml:space="preserve"> </w:t>
      </w:r>
      <w:r w:rsidRPr="005B3B48">
        <w:rPr>
          <w:rFonts w:hint="eastAsia"/>
          <w:sz w:val="24"/>
          <w:rtl/>
        </w:rPr>
        <w:t>עצמאי</w:t>
      </w:r>
      <w:r w:rsidRPr="005B3B48">
        <w:rPr>
          <w:sz w:val="24"/>
          <w:rtl/>
        </w:rPr>
        <w:t xml:space="preserve">. </w:t>
      </w:r>
      <w:r w:rsidRPr="005B3B48">
        <w:rPr>
          <w:rFonts w:hint="eastAsia"/>
          <w:sz w:val="24"/>
          <w:rtl/>
        </w:rPr>
        <w:t>כמו</w:t>
      </w:r>
      <w:r w:rsidRPr="005B3B48">
        <w:rPr>
          <w:sz w:val="24"/>
          <w:rtl/>
        </w:rPr>
        <w:t xml:space="preserve"> </w:t>
      </w:r>
      <w:r w:rsidRPr="005B3B48">
        <w:rPr>
          <w:rFonts w:hint="eastAsia"/>
          <w:sz w:val="24"/>
          <w:rtl/>
        </w:rPr>
        <w:t>כן</w:t>
      </w:r>
      <w:r w:rsidRPr="005B3B48">
        <w:rPr>
          <w:sz w:val="24"/>
          <w:rtl/>
        </w:rPr>
        <w:t xml:space="preserve"> </w:t>
      </w:r>
      <w:r w:rsidRPr="005B3B48">
        <w:rPr>
          <w:rFonts w:hint="eastAsia"/>
          <w:sz w:val="24"/>
          <w:rtl/>
        </w:rPr>
        <w:t>מושג</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בדינים</w:t>
      </w:r>
      <w:r w:rsidRPr="005B3B48">
        <w:rPr>
          <w:sz w:val="24"/>
          <w:rtl/>
        </w:rPr>
        <w:t xml:space="preserve"> </w:t>
      </w:r>
      <w:r w:rsidRPr="005B3B48">
        <w:rPr>
          <w:rFonts w:hint="eastAsia"/>
          <w:sz w:val="24"/>
          <w:rtl/>
        </w:rPr>
        <w:t>השונים</w:t>
      </w:r>
      <w:r w:rsidRPr="005B3B48">
        <w:rPr>
          <w:sz w:val="24"/>
          <w:rtl/>
        </w:rPr>
        <w:t xml:space="preserve"> </w:t>
      </w:r>
      <w:r w:rsidRPr="005B3B48">
        <w:rPr>
          <w:rFonts w:hint="eastAsia"/>
          <w:sz w:val="24"/>
          <w:rtl/>
        </w:rPr>
        <w:t>החלים</w:t>
      </w:r>
      <w:r w:rsidRPr="005B3B48">
        <w:rPr>
          <w:sz w:val="24"/>
          <w:rtl/>
        </w:rPr>
        <w:t xml:space="preserve"> </w:t>
      </w:r>
      <w:r w:rsidRPr="005B3B48">
        <w:rPr>
          <w:rFonts w:hint="eastAsia"/>
          <w:sz w:val="24"/>
          <w:rtl/>
        </w:rPr>
        <w:t>ושיחולו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עניין</w:t>
      </w:r>
      <w:r w:rsidRPr="005B3B48">
        <w:rPr>
          <w:sz w:val="24"/>
          <w:rtl/>
        </w:rPr>
        <w:t xml:space="preserve"> </w:t>
      </w:r>
      <w:r w:rsidRPr="005B3B48">
        <w:rPr>
          <w:rFonts w:hint="eastAsia"/>
          <w:sz w:val="24"/>
          <w:rtl/>
        </w:rPr>
        <w:t>ועניין</w:t>
      </w:r>
      <w:r w:rsidRPr="005B3B48">
        <w:rPr>
          <w:sz w:val="24"/>
          <w:rtl/>
        </w:rPr>
        <w:t xml:space="preserve">, </w:t>
      </w:r>
      <w:r w:rsidRPr="005B3B48">
        <w:rPr>
          <w:rFonts w:hint="eastAsia"/>
          <w:sz w:val="24"/>
          <w:rtl/>
        </w:rPr>
        <w:t>היא</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תיחשב</w:t>
      </w:r>
      <w:r w:rsidRPr="005B3B48">
        <w:rPr>
          <w:sz w:val="24"/>
          <w:rtl/>
        </w:rPr>
        <w:t xml:space="preserve"> </w:t>
      </w:r>
      <w:r w:rsidRPr="005B3B48">
        <w:rPr>
          <w:rFonts w:hint="eastAsia"/>
          <w:sz w:val="24"/>
          <w:rtl/>
        </w:rPr>
        <w:t>מכל</w:t>
      </w:r>
      <w:r w:rsidRPr="005B3B48">
        <w:rPr>
          <w:sz w:val="24"/>
          <w:rtl/>
        </w:rPr>
        <w:t xml:space="preserve"> </w:t>
      </w:r>
      <w:r w:rsidRPr="005B3B48">
        <w:rPr>
          <w:rFonts w:hint="eastAsia"/>
          <w:sz w:val="24"/>
          <w:rtl/>
        </w:rPr>
        <w:t>בחינה</w:t>
      </w:r>
      <w:r w:rsidRPr="005B3B48">
        <w:rPr>
          <w:sz w:val="24"/>
          <w:rtl/>
        </w:rPr>
        <w:t xml:space="preserve"> </w:t>
      </w:r>
      <w:r w:rsidRPr="005B3B48">
        <w:rPr>
          <w:rFonts w:hint="eastAsia"/>
          <w:sz w:val="24"/>
          <w:rtl/>
        </w:rPr>
        <w:t>שהיא</w:t>
      </w:r>
      <w:r w:rsidRPr="005B3B48">
        <w:rPr>
          <w:sz w:val="24"/>
          <w:rtl/>
        </w:rPr>
        <w:t xml:space="preserve"> </w:t>
      </w:r>
      <w:r w:rsidRPr="005B3B48">
        <w:rPr>
          <w:rFonts w:hint="eastAsia"/>
          <w:sz w:val="24"/>
          <w:rtl/>
        </w:rPr>
        <w:t>לעובד</w:t>
      </w:r>
      <w:r w:rsidRPr="005B3B48">
        <w:rPr>
          <w:sz w:val="24"/>
          <w:rtl/>
        </w:rPr>
        <w:t xml:space="preserve">, </w:t>
      </w:r>
      <w:r w:rsidRPr="005B3B48">
        <w:rPr>
          <w:rFonts w:hint="eastAsia"/>
          <w:sz w:val="24"/>
          <w:rtl/>
        </w:rPr>
        <w:t>לסוכן</w:t>
      </w:r>
      <w:r w:rsidRPr="005B3B48">
        <w:rPr>
          <w:sz w:val="24"/>
          <w:rtl/>
        </w:rPr>
        <w:t xml:space="preserve">, </w:t>
      </w:r>
      <w:r w:rsidRPr="005B3B48">
        <w:rPr>
          <w:rFonts w:hint="eastAsia"/>
          <w:sz w:val="24"/>
          <w:rtl/>
        </w:rPr>
        <w:t>לשליח</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כדי</w:t>
      </w:r>
      <w:r w:rsidRPr="005B3B48">
        <w:rPr>
          <w:sz w:val="24"/>
          <w:rtl/>
        </w:rPr>
        <w:t xml:space="preserve"> </w:t>
      </w:r>
      <w:r w:rsidRPr="005B3B48">
        <w:rPr>
          <w:rFonts w:hint="eastAsia"/>
          <w:sz w:val="24"/>
          <w:rtl/>
        </w:rPr>
        <w:t>למנוע</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ספק</w:t>
      </w:r>
      <w:r w:rsidRPr="005B3B48">
        <w:rPr>
          <w:sz w:val="24"/>
          <w:rtl/>
        </w:rPr>
        <w:t xml:space="preserve"> </w:t>
      </w:r>
      <w:r w:rsidRPr="005B3B48">
        <w:rPr>
          <w:rFonts w:hint="eastAsia"/>
          <w:sz w:val="24"/>
          <w:rtl/>
        </w:rPr>
        <w:t>אפשרי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זכאית</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הטבות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זכויות</w:t>
      </w:r>
      <w:r w:rsidRPr="005B3B48">
        <w:rPr>
          <w:sz w:val="24"/>
          <w:rtl/>
        </w:rPr>
        <w:t xml:space="preserve"> </w:t>
      </w:r>
      <w:r w:rsidRPr="005B3B48">
        <w:rPr>
          <w:rFonts w:hint="eastAsia"/>
          <w:sz w:val="24"/>
          <w:rtl/>
        </w:rPr>
        <w:t>סוציאליות</w:t>
      </w:r>
      <w:r w:rsidRPr="005B3B48">
        <w:rPr>
          <w:sz w:val="24"/>
          <w:rtl/>
        </w:rPr>
        <w:t xml:space="preserve"> </w:t>
      </w:r>
      <w:r w:rsidRPr="005B3B48">
        <w:rPr>
          <w:rFonts w:hint="eastAsia"/>
          <w:sz w:val="24"/>
          <w:rtl/>
        </w:rPr>
        <w:t>מכל</w:t>
      </w:r>
      <w:r w:rsidRPr="005B3B48">
        <w:rPr>
          <w:sz w:val="24"/>
          <w:rtl/>
        </w:rPr>
        <w:t xml:space="preserve"> </w:t>
      </w:r>
      <w:r w:rsidRPr="005B3B48">
        <w:rPr>
          <w:rFonts w:hint="eastAsia"/>
          <w:sz w:val="24"/>
          <w:rtl/>
        </w:rPr>
        <w:t>סוג</w:t>
      </w:r>
      <w:r w:rsidRPr="005B3B48">
        <w:rPr>
          <w:sz w:val="24"/>
          <w:rtl/>
        </w:rPr>
        <w:t xml:space="preserve"> </w:t>
      </w:r>
      <w:r w:rsidRPr="005B3B48">
        <w:rPr>
          <w:rFonts w:hint="eastAsia"/>
          <w:sz w:val="24"/>
          <w:rtl/>
        </w:rPr>
        <w:t>שהוא</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חופשה</w:t>
      </w:r>
      <w:r w:rsidRPr="005B3B48">
        <w:rPr>
          <w:sz w:val="24"/>
          <w:rtl/>
        </w:rPr>
        <w:t xml:space="preserve">, </w:t>
      </w:r>
      <w:r w:rsidRPr="005B3B48">
        <w:rPr>
          <w:rFonts w:hint="eastAsia"/>
          <w:sz w:val="24"/>
          <w:rtl/>
        </w:rPr>
        <w:t>דמי</w:t>
      </w:r>
      <w:r w:rsidRPr="005B3B48">
        <w:rPr>
          <w:sz w:val="24"/>
          <w:rtl/>
        </w:rPr>
        <w:t xml:space="preserve"> </w:t>
      </w:r>
      <w:r w:rsidRPr="005B3B48">
        <w:rPr>
          <w:rFonts w:hint="eastAsia"/>
          <w:sz w:val="24"/>
          <w:rtl/>
        </w:rPr>
        <w:t>מחלה</w:t>
      </w:r>
      <w:r w:rsidRPr="005B3B48">
        <w:rPr>
          <w:sz w:val="24"/>
          <w:rtl/>
        </w:rPr>
        <w:t xml:space="preserve">, </w:t>
      </w:r>
      <w:r w:rsidRPr="005B3B48">
        <w:rPr>
          <w:rFonts w:hint="eastAsia"/>
          <w:sz w:val="24"/>
          <w:rtl/>
        </w:rPr>
        <w:t>פיצויי</w:t>
      </w:r>
      <w:r w:rsidRPr="005B3B48">
        <w:rPr>
          <w:sz w:val="24"/>
          <w:rtl/>
        </w:rPr>
        <w:t xml:space="preserve"> </w:t>
      </w:r>
      <w:r w:rsidRPr="005B3B48">
        <w:rPr>
          <w:rFonts w:hint="eastAsia"/>
          <w:sz w:val="24"/>
          <w:rtl/>
        </w:rPr>
        <w:t>פיטורין</w:t>
      </w:r>
      <w:r w:rsidRPr="005B3B48">
        <w:rPr>
          <w:sz w:val="24"/>
          <w:rtl/>
        </w:rPr>
        <w:t xml:space="preserve">, </w:t>
      </w:r>
      <w:r w:rsidRPr="005B3B48">
        <w:rPr>
          <w:rFonts w:hint="eastAsia"/>
          <w:sz w:val="24"/>
          <w:rtl/>
        </w:rPr>
        <w:t>וכל</w:t>
      </w:r>
      <w:r w:rsidRPr="005B3B48">
        <w:rPr>
          <w:sz w:val="24"/>
          <w:rtl/>
        </w:rPr>
        <w:t xml:space="preserve"> </w:t>
      </w:r>
      <w:r w:rsidRPr="005B3B48">
        <w:rPr>
          <w:rFonts w:hint="eastAsia"/>
          <w:sz w:val="24"/>
          <w:rtl/>
        </w:rPr>
        <w:t>הטבה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זכות</w:t>
      </w:r>
      <w:r w:rsidRPr="005B3B48">
        <w:rPr>
          <w:sz w:val="24"/>
          <w:rtl/>
        </w:rPr>
        <w:t xml:space="preserve"> </w:t>
      </w:r>
      <w:r w:rsidRPr="005B3B48">
        <w:rPr>
          <w:rFonts w:hint="eastAsia"/>
          <w:sz w:val="24"/>
          <w:rtl/>
        </w:rPr>
        <w:t>אחרת</w:t>
      </w:r>
      <w:r w:rsidRPr="005B3B48">
        <w:rPr>
          <w:sz w:val="24"/>
          <w:rtl/>
        </w:rPr>
        <w:t xml:space="preserve">, </w:t>
      </w:r>
      <w:r w:rsidRPr="005B3B48">
        <w:rPr>
          <w:rFonts w:hint="eastAsia"/>
          <w:sz w:val="24"/>
          <w:rtl/>
        </w:rPr>
        <w:t>והתמורה</w:t>
      </w:r>
      <w:r w:rsidRPr="005B3B48">
        <w:rPr>
          <w:sz w:val="24"/>
          <w:rtl/>
        </w:rPr>
        <w:t xml:space="preserve"> </w:t>
      </w:r>
      <w:r w:rsidRPr="005B3B48">
        <w:rPr>
          <w:rFonts w:hint="eastAsia"/>
          <w:sz w:val="24"/>
          <w:rtl/>
        </w:rPr>
        <w:t>הניתנת</w:t>
      </w:r>
      <w:r w:rsidRPr="005B3B48">
        <w:rPr>
          <w:sz w:val="24"/>
          <w:rtl/>
        </w:rPr>
        <w:t xml:space="preserve"> </w:t>
      </w:r>
      <w:r w:rsidRPr="005B3B48">
        <w:rPr>
          <w:rFonts w:hint="eastAsia"/>
          <w:sz w:val="24"/>
          <w:rtl/>
        </w:rPr>
        <w:t>לה</w:t>
      </w:r>
      <w:r w:rsidRPr="005B3B48">
        <w:rPr>
          <w:sz w:val="24"/>
          <w:rtl/>
        </w:rPr>
        <w:t xml:space="preserve"> </w:t>
      </w:r>
      <w:r w:rsidRPr="005B3B48">
        <w:rPr>
          <w:rFonts w:hint="eastAsia"/>
          <w:sz w:val="24"/>
          <w:rtl/>
        </w:rPr>
        <w:t>כמפורט</w:t>
      </w:r>
      <w:r w:rsidRPr="005B3B48">
        <w:rPr>
          <w:sz w:val="24"/>
          <w:rtl/>
        </w:rPr>
        <w:t xml:space="preserve"> </w:t>
      </w:r>
      <w:r w:rsidRPr="005B3B48">
        <w:rPr>
          <w:rFonts w:hint="eastAsia"/>
          <w:sz w:val="24"/>
          <w:rtl/>
        </w:rPr>
        <w:t>לעיל</w:t>
      </w:r>
      <w:r w:rsidRPr="005B3B48">
        <w:rPr>
          <w:sz w:val="24"/>
          <w:rtl/>
        </w:rPr>
        <w:t xml:space="preserve">, </w:t>
      </w:r>
      <w:r w:rsidRPr="005B3B48">
        <w:rPr>
          <w:rFonts w:hint="eastAsia"/>
          <w:sz w:val="24"/>
          <w:rtl/>
        </w:rPr>
        <w:t>נקבעה</w:t>
      </w:r>
      <w:r w:rsidRPr="005B3B48">
        <w:rPr>
          <w:sz w:val="24"/>
          <w:rtl/>
        </w:rPr>
        <w:t xml:space="preserve"> </w:t>
      </w:r>
      <w:r w:rsidRPr="005B3B48">
        <w:rPr>
          <w:rFonts w:hint="eastAsia"/>
          <w:sz w:val="24"/>
          <w:rtl/>
        </w:rPr>
        <w:t>בשל</w:t>
      </w:r>
      <w:r w:rsidRPr="005B3B48">
        <w:rPr>
          <w:sz w:val="24"/>
          <w:rtl/>
        </w:rPr>
        <w:t xml:space="preserve"> </w:t>
      </w:r>
      <w:r w:rsidRPr="005B3B48">
        <w:rPr>
          <w:rFonts w:hint="eastAsia"/>
          <w:sz w:val="24"/>
          <w:rtl/>
        </w:rPr>
        <w:t>העדר</w:t>
      </w:r>
      <w:r w:rsidRPr="005B3B48">
        <w:rPr>
          <w:sz w:val="24"/>
          <w:rtl/>
        </w:rPr>
        <w:t xml:space="preserve"> </w:t>
      </w:r>
      <w:r w:rsidRPr="005B3B48">
        <w:rPr>
          <w:rFonts w:hint="eastAsia"/>
          <w:sz w:val="24"/>
          <w:rtl/>
        </w:rPr>
        <w:t>זכויות</w:t>
      </w:r>
      <w:r w:rsidRPr="005B3B48">
        <w:rPr>
          <w:sz w:val="24"/>
          <w:rtl/>
        </w:rPr>
        <w:t xml:space="preserve"> </w:t>
      </w:r>
      <w:r w:rsidRPr="005B3B48">
        <w:rPr>
          <w:rFonts w:hint="eastAsia"/>
          <w:sz w:val="24"/>
          <w:rtl/>
        </w:rPr>
        <w:t>סוציאליות</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ובשל</w:t>
      </w:r>
      <w:r w:rsidRPr="005B3B48">
        <w:rPr>
          <w:sz w:val="24"/>
          <w:rtl/>
        </w:rPr>
        <w:t xml:space="preserve"> </w:t>
      </w:r>
      <w:r w:rsidRPr="005B3B48">
        <w:rPr>
          <w:rFonts w:hint="eastAsia"/>
          <w:sz w:val="24"/>
          <w:rtl/>
        </w:rPr>
        <w:t>היות</w:t>
      </w:r>
      <w:r w:rsidRPr="005B3B48">
        <w:rPr>
          <w:sz w:val="24"/>
          <w:rtl/>
        </w:rPr>
        <w:t xml:space="preserve"> </w:t>
      </w:r>
      <w:r w:rsidRPr="005B3B48">
        <w:rPr>
          <w:rFonts w:hint="eastAsia"/>
          <w:sz w:val="24"/>
          <w:rtl/>
        </w:rPr>
        <w:t>היחסים</w:t>
      </w:r>
      <w:r w:rsidRPr="005B3B48">
        <w:rPr>
          <w:sz w:val="24"/>
          <w:rtl/>
        </w:rPr>
        <w:t xml:space="preserve"> </w:t>
      </w:r>
      <w:r w:rsidRPr="005B3B48">
        <w:rPr>
          <w:rFonts w:hint="eastAsia"/>
          <w:sz w:val="24"/>
          <w:rtl/>
        </w:rPr>
        <w:t>בינו</w:t>
      </w:r>
      <w:r w:rsidRPr="005B3B48">
        <w:rPr>
          <w:sz w:val="24"/>
          <w:rtl/>
        </w:rPr>
        <w:t xml:space="preserve"> </w:t>
      </w:r>
      <w:r w:rsidRPr="005B3B48">
        <w:rPr>
          <w:rFonts w:hint="eastAsia"/>
          <w:sz w:val="24"/>
          <w:rtl/>
        </w:rPr>
        <w:t>לבין</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יחסים</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מתן</w:t>
      </w:r>
      <w:r w:rsidRPr="005B3B48">
        <w:rPr>
          <w:sz w:val="24"/>
          <w:rtl/>
        </w:rPr>
        <w:t xml:space="preserve"> </w:t>
      </w:r>
      <w:r w:rsidRPr="005B3B48">
        <w:rPr>
          <w:rFonts w:hint="eastAsia"/>
          <w:sz w:val="24"/>
          <w:rtl/>
        </w:rPr>
        <w:t>שרות</w:t>
      </w:r>
      <w:r w:rsidRPr="005B3B48">
        <w:rPr>
          <w:sz w:val="24"/>
          <w:rtl/>
        </w:rPr>
        <w:t xml:space="preserve"> </w:t>
      </w:r>
      <w:r w:rsidRPr="005B3B48">
        <w:rPr>
          <w:rFonts w:hint="eastAsia"/>
          <w:sz w:val="24"/>
          <w:rtl/>
        </w:rPr>
        <w:t>ולא</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עובד</w:t>
      </w:r>
      <w:r w:rsidRPr="005B3B48">
        <w:rPr>
          <w:sz w:val="24"/>
          <w:rtl/>
        </w:rPr>
        <w:t xml:space="preserve"> </w:t>
      </w:r>
      <w:r w:rsidRPr="005B3B48">
        <w:rPr>
          <w:rFonts w:hint="eastAsia"/>
          <w:sz w:val="24"/>
          <w:rtl/>
        </w:rPr>
        <w:t>ומעביד</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וויתורים</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ויתר</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הצדדים</w:t>
      </w:r>
      <w:r w:rsidRPr="005B3B48">
        <w:rPr>
          <w:sz w:val="24"/>
          <w:rtl/>
        </w:rPr>
        <w:t xml:space="preserve"> </w:t>
      </w:r>
      <w:r w:rsidRPr="005B3B48">
        <w:rPr>
          <w:rFonts w:hint="eastAsia"/>
          <w:sz w:val="24"/>
          <w:rtl/>
        </w:rPr>
        <w:t>למשנהו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הפרת</w:t>
      </w:r>
      <w:r w:rsidRPr="005B3B48">
        <w:rPr>
          <w:sz w:val="24"/>
          <w:rtl/>
        </w:rPr>
        <w:t xml:space="preserve"> </w:t>
      </w:r>
      <w:r w:rsidRPr="005B3B48">
        <w:rPr>
          <w:rFonts w:hint="eastAsia"/>
          <w:sz w:val="24"/>
          <w:rtl/>
        </w:rPr>
        <w:t>הוראה</w:t>
      </w:r>
      <w:r w:rsidRPr="005B3B48">
        <w:rPr>
          <w:sz w:val="24"/>
          <w:rtl/>
        </w:rPr>
        <w:t xml:space="preserve"> </w:t>
      </w:r>
      <w:r w:rsidRPr="005B3B48">
        <w:rPr>
          <w:rFonts w:hint="eastAsia"/>
          <w:sz w:val="24"/>
          <w:rtl/>
        </w:rPr>
        <w:t>מהוראות</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ייחשב</w:t>
      </w:r>
      <w:r w:rsidRPr="005B3B48">
        <w:rPr>
          <w:sz w:val="24"/>
          <w:rtl/>
        </w:rPr>
        <w:t xml:space="preserve"> </w:t>
      </w:r>
      <w:r w:rsidRPr="005B3B48">
        <w:rPr>
          <w:rFonts w:hint="eastAsia"/>
          <w:sz w:val="24"/>
          <w:rtl/>
        </w:rPr>
        <w:t>הוויתור</w:t>
      </w:r>
      <w:r w:rsidRPr="005B3B48">
        <w:rPr>
          <w:sz w:val="24"/>
          <w:rtl/>
        </w:rPr>
        <w:t xml:space="preserve"> </w:t>
      </w:r>
      <w:r w:rsidRPr="005B3B48">
        <w:rPr>
          <w:rFonts w:hint="eastAsia"/>
          <w:sz w:val="24"/>
          <w:rtl/>
        </w:rPr>
        <w:t>כוויתור</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הפרה</w:t>
      </w:r>
      <w:r w:rsidRPr="005B3B48">
        <w:rPr>
          <w:sz w:val="24"/>
          <w:rtl/>
        </w:rPr>
        <w:t xml:space="preserve"> </w:t>
      </w:r>
      <w:r w:rsidRPr="005B3B48">
        <w:rPr>
          <w:rFonts w:hint="eastAsia"/>
          <w:sz w:val="24"/>
          <w:rtl/>
        </w:rPr>
        <w:t>שלאחר</w:t>
      </w:r>
      <w:r w:rsidRPr="005B3B48">
        <w:rPr>
          <w:sz w:val="24"/>
          <w:rtl/>
        </w:rPr>
        <w:t xml:space="preserve"> </w:t>
      </w:r>
      <w:r w:rsidRPr="005B3B48">
        <w:rPr>
          <w:rFonts w:hint="eastAsia"/>
          <w:sz w:val="24"/>
          <w:rtl/>
        </w:rPr>
        <w:t>מכן</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אותה</w:t>
      </w:r>
      <w:r w:rsidRPr="005B3B48">
        <w:rPr>
          <w:sz w:val="24"/>
          <w:rtl/>
        </w:rPr>
        <w:t xml:space="preserve"> </w:t>
      </w:r>
      <w:r w:rsidRPr="005B3B48">
        <w:rPr>
          <w:rFonts w:hint="eastAsia"/>
          <w:sz w:val="24"/>
          <w:rtl/>
        </w:rPr>
        <w:t>הוראה</w:t>
      </w:r>
      <w:r w:rsidRPr="005B3B48">
        <w:rPr>
          <w:sz w:val="24"/>
          <w:rtl/>
        </w:rPr>
        <w:t xml:space="preserve"> </w:t>
      </w:r>
      <w:r w:rsidRPr="005B3B48">
        <w:rPr>
          <w:rFonts w:hint="eastAsia"/>
          <w:sz w:val="24"/>
          <w:rtl/>
        </w:rPr>
        <w:t>אחרת</w:t>
      </w:r>
      <w:r w:rsidRPr="005B3B48">
        <w:rPr>
          <w:sz w:val="24"/>
          <w:rtl/>
        </w:rPr>
        <w:t xml:space="preserve"> </w:t>
      </w:r>
      <w:r w:rsidRPr="005B3B48">
        <w:rPr>
          <w:rFonts w:hint="eastAsia"/>
          <w:sz w:val="24"/>
          <w:rtl/>
        </w:rPr>
        <w:t>הדומה</w:t>
      </w:r>
      <w:r w:rsidRPr="005B3B48">
        <w:rPr>
          <w:sz w:val="24"/>
          <w:rtl/>
        </w:rPr>
        <w:t xml:space="preserve"> </w:t>
      </w:r>
      <w:r w:rsidRPr="005B3B48">
        <w:rPr>
          <w:rFonts w:hint="eastAsia"/>
          <w:sz w:val="24"/>
          <w:rtl/>
        </w:rPr>
        <w:t>לה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שונה</w:t>
      </w:r>
      <w:r w:rsidRPr="005B3B48">
        <w:rPr>
          <w:sz w:val="24"/>
          <w:rtl/>
        </w:rPr>
        <w:t xml:space="preserve"> </w:t>
      </w:r>
      <w:r w:rsidRPr="005B3B48">
        <w:rPr>
          <w:rFonts w:hint="eastAsia"/>
          <w:sz w:val="24"/>
          <w:rtl/>
        </w:rPr>
        <w:t>ממנה</w:t>
      </w:r>
      <w:r w:rsidRPr="005B3B48">
        <w:rPr>
          <w:sz w:val="24"/>
          <w:rtl/>
        </w:rPr>
        <w:t xml:space="preserve"> </w:t>
      </w:r>
      <w:r w:rsidRPr="005B3B48">
        <w:rPr>
          <w:rFonts w:hint="eastAsia"/>
          <w:sz w:val="24"/>
          <w:rtl/>
        </w:rPr>
        <w:t>בטיבה</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וויתור</w:t>
      </w:r>
      <w:r w:rsidRPr="005B3B48">
        <w:rPr>
          <w:sz w:val="24"/>
          <w:rtl/>
        </w:rPr>
        <w:t xml:space="preserve">, </w:t>
      </w:r>
      <w:r w:rsidRPr="005B3B48">
        <w:rPr>
          <w:rFonts w:hint="eastAsia"/>
          <w:sz w:val="24"/>
          <w:rtl/>
        </w:rPr>
        <w:t>ארכה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הנחה</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הצדדים</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יהיה</w:t>
      </w:r>
      <w:r w:rsidRPr="005B3B48">
        <w:rPr>
          <w:sz w:val="24"/>
          <w:rtl/>
        </w:rPr>
        <w:t xml:space="preserve"> </w:t>
      </w:r>
      <w:r w:rsidRPr="005B3B48">
        <w:rPr>
          <w:rFonts w:hint="eastAsia"/>
          <w:sz w:val="24"/>
          <w:rtl/>
        </w:rPr>
        <w:t>בר</w:t>
      </w:r>
      <w:r w:rsidRPr="005B3B48">
        <w:rPr>
          <w:sz w:val="24"/>
          <w:rtl/>
        </w:rPr>
        <w:t>-</w:t>
      </w:r>
      <w:r w:rsidRPr="005B3B48">
        <w:rPr>
          <w:rFonts w:hint="eastAsia"/>
          <w:sz w:val="24"/>
          <w:rtl/>
        </w:rPr>
        <w:t>תוקף</w:t>
      </w:r>
      <w:r w:rsidRPr="005B3B48">
        <w:rPr>
          <w:sz w:val="24"/>
          <w:rtl/>
        </w:rPr>
        <w:t xml:space="preserve"> </w:t>
      </w:r>
      <w:r w:rsidRPr="005B3B48">
        <w:rPr>
          <w:rFonts w:hint="eastAsia"/>
          <w:sz w:val="24"/>
          <w:rtl/>
        </w:rPr>
        <w:t>אלא</w:t>
      </w:r>
      <w:r w:rsidRPr="005B3B48">
        <w:rPr>
          <w:sz w:val="24"/>
          <w:rtl/>
        </w:rPr>
        <w:t xml:space="preserve"> </w:t>
      </w:r>
      <w:r w:rsidRPr="005B3B48">
        <w:rPr>
          <w:rFonts w:hint="eastAsia"/>
          <w:sz w:val="24"/>
          <w:rtl/>
        </w:rPr>
        <w:t>אם</w:t>
      </w:r>
      <w:r w:rsidRPr="005B3B48">
        <w:rPr>
          <w:sz w:val="24"/>
          <w:rtl/>
        </w:rPr>
        <w:t xml:space="preserve"> </w:t>
      </w:r>
      <w:r w:rsidRPr="005B3B48">
        <w:rPr>
          <w:rFonts w:hint="eastAsia"/>
          <w:sz w:val="24"/>
          <w:rtl/>
        </w:rPr>
        <w:t>נעשה</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ונחתם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אותו</w:t>
      </w:r>
      <w:r w:rsidRPr="005B3B48">
        <w:rPr>
          <w:sz w:val="24"/>
          <w:rtl/>
        </w:rPr>
        <w:t xml:space="preserve"> </w:t>
      </w:r>
      <w:r w:rsidRPr="005B3B48">
        <w:rPr>
          <w:rFonts w:hint="eastAsia"/>
          <w:sz w:val="24"/>
          <w:rtl/>
        </w:rPr>
        <w:t>צד</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תנאים</w:t>
      </w:r>
      <w:r w:rsidRPr="005B3B48">
        <w:rPr>
          <w:b/>
          <w:bCs/>
          <w:sz w:val="24"/>
          <w:u w:val="single"/>
          <w:rtl/>
        </w:rPr>
        <w:t xml:space="preserve"> </w:t>
      </w:r>
      <w:r w:rsidRPr="005B3B48">
        <w:rPr>
          <w:rFonts w:hint="eastAsia"/>
          <w:b/>
          <w:bCs/>
          <w:sz w:val="24"/>
          <w:u w:val="single"/>
          <w:rtl/>
        </w:rPr>
        <w:t>להעסקת</w:t>
      </w:r>
      <w:r w:rsidRPr="005B3B48">
        <w:rPr>
          <w:b/>
          <w:bCs/>
          <w:sz w:val="24"/>
          <w:u w:val="single"/>
          <w:rtl/>
        </w:rPr>
        <w:t xml:space="preserve"> </w:t>
      </w:r>
      <w:r w:rsidRPr="005B3B48">
        <w:rPr>
          <w:rFonts w:hint="eastAsia"/>
          <w:b/>
          <w:bCs/>
          <w:sz w:val="24"/>
          <w:u w:val="single"/>
          <w:rtl/>
        </w:rPr>
        <w:t>עובדים</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מתחייבת</w:t>
      </w:r>
      <w:r w:rsidRPr="005B3B48">
        <w:rPr>
          <w:sz w:val="24"/>
          <w:rtl/>
        </w:rPr>
        <w:t xml:space="preserve"> </w:t>
      </w:r>
      <w:r w:rsidRPr="005B3B48">
        <w:rPr>
          <w:rFonts w:hint="eastAsia"/>
          <w:sz w:val="24"/>
          <w:rtl/>
        </w:rPr>
        <w:t>לקיים</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תקופת</w:t>
      </w:r>
      <w:r w:rsidRPr="005B3B48">
        <w:rPr>
          <w:sz w:val="24"/>
          <w:rtl/>
        </w:rPr>
        <w:t xml:space="preserve"> </w:t>
      </w:r>
      <w:r w:rsidRPr="005B3B48">
        <w:rPr>
          <w:rFonts w:hint="eastAsia"/>
          <w:sz w:val="24"/>
          <w:rtl/>
        </w:rPr>
        <w:t>החוזה</w:t>
      </w:r>
      <w:r w:rsidRPr="005B3B48">
        <w:rPr>
          <w:sz w:val="24"/>
          <w:rtl/>
        </w:rPr>
        <w:t xml:space="preserve"> </w:t>
      </w:r>
      <w:r w:rsidRPr="005B3B48">
        <w:rPr>
          <w:rFonts w:hint="eastAsia"/>
          <w:sz w:val="24"/>
          <w:rtl/>
        </w:rPr>
        <w:t>לגבי</w:t>
      </w:r>
      <w:r w:rsidRPr="005B3B48">
        <w:rPr>
          <w:sz w:val="24"/>
          <w:rtl/>
        </w:rPr>
        <w:t xml:space="preserve"> </w:t>
      </w:r>
      <w:r w:rsidRPr="005B3B48">
        <w:rPr>
          <w:rFonts w:hint="eastAsia"/>
          <w:sz w:val="24"/>
          <w:rtl/>
        </w:rPr>
        <w:t>העובדים</w:t>
      </w:r>
      <w:r w:rsidRPr="005B3B48">
        <w:rPr>
          <w:sz w:val="24"/>
          <w:rtl/>
        </w:rPr>
        <w:t xml:space="preserve"> </w:t>
      </w:r>
      <w:r w:rsidRPr="005B3B48">
        <w:rPr>
          <w:rFonts w:hint="eastAsia"/>
          <w:sz w:val="24"/>
          <w:rtl/>
        </w:rPr>
        <w:t>שיועסקו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מנת</w:t>
      </w:r>
      <w:r w:rsidRPr="005B3B48">
        <w:rPr>
          <w:sz w:val="24"/>
          <w:rtl/>
        </w:rPr>
        <w:t xml:space="preserve"> </w:t>
      </w:r>
      <w:r w:rsidRPr="005B3B48">
        <w:rPr>
          <w:rFonts w:hint="eastAsia"/>
          <w:sz w:val="24"/>
          <w:rtl/>
        </w:rPr>
        <w:t>לבצע</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שירותי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האמור</w:t>
      </w:r>
      <w:r w:rsidRPr="005B3B48">
        <w:rPr>
          <w:sz w:val="24"/>
          <w:rtl/>
        </w:rPr>
        <w:t xml:space="preserve"> </w:t>
      </w:r>
      <w:r w:rsidRPr="005B3B48">
        <w:rPr>
          <w:rFonts w:hint="eastAsia"/>
          <w:sz w:val="24"/>
          <w:rtl/>
        </w:rPr>
        <w:t>בחוקי</w:t>
      </w:r>
      <w:r w:rsidRPr="005B3B48">
        <w:rPr>
          <w:sz w:val="24"/>
          <w:rtl/>
        </w:rPr>
        <w:t xml:space="preserve"> </w:t>
      </w:r>
      <w:r w:rsidRPr="005B3B48">
        <w:rPr>
          <w:rFonts w:hint="eastAsia"/>
          <w:sz w:val="24"/>
          <w:rtl/>
        </w:rPr>
        <w:t>העבודה</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אלה</w:t>
      </w:r>
      <w:r w:rsidRPr="005B3B48">
        <w:rPr>
          <w:sz w:val="24"/>
          <w:rtl/>
        </w:rPr>
        <w:t xml:space="preserve"> </w:t>
      </w:r>
      <w:r w:rsidRPr="005B3B48">
        <w:rPr>
          <w:rFonts w:hint="eastAsia"/>
          <w:sz w:val="24"/>
          <w:rtl/>
        </w:rPr>
        <w:t>המפורטים</w:t>
      </w:r>
      <w:r w:rsidRPr="005B3B48">
        <w:rPr>
          <w:sz w:val="24"/>
          <w:rtl/>
        </w:rPr>
        <w:t xml:space="preserve"> </w:t>
      </w:r>
      <w:r w:rsidRPr="005B3B48">
        <w:rPr>
          <w:rFonts w:hint="eastAsia"/>
          <w:sz w:val="24"/>
          <w:rtl/>
        </w:rPr>
        <w:t>ברשימה</w:t>
      </w:r>
      <w:r w:rsidRPr="005B3B48">
        <w:rPr>
          <w:sz w:val="24"/>
          <w:rtl/>
        </w:rPr>
        <w:t xml:space="preserve"> </w:t>
      </w:r>
      <w:r w:rsidRPr="005B3B48">
        <w:rPr>
          <w:rFonts w:hint="eastAsia"/>
          <w:sz w:val="24"/>
          <w:rtl/>
        </w:rPr>
        <w:t>להלן</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המזמין</w:t>
      </w:r>
      <w:r w:rsidRPr="005B3B48">
        <w:rPr>
          <w:sz w:val="24"/>
          <w:rtl/>
        </w:rPr>
        <w:t xml:space="preserve"> </w:t>
      </w:r>
      <w:r w:rsidRPr="005B3B48">
        <w:rPr>
          <w:rFonts w:hint="eastAsia"/>
          <w:sz w:val="24"/>
          <w:rtl/>
        </w:rPr>
        <w:t>יהיה</w:t>
      </w:r>
      <w:r w:rsidRPr="005B3B48">
        <w:rPr>
          <w:sz w:val="24"/>
          <w:rtl/>
        </w:rPr>
        <w:t xml:space="preserve"> </w:t>
      </w:r>
      <w:r w:rsidRPr="005B3B48">
        <w:rPr>
          <w:rFonts w:hint="eastAsia"/>
          <w:sz w:val="24"/>
          <w:rtl/>
        </w:rPr>
        <w:t>זכאי</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עת</w:t>
      </w:r>
      <w:r w:rsidRPr="005B3B48">
        <w:rPr>
          <w:sz w:val="24"/>
          <w:rtl/>
        </w:rPr>
        <w:t xml:space="preserve"> </w:t>
      </w:r>
      <w:r w:rsidRPr="005B3B48">
        <w:rPr>
          <w:rFonts w:hint="eastAsia"/>
          <w:sz w:val="24"/>
          <w:rtl/>
        </w:rPr>
        <w:t>לקבל</w:t>
      </w:r>
      <w:r w:rsidRPr="005B3B48">
        <w:rPr>
          <w:sz w:val="24"/>
          <w:rtl/>
        </w:rPr>
        <w:t xml:space="preserve"> </w:t>
      </w:r>
      <w:r w:rsidRPr="005B3B48">
        <w:rPr>
          <w:rFonts w:hint="eastAsia"/>
          <w:sz w:val="24"/>
          <w:rtl/>
        </w:rPr>
        <w:t>תלושי</w:t>
      </w:r>
      <w:r w:rsidRPr="005B3B48">
        <w:rPr>
          <w:sz w:val="24"/>
          <w:rtl/>
        </w:rPr>
        <w:t xml:space="preserve"> </w:t>
      </w:r>
      <w:r w:rsidRPr="005B3B48">
        <w:rPr>
          <w:rFonts w:hint="eastAsia"/>
          <w:sz w:val="24"/>
          <w:rtl/>
        </w:rPr>
        <w:t>שכר</w:t>
      </w:r>
      <w:r w:rsidRPr="005B3B48">
        <w:rPr>
          <w:sz w:val="24"/>
          <w:rtl/>
        </w:rPr>
        <w:t xml:space="preserve"> </w:t>
      </w:r>
      <w:r w:rsidRPr="005B3B48">
        <w:rPr>
          <w:rFonts w:hint="eastAsia"/>
          <w:sz w:val="24"/>
          <w:rtl/>
        </w:rPr>
        <w:t>ופרטים</w:t>
      </w:r>
      <w:r w:rsidRPr="005B3B48">
        <w:rPr>
          <w:sz w:val="24"/>
          <w:rtl/>
        </w:rPr>
        <w:t xml:space="preserve"> </w:t>
      </w:r>
      <w:r w:rsidRPr="005B3B48">
        <w:rPr>
          <w:rFonts w:hint="eastAsia"/>
          <w:sz w:val="24"/>
          <w:rtl/>
        </w:rPr>
        <w:t>אחרים</w:t>
      </w:r>
      <w:r w:rsidRPr="005B3B48">
        <w:rPr>
          <w:sz w:val="24"/>
          <w:rtl/>
        </w:rPr>
        <w:t xml:space="preserve"> </w:t>
      </w:r>
      <w:r w:rsidRPr="005B3B48">
        <w:rPr>
          <w:rFonts w:hint="eastAsia"/>
          <w:sz w:val="24"/>
          <w:rtl/>
        </w:rPr>
        <w:t>בדבר</w:t>
      </w:r>
      <w:r w:rsidRPr="005B3B48">
        <w:rPr>
          <w:sz w:val="24"/>
          <w:rtl/>
        </w:rPr>
        <w:t xml:space="preserve"> </w:t>
      </w:r>
      <w:r w:rsidRPr="005B3B48">
        <w:rPr>
          <w:rFonts w:hint="eastAsia"/>
          <w:sz w:val="24"/>
          <w:rtl/>
        </w:rPr>
        <w:t>תנאי</w:t>
      </w:r>
      <w:r w:rsidRPr="005B3B48">
        <w:rPr>
          <w:sz w:val="24"/>
          <w:rtl/>
        </w:rPr>
        <w:t xml:space="preserve"> </w:t>
      </w:r>
      <w:r w:rsidRPr="005B3B48">
        <w:rPr>
          <w:rFonts w:hint="eastAsia"/>
          <w:sz w:val="24"/>
          <w:rtl/>
        </w:rPr>
        <w:t>העבודה</w:t>
      </w:r>
      <w:r w:rsidRPr="005B3B48">
        <w:rPr>
          <w:sz w:val="24"/>
          <w:rtl/>
        </w:rPr>
        <w:t xml:space="preserve"> </w:t>
      </w:r>
      <w:r w:rsidRPr="005B3B48">
        <w:rPr>
          <w:rFonts w:hint="eastAsia"/>
          <w:sz w:val="24"/>
          <w:rtl/>
        </w:rPr>
        <w:t>בהם</w:t>
      </w:r>
      <w:r w:rsidRPr="005B3B48">
        <w:rPr>
          <w:sz w:val="24"/>
          <w:rtl/>
        </w:rPr>
        <w:t xml:space="preserve"> </w:t>
      </w:r>
      <w:r w:rsidRPr="005B3B48">
        <w:rPr>
          <w:rFonts w:hint="eastAsia"/>
          <w:sz w:val="24"/>
          <w:rtl/>
        </w:rPr>
        <w:t>מועסקים</w:t>
      </w:r>
      <w:r w:rsidRPr="005B3B48">
        <w:rPr>
          <w:sz w:val="24"/>
          <w:rtl/>
        </w:rPr>
        <w:t xml:space="preserve"> </w:t>
      </w:r>
      <w:r w:rsidRPr="005B3B48">
        <w:rPr>
          <w:rFonts w:hint="eastAsia"/>
          <w:sz w:val="24"/>
          <w:rtl/>
        </w:rPr>
        <w:t>עובדי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במסגרת</w:t>
      </w:r>
      <w:r w:rsidRPr="005B3B48">
        <w:rPr>
          <w:sz w:val="24"/>
          <w:rtl/>
        </w:rPr>
        <w:t xml:space="preserve"> </w:t>
      </w:r>
      <w:r w:rsidRPr="005B3B48">
        <w:rPr>
          <w:rFonts w:hint="eastAsia"/>
          <w:sz w:val="24"/>
          <w:rtl/>
        </w:rPr>
        <w:t>הפרויקט</w:t>
      </w:r>
      <w:r w:rsidRPr="005B3B48">
        <w:rPr>
          <w:sz w:val="24"/>
          <w:rtl/>
        </w:rPr>
        <w:t xml:space="preserve">, </w:t>
      </w:r>
      <w:r w:rsidRPr="005B3B48">
        <w:rPr>
          <w:rFonts w:hint="eastAsia"/>
          <w:sz w:val="24"/>
          <w:rtl/>
        </w:rPr>
        <w:t>וזאת</w:t>
      </w:r>
      <w:r w:rsidRPr="005B3B48">
        <w:rPr>
          <w:sz w:val="24"/>
          <w:rtl/>
        </w:rPr>
        <w:t xml:space="preserve"> </w:t>
      </w:r>
      <w:r w:rsidRPr="005B3B48">
        <w:rPr>
          <w:rFonts w:hint="eastAsia"/>
          <w:sz w:val="24"/>
          <w:rtl/>
        </w:rPr>
        <w:t>כדי</w:t>
      </w:r>
      <w:r w:rsidRPr="005B3B48">
        <w:rPr>
          <w:sz w:val="24"/>
          <w:rtl/>
        </w:rPr>
        <w:t xml:space="preserve"> </w:t>
      </w:r>
      <w:r w:rsidRPr="005B3B48">
        <w:rPr>
          <w:rFonts w:hint="eastAsia"/>
          <w:sz w:val="24"/>
          <w:rtl/>
        </w:rPr>
        <w:t>לוודא</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ביצועו</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סעיף</w:t>
      </w:r>
      <w:r w:rsidRPr="005B3B48">
        <w:rPr>
          <w:sz w:val="24"/>
          <w:rtl/>
        </w:rPr>
        <w:t xml:space="preserve"> </w:t>
      </w:r>
      <w:r w:rsidRPr="005B3B48">
        <w:rPr>
          <w:rFonts w:hint="eastAsia"/>
          <w:sz w:val="24"/>
          <w:rtl/>
        </w:rPr>
        <w:t>זה</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וזו</w:t>
      </w:r>
      <w:r w:rsidRPr="005B3B48">
        <w:rPr>
          <w:sz w:val="24"/>
          <w:rtl/>
        </w:rPr>
        <w:t xml:space="preserve"> </w:t>
      </w:r>
      <w:r w:rsidRPr="005B3B48">
        <w:rPr>
          <w:rFonts w:hint="eastAsia"/>
          <w:sz w:val="24"/>
          <w:rtl/>
        </w:rPr>
        <w:t>רשימת</w:t>
      </w:r>
      <w:r w:rsidRPr="005B3B48">
        <w:rPr>
          <w:sz w:val="24"/>
          <w:rtl/>
        </w:rPr>
        <w:t xml:space="preserve"> </w:t>
      </w:r>
      <w:r w:rsidRPr="005B3B48">
        <w:rPr>
          <w:rFonts w:hint="eastAsia"/>
          <w:sz w:val="24"/>
          <w:rtl/>
        </w:rPr>
        <w:t>החוקים</w:t>
      </w:r>
      <w:r w:rsidRPr="005B3B48">
        <w:rPr>
          <w:sz w:val="24"/>
          <w:rtl/>
        </w:rPr>
        <w:t xml:space="preserve">, </w:t>
      </w:r>
      <w:r w:rsidRPr="005B3B48">
        <w:rPr>
          <w:rFonts w:hint="eastAsia"/>
          <w:sz w:val="24"/>
          <w:rtl/>
        </w:rPr>
        <w:t>כנ</w:t>
      </w:r>
      <w:r w:rsidRPr="005B3B48">
        <w:rPr>
          <w:sz w:val="24"/>
          <w:rtl/>
        </w:rPr>
        <w:t>"</w:t>
      </w:r>
      <w:r w:rsidRPr="005B3B48">
        <w:rPr>
          <w:rFonts w:hint="eastAsia"/>
          <w:sz w:val="24"/>
          <w:rtl/>
        </w:rPr>
        <w:t>ל</w:t>
      </w:r>
      <w:r w:rsidRPr="005B3B48">
        <w:rPr>
          <w:sz w:val="24"/>
          <w:rtl/>
        </w:rPr>
        <w:t>:</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שירות</w:t>
      </w:r>
      <w:r w:rsidRPr="005B3B48">
        <w:rPr>
          <w:sz w:val="24"/>
          <w:rtl/>
        </w:rPr>
        <w:t xml:space="preserve"> </w:t>
      </w:r>
      <w:r w:rsidRPr="005B3B48">
        <w:rPr>
          <w:rFonts w:hint="eastAsia"/>
          <w:sz w:val="24"/>
          <w:rtl/>
        </w:rPr>
        <w:t>התעסוקה</w:t>
      </w:r>
      <w:r w:rsidRPr="005B3B48">
        <w:rPr>
          <w:sz w:val="24"/>
          <w:rtl/>
        </w:rPr>
        <w:t xml:space="preserve">, </w:t>
      </w:r>
      <w:r w:rsidRPr="005B3B48">
        <w:rPr>
          <w:rFonts w:hint="eastAsia"/>
          <w:sz w:val="24"/>
          <w:rtl/>
        </w:rPr>
        <w:t>התשי</w:t>
      </w:r>
      <w:r w:rsidRPr="005B3B48">
        <w:rPr>
          <w:sz w:val="24"/>
          <w:rtl/>
        </w:rPr>
        <w:t>"</w:t>
      </w:r>
      <w:r w:rsidRPr="005B3B48">
        <w:rPr>
          <w:rFonts w:hint="eastAsia"/>
          <w:sz w:val="24"/>
          <w:rtl/>
        </w:rPr>
        <w:t>ט</w:t>
      </w:r>
      <w:r w:rsidRPr="005B3B48">
        <w:rPr>
          <w:sz w:val="24"/>
          <w:rtl/>
        </w:rPr>
        <w:t>-1959.</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שעות</w:t>
      </w:r>
      <w:r w:rsidRPr="005B3B48">
        <w:rPr>
          <w:sz w:val="24"/>
          <w:rtl/>
        </w:rPr>
        <w:t xml:space="preserve"> </w:t>
      </w:r>
      <w:r w:rsidRPr="005B3B48">
        <w:rPr>
          <w:rFonts w:hint="eastAsia"/>
          <w:sz w:val="24"/>
          <w:rtl/>
        </w:rPr>
        <w:t>עבודה</w:t>
      </w:r>
      <w:r w:rsidRPr="005B3B48">
        <w:rPr>
          <w:sz w:val="24"/>
          <w:rtl/>
        </w:rPr>
        <w:t xml:space="preserve"> </w:t>
      </w:r>
      <w:r w:rsidRPr="005B3B48">
        <w:rPr>
          <w:rFonts w:hint="eastAsia"/>
          <w:sz w:val="24"/>
          <w:rtl/>
        </w:rPr>
        <w:t>ומנוחה</w:t>
      </w:r>
      <w:r w:rsidRPr="005B3B48">
        <w:rPr>
          <w:sz w:val="24"/>
          <w:rtl/>
        </w:rPr>
        <w:t xml:space="preserve">, </w:t>
      </w:r>
      <w:r w:rsidRPr="005B3B48">
        <w:rPr>
          <w:rFonts w:hint="eastAsia"/>
          <w:sz w:val="24"/>
          <w:rtl/>
        </w:rPr>
        <w:t>התשי</w:t>
      </w:r>
      <w:r w:rsidRPr="005B3B48">
        <w:rPr>
          <w:sz w:val="24"/>
          <w:rtl/>
        </w:rPr>
        <w:t>"</w:t>
      </w:r>
      <w:r w:rsidRPr="005B3B48">
        <w:rPr>
          <w:rFonts w:hint="eastAsia"/>
          <w:sz w:val="24"/>
          <w:rtl/>
        </w:rPr>
        <w:t>א</w:t>
      </w:r>
      <w:r w:rsidRPr="005B3B48">
        <w:rPr>
          <w:sz w:val="24"/>
          <w:rtl/>
        </w:rPr>
        <w:t>-1951.</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דמי</w:t>
      </w:r>
      <w:r w:rsidRPr="005B3B48">
        <w:rPr>
          <w:sz w:val="24"/>
          <w:rtl/>
        </w:rPr>
        <w:t xml:space="preserve"> </w:t>
      </w:r>
      <w:r w:rsidRPr="005B3B48">
        <w:rPr>
          <w:rFonts w:hint="eastAsia"/>
          <w:sz w:val="24"/>
          <w:rtl/>
        </w:rPr>
        <w:t>מחלה</w:t>
      </w:r>
      <w:r w:rsidRPr="005B3B48">
        <w:rPr>
          <w:sz w:val="24"/>
          <w:rtl/>
        </w:rPr>
        <w:t xml:space="preserve">, </w:t>
      </w:r>
      <w:r w:rsidRPr="005B3B48">
        <w:rPr>
          <w:rFonts w:hint="eastAsia"/>
          <w:sz w:val="24"/>
          <w:rtl/>
        </w:rPr>
        <w:t>התשל</w:t>
      </w:r>
      <w:r w:rsidRPr="005B3B48">
        <w:rPr>
          <w:sz w:val="24"/>
          <w:rtl/>
        </w:rPr>
        <w:t>"</w:t>
      </w:r>
      <w:r w:rsidRPr="005B3B48">
        <w:rPr>
          <w:rFonts w:hint="eastAsia"/>
          <w:sz w:val="24"/>
          <w:rtl/>
        </w:rPr>
        <w:t>ו</w:t>
      </w:r>
      <w:r w:rsidRPr="005B3B48">
        <w:rPr>
          <w:sz w:val="24"/>
          <w:rtl/>
        </w:rPr>
        <w:t>-1976.</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חופשה</w:t>
      </w:r>
      <w:r w:rsidRPr="005B3B48">
        <w:rPr>
          <w:sz w:val="24"/>
          <w:rtl/>
        </w:rPr>
        <w:t xml:space="preserve"> </w:t>
      </w:r>
      <w:r w:rsidRPr="005B3B48">
        <w:rPr>
          <w:rFonts w:hint="eastAsia"/>
          <w:sz w:val="24"/>
          <w:rtl/>
        </w:rPr>
        <w:t>שנתית</w:t>
      </w:r>
      <w:r w:rsidRPr="005B3B48">
        <w:rPr>
          <w:sz w:val="24"/>
          <w:rtl/>
        </w:rPr>
        <w:t xml:space="preserve">, </w:t>
      </w:r>
      <w:r w:rsidRPr="005B3B48">
        <w:rPr>
          <w:rFonts w:hint="eastAsia"/>
          <w:sz w:val="24"/>
          <w:rtl/>
        </w:rPr>
        <w:t>התשי</w:t>
      </w:r>
      <w:r w:rsidRPr="005B3B48">
        <w:rPr>
          <w:sz w:val="24"/>
          <w:rtl/>
        </w:rPr>
        <w:t>"</w:t>
      </w:r>
      <w:r w:rsidRPr="005B3B48">
        <w:rPr>
          <w:rFonts w:hint="eastAsia"/>
          <w:sz w:val="24"/>
          <w:rtl/>
        </w:rPr>
        <w:t>א</w:t>
      </w:r>
      <w:r w:rsidRPr="005B3B48">
        <w:rPr>
          <w:sz w:val="24"/>
          <w:rtl/>
        </w:rPr>
        <w:t>-1950.</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עבודת</w:t>
      </w:r>
      <w:r w:rsidRPr="005B3B48">
        <w:rPr>
          <w:sz w:val="24"/>
          <w:rtl/>
        </w:rPr>
        <w:t xml:space="preserve"> </w:t>
      </w:r>
      <w:r w:rsidRPr="005B3B48">
        <w:rPr>
          <w:rFonts w:hint="eastAsia"/>
          <w:sz w:val="24"/>
          <w:rtl/>
        </w:rPr>
        <w:t>נשים</w:t>
      </w:r>
      <w:r w:rsidRPr="005B3B48">
        <w:rPr>
          <w:sz w:val="24"/>
          <w:rtl/>
        </w:rPr>
        <w:t xml:space="preserve">, </w:t>
      </w:r>
      <w:r w:rsidRPr="005B3B48">
        <w:rPr>
          <w:rFonts w:hint="eastAsia"/>
          <w:sz w:val="24"/>
          <w:rtl/>
        </w:rPr>
        <w:t>התשי</w:t>
      </w:r>
      <w:r w:rsidRPr="005B3B48">
        <w:rPr>
          <w:sz w:val="24"/>
          <w:rtl/>
        </w:rPr>
        <w:t>"</w:t>
      </w:r>
      <w:r w:rsidRPr="005B3B48">
        <w:rPr>
          <w:rFonts w:hint="eastAsia"/>
          <w:sz w:val="24"/>
          <w:rtl/>
        </w:rPr>
        <w:t>ד</w:t>
      </w:r>
      <w:r w:rsidRPr="005B3B48">
        <w:rPr>
          <w:sz w:val="24"/>
          <w:rtl/>
        </w:rPr>
        <w:t>-1954.</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שכר</w:t>
      </w:r>
      <w:r w:rsidRPr="005B3B48">
        <w:rPr>
          <w:sz w:val="24"/>
          <w:rtl/>
        </w:rPr>
        <w:t xml:space="preserve"> </w:t>
      </w:r>
      <w:r w:rsidRPr="005B3B48">
        <w:rPr>
          <w:rFonts w:hint="eastAsia"/>
          <w:sz w:val="24"/>
          <w:rtl/>
        </w:rPr>
        <w:t>שווה</w:t>
      </w:r>
      <w:r w:rsidRPr="005B3B48">
        <w:rPr>
          <w:sz w:val="24"/>
          <w:rtl/>
        </w:rPr>
        <w:t xml:space="preserve"> </w:t>
      </w:r>
      <w:r w:rsidRPr="005B3B48">
        <w:rPr>
          <w:rFonts w:hint="eastAsia"/>
          <w:sz w:val="24"/>
          <w:rtl/>
        </w:rPr>
        <w:t>לעובדת</w:t>
      </w:r>
      <w:r w:rsidRPr="005B3B48">
        <w:rPr>
          <w:sz w:val="24"/>
          <w:rtl/>
        </w:rPr>
        <w:t xml:space="preserve"> </w:t>
      </w:r>
      <w:r w:rsidRPr="005B3B48">
        <w:rPr>
          <w:rFonts w:hint="eastAsia"/>
          <w:sz w:val="24"/>
          <w:rtl/>
        </w:rPr>
        <w:t>ועובד</w:t>
      </w:r>
      <w:r w:rsidRPr="005B3B48">
        <w:rPr>
          <w:sz w:val="24"/>
          <w:rtl/>
        </w:rPr>
        <w:t xml:space="preserve">, </w:t>
      </w:r>
      <w:r w:rsidRPr="005B3B48">
        <w:rPr>
          <w:rFonts w:hint="eastAsia"/>
          <w:sz w:val="24"/>
          <w:rtl/>
        </w:rPr>
        <w:t>התשכ</w:t>
      </w:r>
      <w:r w:rsidRPr="005B3B48">
        <w:rPr>
          <w:sz w:val="24"/>
          <w:rtl/>
        </w:rPr>
        <w:t>"</w:t>
      </w:r>
      <w:r w:rsidRPr="005B3B48">
        <w:rPr>
          <w:rFonts w:hint="eastAsia"/>
          <w:sz w:val="24"/>
          <w:rtl/>
        </w:rPr>
        <w:t>ד</w:t>
      </w:r>
      <w:r w:rsidRPr="005B3B48">
        <w:rPr>
          <w:sz w:val="24"/>
          <w:rtl/>
        </w:rPr>
        <w:t>-1964.</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עבודת</w:t>
      </w:r>
      <w:r w:rsidRPr="005B3B48">
        <w:rPr>
          <w:sz w:val="24"/>
          <w:rtl/>
        </w:rPr>
        <w:t xml:space="preserve"> </w:t>
      </w:r>
      <w:r w:rsidRPr="005B3B48">
        <w:rPr>
          <w:rFonts w:hint="eastAsia"/>
          <w:sz w:val="24"/>
          <w:rtl/>
        </w:rPr>
        <w:t>נוער</w:t>
      </w:r>
      <w:r w:rsidRPr="005B3B48">
        <w:rPr>
          <w:sz w:val="24"/>
          <w:rtl/>
        </w:rPr>
        <w:t xml:space="preserve">, </w:t>
      </w:r>
      <w:r w:rsidRPr="005B3B48">
        <w:rPr>
          <w:rFonts w:hint="eastAsia"/>
          <w:sz w:val="24"/>
          <w:rtl/>
        </w:rPr>
        <w:t>התשי</w:t>
      </w:r>
      <w:r w:rsidRPr="005B3B48">
        <w:rPr>
          <w:sz w:val="24"/>
          <w:rtl/>
        </w:rPr>
        <w:t>"</w:t>
      </w:r>
      <w:r w:rsidRPr="005B3B48">
        <w:rPr>
          <w:rFonts w:hint="eastAsia"/>
          <w:sz w:val="24"/>
          <w:rtl/>
        </w:rPr>
        <w:t>ג</w:t>
      </w:r>
      <w:r w:rsidRPr="005B3B48">
        <w:rPr>
          <w:sz w:val="24"/>
          <w:rtl/>
        </w:rPr>
        <w:t>-1953.</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החניכות</w:t>
      </w:r>
      <w:r w:rsidRPr="005B3B48">
        <w:rPr>
          <w:sz w:val="24"/>
          <w:rtl/>
        </w:rPr>
        <w:t xml:space="preserve">, </w:t>
      </w:r>
      <w:r w:rsidRPr="005B3B48">
        <w:rPr>
          <w:rFonts w:hint="eastAsia"/>
          <w:sz w:val="24"/>
          <w:rtl/>
        </w:rPr>
        <w:t>התשי</w:t>
      </w:r>
      <w:r w:rsidRPr="005B3B48">
        <w:rPr>
          <w:sz w:val="24"/>
          <w:rtl/>
        </w:rPr>
        <w:t>"</w:t>
      </w:r>
      <w:r w:rsidRPr="005B3B48">
        <w:rPr>
          <w:rFonts w:hint="eastAsia"/>
          <w:sz w:val="24"/>
          <w:rtl/>
        </w:rPr>
        <w:t>ג</w:t>
      </w:r>
      <w:r w:rsidRPr="005B3B48">
        <w:rPr>
          <w:sz w:val="24"/>
          <w:rtl/>
        </w:rPr>
        <w:t>-1953.</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חיילים</w:t>
      </w:r>
      <w:r w:rsidRPr="005B3B48">
        <w:rPr>
          <w:sz w:val="24"/>
          <w:rtl/>
        </w:rPr>
        <w:t xml:space="preserve"> </w:t>
      </w:r>
      <w:r w:rsidRPr="005B3B48">
        <w:rPr>
          <w:rFonts w:hint="eastAsia"/>
          <w:sz w:val="24"/>
          <w:rtl/>
        </w:rPr>
        <w:t>משוחררים</w:t>
      </w:r>
      <w:r w:rsidRPr="005B3B48">
        <w:rPr>
          <w:sz w:val="24"/>
          <w:rtl/>
        </w:rPr>
        <w:t xml:space="preserve"> (</w:t>
      </w:r>
      <w:r w:rsidRPr="005B3B48">
        <w:rPr>
          <w:rFonts w:hint="eastAsia"/>
          <w:sz w:val="24"/>
          <w:rtl/>
        </w:rPr>
        <w:t>החזרה</w:t>
      </w:r>
      <w:r w:rsidRPr="005B3B48">
        <w:rPr>
          <w:sz w:val="24"/>
          <w:rtl/>
        </w:rPr>
        <w:t xml:space="preserve"> </w:t>
      </w:r>
      <w:r w:rsidRPr="005B3B48">
        <w:rPr>
          <w:rFonts w:hint="eastAsia"/>
          <w:sz w:val="24"/>
          <w:rtl/>
        </w:rPr>
        <w:t>לעבודה</w:t>
      </w:r>
      <w:r w:rsidRPr="005B3B48">
        <w:rPr>
          <w:sz w:val="24"/>
          <w:rtl/>
        </w:rPr>
        <w:t xml:space="preserve">), </w:t>
      </w:r>
      <w:r w:rsidRPr="005B3B48">
        <w:rPr>
          <w:rFonts w:hint="eastAsia"/>
          <w:sz w:val="24"/>
          <w:rtl/>
        </w:rPr>
        <w:t>התש</w:t>
      </w:r>
      <w:r w:rsidRPr="005B3B48">
        <w:rPr>
          <w:sz w:val="24"/>
          <w:rtl/>
        </w:rPr>
        <w:t>"</w:t>
      </w:r>
      <w:r w:rsidRPr="005B3B48">
        <w:rPr>
          <w:rFonts w:hint="eastAsia"/>
          <w:sz w:val="24"/>
          <w:rtl/>
        </w:rPr>
        <w:t>ט</w:t>
      </w:r>
      <w:r w:rsidRPr="005B3B48">
        <w:rPr>
          <w:sz w:val="24"/>
          <w:rtl/>
        </w:rPr>
        <w:t>-1949.</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הגנת</w:t>
      </w:r>
      <w:r w:rsidRPr="005B3B48">
        <w:rPr>
          <w:sz w:val="24"/>
          <w:rtl/>
        </w:rPr>
        <w:t xml:space="preserve"> </w:t>
      </w:r>
      <w:r w:rsidRPr="005B3B48">
        <w:rPr>
          <w:rFonts w:hint="eastAsia"/>
          <w:sz w:val="24"/>
          <w:rtl/>
        </w:rPr>
        <w:t>השכר</w:t>
      </w:r>
      <w:r w:rsidRPr="005B3B48">
        <w:rPr>
          <w:sz w:val="24"/>
          <w:rtl/>
        </w:rPr>
        <w:t xml:space="preserve">, </w:t>
      </w:r>
      <w:r w:rsidRPr="005B3B48">
        <w:rPr>
          <w:rFonts w:hint="eastAsia"/>
          <w:sz w:val="24"/>
          <w:rtl/>
        </w:rPr>
        <w:t>התשי</w:t>
      </w:r>
      <w:r w:rsidRPr="005B3B48">
        <w:rPr>
          <w:sz w:val="24"/>
          <w:rtl/>
        </w:rPr>
        <w:t>"</w:t>
      </w:r>
      <w:r w:rsidRPr="005B3B48">
        <w:rPr>
          <w:rFonts w:hint="eastAsia"/>
          <w:sz w:val="24"/>
          <w:rtl/>
        </w:rPr>
        <w:t>ה</w:t>
      </w:r>
      <w:r w:rsidRPr="005B3B48">
        <w:rPr>
          <w:sz w:val="24"/>
          <w:rtl/>
        </w:rPr>
        <w:t>-1958.</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פיצויי</w:t>
      </w:r>
      <w:r w:rsidRPr="005B3B48">
        <w:rPr>
          <w:sz w:val="24"/>
          <w:rtl/>
        </w:rPr>
        <w:t xml:space="preserve"> </w:t>
      </w:r>
      <w:r w:rsidRPr="005B3B48">
        <w:rPr>
          <w:rFonts w:hint="eastAsia"/>
          <w:sz w:val="24"/>
          <w:rtl/>
        </w:rPr>
        <w:t>פיטורין</w:t>
      </w:r>
      <w:r w:rsidRPr="005B3B48">
        <w:rPr>
          <w:sz w:val="24"/>
          <w:rtl/>
        </w:rPr>
        <w:t xml:space="preserve">, </w:t>
      </w:r>
      <w:r w:rsidRPr="005B3B48">
        <w:rPr>
          <w:rFonts w:hint="eastAsia"/>
          <w:sz w:val="24"/>
          <w:rtl/>
        </w:rPr>
        <w:t>התשכ</w:t>
      </w:r>
      <w:r w:rsidRPr="005B3B48">
        <w:rPr>
          <w:sz w:val="24"/>
          <w:rtl/>
        </w:rPr>
        <w:t>"</w:t>
      </w:r>
      <w:r w:rsidRPr="005B3B48">
        <w:rPr>
          <w:rFonts w:hint="eastAsia"/>
          <w:sz w:val="24"/>
          <w:rtl/>
        </w:rPr>
        <w:t>ג</w:t>
      </w:r>
      <w:r w:rsidRPr="005B3B48">
        <w:rPr>
          <w:sz w:val="24"/>
          <w:rtl/>
        </w:rPr>
        <w:t>-1963.</w:t>
      </w:r>
    </w:p>
    <w:p w:rsidR="004D063C" w:rsidRPr="005B3B48" w:rsidRDefault="004D063C" w:rsidP="005B3B48">
      <w:pPr>
        <w:spacing w:line="360" w:lineRule="auto"/>
        <w:ind w:left="1440" w:hanging="720"/>
        <w:rPr>
          <w:sz w:val="24"/>
          <w:rtl/>
        </w:rPr>
      </w:pPr>
      <w:r w:rsidRPr="005B3B48">
        <w:rPr>
          <w:sz w:val="24"/>
          <w:rtl/>
        </w:rPr>
        <w:tab/>
      </w:r>
      <w:r w:rsidRPr="005B3B48">
        <w:rPr>
          <w:rFonts w:hint="eastAsia"/>
          <w:sz w:val="24"/>
          <w:rtl/>
        </w:rPr>
        <w:t>חוק</w:t>
      </w:r>
      <w:r w:rsidRPr="005B3B48">
        <w:rPr>
          <w:sz w:val="24"/>
          <w:rtl/>
        </w:rPr>
        <w:t xml:space="preserve"> </w:t>
      </w:r>
      <w:r w:rsidRPr="005B3B48">
        <w:rPr>
          <w:rFonts w:hint="eastAsia"/>
          <w:sz w:val="24"/>
          <w:rtl/>
        </w:rPr>
        <w:t>הביטוח</w:t>
      </w:r>
      <w:r w:rsidRPr="005B3B48">
        <w:rPr>
          <w:sz w:val="24"/>
          <w:rtl/>
        </w:rPr>
        <w:t xml:space="preserve"> </w:t>
      </w:r>
      <w:r w:rsidRPr="005B3B48">
        <w:rPr>
          <w:rFonts w:hint="eastAsia"/>
          <w:sz w:val="24"/>
          <w:rtl/>
        </w:rPr>
        <w:t>הלאומי</w:t>
      </w:r>
      <w:r w:rsidRPr="005B3B48">
        <w:rPr>
          <w:sz w:val="24"/>
          <w:rtl/>
        </w:rPr>
        <w:t xml:space="preserve"> (</w:t>
      </w:r>
      <w:r w:rsidRPr="005B3B48">
        <w:rPr>
          <w:rFonts w:hint="eastAsia"/>
          <w:sz w:val="24"/>
          <w:rtl/>
        </w:rPr>
        <w:t>נוסח</w:t>
      </w:r>
      <w:r w:rsidRPr="005B3B48">
        <w:rPr>
          <w:sz w:val="24"/>
          <w:rtl/>
        </w:rPr>
        <w:t xml:space="preserve"> </w:t>
      </w:r>
      <w:r w:rsidRPr="005B3B48">
        <w:rPr>
          <w:rFonts w:hint="eastAsia"/>
          <w:sz w:val="24"/>
          <w:rtl/>
        </w:rPr>
        <w:t>משולב</w:t>
      </w:r>
      <w:r w:rsidRPr="005B3B48">
        <w:rPr>
          <w:sz w:val="24"/>
          <w:rtl/>
        </w:rPr>
        <w:t xml:space="preserve">), </w:t>
      </w:r>
      <w:r w:rsidRPr="005B3B48">
        <w:rPr>
          <w:rFonts w:hint="eastAsia"/>
          <w:sz w:val="24"/>
          <w:rtl/>
        </w:rPr>
        <w:t>התשכ</w:t>
      </w:r>
      <w:r w:rsidRPr="005B3B48">
        <w:rPr>
          <w:sz w:val="24"/>
          <w:rtl/>
        </w:rPr>
        <w:t>"</w:t>
      </w:r>
      <w:r w:rsidRPr="005B3B48">
        <w:rPr>
          <w:rFonts w:hint="eastAsia"/>
          <w:sz w:val="24"/>
          <w:rtl/>
        </w:rPr>
        <w:t>ה</w:t>
      </w:r>
      <w:r w:rsidRPr="005B3B48">
        <w:rPr>
          <w:sz w:val="24"/>
          <w:rtl/>
        </w:rPr>
        <w:t>-1968.</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תשלומים</w:t>
      </w:r>
      <w:r w:rsidRPr="005B3B48">
        <w:rPr>
          <w:b/>
          <w:bCs/>
          <w:sz w:val="24"/>
          <w:u w:val="single"/>
          <w:rtl/>
        </w:rPr>
        <w:t xml:space="preserve"> </w:t>
      </w:r>
      <w:r w:rsidRPr="005B3B48">
        <w:rPr>
          <w:rFonts w:hint="eastAsia"/>
          <w:b/>
          <w:bCs/>
          <w:sz w:val="24"/>
          <w:u w:val="single"/>
          <w:rtl/>
        </w:rPr>
        <w:t>בגין</w:t>
      </w:r>
      <w:r w:rsidRPr="005B3B48">
        <w:rPr>
          <w:b/>
          <w:bCs/>
          <w:sz w:val="24"/>
          <w:u w:val="single"/>
          <w:rtl/>
        </w:rPr>
        <w:t xml:space="preserve"> </w:t>
      </w:r>
      <w:r w:rsidRPr="005B3B48">
        <w:rPr>
          <w:rFonts w:hint="eastAsia"/>
          <w:b/>
          <w:bCs/>
          <w:sz w:val="24"/>
          <w:u w:val="single"/>
          <w:rtl/>
        </w:rPr>
        <w:t>המועסקים</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מתחייבת</w:t>
      </w:r>
      <w:r w:rsidRPr="005B3B48">
        <w:rPr>
          <w:sz w:val="24"/>
          <w:rtl/>
        </w:rPr>
        <w:t xml:space="preserve"> </w:t>
      </w:r>
      <w:r w:rsidRPr="005B3B48">
        <w:rPr>
          <w:rFonts w:hint="eastAsia"/>
          <w:sz w:val="24"/>
          <w:rtl/>
        </w:rPr>
        <w:t>בזה</w:t>
      </w:r>
      <w:r w:rsidRPr="005B3B48">
        <w:rPr>
          <w:sz w:val="24"/>
          <w:rtl/>
        </w:rPr>
        <w:t xml:space="preserve"> </w:t>
      </w:r>
      <w:r w:rsidRPr="005B3B48">
        <w:rPr>
          <w:rFonts w:hint="eastAsia"/>
          <w:sz w:val="24"/>
          <w:rtl/>
        </w:rPr>
        <w:t>לשלם</w:t>
      </w:r>
      <w:r w:rsidRPr="005B3B48">
        <w:rPr>
          <w:sz w:val="24"/>
          <w:rtl/>
        </w:rPr>
        <w:t xml:space="preserve"> </w:t>
      </w:r>
      <w:r w:rsidRPr="005B3B48">
        <w:rPr>
          <w:rFonts w:hint="eastAsia"/>
          <w:sz w:val="24"/>
          <w:rtl/>
        </w:rPr>
        <w:t>עבורו</w:t>
      </w:r>
      <w:r w:rsidRPr="005B3B48">
        <w:rPr>
          <w:sz w:val="24"/>
          <w:rtl/>
        </w:rPr>
        <w:t xml:space="preserve"> </w:t>
      </w:r>
      <w:r w:rsidRPr="005B3B48">
        <w:rPr>
          <w:rFonts w:hint="eastAsia"/>
          <w:sz w:val="24"/>
          <w:rtl/>
        </w:rPr>
        <w:t>ועבור</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המועסקים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ידו</w:t>
      </w:r>
      <w:r w:rsidRPr="005B3B48">
        <w:rPr>
          <w:sz w:val="24"/>
          <w:rtl/>
        </w:rPr>
        <w:t xml:space="preserve"> </w:t>
      </w:r>
      <w:r w:rsidRPr="005B3B48">
        <w:rPr>
          <w:rFonts w:hint="eastAsia"/>
          <w:sz w:val="24"/>
          <w:rtl/>
        </w:rPr>
        <w:t>בביצוע</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התשלומים</w:t>
      </w:r>
      <w:r w:rsidRPr="005B3B48">
        <w:rPr>
          <w:sz w:val="24"/>
          <w:rtl/>
        </w:rPr>
        <w:t xml:space="preserve"> </w:t>
      </w:r>
      <w:r w:rsidRPr="005B3B48">
        <w:rPr>
          <w:rFonts w:hint="eastAsia"/>
          <w:sz w:val="24"/>
          <w:rtl/>
        </w:rPr>
        <w:t>שחובת</w:t>
      </w:r>
      <w:r w:rsidRPr="005B3B48">
        <w:rPr>
          <w:sz w:val="24"/>
          <w:rtl/>
        </w:rPr>
        <w:t xml:space="preserve"> </w:t>
      </w:r>
      <w:r w:rsidRPr="005B3B48">
        <w:rPr>
          <w:rFonts w:hint="eastAsia"/>
          <w:sz w:val="24"/>
          <w:rtl/>
        </w:rPr>
        <w:t>תשלומם</w:t>
      </w:r>
      <w:r w:rsidRPr="005B3B48">
        <w:rPr>
          <w:sz w:val="24"/>
          <w:rtl/>
        </w:rPr>
        <w:t xml:space="preserve"> </w:t>
      </w:r>
      <w:r w:rsidRPr="005B3B48">
        <w:rPr>
          <w:rFonts w:hint="eastAsia"/>
          <w:sz w:val="24"/>
          <w:rtl/>
        </w:rPr>
        <w:t>מוטלת</w:t>
      </w:r>
      <w:r w:rsidRPr="005B3B48">
        <w:rPr>
          <w:sz w:val="24"/>
          <w:rtl/>
        </w:rPr>
        <w:t xml:space="preserve"> </w:t>
      </w:r>
      <w:r w:rsidRPr="005B3B48">
        <w:rPr>
          <w:rFonts w:hint="eastAsia"/>
          <w:sz w:val="24"/>
          <w:rtl/>
        </w:rPr>
        <w:t>עליו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דין</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הוראות</w:t>
      </w:r>
      <w:r w:rsidRPr="005B3B48">
        <w:rPr>
          <w:sz w:val="24"/>
          <w:rtl/>
        </w:rPr>
        <w:t xml:space="preserve"> </w:t>
      </w:r>
      <w:r w:rsidRPr="005B3B48">
        <w:rPr>
          <w:rFonts w:hint="eastAsia"/>
          <w:sz w:val="24"/>
          <w:rtl/>
        </w:rPr>
        <w:t>ההסכמים</w:t>
      </w:r>
      <w:r w:rsidRPr="005B3B48">
        <w:rPr>
          <w:sz w:val="24"/>
          <w:rtl/>
        </w:rPr>
        <w:t xml:space="preserve"> </w:t>
      </w:r>
      <w:r w:rsidRPr="005B3B48">
        <w:rPr>
          <w:rFonts w:hint="eastAsia"/>
          <w:sz w:val="24"/>
          <w:rtl/>
        </w:rPr>
        <w:t>הקיבוציים</w:t>
      </w:r>
      <w:r w:rsidRPr="005B3B48">
        <w:rPr>
          <w:sz w:val="24"/>
          <w:rtl/>
        </w:rPr>
        <w:t xml:space="preserve"> </w:t>
      </w:r>
      <w:r w:rsidRPr="005B3B48">
        <w:rPr>
          <w:rFonts w:hint="eastAsia"/>
          <w:sz w:val="24"/>
          <w:rtl/>
        </w:rPr>
        <w:t>הכלליים</w:t>
      </w:r>
      <w:r w:rsidRPr="005B3B48">
        <w:rPr>
          <w:sz w:val="24"/>
          <w:rtl/>
        </w:rPr>
        <w:t xml:space="preserve"> </w:t>
      </w:r>
      <w:r w:rsidRPr="005B3B48">
        <w:rPr>
          <w:rFonts w:hint="eastAsia"/>
          <w:sz w:val="24"/>
          <w:rtl/>
        </w:rPr>
        <w:t>שבין</w:t>
      </w:r>
      <w:r w:rsidRPr="005B3B48">
        <w:rPr>
          <w:sz w:val="24"/>
          <w:rtl/>
        </w:rPr>
        <w:t xml:space="preserve"> </w:t>
      </w:r>
      <w:r w:rsidRPr="005B3B48">
        <w:rPr>
          <w:rFonts w:hint="eastAsia"/>
          <w:sz w:val="24"/>
          <w:rtl/>
        </w:rPr>
        <w:t>לשכת</w:t>
      </w:r>
      <w:r w:rsidRPr="005B3B48">
        <w:rPr>
          <w:sz w:val="24"/>
          <w:rtl/>
        </w:rPr>
        <w:t xml:space="preserve"> </w:t>
      </w:r>
      <w:r w:rsidRPr="005B3B48">
        <w:rPr>
          <w:rFonts w:hint="eastAsia"/>
          <w:sz w:val="24"/>
          <w:rtl/>
        </w:rPr>
        <w:t>התיאום</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הארגונים</w:t>
      </w:r>
      <w:r w:rsidRPr="005B3B48">
        <w:rPr>
          <w:sz w:val="24"/>
          <w:rtl/>
        </w:rPr>
        <w:t xml:space="preserve"> </w:t>
      </w:r>
      <w:r w:rsidRPr="005B3B48">
        <w:rPr>
          <w:rFonts w:hint="eastAsia"/>
          <w:sz w:val="24"/>
          <w:rtl/>
        </w:rPr>
        <w:t>הכלכליים</w:t>
      </w:r>
      <w:r w:rsidRPr="005B3B48">
        <w:rPr>
          <w:sz w:val="24"/>
          <w:rtl/>
        </w:rPr>
        <w:t xml:space="preserve"> </w:t>
      </w:r>
      <w:r w:rsidRPr="005B3B48">
        <w:rPr>
          <w:rFonts w:hint="eastAsia"/>
          <w:sz w:val="24"/>
          <w:rtl/>
        </w:rPr>
        <w:t>לבין</w:t>
      </w:r>
      <w:r w:rsidRPr="005B3B48">
        <w:rPr>
          <w:sz w:val="24"/>
          <w:rtl/>
        </w:rPr>
        <w:t xml:space="preserve"> </w:t>
      </w:r>
      <w:r w:rsidRPr="005B3B48">
        <w:rPr>
          <w:rFonts w:hint="eastAsia"/>
          <w:sz w:val="24"/>
          <w:rtl/>
        </w:rPr>
        <w:t>ההסתדרות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הסכם</w:t>
      </w:r>
      <w:r w:rsidRPr="005B3B48">
        <w:rPr>
          <w:sz w:val="24"/>
          <w:rtl/>
        </w:rPr>
        <w:t xml:space="preserve"> </w:t>
      </w:r>
      <w:r w:rsidRPr="005B3B48">
        <w:rPr>
          <w:rFonts w:hint="eastAsia"/>
          <w:sz w:val="24"/>
          <w:rtl/>
        </w:rPr>
        <w:t>קיבוצי</w:t>
      </w:r>
      <w:r w:rsidRPr="005B3B48">
        <w:rPr>
          <w:sz w:val="24"/>
          <w:rtl/>
        </w:rPr>
        <w:t xml:space="preserve"> </w:t>
      </w:r>
      <w:r w:rsidRPr="005B3B48">
        <w:rPr>
          <w:rFonts w:hint="eastAsia"/>
          <w:sz w:val="24"/>
          <w:rtl/>
        </w:rPr>
        <w:t>שהוא</w:t>
      </w:r>
      <w:r w:rsidRPr="005B3B48">
        <w:rPr>
          <w:sz w:val="24"/>
          <w:rtl/>
        </w:rPr>
        <w:t xml:space="preserve"> </w:t>
      </w:r>
      <w:r w:rsidRPr="005B3B48">
        <w:rPr>
          <w:rFonts w:hint="eastAsia"/>
          <w:sz w:val="24"/>
          <w:rtl/>
        </w:rPr>
        <w:t>בר</w:t>
      </w:r>
      <w:r w:rsidRPr="005B3B48">
        <w:rPr>
          <w:sz w:val="24"/>
          <w:rtl/>
        </w:rPr>
        <w:t xml:space="preserve"> </w:t>
      </w:r>
      <w:r w:rsidRPr="005B3B48">
        <w:rPr>
          <w:rFonts w:hint="eastAsia"/>
          <w:sz w:val="24"/>
          <w:rtl/>
        </w:rPr>
        <w:t>תוקף</w:t>
      </w:r>
      <w:r w:rsidRPr="005B3B48">
        <w:rPr>
          <w:sz w:val="24"/>
          <w:rtl/>
        </w:rPr>
        <w:t xml:space="preserve"> </w:t>
      </w:r>
      <w:r w:rsidRPr="005B3B48">
        <w:rPr>
          <w:rFonts w:hint="eastAsia"/>
          <w:sz w:val="24"/>
          <w:rtl/>
        </w:rPr>
        <w:t>בענף</w:t>
      </w:r>
      <w:r w:rsidRPr="005B3B48">
        <w:rPr>
          <w:sz w:val="24"/>
          <w:rtl/>
        </w:rPr>
        <w:t xml:space="preserve"> </w:t>
      </w:r>
      <w:r w:rsidRPr="005B3B48">
        <w:rPr>
          <w:rFonts w:hint="eastAsia"/>
          <w:sz w:val="24"/>
          <w:rtl/>
        </w:rPr>
        <w:t>המתאים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כפי</w:t>
      </w:r>
      <w:r w:rsidRPr="005B3B48">
        <w:rPr>
          <w:sz w:val="24"/>
          <w:rtl/>
        </w:rPr>
        <w:t xml:space="preserve"> </w:t>
      </w:r>
      <w:r w:rsidRPr="005B3B48">
        <w:rPr>
          <w:rFonts w:hint="eastAsia"/>
          <w:sz w:val="24"/>
          <w:rtl/>
        </w:rPr>
        <w:t>שהסכמים</w:t>
      </w:r>
      <w:r w:rsidRPr="005B3B48">
        <w:rPr>
          <w:sz w:val="24"/>
          <w:rtl/>
        </w:rPr>
        <w:t xml:space="preserve"> </w:t>
      </w:r>
      <w:r w:rsidRPr="005B3B48">
        <w:rPr>
          <w:rFonts w:hint="eastAsia"/>
          <w:sz w:val="24"/>
          <w:rtl/>
        </w:rPr>
        <w:t>אלה</w:t>
      </w:r>
      <w:r w:rsidRPr="005B3B48">
        <w:rPr>
          <w:sz w:val="24"/>
          <w:rtl/>
        </w:rPr>
        <w:t xml:space="preserve"> </w:t>
      </w:r>
      <w:r w:rsidRPr="005B3B48">
        <w:rPr>
          <w:rFonts w:hint="eastAsia"/>
          <w:sz w:val="24"/>
          <w:rtl/>
        </w:rPr>
        <w:t>יתוקנו</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צווי</w:t>
      </w:r>
      <w:r w:rsidRPr="005B3B48">
        <w:rPr>
          <w:sz w:val="24"/>
          <w:rtl/>
        </w:rPr>
        <w:t xml:space="preserve"> </w:t>
      </w:r>
      <w:r w:rsidRPr="005B3B48">
        <w:rPr>
          <w:rFonts w:hint="eastAsia"/>
          <w:sz w:val="24"/>
          <w:rtl/>
        </w:rPr>
        <w:t>הרחבה</w:t>
      </w:r>
      <w:r w:rsidRPr="005B3B48">
        <w:rPr>
          <w:sz w:val="24"/>
          <w:rtl/>
        </w:rPr>
        <w:t xml:space="preserve"> </w:t>
      </w:r>
      <w:r w:rsidRPr="005B3B48">
        <w:rPr>
          <w:rFonts w:hint="eastAsia"/>
          <w:sz w:val="24"/>
          <w:rtl/>
        </w:rPr>
        <w:t>שיוצאו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הסכמים</w:t>
      </w:r>
      <w:r w:rsidRPr="005B3B48">
        <w:rPr>
          <w:sz w:val="24"/>
          <w:rtl/>
        </w:rPr>
        <w:t xml:space="preserve"> </w:t>
      </w:r>
      <w:r w:rsidRPr="005B3B48">
        <w:rPr>
          <w:rFonts w:hint="eastAsia"/>
          <w:sz w:val="24"/>
          <w:rtl/>
        </w:rPr>
        <w:t>אלה</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ומבלי</w:t>
      </w:r>
      <w:r w:rsidRPr="005B3B48">
        <w:rPr>
          <w:sz w:val="24"/>
          <w:rtl/>
        </w:rPr>
        <w:t xml:space="preserve"> </w:t>
      </w:r>
      <w:r w:rsidRPr="005B3B48">
        <w:rPr>
          <w:rFonts w:hint="eastAsia"/>
          <w:sz w:val="24"/>
          <w:rtl/>
        </w:rPr>
        <w:t>לפגוע</w:t>
      </w:r>
      <w:r w:rsidRPr="005B3B48">
        <w:rPr>
          <w:sz w:val="24"/>
          <w:rtl/>
        </w:rPr>
        <w:t xml:space="preserve"> </w:t>
      </w:r>
      <w:r w:rsidRPr="005B3B48">
        <w:rPr>
          <w:rFonts w:hint="eastAsia"/>
          <w:sz w:val="24"/>
          <w:rtl/>
        </w:rPr>
        <w:t>בכלליות</w:t>
      </w:r>
      <w:r w:rsidRPr="005B3B48">
        <w:rPr>
          <w:sz w:val="24"/>
          <w:rtl/>
        </w:rPr>
        <w:t xml:space="preserve"> </w:t>
      </w:r>
      <w:r w:rsidRPr="005B3B48">
        <w:rPr>
          <w:rFonts w:hint="eastAsia"/>
          <w:sz w:val="24"/>
          <w:rtl/>
        </w:rPr>
        <w:t>האמור</w:t>
      </w:r>
      <w:r w:rsidRPr="005B3B48">
        <w:rPr>
          <w:sz w:val="24"/>
          <w:rtl/>
        </w:rPr>
        <w:t xml:space="preserve"> </w:t>
      </w:r>
      <w:r w:rsidRPr="005B3B48">
        <w:rPr>
          <w:rFonts w:hint="eastAsia"/>
          <w:sz w:val="24"/>
          <w:rtl/>
        </w:rPr>
        <w:t>לעיל</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תשלומי</w:t>
      </w:r>
      <w:r w:rsidRPr="005B3B48">
        <w:rPr>
          <w:sz w:val="24"/>
          <w:rtl/>
        </w:rPr>
        <w:t xml:space="preserve"> </w:t>
      </w:r>
      <w:r w:rsidRPr="005B3B48">
        <w:rPr>
          <w:rFonts w:hint="eastAsia"/>
          <w:sz w:val="24"/>
          <w:rtl/>
        </w:rPr>
        <w:t>מס</w:t>
      </w:r>
      <w:r w:rsidRPr="005B3B48">
        <w:rPr>
          <w:sz w:val="24"/>
          <w:rtl/>
        </w:rPr>
        <w:t xml:space="preserve"> </w:t>
      </w:r>
      <w:r w:rsidRPr="005B3B48">
        <w:rPr>
          <w:rFonts w:hint="eastAsia"/>
          <w:sz w:val="24"/>
          <w:rtl/>
        </w:rPr>
        <w:t>הכנסה</w:t>
      </w:r>
      <w:r w:rsidRPr="005B3B48">
        <w:rPr>
          <w:sz w:val="24"/>
          <w:rtl/>
        </w:rPr>
        <w:t xml:space="preserve">, </w:t>
      </w:r>
      <w:r w:rsidRPr="005B3B48">
        <w:rPr>
          <w:rFonts w:hint="eastAsia"/>
          <w:sz w:val="24"/>
          <w:rtl/>
        </w:rPr>
        <w:t>ביטוח</w:t>
      </w:r>
      <w:r w:rsidRPr="005B3B48">
        <w:rPr>
          <w:sz w:val="24"/>
          <w:rtl/>
        </w:rPr>
        <w:t xml:space="preserve"> </w:t>
      </w:r>
      <w:r w:rsidRPr="005B3B48">
        <w:rPr>
          <w:rFonts w:hint="eastAsia"/>
          <w:sz w:val="24"/>
          <w:rtl/>
        </w:rPr>
        <w:t>לאומי</w:t>
      </w:r>
      <w:r w:rsidRPr="005B3B48">
        <w:rPr>
          <w:sz w:val="24"/>
          <w:rtl/>
        </w:rPr>
        <w:t xml:space="preserve">, </w:t>
      </w:r>
      <w:r w:rsidRPr="005B3B48">
        <w:rPr>
          <w:rFonts w:hint="eastAsia"/>
          <w:sz w:val="24"/>
          <w:rtl/>
        </w:rPr>
        <w:t>מע</w:t>
      </w:r>
      <w:r w:rsidRPr="005B3B48">
        <w:rPr>
          <w:sz w:val="24"/>
          <w:rtl/>
        </w:rPr>
        <w:t>"</w:t>
      </w:r>
      <w:r w:rsidRPr="005B3B48">
        <w:rPr>
          <w:rFonts w:hint="eastAsia"/>
          <w:sz w:val="24"/>
          <w:rtl/>
        </w:rPr>
        <w:t>מ</w:t>
      </w:r>
      <w:r w:rsidRPr="005B3B48">
        <w:rPr>
          <w:sz w:val="24"/>
          <w:rtl/>
        </w:rPr>
        <w:t xml:space="preserve">, </w:t>
      </w:r>
      <w:r w:rsidRPr="005B3B48">
        <w:rPr>
          <w:rFonts w:hint="eastAsia"/>
          <w:sz w:val="24"/>
          <w:rtl/>
        </w:rPr>
        <w:t>תשלומים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חוק</w:t>
      </w:r>
      <w:r w:rsidRPr="005B3B48">
        <w:rPr>
          <w:sz w:val="24"/>
          <w:rtl/>
        </w:rPr>
        <w:t xml:space="preserve"> </w:t>
      </w:r>
      <w:r w:rsidRPr="005B3B48">
        <w:rPr>
          <w:rFonts w:hint="eastAsia"/>
          <w:sz w:val="24"/>
          <w:rtl/>
        </w:rPr>
        <w:t>שעות</w:t>
      </w:r>
      <w:r w:rsidRPr="005B3B48">
        <w:rPr>
          <w:sz w:val="24"/>
          <w:rtl/>
        </w:rPr>
        <w:t xml:space="preserve"> </w:t>
      </w:r>
      <w:r w:rsidRPr="005B3B48">
        <w:rPr>
          <w:rFonts w:hint="eastAsia"/>
          <w:sz w:val="24"/>
          <w:rtl/>
        </w:rPr>
        <w:t>עבודה</w:t>
      </w:r>
      <w:r w:rsidRPr="005B3B48">
        <w:rPr>
          <w:sz w:val="24"/>
          <w:rtl/>
        </w:rPr>
        <w:t xml:space="preserve"> </w:t>
      </w:r>
      <w:r w:rsidRPr="005B3B48">
        <w:rPr>
          <w:rFonts w:hint="eastAsia"/>
          <w:sz w:val="24"/>
          <w:rtl/>
        </w:rPr>
        <w:t>ומנוחה</w:t>
      </w:r>
      <w:r w:rsidRPr="005B3B48">
        <w:rPr>
          <w:sz w:val="24"/>
          <w:rtl/>
        </w:rPr>
        <w:t xml:space="preserve">, </w:t>
      </w:r>
      <w:r w:rsidRPr="005B3B48">
        <w:rPr>
          <w:rFonts w:hint="eastAsia"/>
          <w:sz w:val="24"/>
          <w:rtl/>
        </w:rPr>
        <w:t>דמי</w:t>
      </w:r>
      <w:r w:rsidRPr="005B3B48">
        <w:rPr>
          <w:sz w:val="24"/>
          <w:rtl/>
        </w:rPr>
        <w:t xml:space="preserve"> </w:t>
      </w:r>
      <w:r w:rsidRPr="005B3B48">
        <w:rPr>
          <w:rFonts w:hint="eastAsia"/>
          <w:sz w:val="24"/>
          <w:rtl/>
        </w:rPr>
        <w:t>מחלה</w:t>
      </w:r>
      <w:r w:rsidRPr="005B3B48">
        <w:rPr>
          <w:sz w:val="24"/>
          <w:rtl/>
        </w:rPr>
        <w:t xml:space="preserve">, </w:t>
      </w:r>
      <w:r w:rsidRPr="005B3B48">
        <w:rPr>
          <w:rFonts w:hint="eastAsia"/>
          <w:sz w:val="24"/>
          <w:rtl/>
        </w:rPr>
        <w:t>דמי</w:t>
      </w:r>
      <w:r w:rsidRPr="005B3B48">
        <w:rPr>
          <w:sz w:val="24"/>
          <w:rtl/>
        </w:rPr>
        <w:t xml:space="preserve"> </w:t>
      </w:r>
      <w:r w:rsidRPr="005B3B48">
        <w:rPr>
          <w:rFonts w:hint="eastAsia"/>
          <w:sz w:val="24"/>
          <w:rtl/>
        </w:rPr>
        <w:t>חופשה</w:t>
      </w:r>
      <w:r w:rsidRPr="005B3B48">
        <w:rPr>
          <w:sz w:val="24"/>
          <w:rtl/>
        </w:rPr>
        <w:t xml:space="preserve"> </w:t>
      </w:r>
      <w:r w:rsidRPr="005B3B48">
        <w:rPr>
          <w:rFonts w:hint="eastAsia"/>
          <w:sz w:val="24"/>
          <w:rtl/>
        </w:rPr>
        <w:t>שנתית</w:t>
      </w:r>
      <w:r w:rsidRPr="005B3B48">
        <w:rPr>
          <w:sz w:val="24"/>
          <w:rtl/>
        </w:rPr>
        <w:t xml:space="preserve">, </w:t>
      </w:r>
      <w:r w:rsidRPr="005B3B48">
        <w:rPr>
          <w:rFonts w:hint="eastAsia"/>
          <w:sz w:val="24"/>
          <w:rtl/>
        </w:rPr>
        <w:t>שכר</w:t>
      </w:r>
      <w:r w:rsidRPr="005B3B48">
        <w:rPr>
          <w:sz w:val="24"/>
          <w:rtl/>
        </w:rPr>
        <w:t xml:space="preserve"> </w:t>
      </w:r>
      <w:r w:rsidRPr="005B3B48">
        <w:rPr>
          <w:rFonts w:hint="eastAsia"/>
          <w:sz w:val="24"/>
          <w:rtl/>
        </w:rPr>
        <w:t>מינימום</w:t>
      </w:r>
      <w:r w:rsidRPr="005B3B48">
        <w:rPr>
          <w:sz w:val="24"/>
          <w:rtl/>
        </w:rPr>
        <w:t xml:space="preserve">, </w:t>
      </w:r>
      <w:r w:rsidRPr="005B3B48">
        <w:rPr>
          <w:rFonts w:hint="eastAsia"/>
          <w:sz w:val="24"/>
          <w:rtl/>
        </w:rPr>
        <w:t>קרנות</w:t>
      </w:r>
      <w:r w:rsidRPr="005B3B48">
        <w:rPr>
          <w:sz w:val="24"/>
          <w:rtl/>
        </w:rPr>
        <w:t xml:space="preserve"> </w:t>
      </w:r>
      <w:r w:rsidRPr="005B3B48">
        <w:rPr>
          <w:rFonts w:hint="eastAsia"/>
          <w:sz w:val="24"/>
          <w:rtl/>
        </w:rPr>
        <w:t>עובדים</w:t>
      </w:r>
      <w:r w:rsidRPr="005B3B48">
        <w:rPr>
          <w:sz w:val="24"/>
          <w:rtl/>
        </w:rPr>
        <w:t xml:space="preserve">, </w:t>
      </w:r>
      <w:r w:rsidRPr="005B3B48">
        <w:rPr>
          <w:rFonts w:hint="eastAsia"/>
          <w:sz w:val="24"/>
          <w:rtl/>
        </w:rPr>
        <w:t>תשלומי</w:t>
      </w:r>
      <w:r w:rsidRPr="005B3B48">
        <w:rPr>
          <w:sz w:val="24"/>
          <w:rtl/>
        </w:rPr>
        <w:t xml:space="preserve"> </w:t>
      </w:r>
      <w:r w:rsidRPr="005B3B48">
        <w:rPr>
          <w:rFonts w:hint="eastAsia"/>
          <w:sz w:val="24"/>
          <w:rtl/>
        </w:rPr>
        <w:t>פנסיה</w:t>
      </w:r>
      <w:r w:rsidRPr="005B3B48">
        <w:rPr>
          <w:sz w:val="24"/>
          <w:rtl/>
        </w:rPr>
        <w:t xml:space="preserve"> </w:t>
      </w:r>
      <w:r w:rsidRPr="005B3B48">
        <w:rPr>
          <w:rFonts w:hint="eastAsia"/>
          <w:sz w:val="24"/>
          <w:rtl/>
        </w:rPr>
        <w:t>תנאים</w:t>
      </w:r>
      <w:r w:rsidRPr="005B3B48">
        <w:rPr>
          <w:sz w:val="24"/>
          <w:rtl/>
        </w:rPr>
        <w:t xml:space="preserve"> </w:t>
      </w:r>
      <w:r w:rsidRPr="005B3B48">
        <w:rPr>
          <w:rFonts w:hint="eastAsia"/>
          <w:sz w:val="24"/>
          <w:rtl/>
        </w:rPr>
        <w:t>סוציאליים</w:t>
      </w:r>
      <w:r w:rsidRPr="005B3B48">
        <w:rPr>
          <w:sz w:val="24"/>
          <w:rtl/>
        </w:rPr>
        <w:t xml:space="preserve"> </w:t>
      </w:r>
      <w:r w:rsidRPr="005B3B48">
        <w:rPr>
          <w:rFonts w:hint="eastAsia"/>
          <w:sz w:val="24"/>
          <w:rtl/>
        </w:rPr>
        <w:t>וכיו</w:t>
      </w:r>
      <w:r w:rsidRPr="005B3B48">
        <w:rPr>
          <w:sz w:val="24"/>
          <w:rtl/>
        </w:rPr>
        <w:t>"</w:t>
      </w:r>
      <w:r w:rsidRPr="005B3B48">
        <w:rPr>
          <w:rFonts w:hint="eastAsia"/>
          <w:sz w:val="24"/>
          <w:rtl/>
        </w:rPr>
        <w:t>ב</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מתחייב</w:t>
      </w:r>
      <w:r w:rsidRPr="005B3B48">
        <w:rPr>
          <w:sz w:val="24"/>
          <w:rtl/>
        </w:rPr>
        <w:t xml:space="preserve"> </w:t>
      </w:r>
      <w:r w:rsidRPr="005B3B48">
        <w:rPr>
          <w:rFonts w:hint="eastAsia"/>
          <w:sz w:val="24"/>
          <w:rtl/>
        </w:rPr>
        <w:t>הוא</w:t>
      </w:r>
      <w:r w:rsidRPr="005B3B48">
        <w:rPr>
          <w:sz w:val="24"/>
          <w:rtl/>
        </w:rPr>
        <w:t xml:space="preserve"> </w:t>
      </w:r>
      <w:r w:rsidRPr="005B3B48">
        <w:rPr>
          <w:rFonts w:hint="eastAsia"/>
          <w:sz w:val="24"/>
          <w:rtl/>
        </w:rPr>
        <w:t>לקיים</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ההוראות</w:t>
      </w:r>
      <w:r w:rsidRPr="005B3B48">
        <w:rPr>
          <w:sz w:val="24"/>
          <w:rtl/>
        </w:rPr>
        <w:t xml:space="preserve"> </w:t>
      </w:r>
      <w:r w:rsidRPr="005B3B48">
        <w:rPr>
          <w:rFonts w:hint="eastAsia"/>
          <w:sz w:val="24"/>
          <w:rtl/>
        </w:rPr>
        <w:t>האמורות</w:t>
      </w:r>
      <w:r w:rsidRPr="005B3B48">
        <w:rPr>
          <w:sz w:val="24"/>
          <w:rtl/>
        </w:rPr>
        <w:t xml:space="preserve"> </w:t>
      </w:r>
      <w:r w:rsidRPr="005B3B48">
        <w:rPr>
          <w:rFonts w:hint="eastAsia"/>
          <w:sz w:val="24"/>
          <w:rtl/>
        </w:rPr>
        <w:t>המתייחסות</w:t>
      </w:r>
      <w:r w:rsidRPr="005B3B48">
        <w:rPr>
          <w:sz w:val="24"/>
          <w:rtl/>
        </w:rPr>
        <w:t xml:space="preserve"> </w:t>
      </w:r>
      <w:r w:rsidRPr="005B3B48">
        <w:rPr>
          <w:rFonts w:hint="eastAsia"/>
          <w:sz w:val="24"/>
          <w:rtl/>
        </w:rPr>
        <w:t>למועסקים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ידו</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קבלני</w:t>
      </w:r>
      <w:r w:rsidRPr="005B3B48">
        <w:rPr>
          <w:sz w:val="24"/>
          <w:rtl/>
        </w:rPr>
        <w:t xml:space="preserve"> </w:t>
      </w:r>
      <w:r w:rsidRPr="005B3B48">
        <w:rPr>
          <w:rFonts w:hint="eastAsia"/>
          <w:sz w:val="24"/>
          <w:rtl/>
        </w:rPr>
        <w:t>משנה</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חויבה</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מי</w:t>
      </w:r>
      <w:r w:rsidRPr="005B3B48">
        <w:rPr>
          <w:sz w:val="24"/>
          <w:rtl/>
        </w:rPr>
        <w:t xml:space="preserve"> </w:t>
      </w:r>
      <w:r w:rsidRPr="005B3B48">
        <w:rPr>
          <w:rFonts w:hint="eastAsia"/>
          <w:sz w:val="24"/>
          <w:rtl/>
        </w:rPr>
        <w:t>מטעמה</w:t>
      </w:r>
      <w:r w:rsidRPr="005B3B48">
        <w:rPr>
          <w:sz w:val="24"/>
          <w:rtl/>
        </w:rPr>
        <w:t xml:space="preserve"> </w:t>
      </w:r>
      <w:r w:rsidRPr="005B3B48">
        <w:rPr>
          <w:rFonts w:hint="eastAsia"/>
          <w:sz w:val="24"/>
          <w:rtl/>
        </w:rPr>
        <w:t>לשלם</w:t>
      </w:r>
      <w:r w:rsidRPr="005B3B48">
        <w:rPr>
          <w:sz w:val="24"/>
          <w:rtl/>
        </w:rPr>
        <w:t xml:space="preserve"> </w:t>
      </w:r>
      <w:r w:rsidRPr="005B3B48">
        <w:rPr>
          <w:rFonts w:hint="eastAsia"/>
          <w:sz w:val="24"/>
          <w:rtl/>
        </w:rPr>
        <w:t>סכום</w:t>
      </w:r>
      <w:r w:rsidRPr="005B3B48">
        <w:rPr>
          <w:sz w:val="24"/>
          <w:rtl/>
        </w:rPr>
        <w:t xml:space="preserve"> </w:t>
      </w:r>
      <w:r w:rsidRPr="005B3B48">
        <w:rPr>
          <w:rFonts w:hint="eastAsia"/>
          <w:sz w:val="24"/>
          <w:rtl/>
        </w:rPr>
        <w:t>כלשהו</w:t>
      </w:r>
      <w:r w:rsidRPr="005B3B48">
        <w:rPr>
          <w:sz w:val="24"/>
          <w:rtl/>
        </w:rPr>
        <w:t xml:space="preserve"> </w:t>
      </w:r>
      <w:r w:rsidRPr="005B3B48">
        <w:rPr>
          <w:rFonts w:hint="eastAsia"/>
          <w:sz w:val="24"/>
          <w:rtl/>
        </w:rPr>
        <w:t>מהסכומים</w:t>
      </w:r>
      <w:r w:rsidRPr="005B3B48">
        <w:rPr>
          <w:sz w:val="24"/>
          <w:rtl/>
        </w:rPr>
        <w:t xml:space="preserve"> </w:t>
      </w:r>
      <w:r w:rsidRPr="005B3B48">
        <w:rPr>
          <w:rFonts w:hint="eastAsia"/>
          <w:sz w:val="24"/>
          <w:rtl/>
        </w:rPr>
        <w:t>האמורים</w:t>
      </w:r>
      <w:r w:rsidRPr="005B3B48">
        <w:rPr>
          <w:sz w:val="24"/>
          <w:rtl/>
        </w:rPr>
        <w:t xml:space="preserve"> </w:t>
      </w:r>
      <w:r w:rsidRPr="005B3B48">
        <w:rPr>
          <w:rFonts w:hint="eastAsia"/>
          <w:sz w:val="24"/>
          <w:rtl/>
        </w:rPr>
        <w:t>לעיל</w:t>
      </w:r>
      <w:r w:rsidRPr="005B3B48">
        <w:rPr>
          <w:sz w:val="24"/>
          <w:rtl/>
        </w:rPr>
        <w:t xml:space="preserve">, </w:t>
      </w:r>
      <w:r w:rsidRPr="005B3B48">
        <w:rPr>
          <w:rFonts w:hint="eastAsia"/>
          <w:sz w:val="24"/>
          <w:rtl/>
        </w:rPr>
        <w:t>בגין</w:t>
      </w:r>
      <w:r w:rsidRPr="005B3B48">
        <w:rPr>
          <w:sz w:val="24"/>
          <w:rtl/>
        </w:rPr>
        <w:t xml:space="preserve"> </w:t>
      </w:r>
      <w:r w:rsidRPr="005B3B48">
        <w:rPr>
          <w:rFonts w:hint="eastAsia"/>
          <w:sz w:val="24"/>
          <w:rtl/>
        </w:rPr>
        <w:t>מי</w:t>
      </w:r>
      <w:r w:rsidRPr="005B3B48">
        <w:rPr>
          <w:sz w:val="24"/>
          <w:rtl/>
        </w:rPr>
        <w:t xml:space="preserve"> </w:t>
      </w:r>
      <w:r w:rsidRPr="005B3B48">
        <w:rPr>
          <w:rFonts w:hint="eastAsia"/>
          <w:sz w:val="24"/>
          <w:rtl/>
        </w:rPr>
        <w:t>מהמועסקים</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בביצוע</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קבלן</w:t>
      </w:r>
      <w:r w:rsidRPr="005B3B48">
        <w:rPr>
          <w:sz w:val="24"/>
          <w:rtl/>
        </w:rPr>
        <w:t xml:space="preserve"> </w:t>
      </w:r>
      <w:r w:rsidRPr="005B3B48">
        <w:rPr>
          <w:rFonts w:hint="eastAsia"/>
          <w:sz w:val="24"/>
          <w:rtl/>
        </w:rPr>
        <w:t>משנה</w:t>
      </w:r>
      <w:r w:rsidRPr="005B3B48">
        <w:rPr>
          <w:sz w:val="24"/>
          <w:rtl/>
        </w:rPr>
        <w:t xml:space="preserve">, </w:t>
      </w:r>
      <w:r w:rsidRPr="005B3B48">
        <w:rPr>
          <w:rFonts w:hint="eastAsia"/>
          <w:sz w:val="24"/>
          <w:rtl/>
        </w:rPr>
        <w:t>תשפה</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דרישתה</w:t>
      </w:r>
      <w:r w:rsidRPr="005B3B48">
        <w:rPr>
          <w:sz w:val="24"/>
          <w:rtl/>
        </w:rPr>
        <w:t xml:space="preserve"> </w:t>
      </w:r>
      <w:r w:rsidRPr="005B3B48">
        <w:rPr>
          <w:rFonts w:hint="eastAsia"/>
          <w:sz w:val="24"/>
          <w:rtl/>
        </w:rPr>
        <w:t>הראשונה</w:t>
      </w:r>
      <w:r w:rsidRPr="005B3B48">
        <w:rPr>
          <w:sz w:val="24"/>
          <w:rtl/>
        </w:rPr>
        <w:t xml:space="preserve"> </w:t>
      </w:r>
      <w:r w:rsidRPr="005B3B48">
        <w:rPr>
          <w:rFonts w:hint="eastAsia"/>
          <w:sz w:val="24"/>
          <w:rtl/>
        </w:rPr>
        <w:t>בגין</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סכום</w:t>
      </w:r>
      <w:r w:rsidRPr="005B3B48">
        <w:rPr>
          <w:sz w:val="24"/>
          <w:rtl/>
        </w:rPr>
        <w:t xml:space="preserve"> </w:t>
      </w:r>
      <w:r w:rsidRPr="005B3B48">
        <w:rPr>
          <w:rFonts w:hint="eastAsia"/>
          <w:sz w:val="24"/>
          <w:rtl/>
        </w:rPr>
        <w:t>שחויב</w:t>
      </w:r>
      <w:r w:rsidRPr="005B3B48">
        <w:rPr>
          <w:sz w:val="24"/>
          <w:rtl/>
        </w:rPr>
        <w:t xml:space="preserve"> </w:t>
      </w:r>
      <w:r w:rsidRPr="005B3B48">
        <w:rPr>
          <w:rFonts w:hint="eastAsia"/>
          <w:sz w:val="24"/>
          <w:rtl/>
        </w:rPr>
        <w:t>לשלם</w:t>
      </w:r>
      <w:r w:rsidRPr="005B3B48">
        <w:rPr>
          <w:sz w:val="24"/>
          <w:rtl/>
        </w:rPr>
        <w:t xml:space="preserve"> </w:t>
      </w:r>
      <w:r w:rsidRPr="005B3B48">
        <w:rPr>
          <w:rFonts w:hint="eastAsia"/>
          <w:sz w:val="24"/>
          <w:rtl/>
        </w:rPr>
        <w:t>כאמור</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תנאים</w:t>
      </w:r>
      <w:r w:rsidRPr="005B3B48">
        <w:rPr>
          <w:b/>
          <w:bCs/>
          <w:sz w:val="24"/>
          <w:u w:val="single"/>
          <w:rtl/>
        </w:rPr>
        <w:t xml:space="preserve"> </w:t>
      </w:r>
      <w:r w:rsidRPr="005B3B48">
        <w:rPr>
          <w:rFonts w:hint="eastAsia"/>
          <w:b/>
          <w:bCs/>
          <w:sz w:val="24"/>
          <w:u w:val="single"/>
          <w:rtl/>
        </w:rPr>
        <w:t>לביצוע</w:t>
      </w:r>
      <w:r w:rsidRPr="005B3B48">
        <w:rPr>
          <w:b/>
          <w:bCs/>
          <w:sz w:val="24"/>
          <w:u w:val="single"/>
          <w:rtl/>
        </w:rPr>
        <w:t xml:space="preserve"> </w:t>
      </w:r>
      <w:r w:rsidRPr="005B3B48">
        <w:rPr>
          <w:rFonts w:hint="eastAsia"/>
          <w:b/>
          <w:bCs/>
          <w:sz w:val="24"/>
          <w:u w:val="single"/>
          <w:rtl/>
        </w:rPr>
        <w:t>תשלומים</w:t>
      </w:r>
    </w:p>
    <w:p w:rsidR="004D063C" w:rsidRPr="005B3B48" w:rsidRDefault="004D063C" w:rsidP="005B3B48">
      <w:pPr>
        <w:spacing w:line="360" w:lineRule="auto"/>
        <w:ind w:left="567"/>
        <w:jc w:val="both"/>
        <w:rPr>
          <w:sz w:val="24"/>
          <w:rtl/>
        </w:rPr>
      </w:pPr>
      <w:r w:rsidRPr="005B3B48">
        <w:rPr>
          <w:rFonts w:hint="eastAsia"/>
          <w:sz w:val="24"/>
          <w:rtl/>
        </w:rPr>
        <w:t>במעמד</w:t>
      </w:r>
      <w:r w:rsidRPr="005B3B48">
        <w:rPr>
          <w:sz w:val="24"/>
          <w:rtl/>
        </w:rPr>
        <w:t xml:space="preserve"> </w:t>
      </w:r>
      <w:r w:rsidRPr="005B3B48">
        <w:rPr>
          <w:rFonts w:hint="eastAsia"/>
          <w:sz w:val="24"/>
          <w:rtl/>
        </w:rPr>
        <w:t>חתימת</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ובתחילת</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שנת</w:t>
      </w:r>
      <w:r w:rsidRPr="005B3B48">
        <w:rPr>
          <w:sz w:val="24"/>
          <w:rtl/>
        </w:rPr>
        <w:t xml:space="preserve"> </w:t>
      </w:r>
      <w:r w:rsidRPr="005B3B48">
        <w:rPr>
          <w:rFonts w:hint="eastAsia"/>
          <w:sz w:val="24"/>
          <w:rtl/>
        </w:rPr>
        <w:t>כספים</w:t>
      </w:r>
      <w:r w:rsidRPr="005B3B48">
        <w:rPr>
          <w:sz w:val="24"/>
          <w:rtl/>
        </w:rPr>
        <w:t xml:space="preserve"> </w:t>
      </w:r>
      <w:r w:rsidRPr="005B3B48">
        <w:rPr>
          <w:rFonts w:hint="eastAsia"/>
          <w:sz w:val="24"/>
          <w:rtl/>
        </w:rPr>
        <w:t>שתחול</w:t>
      </w:r>
      <w:r w:rsidRPr="005B3B48">
        <w:rPr>
          <w:sz w:val="24"/>
          <w:rtl/>
        </w:rPr>
        <w:t xml:space="preserve"> </w:t>
      </w:r>
      <w:r w:rsidRPr="005B3B48">
        <w:rPr>
          <w:rFonts w:hint="eastAsia"/>
          <w:sz w:val="24"/>
          <w:rtl/>
        </w:rPr>
        <w:t>לאחר</w:t>
      </w:r>
      <w:r w:rsidRPr="005B3B48">
        <w:rPr>
          <w:sz w:val="24"/>
          <w:rtl/>
        </w:rPr>
        <w:t xml:space="preserve"> </w:t>
      </w:r>
      <w:r w:rsidRPr="005B3B48">
        <w:rPr>
          <w:rFonts w:hint="eastAsia"/>
          <w:sz w:val="24"/>
          <w:rtl/>
        </w:rPr>
        <w:t>מכן</w:t>
      </w:r>
      <w:r w:rsidRPr="005B3B48">
        <w:rPr>
          <w:sz w:val="24"/>
          <w:rtl/>
        </w:rPr>
        <w:t xml:space="preserve"> </w:t>
      </w:r>
      <w:r w:rsidRPr="005B3B48">
        <w:rPr>
          <w:rFonts w:hint="eastAsia"/>
          <w:sz w:val="24"/>
          <w:rtl/>
        </w:rPr>
        <w:t>במשך</w:t>
      </w:r>
      <w:r w:rsidRPr="005B3B48">
        <w:rPr>
          <w:sz w:val="24"/>
          <w:rtl/>
        </w:rPr>
        <w:t xml:space="preserve"> </w:t>
      </w:r>
      <w:r w:rsidRPr="005B3B48">
        <w:rPr>
          <w:rFonts w:hint="eastAsia"/>
          <w:sz w:val="24"/>
          <w:rtl/>
        </w:rPr>
        <w:t>קיומו</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כתנאי</w:t>
      </w:r>
      <w:r w:rsidRPr="005B3B48">
        <w:rPr>
          <w:sz w:val="24"/>
          <w:rtl/>
        </w:rPr>
        <w:t xml:space="preserve"> </w:t>
      </w:r>
      <w:r w:rsidRPr="005B3B48">
        <w:rPr>
          <w:rFonts w:hint="eastAsia"/>
          <w:sz w:val="24"/>
          <w:rtl/>
        </w:rPr>
        <w:t>מוקדם</w:t>
      </w:r>
      <w:r w:rsidRPr="005B3B48">
        <w:rPr>
          <w:sz w:val="24"/>
          <w:rtl/>
        </w:rPr>
        <w:t xml:space="preserve"> </w:t>
      </w:r>
      <w:r w:rsidRPr="005B3B48">
        <w:rPr>
          <w:rFonts w:hint="eastAsia"/>
          <w:sz w:val="24"/>
          <w:rtl/>
        </w:rPr>
        <w:t>לביצוע</w:t>
      </w:r>
      <w:r w:rsidRPr="005B3B48">
        <w:rPr>
          <w:sz w:val="24"/>
          <w:rtl/>
        </w:rPr>
        <w:t xml:space="preserve"> </w:t>
      </w:r>
      <w:r w:rsidRPr="005B3B48">
        <w:rPr>
          <w:rFonts w:hint="eastAsia"/>
          <w:sz w:val="24"/>
          <w:rtl/>
        </w:rPr>
        <w:t>תשלומים</w:t>
      </w:r>
      <w:r w:rsidRPr="005B3B48">
        <w:rPr>
          <w:sz w:val="24"/>
          <w:rtl/>
        </w:rPr>
        <w:t xml:space="preserve"> </w:t>
      </w:r>
      <w:r w:rsidRPr="005B3B48">
        <w:rPr>
          <w:rFonts w:hint="eastAsia"/>
          <w:sz w:val="24"/>
          <w:rtl/>
        </w:rPr>
        <w:t>לחברה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תמציא</w:t>
      </w:r>
      <w:r w:rsidRPr="005B3B48">
        <w:rPr>
          <w:sz w:val="24"/>
          <w:rtl/>
        </w:rPr>
        <w:t xml:space="preserve"> </w:t>
      </w:r>
      <w:r w:rsidRPr="005B3B48">
        <w:rPr>
          <w:rFonts w:hint="eastAsia"/>
          <w:sz w:val="24"/>
          <w:rtl/>
        </w:rPr>
        <w:t>חברת</w:t>
      </w:r>
      <w:r w:rsidRPr="005B3B48">
        <w:rPr>
          <w:sz w:val="24"/>
          <w:rtl/>
        </w:rPr>
        <w:t xml:space="preserve"> </w:t>
      </w:r>
      <w:r w:rsidRPr="005B3B48">
        <w:rPr>
          <w:rFonts w:hint="eastAsia"/>
          <w:sz w:val="24"/>
          <w:rtl/>
        </w:rPr>
        <w:t>הניהול</w:t>
      </w:r>
      <w:r w:rsidRPr="005B3B48">
        <w:rPr>
          <w:sz w:val="24"/>
          <w:rtl/>
        </w:rPr>
        <w:t xml:space="preserve"> </w:t>
      </w:r>
      <w:r w:rsidRPr="005B3B48">
        <w:rPr>
          <w:rFonts w:hint="eastAsia"/>
          <w:sz w:val="24"/>
          <w:rtl/>
        </w:rPr>
        <w:t>לחשב</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צילום</w:t>
      </w:r>
      <w:r w:rsidRPr="005B3B48">
        <w:rPr>
          <w:sz w:val="24"/>
          <w:rtl/>
        </w:rPr>
        <w:t xml:space="preserve"> </w:t>
      </w:r>
      <w:r w:rsidRPr="005B3B48">
        <w:rPr>
          <w:rFonts w:hint="eastAsia"/>
          <w:sz w:val="24"/>
          <w:rtl/>
        </w:rPr>
        <w:t>תעודת</w:t>
      </w:r>
      <w:r w:rsidRPr="005B3B48">
        <w:rPr>
          <w:sz w:val="24"/>
          <w:rtl/>
        </w:rPr>
        <w:t xml:space="preserve"> </w:t>
      </w:r>
      <w:r w:rsidRPr="005B3B48">
        <w:rPr>
          <w:rFonts w:hint="eastAsia"/>
          <w:sz w:val="24"/>
          <w:rtl/>
        </w:rPr>
        <w:t>עוסק</w:t>
      </w:r>
      <w:r w:rsidRPr="005B3B48">
        <w:rPr>
          <w:sz w:val="24"/>
          <w:rtl/>
        </w:rPr>
        <w:t xml:space="preserve"> </w:t>
      </w:r>
      <w:r w:rsidRPr="005B3B48">
        <w:rPr>
          <w:rFonts w:hint="eastAsia"/>
          <w:sz w:val="24"/>
          <w:rtl/>
        </w:rPr>
        <w:t>מורשה</w:t>
      </w:r>
      <w:r w:rsidRPr="005B3B48">
        <w:rPr>
          <w:sz w:val="24"/>
          <w:rtl/>
        </w:rPr>
        <w:t xml:space="preserve"> </w:t>
      </w:r>
      <w:r w:rsidRPr="005B3B48">
        <w:rPr>
          <w:rFonts w:hint="eastAsia"/>
          <w:sz w:val="24"/>
          <w:rtl/>
        </w:rPr>
        <w:t>בתוקף</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חוק</w:t>
      </w:r>
      <w:r w:rsidRPr="005B3B48">
        <w:rPr>
          <w:sz w:val="24"/>
          <w:rtl/>
        </w:rPr>
        <w:t xml:space="preserve"> </w:t>
      </w:r>
      <w:r w:rsidRPr="005B3B48">
        <w:rPr>
          <w:rFonts w:hint="eastAsia"/>
          <w:sz w:val="24"/>
          <w:rtl/>
        </w:rPr>
        <w:t>מס</w:t>
      </w:r>
      <w:r w:rsidRPr="005B3B48">
        <w:rPr>
          <w:sz w:val="24"/>
          <w:rtl/>
        </w:rPr>
        <w:t xml:space="preserve"> </w:t>
      </w:r>
      <w:r w:rsidRPr="005B3B48">
        <w:rPr>
          <w:rFonts w:hint="eastAsia"/>
          <w:sz w:val="24"/>
          <w:rtl/>
        </w:rPr>
        <w:t>ערך</w:t>
      </w:r>
      <w:r w:rsidRPr="005B3B48">
        <w:rPr>
          <w:sz w:val="24"/>
          <w:rtl/>
        </w:rPr>
        <w:t xml:space="preserve"> </w:t>
      </w:r>
      <w:r w:rsidRPr="005B3B48">
        <w:rPr>
          <w:rFonts w:hint="eastAsia"/>
          <w:sz w:val="24"/>
          <w:rtl/>
        </w:rPr>
        <w:t>מוסף</w:t>
      </w:r>
      <w:r w:rsidRPr="005B3B48">
        <w:rPr>
          <w:sz w:val="24"/>
          <w:rtl/>
        </w:rPr>
        <w:t xml:space="preserve">, </w:t>
      </w:r>
      <w:r w:rsidRPr="005B3B48">
        <w:rPr>
          <w:rFonts w:hint="eastAsia"/>
          <w:sz w:val="24"/>
          <w:rtl/>
        </w:rPr>
        <w:t>התשל</w:t>
      </w:r>
      <w:r w:rsidRPr="005B3B48">
        <w:rPr>
          <w:sz w:val="24"/>
          <w:rtl/>
        </w:rPr>
        <w:t>"</w:t>
      </w:r>
      <w:r w:rsidRPr="005B3B48">
        <w:rPr>
          <w:rFonts w:hint="eastAsia"/>
          <w:sz w:val="24"/>
          <w:rtl/>
        </w:rPr>
        <w:t>ו</w:t>
      </w:r>
      <w:r w:rsidRPr="005B3B48">
        <w:rPr>
          <w:sz w:val="24"/>
          <w:rtl/>
        </w:rPr>
        <w:t>-1975 (</w:t>
      </w:r>
      <w:r w:rsidRPr="005B3B48">
        <w:rPr>
          <w:rFonts w:hint="eastAsia"/>
          <w:sz w:val="24"/>
          <w:rtl/>
        </w:rPr>
        <w:t>להלן</w:t>
      </w:r>
      <w:r w:rsidRPr="005B3B48">
        <w:rPr>
          <w:sz w:val="24"/>
          <w:rtl/>
        </w:rPr>
        <w:t xml:space="preserve"> </w:t>
      </w:r>
      <w:r w:rsidRPr="005B3B48">
        <w:rPr>
          <w:sz w:val="24"/>
        </w:rPr>
        <w:t>–</w:t>
      </w:r>
      <w:r w:rsidRPr="005B3B48">
        <w:rPr>
          <w:sz w:val="24"/>
          <w:rtl/>
        </w:rPr>
        <w:t xml:space="preserve"> </w:t>
      </w:r>
      <w:r w:rsidRPr="005B3B48">
        <w:rPr>
          <w:rFonts w:hint="eastAsia"/>
          <w:sz w:val="24"/>
          <w:rtl/>
        </w:rPr>
        <w:t>החוק</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אישור</w:t>
      </w:r>
      <w:r w:rsidRPr="005B3B48">
        <w:rPr>
          <w:sz w:val="24"/>
          <w:rtl/>
        </w:rPr>
        <w:t xml:space="preserve"> </w:t>
      </w:r>
      <w:r w:rsidRPr="005B3B48">
        <w:rPr>
          <w:rFonts w:hint="eastAsia"/>
          <w:sz w:val="24"/>
          <w:rtl/>
        </w:rPr>
        <w:t>מפקיד</w:t>
      </w:r>
      <w:r w:rsidRPr="005B3B48">
        <w:rPr>
          <w:sz w:val="24"/>
          <w:rtl/>
        </w:rPr>
        <w:t xml:space="preserve"> </w:t>
      </w:r>
      <w:r w:rsidRPr="005B3B48">
        <w:rPr>
          <w:rFonts w:hint="eastAsia"/>
          <w:sz w:val="24"/>
          <w:rtl/>
        </w:rPr>
        <w:t>מורשה</w:t>
      </w:r>
      <w:r w:rsidRPr="005B3B48">
        <w:rPr>
          <w:sz w:val="24"/>
          <w:rtl/>
        </w:rPr>
        <w:t xml:space="preserve"> </w:t>
      </w:r>
      <w:r w:rsidRPr="005B3B48">
        <w:rPr>
          <w:rFonts w:hint="eastAsia"/>
          <w:sz w:val="24"/>
          <w:rtl/>
        </w:rPr>
        <w:t>כמשמעותו</w:t>
      </w:r>
      <w:r w:rsidRPr="005B3B48">
        <w:rPr>
          <w:sz w:val="24"/>
          <w:rtl/>
        </w:rPr>
        <w:t xml:space="preserve"> </w:t>
      </w:r>
      <w:r w:rsidRPr="005B3B48">
        <w:rPr>
          <w:rFonts w:hint="eastAsia"/>
          <w:sz w:val="24"/>
          <w:rtl/>
        </w:rPr>
        <w:t>בחוק</w:t>
      </w:r>
      <w:r w:rsidRPr="005B3B48">
        <w:rPr>
          <w:sz w:val="24"/>
          <w:rtl/>
        </w:rPr>
        <w:t xml:space="preserve"> </w:t>
      </w:r>
      <w:r w:rsidRPr="005B3B48">
        <w:rPr>
          <w:rFonts w:hint="eastAsia"/>
          <w:sz w:val="24"/>
          <w:rtl/>
        </w:rPr>
        <w:t>עסקאות</w:t>
      </w:r>
      <w:r w:rsidRPr="005B3B48">
        <w:rPr>
          <w:sz w:val="24"/>
          <w:rtl/>
        </w:rPr>
        <w:t xml:space="preserve"> </w:t>
      </w:r>
      <w:r w:rsidRPr="005B3B48">
        <w:rPr>
          <w:rFonts w:hint="eastAsia"/>
          <w:sz w:val="24"/>
          <w:rtl/>
        </w:rPr>
        <w:t>גופים</w:t>
      </w:r>
      <w:r w:rsidRPr="005B3B48">
        <w:rPr>
          <w:sz w:val="24"/>
          <w:rtl/>
        </w:rPr>
        <w:t xml:space="preserve"> </w:t>
      </w:r>
      <w:r w:rsidRPr="005B3B48">
        <w:rPr>
          <w:rFonts w:hint="eastAsia"/>
          <w:sz w:val="24"/>
          <w:rtl/>
        </w:rPr>
        <w:t>ציבוריים</w:t>
      </w:r>
      <w:r w:rsidRPr="005B3B48">
        <w:rPr>
          <w:sz w:val="24"/>
          <w:rtl/>
        </w:rPr>
        <w:t xml:space="preserve"> (</w:t>
      </w:r>
      <w:r w:rsidRPr="005B3B48">
        <w:rPr>
          <w:rFonts w:hint="eastAsia"/>
          <w:sz w:val="24"/>
          <w:rtl/>
        </w:rPr>
        <w:t>אכיפת</w:t>
      </w:r>
      <w:r w:rsidRPr="005B3B48">
        <w:rPr>
          <w:sz w:val="24"/>
          <w:rtl/>
        </w:rPr>
        <w:t xml:space="preserve"> </w:t>
      </w:r>
      <w:r w:rsidRPr="005B3B48">
        <w:rPr>
          <w:rFonts w:hint="eastAsia"/>
          <w:sz w:val="24"/>
          <w:rtl/>
        </w:rPr>
        <w:t>ניהול</w:t>
      </w:r>
      <w:r w:rsidRPr="005B3B48">
        <w:rPr>
          <w:sz w:val="24"/>
          <w:rtl/>
        </w:rPr>
        <w:t xml:space="preserve"> </w:t>
      </w:r>
      <w:r w:rsidRPr="005B3B48">
        <w:rPr>
          <w:rFonts w:hint="eastAsia"/>
          <w:sz w:val="24"/>
          <w:rtl/>
        </w:rPr>
        <w:t>חשבונות</w:t>
      </w:r>
      <w:r w:rsidRPr="005B3B48">
        <w:rPr>
          <w:sz w:val="24"/>
          <w:rtl/>
        </w:rPr>
        <w:t xml:space="preserve">, </w:t>
      </w:r>
      <w:r w:rsidRPr="005B3B48">
        <w:rPr>
          <w:rFonts w:hint="eastAsia"/>
          <w:sz w:val="24"/>
          <w:rtl/>
        </w:rPr>
        <w:t>תשלום</w:t>
      </w:r>
      <w:r w:rsidRPr="005B3B48">
        <w:rPr>
          <w:sz w:val="24"/>
          <w:rtl/>
        </w:rPr>
        <w:t xml:space="preserve"> </w:t>
      </w:r>
      <w:r w:rsidRPr="005B3B48">
        <w:rPr>
          <w:rFonts w:hint="eastAsia"/>
          <w:sz w:val="24"/>
          <w:rtl/>
        </w:rPr>
        <w:t>חובות</w:t>
      </w:r>
      <w:r w:rsidRPr="005B3B48">
        <w:rPr>
          <w:sz w:val="24"/>
          <w:rtl/>
        </w:rPr>
        <w:t xml:space="preserve"> </w:t>
      </w:r>
      <w:r w:rsidRPr="005B3B48">
        <w:rPr>
          <w:rFonts w:hint="eastAsia"/>
          <w:sz w:val="24"/>
          <w:rtl/>
        </w:rPr>
        <w:t>מס</w:t>
      </w:r>
      <w:r w:rsidRPr="005B3B48">
        <w:rPr>
          <w:sz w:val="24"/>
          <w:rtl/>
        </w:rPr>
        <w:t xml:space="preserve">, </w:t>
      </w:r>
      <w:r w:rsidRPr="005B3B48">
        <w:rPr>
          <w:rFonts w:hint="eastAsia"/>
          <w:sz w:val="24"/>
          <w:rtl/>
        </w:rPr>
        <w:t>העסקת</w:t>
      </w:r>
      <w:r w:rsidRPr="005B3B48">
        <w:rPr>
          <w:sz w:val="24"/>
          <w:rtl/>
        </w:rPr>
        <w:t xml:space="preserve"> </w:t>
      </w:r>
      <w:r w:rsidRPr="005B3B48">
        <w:rPr>
          <w:rFonts w:hint="eastAsia"/>
          <w:sz w:val="24"/>
          <w:rtl/>
        </w:rPr>
        <w:t>עובדים</w:t>
      </w:r>
      <w:r w:rsidRPr="005B3B48">
        <w:rPr>
          <w:sz w:val="24"/>
          <w:rtl/>
        </w:rPr>
        <w:t xml:space="preserve"> </w:t>
      </w:r>
      <w:r w:rsidRPr="005B3B48">
        <w:rPr>
          <w:rFonts w:hint="eastAsia"/>
          <w:sz w:val="24"/>
          <w:rtl/>
        </w:rPr>
        <w:t>זרים</w:t>
      </w:r>
      <w:r w:rsidRPr="005B3B48">
        <w:rPr>
          <w:sz w:val="24"/>
          <w:rtl/>
        </w:rPr>
        <w:t xml:space="preserve"> </w:t>
      </w:r>
      <w:r w:rsidRPr="005B3B48">
        <w:rPr>
          <w:rFonts w:hint="eastAsia"/>
          <w:sz w:val="24"/>
          <w:rtl/>
        </w:rPr>
        <w:t>כדין</w:t>
      </w:r>
      <w:r w:rsidRPr="005B3B48">
        <w:rPr>
          <w:sz w:val="24"/>
          <w:rtl/>
        </w:rPr>
        <w:t xml:space="preserve"> </w:t>
      </w:r>
      <w:r w:rsidRPr="005B3B48">
        <w:rPr>
          <w:rFonts w:hint="eastAsia"/>
          <w:sz w:val="24"/>
          <w:rtl/>
        </w:rPr>
        <w:t>ושכר</w:t>
      </w:r>
      <w:r w:rsidRPr="005B3B48">
        <w:rPr>
          <w:sz w:val="24"/>
          <w:rtl/>
        </w:rPr>
        <w:t xml:space="preserve"> </w:t>
      </w:r>
      <w:r w:rsidRPr="005B3B48">
        <w:rPr>
          <w:rFonts w:hint="eastAsia"/>
          <w:sz w:val="24"/>
          <w:rtl/>
        </w:rPr>
        <w:t>מינימום</w:t>
      </w:r>
      <w:r w:rsidRPr="005B3B48">
        <w:rPr>
          <w:sz w:val="24"/>
          <w:rtl/>
        </w:rPr>
        <w:t xml:space="preserve">), </w:t>
      </w:r>
      <w:r w:rsidRPr="005B3B48">
        <w:rPr>
          <w:rFonts w:hint="eastAsia"/>
          <w:sz w:val="24"/>
          <w:rtl/>
        </w:rPr>
        <w:t>התשל</w:t>
      </w:r>
      <w:r w:rsidRPr="005B3B48">
        <w:rPr>
          <w:sz w:val="24"/>
          <w:rtl/>
        </w:rPr>
        <w:t>"</w:t>
      </w:r>
      <w:r w:rsidRPr="005B3B48">
        <w:rPr>
          <w:rFonts w:hint="eastAsia"/>
          <w:sz w:val="24"/>
          <w:rtl/>
        </w:rPr>
        <w:t>ו</w:t>
      </w:r>
      <w:r w:rsidRPr="005B3B48">
        <w:rPr>
          <w:sz w:val="24"/>
          <w:rtl/>
        </w:rPr>
        <w:t xml:space="preserve">-1976 </w:t>
      </w:r>
      <w:r w:rsidRPr="005B3B48">
        <w:rPr>
          <w:rFonts w:hint="eastAsia"/>
          <w:sz w:val="24"/>
          <w:rtl/>
        </w:rPr>
        <w:t>או</w:t>
      </w:r>
      <w:r w:rsidRPr="005B3B48">
        <w:rPr>
          <w:sz w:val="24"/>
          <w:rtl/>
        </w:rPr>
        <w:t xml:space="preserve"> </w:t>
      </w:r>
      <w:r w:rsidRPr="005B3B48">
        <w:rPr>
          <w:rFonts w:hint="eastAsia"/>
          <w:sz w:val="24"/>
          <w:rtl/>
        </w:rPr>
        <w:t>מרואה</w:t>
      </w:r>
      <w:r w:rsidRPr="005B3B48">
        <w:rPr>
          <w:sz w:val="24"/>
          <w:rtl/>
        </w:rPr>
        <w:t xml:space="preserve"> </w:t>
      </w:r>
      <w:r w:rsidRPr="005B3B48">
        <w:rPr>
          <w:rFonts w:hint="eastAsia"/>
          <w:sz w:val="24"/>
          <w:rtl/>
        </w:rPr>
        <w:t>חשבון</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יועץ</w:t>
      </w:r>
      <w:r w:rsidRPr="005B3B48">
        <w:rPr>
          <w:sz w:val="24"/>
          <w:rtl/>
        </w:rPr>
        <w:t xml:space="preserve"> </w:t>
      </w:r>
      <w:r w:rsidRPr="005B3B48">
        <w:rPr>
          <w:rFonts w:hint="eastAsia"/>
          <w:sz w:val="24"/>
          <w:rtl/>
        </w:rPr>
        <w:t>מס</w:t>
      </w:r>
      <w:r w:rsidRPr="005B3B48">
        <w:rPr>
          <w:sz w:val="24"/>
          <w:rtl/>
        </w:rPr>
        <w:t xml:space="preserve"> </w:t>
      </w:r>
      <w:r w:rsidRPr="005B3B48">
        <w:rPr>
          <w:rFonts w:hint="eastAsia"/>
          <w:sz w:val="24"/>
          <w:rtl/>
        </w:rPr>
        <w:t>כי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מנהלת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פטורה</w:t>
      </w:r>
      <w:r w:rsidRPr="005B3B48">
        <w:rPr>
          <w:sz w:val="24"/>
          <w:rtl/>
        </w:rPr>
        <w:t xml:space="preserve"> </w:t>
      </w:r>
      <w:r w:rsidRPr="005B3B48">
        <w:rPr>
          <w:rFonts w:hint="eastAsia"/>
          <w:sz w:val="24"/>
          <w:rtl/>
        </w:rPr>
        <w:t>מלנהל</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פנקסי</w:t>
      </w:r>
      <w:r w:rsidRPr="005B3B48">
        <w:rPr>
          <w:sz w:val="24"/>
          <w:rtl/>
        </w:rPr>
        <w:t xml:space="preserve"> </w:t>
      </w:r>
      <w:r w:rsidRPr="005B3B48">
        <w:rPr>
          <w:rFonts w:hint="eastAsia"/>
          <w:sz w:val="24"/>
          <w:rtl/>
        </w:rPr>
        <w:t>החשבונות</w:t>
      </w:r>
      <w:r w:rsidRPr="005B3B48">
        <w:rPr>
          <w:sz w:val="24"/>
          <w:rtl/>
        </w:rPr>
        <w:t xml:space="preserve"> </w:t>
      </w:r>
      <w:r w:rsidRPr="005B3B48">
        <w:rPr>
          <w:rFonts w:hint="eastAsia"/>
          <w:sz w:val="24"/>
          <w:rtl/>
        </w:rPr>
        <w:t>והרשומים</w:t>
      </w:r>
      <w:r w:rsidRPr="005B3B48">
        <w:rPr>
          <w:sz w:val="24"/>
          <w:rtl/>
        </w:rPr>
        <w:t xml:space="preserve"> </w:t>
      </w:r>
      <w:r w:rsidRPr="005B3B48">
        <w:rPr>
          <w:rFonts w:hint="eastAsia"/>
          <w:sz w:val="24"/>
          <w:rtl/>
        </w:rPr>
        <w:t>שעליה</w:t>
      </w:r>
      <w:r w:rsidRPr="005B3B48">
        <w:rPr>
          <w:sz w:val="24"/>
          <w:rtl/>
        </w:rPr>
        <w:t xml:space="preserve"> </w:t>
      </w:r>
      <w:r w:rsidRPr="005B3B48">
        <w:rPr>
          <w:rFonts w:hint="eastAsia"/>
          <w:sz w:val="24"/>
          <w:rtl/>
        </w:rPr>
        <w:t>לנהל</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פי</w:t>
      </w:r>
      <w:r w:rsidRPr="005B3B48">
        <w:rPr>
          <w:sz w:val="24"/>
          <w:rtl/>
        </w:rPr>
        <w:t xml:space="preserve"> </w:t>
      </w:r>
      <w:r w:rsidRPr="005B3B48">
        <w:rPr>
          <w:rFonts w:hint="eastAsia"/>
          <w:sz w:val="24"/>
          <w:rtl/>
        </w:rPr>
        <w:t>פקודת</w:t>
      </w:r>
      <w:r w:rsidRPr="005B3B48">
        <w:rPr>
          <w:sz w:val="24"/>
          <w:rtl/>
        </w:rPr>
        <w:t xml:space="preserve"> </w:t>
      </w:r>
      <w:r w:rsidRPr="005B3B48">
        <w:rPr>
          <w:rFonts w:hint="eastAsia"/>
          <w:sz w:val="24"/>
          <w:rtl/>
        </w:rPr>
        <w:t>מס</w:t>
      </w:r>
      <w:r w:rsidRPr="005B3B48">
        <w:rPr>
          <w:sz w:val="24"/>
          <w:rtl/>
        </w:rPr>
        <w:t xml:space="preserve"> </w:t>
      </w:r>
      <w:r w:rsidRPr="005B3B48">
        <w:rPr>
          <w:rFonts w:hint="eastAsia"/>
          <w:sz w:val="24"/>
          <w:rtl/>
        </w:rPr>
        <w:t>הכנסה</w:t>
      </w:r>
      <w:r w:rsidRPr="005B3B48">
        <w:rPr>
          <w:sz w:val="24"/>
          <w:rtl/>
        </w:rPr>
        <w:t xml:space="preserve"> </w:t>
      </w:r>
      <w:r w:rsidRPr="005B3B48">
        <w:rPr>
          <w:rFonts w:hint="eastAsia"/>
          <w:sz w:val="24"/>
          <w:rtl/>
        </w:rPr>
        <w:t>ולפי</w:t>
      </w:r>
      <w:r w:rsidRPr="005B3B48">
        <w:rPr>
          <w:sz w:val="24"/>
          <w:rtl/>
        </w:rPr>
        <w:t xml:space="preserve"> </w:t>
      </w:r>
      <w:r w:rsidRPr="005B3B48">
        <w:rPr>
          <w:rFonts w:hint="eastAsia"/>
          <w:sz w:val="24"/>
          <w:rtl/>
        </w:rPr>
        <w:t>החוק</w:t>
      </w:r>
      <w:r w:rsidRPr="005B3B48">
        <w:rPr>
          <w:sz w:val="24"/>
          <w:rtl/>
        </w:rPr>
        <w:t xml:space="preserve"> </w:t>
      </w:r>
      <w:r w:rsidRPr="005B3B48">
        <w:rPr>
          <w:rFonts w:hint="eastAsia"/>
          <w:sz w:val="24"/>
          <w:rtl/>
        </w:rPr>
        <w:t>וכמו</w:t>
      </w:r>
      <w:r w:rsidRPr="005B3B48">
        <w:rPr>
          <w:sz w:val="24"/>
          <w:rtl/>
        </w:rPr>
        <w:t xml:space="preserve"> </w:t>
      </w:r>
      <w:r w:rsidRPr="005B3B48">
        <w:rPr>
          <w:rFonts w:hint="eastAsia"/>
          <w:sz w:val="24"/>
          <w:rtl/>
        </w:rPr>
        <w:t>כן</w:t>
      </w:r>
      <w:r w:rsidRPr="005B3B48">
        <w:rPr>
          <w:sz w:val="24"/>
          <w:rtl/>
        </w:rPr>
        <w:t xml:space="preserve"> </w:t>
      </w:r>
      <w:r w:rsidRPr="005B3B48">
        <w:rPr>
          <w:rFonts w:hint="eastAsia"/>
          <w:sz w:val="24"/>
          <w:rtl/>
        </w:rPr>
        <w:t>שהחברה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נוהגת</w:t>
      </w:r>
      <w:r w:rsidRPr="005B3B48">
        <w:rPr>
          <w:sz w:val="24"/>
          <w:rtl/>
        </w:rPr>
        <w:t xml:space="preserve"> </w:t>
      </w:r>
      <w:r w:rsidRPr="005B3B48">
        <w:rPr>
          <w:rFonts w:hint="eastAsia"/>
          <w:sz w:val="24"/>
          <w:rtl/>
        </w:rPr>
        <w:t>לדווח</w:t>
      </w:r>
      <w:r w:rsidRPr="005B3B48">
        <w:rPr>
          <w:sz w:val="24"/>
          <w:rtl/>
        </w:rPr>
        <w:t xml:space="preserve"> </w:t>
      </w:r>
      <w:r w:rsidRPr="005B3B48">
        <w:rPr>
          <w:rFonts w:hint="eastAsia"/>
          <w:sz w:val="24"/>
          <w:rtl/>
        </w:rPr>
        <w:t>לפקיד</w:t>
      </w:r>
      <w:r w:rsidRPr="005B3B48">
        <w:rPr>
          <w:sz w:val="24"/>
          <w:rtl/>
        </w:rPr>
        <w:t xml:space="preserve"> </w:t>
      </w:r>
      <w:r w:rsidRPr="005B3B48">
        <w:rPr>
          <w:rFonts w:hint="eastAsia"/>
          <w:sz w:val="24"/>
          <w:rtl/>
        </w:rPr>
        <w:t>השומה</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הכנסותיו</w:t>
      </w:r>
      <w:r w:rsidRPr="005B3B48">
        <w:rPr>
          <w:sz w:val="24"/>
          <w:rtl/>
        </w:rPr>
        <w:t xml:space="preserve"> </w:t>
      </w:r>
      <w:r w:rsidRPr="005B3B48">
        <w:rPr>
          <w:rFonts w:hint="eastAsia"/>
          <w:sz w:val="24"/>
          <w:rtl/>
        </w:rPr>
        <w:t>ולמנהל</w:t>
      </w:r>
      <w:r w:rsidRPr="005B3B48">
        <w:rPr>
          <w:sz w:val="24"/>
          <w:rtl/>
        </w:rPr>
        <w:t xml:space="preserve"> </w:t>
      </w:r>
      <w:r w:rsidRPr="005B3B48">
        <w:rPr>
          <w:rFonts w:hint="eastAsia"/>
          <w:sz w:val="24"/>
          <w:rtl/>
        </w:rPr>
        <w:t>מע</w:t>
      </w:r>
      <w:r w:rsidRPr="005B3B48">
        <w:rPr>
          <w:sz w:val="24"/>
          <w:rtl/>
        </w:rPr>
        <w:t>"</w:t>
      </w:r>
      <w:r w:rsidRPr="005B3B48">
        <w:rPr>
          <w:rFonts w:hint="eastAsia"/>
          <w:sz w:val="24"/>
          <w:rtl/>
        </w:rPr>
        <w:t>מ</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עסקאות</w:t>
      </w:r>
      <w:r w:rsidRPr="005B3B48">
        <w:rPr>
          <w:sz w:val="24"/>
          <w:rtl/>
        </w:rPr>
        <w:t xml:space="preserve"> </w:t>
      </w:r>
      <w:r w:rsidRPr="005B3B48">
        <w:rPr>
          <w:rFonts w:hint="eastAsia"/>
          <w:sz w:val="24"/>
          <w:rtl/>
        </w:rPr>
        <w:t>שמוטל</w:t>
      </w:r>
      <w:r w:rsidRPr="005B3B48">
        <w:rPr>
          <w:sz w:val="24"/>
          <w:rtl/>
        </w:rPr>
        <w:t xml:space="preserve"> </w:t>
      </w:r>
      <w:r w:rsidRPr="005B3B48">
        <w:rPr>
          <w:rFonts w:hint="eastAsia"/>
          <w:sz w:val="24"/>
          <w:rtl/>
        </w:rPr>
        <w:t>עליהן</w:t>
      </w:r>
      <w:r w:rsidRPr="005B3B48">
        <w:rPr>
          <w:sz w:val="24"/>
          <w:rtl/>
        </w:rPr>
        <w:t xml:space="preserve"> </w:t>
      </w:r>
      <w:r w:rsidRPr="005B3B48">
        <w:rPr>
          <w:rFonts w:hint="eastAsia"/>
          <w:sz w:val="24"/>
          <w:rtl/>
        </w:rPr>
        <w:t>מס</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חוק</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ערבות</w:t>
      </w:r>
    </w:p>
    <w:p w:rsidR="004D063C" w:rsidRPr="005C57A0" w:rsidRDefault="004D063C" w:rsidP="0045426C">
      <w:pPr>
        <w:numPr>
          <w:ilvl w:val="1"/>
          <w:numId w:val="40"/>
        </w:numPr>
        <w:tabs>
          <w:tab w:val="clear" w:pos="0"/>
          <w:tab w:val="num" w:pos="-708"/>
        </w:tabs>
        <w:spacing w:before="120" w:line="360" w:lineRule="auto"/>
        <w:ind w:left="567" w:hanging="341"/>
        <w:jc w:val="both"/>
        <w:rPr>
          <w:sz w:val="24"/>
        </w:rPr>
      </w:pPr>
      <w:r w:rsidRPr="005C57A0">
        <w:rPr>
          <w:rFonts w:hint="eastAsia"/>
          <w:sz w:val="24"/>
          <w:rtl/>
        </w:rPr>
        <w:t>כבטחון</w:t>
      </w:r>
      <w:r w:rsidRPr="005C57A0">
        <w:rPr>
          <w:sz w:val="24"/>
          <w:rtl/>
        </w:rPr>
        <w:t xml:space="preserve"> </w:t>
      </w:r>
      <w:r w:rsidRPr="005C57A0">
        <w:rPr>
          <w:rFonts w:hint="eastAsia"/>
          <w:sz w:val="24"/>
          <w:rtl/>
        </w:rPr>
        <w:t>לקיום</w:t>
      </w:r>
      <w:r w:rsidRPr="005C57A0">
        <w:rPr>
          <w:sz w:val="24"/>
          <w:rtl/>
        </w:rPr>
        <w:t xml:space="preserve"> </w:t>
      </w:r>
      <w:r w:rsidRPr="005C57A0">
        <w:rPr>
          <w:rFonts w:hint="eastAsia"/>
          <w:sz w:val="24"/>
          <w:rtl/>
        </w:rPr>
        <w:t>התחייבות</w:t>
      </w:r>
      <w:r w:rsidRPr="005C57A0">
        <w:rPr>
          <w:sz w:val="24"/>
          <w:rtl/>
        </w:rPr>
        <w:t xml:space="preserve"> </w:t>
      </w:r>
      <w:r w:rsidRPr="005C57A0">
        <w:rPr>
          <w:rFonts w:hint="eastAsia"/>
          <w:sz w:val="24"/>
          <w:rtl/>
        </w:rPr>
        <w:t>חברת</w:t>
      </w:r>
      <w:r w:rsidRPr="005C57A0">
        <w:rPr>
          <w:sz w:val="24"/>
          <w:rtl/>
        </w:rPr>
        <w:t xml:space="preserve"> </w:t>
      </w:r>
      <w:r w:rsidRPr="005C57A0">
        <w:rPr>
          <w:rFonts w:hint="eastAsia"/>
          <w:sz w:val="24"/>
          <w:rtl/>
        </w:rPr>
        <w:t>הניהול</w:t>
      </w:r>
      <w:r w:rsidRPr="005C57A0">
        <w:rPr>
          <w:sz w:val="24"/>
          <w:rtl/>
        </w:rPr>
        <w:t xml:space="preserve"> </w:t>
      </w:r>
      <w:r w:rsidRPr="005C57A0">
        <w:rPr>
          <w:rFonts w:hint="eastAsia"/>
          <w:sz w:val="24"/>
          <w:rtl/>
        </w:rPr>
        <w:t>עפ</w:t>
      </w:r>
      <w:r w:rsidRPr="005C57A0">
        <w:rPr>
          <w:sz w:val="24"/>
          <w:rtl/>
        </w:rPr>
        <w:t>"</w:t>
      </w:r>
      <w:r w:rsidRPr="005C57A0">
        <w:rPr>
          <w:rFonts w:hint="eastAsia"/>
          <w:sz w:val="24"/>
          <w:rtl/>
        </w:rPr>
        <w:t>י</w:t>
      </w:r>
      <w:r w:rsidRPr="005C57A0">
        <w:rPr>
          <w:sz w:val="24"/>
          <w:rtl/>
        </w:rPr>
        <w:t xml:space="preserve"> </w:t>
      </w:r>
      <w:r w:rsidRPr="005C57A0">
        <w:rPr>
          <w:rFonts w:hint="eastAsia"/>
          <w:sz w:val="24"/>
          <w:rtl/>
        </w:rPr>
        <w:t>חוזה</w:t>
      </w:r>
      <w:r w:rsidRPr="005C57A0">
        <w:rPr>
          <w:sz w:val="24"/>
          <w:rtl/>
        </w:rPr>
        <w:t xml:space="preserve"> </w:t>
      </w:r>
      <w:r w:rsidRPr="005C57A0">
        <w:rPr>
          <w:rFonts w:hint="eastAsia"/>
          <w:sz w:val="24"/>
          <w:rtl/>
        </w:rPr>
        <w:t>זה</w:t>
      </w:r>
      <w:r w:rsidRPr="005C57A0">
        <w:rPr>
          <w:sz w:val="24"/>
          <w:rtl/>
        </w:rPr>
        <w:t xml:space="preserve"> </w:t>
      </w:r>
      <w:r w:rsidRPr="005C57A0">
        <w:rPr>
          <w:rFonts w:hint="eastAsia"/>
          <w:sz w:val="24"/>
          <w:rtl/>
        </w:rPr>
        <w:t>תמציא</w:t>
      </w:r>
      <w:r w:rsidRPr="005C57A0">
        <w:rPr>
          <w:sz w:val="24"/>
          <w:rtl/>
        </w:rPr>
        <w:t xml:space="preserve"> </w:t>
      </w:r>
      <w:r w:rsidRPr="005C57A0">
        <w:rPr>
          <w:rFonts w:hint="eastAsia"/>
          <w:sz w:val="24"/>
          <w:rtl/>
        </w:rPr>
        <w:t>החברה</w:t>
      </w:r>
      <w:r w:rsidRPr="005C57A0">
        <w:rPr>
          <w:sz w:val="24"/>
          <w:rtl/>
        </w:rPr>
        <w:t xml:space="preserve"> </w:t>
      </w:r>
      <w:r w:rsidRPr="005C57A0">
        <w:rPr>
          <w:rFonts w:hint="eastAsia"/>
          <w:sz w:val="24"/>
          <w:rtl/>
        </w:rPr>
        <w:t>הזוכה</w:t>
      </w:r>
      <w:r w:rsidRPr="005C57A0">
        <w:rPr>
          <w:sz w:val="24"/>
          <w:rtl/>
        </w:rPr>
        <w:t xml:space="preserve"> </w:t>
      </w:r>
      <w:r w:rsidRPr="005C57A0">
        <w:rPr>
          <w:rFonts w:hint="eastAsia"/>
          <w:sz w:val="24"/>
          <w:rtl/>
        </w:rPr>
        <w:t>לממשלה</w:t>
      </w:r>
      <w:r w:rsidRPr="005C57A0">
        <w:rPr>
          <w:sz w:val="24"/>
          <w:rtl/>
        </w:rPr>
        <w:t xml:space="preserve"> </w:t>
      </w:r>
      <w:r w:rsidRPr="005C57A0">
        <w:rPr>
          <w:rFonts w:hint="eastAsia"/>
          <w:sz w:val="24"/>
          <w:rtl/>
        </w:rPr>
        <w:t>במעמד</w:t>
      </w:r>
      <w:r w:rsidRPr="005C57A0">
        <w:rPr>
          <w:sz w:val="24"/>
          <w:rtl/>
        </w:rPr>
        <w:t xml:space="preserve"> </w:t>
      </w:r>
      <w:r w:rsidRPr="005C57A0">
        <w:rPr>
          <w:rFonts w:hint="eastAsia"/>
          <w:sz w:val="24"/>
          <w:rtl/>
        </w:rPr>
        <w:t>חתימת</w:t>
      </w:r>
      <w:r w:rsidRPr="005C57A0">
        <w:rPr>
          <w:sz w:val="24"/>
          <w:rtl/>
        </w:rPr>
        <w:t xml:space="preserve"> </w:t>
      </w:r>
      <w:r w:rsidRPr="005C57A0">
        <w:rPr>
          <w:rFonts w:hint="eastAsia"/>
          <w:sz w:val="24"/>
          <w:rtl/>
        </w:rPr>
        <w:t>חוזה</w:t>
      </w:r>
      <w:r w:rsidRPr="005C57A0">
        <w:rPr>
          <w:sz w:val="24"/>
          <w:rtl/>
        </w:rPr>
        <w:t xml:space="preserve"> </w:t>
      </w:r>
      <w:r w:rsidRPr="005C57A0">
        <w:rPr>
          <w:rFonts w:hint="eastAsia"/>
          <w:sz w:val="24"/>
          <w:rtl/>
        </w:rPr>
        <w:t>זה</w:t>
      </w:r>
      <w:r w:rsidRPr="005C57A0">
        <w:rPr>
          <w:sz w:val="24"/>
          <w:rtl/>
        </w:rPr>
        <w:t xml:space="preserve"> </w:t>
      </w:r>
      <w:r w:rsidRPr="005C57A0">
        <w:rPr>
          <w:rFonts w:hint="eastAsia"/>
          <w:sz w:val="24"/>
          <w:rtl/>
        </w:rPr>
        <w:t>ערבות</w:t>
      </w:r>
      <w:r w:rsidRPr="005C57A0">
        <w:rPr>
          <w:sz w:val="24"/>
          <w:rtl/>
        </w:rPr>
        <w:t xml:space="preserve">  </w:t>
      </w:r>
      <w:r w:rsidRPr="005C57A0">
        <w:rPr>
          <w:rFonts w:hint="eastAsia"/>
          <w:sz w:val="24"/>
          <w:rtl/>
        </w:rPr>
        <w:t>אוטונומית</w:t>
      </w:r>
      <w:r w:rsidRPr="005C57A0">
        <w:rPr>
          <w:sz w:val="24"/>
          <w:rtl/>
        </w:rPr>
        <w:t xml:space="preserve">, </w:t>
      </w:r>
      <w:r w:rsidRPr="005C57A0">
        <w:rPr>
          <w:rFonts w:hint="eastAsia"/>
          <w:sz w:val="24"/>
          <w:rtl/>
        </w:rPr>
        <w:t>בלתי</w:t>
      </w:r>
      <w:r w:rsidRPr="005C57A0">
        <w:rPr>
          <w:sz w:val="24"/>
          <w:rtl/>
        </w:rPr>
        <w:t xml:space="preserve"> </w:t>
      </w:r>
      <w:r w:rsidRPr="005C57A0">
        <w:rPr>
          <w:rFonts w:hint="eastAsia"/>
          <w:sz w:val="24"/>
          <w:rtl/>
        </w:rPr>
        <w:t>מותנית</w:t>
      </w:r>
      <w:r w:rsidRPr="005C57A0">
        <w:rPr>
          <w:sz w:val="24"/>
          <w:rtl/>
        </w:rPr>
        <w:t xml:space="preserve"> </w:t>
      </w:r>
      <w:r w:rsidRPr="005C57A0">
        <w:rPr>
          <w:rFonts w:hint="eastAsia"/>
          <w:sz w:val="24"/>
          <w:rtl/>
        </w:rPr>
        <w:t>צמודה</w:t>
      </w:r>
      <w:r w:rsidRPr="005C57A0">
        <w:rPr>
          <w:sz w:val="24"/>
          <w:rtl/>
        </w:rPr>
        <w:t xml:space="preserve"> </w:t>
      </w:r>
      <w:r w:rsidRPr="005C57A0">
        <w:rPr>
          <w:rFonts w:hint="eastAsia"/>
          <w:sz w:val="24"/>
          <w:rtl/>
        </w:rPr>
        <w:t>למדד</w:t>
      </w:r>
      <w:r w:rsidRPr="005C57A0">
        <w:rPr>
          <w:sz w:val="24"/>
          <w:rtl/>
        </w:rPr>
        <w:t xml:space="preserve"> </w:t>
      </w:r>
      <w:r w:rsidRPr="005C57A0">
        <w:rPr>
          <w:rFonts w:hint="eastAsia"/>
          <w:sz w:val="24"/>
          <w:rtl/>
        </w:rPr>
        <w:t>המחירים</w:t>
      </w:r>
      <w:r w:rsidRPr="005C57A0">
        <w:rPr>
          <w:sz w:val="24"/>
          <w:rtl/>
        </w:rPr>
        <w:t xml:space="preserve"> </w:t>
      </w:r>
      <w:r w:rsidRPr="005C57A0">
        <w:rPr>
          <w:rFonts w:hint="eastAsia"/>
          <w:sz w:val="24"/>
          <w:rtl/>
        </w:rPr>
        <w:t>לצרכן</w:t>
      </w:r>
      <w:r w:rsidRPr="005C57A0">
        <w:rPr>
          <w:sz w:val="24"/>
          <w:rtl/>
        </w:rPr>
        <w:t xml:space="preserve"> </w:t>
      </w:r>
      <w:r w:rsidRPr="005C57A0">
        <w:rPr>
          <w:rFonts w:hint="eastAsia"/>
          <w:sz w:val="24"/>
          <w:rtl/>
        </w:rPr>
        <w:t>על</w:t>
      </w:r>
      <w:r w:rsidRPr="005C57A0">
        <w:rPr>
          <w:sz w:val="24"/>
          <w:rtl/>
        </w:rPr>
        <w:t xml:space="preserve"> </w:t>
      </w:r>
      <w:r w:rsidRPr="005C57A0">
        <w:rPr>
          <w:rFonts w:hint="eastAsia"/>
          <w:sz w:val="24"/>
          <w:rtl/>
        </w:rPr>
        <w:t>סך</w:t>
      </w:r>
      <w:r w:rsidRPr="005C57A0">
        <w:rPr>
          <w:sz w:val="24"/>
          <w:rtl/>
        </w:rPr>
        <w:t xml:space="preserve"> 100,000 </w:t>
      </w:r>
      <w:r w:rsidRPr="005C57A0">
        <w:rPr>
          <w:rFonts w:hint="eastAsia"/>
          <w:sz w:val="24"/>
          <w:rtl/>
        </w:rPr>
        <w:t>ש</w:t>
      </w:r>
      <w:r w:rsidRPr="005C57A0">
        <w:rPr>
          <w:sz w:val="24"/>
          <w:rtl/>
        </w:rPr>
        <w:t>"</w:t>
      </w:r>
      <w:r w:rsidRPr="005C57A0">
        <w:rPr>
          <w:rFonts w:hint="eastAsia"/>
          <w:sz w:val="24"/>
          <w:rtl/>
        </w:rPr>
        <w:t>ח</w:t>
      </w:r>
      <w:r w:rsidRPr="005C57A0">
        <w:rPr>
          <w:sz w:val="24"/>
          <w:rtl/>
        </w:rPr>
        <w:t xml:space="preserve"> </w:t>
      </w:r>
      <w:r w:rsidRPr="005C57A0">
        <w:rPr>
          <w:rFonts w:hint="eastAsia"/>
          <w:sz w:val="24"/>
          <w:rtl/>
        </w:rPr>
        <w:t>לתקופה</w:t>
      </w:r>
      <w:r w:rsidRPr="005C57A0">
        <w:rPr>
          <w:sz w:val="24"/>
          <w:rtl/>
        </w:rPr>
        <w:t xml:space="preserve"> </w:t>
      </w:r>
      <w:r w:rsidRPr="005C57A0">
        <w:rPr>
          <w:rFonts w:hint="eastAsia"/>
          <w:sz w:val="24"/>
          <w:rtl/>
        </w:rPr>
        <w:t>של</w:t>
      </w:r>
      <w:r w:rsidRPr="005C57A0">
        <w:rPr>
          <w:sz w:val="24"/>
          <w:rtl/>
        </w:rPr>
        <w:t xml:space="preserve"> 26 </w:t>
      </w:r>
      <w:r w:rsidRPr="005C57A0">
        <w:rPr>
          <w:rFonts w:hint="eastAsia"/>
          <w:sz w:val="24"/>
          <w:rtl/>
        </w:rPr>
        <w:t>חודשים</w:t>
      </w:r>
      <w:r w:rsidRPr="005C57A0">
        <w:rPr>
          <w:sz w:val="24"/>
          <w:rtl/>
        </w:rPr>
        <w:t xml:space="preserve"> </w:t>
      </w:r>
      <w:r w:rsidRPr="005C57A0">
        <w:rPr>
          <w:rFonts w:hint="eastAsia"/>
          <w:sz w:val="24"/>
          <w:rtl/>
        </w:rPr>
        <w:t>ממועד</w:t>
      </w:r>
      <w:r w:rsidRPr="005C57A0">
        <w:rPr>
          <w:sz w:val="24"/>
          <w:rtl/>
        </w:rPr>
        <w:t xml:space="preserve"> </w:t>
      </w:r>
      <w:r w:rsidRPr="005C57A0">
        <w:rPr>
          <w:rFonts w:hint="eastAsia"/>
          <w:sz w:val="24"/>
          <w:rtl/>
        </w:rPr>
        <w:t>החתימה</w:t>
      </w:r>
      <w:r w:rsidRPr="005C57A0">
        <w:rPr>
          <w:sz w:val="24"/>
          <w:rtl/>
        </w:rPr>
        <w:t xml:space="preserve"> </w:t>
      </w:r>
      <w:r w:rsidRPr="005C57A0">
        <w:rPr>
          <w:rFonts w:hint="eastAsia"/>
          <w:sz w:val="24"/>
          <w:rtl/>
        </w:rPr>
        <w:t>על</w:t>
      </w:r>
      <w:r w:rsidRPr="005C57A0">
        <w:rPr>
          <w:sz w:val="24"/>
          <w:rtl/>
        </w:rPr>
        <w:t xml:space="preserve"> </w:t>
      </w:r>
      <w:r w:rsidRPr="005C57A0">
        <w:rPr>
          <w:rFonts w:hint="eastAsia"/>
          <w:sz w:val="24"/>
          <w:rtl/>
        </w:rPr>
        <w:t>הסכם</w:t>
      </w:r>
      <w:r w:rsidRPr="005C57A0">
        <w:rPr>
          <w:sz w:val="24"/>
          <w:rtl/>
        </w:rPr>
        <w:t xml:space="preserve"> </w:t>
      </w:r>
      <w:r w:rsidRPr="005C57A0">
        <w:rPr>
          <w:rFonts w:hint="eastAsia"/>
          <w:sz w:val="24"/>
          <w:rtl/>
        </w:rPr>
        <w:t>ההתקשרות</w:t>
      </w:r>
      <w:r w:rsidRPr="005C57A0">
        <w:rPr>
          <w:sz w:val="24"/>
          <w:rtl/>
        </w:rPr>
        <w:t xml:space="preserve">, </w:t>
      </w:r>
      <w:r>
        <w:rPr>
          <w:rFonts w:hint="eastAsia"/>
          <w:sz w:val="24"/>
          <w:rtl/>
        </w:rPr>
        <w:t>ש</w:t>
      </w:r>
      <w:r w:rsidRPr="005C57A0">
        <w:rPr>
          <w:rFonts w:hint="eastAsia"/>
          <w:sz w:val="24"/>
          <w:rtl/>
        </w:rPr>
        <w:t>תחודש</w:t>
      </w:r>
      <w:r w:rsidRPr="005C57A0">
        <w:rPr>
          <w:sz w:val="24"/>
          <w:rtl/>
        </w:rPr>
        <w:t xml:space="preserve"> </w:t>
      </w:r>
      <w:r w:rsidRPr="005C57A0">
        <w:rPr>
          <w:rFonts w:hint="eastAsia"/>
          <w:sz w:val="24"/>
          <w:rtl/>
        </w:rPr>
        <w:t>מדי</w:t>
      </w:r>
      <w:r w:rsidRPr="005C57A0">
        <w:rPr>
          <w:sz w:val="24"/>
          <w:rtl/>
        </w:rPr>
        <w:t xml:space="preserve"> </w:t>
      </w:r>
      <w:r w:rsidRPr="005C57A0">
        <w:rPr>
          <w:rFonts w:hint="eastAsia"/>
          <w:sz w:val="24"/>
          <w:rtl/>
        </w:rPr>
        <w:t>פעם</w:t>
      </w:r>
      <w:r w:rsidRPr="005C57A0">
        <w:rPr>
          <w:sz w:val="24"/>
          <w:rtl/>
        </w:rPr>
        <w:t xml:space="preserve"> </w:t>
      </w:r>
      <w:r w:rsidRPr="005C57A0">
        <w:rPr>
          <w:rFonts w:hint="eastAsia"/>
          <w:sz w:val="24"/>
          <w:rtl/>
        </w:rPr>
        <w:t>עם</w:t>
      </w:r>
      <w:r w:rsidRPr="005C57A0">
        <w:rPr>
          <w:sz w:val="24"/>
          <w:rtl/>
        </w:rPr>
        <w:t xml:space="preserve"> </w:t>
      </w:r>
      <w:r w:rsidRPr="005C57A0">
        <w:rPr>
          <w:rFonts w:hint="eastAsia"/>
          <w:sz w:val="24"/>
          <w:rtl/>
        </w:rPr>
        <w:t>הארכת</w:t>
      </w:r>
      <w:r w:rsidRPr="005C57A0">
        <w:rPr>
          <w:sz w:val="24"/>
          <w:rtl/>
        </w:rPr>
        <w:t xml:space="preserve"> </w:t>
      </w:r>
      <w:r w:rsidRPr="005C57A0">
        <w:rPr>
          <w:rFonts w:hint="eastAsia"/>
          <w:sz w:val="24"/>
          <w:rtl/>
        </w:rPr>
        <w:t>תוקפו</w:t>
      </w:r>
      <w:r w:rsidRPr="005C57A0">
        <w:rPr>
          <w:sz w:val="24"/>
          <w:rtl/>
        </w:rPr>
        <w:t xml:space="preserve"> </w:t>
      </w:r>
      <w:r w:rsidRPr="005C57A0">
        <w:rPr>
          <w:rFonts w:hint="eastAsia"/>
          <w:sz w:val="24"/>
          <w:rtl/>
        </w:rPr>
        <w:t>של</w:t>
      </w:r>
      <w:r w:rsidRPr="005C57A0">
        <w:rPr>
          <w:sz w:val="24"/>
          <w:rtl/>
        </w:rPr>
        <w:t xml:space="preserve"> </w:t>
      </w:r>
      <w:r w:rsidRPr="005C57A0">
        <w:rPr>
          <w:rFonts w:hint="eastAsia"/>
          <w:sz w:val="24"/>
          <w:rtl/>
        </w:rPr>
        <w:t>חוזה</w:t>
      </w:r>
      <w:r w:rsidRPr="005C57A0">
        <w:rPr>
          <w:sz w:val="24"/>
          <w:rtl/>
        </w:rPr>
        <w:t xml:space="preserve"> </w:t>
      </w:r>
      <w:r w:rsidRPr="005C57A0">
        <w:rPr>
          <w:rFonts w:hint="eastAsia"/>
          <w:sz w:val="24"/>
          <w:rtl/>
        </w:rPr>
        <w:t>זה</w:t>
      </w:r>
      <w:r w:rsidRPr="005C57A0">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Pr>
      </w:pP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יהיה</w:t>
      </w:r>
      <w:r w:rsidRPr="005B3B48">
        <w:rPr>
          <w:sz w:val="24"/>
          <w:rtl/>
        </w:rPr>
        <w:t xml:space="preserve"> </w:t>
      </w:r>
      <w:r w:rsidRPr="005B3B48">
        <w:rPr>
          <w:rFonts w:hint="eastAsia"/>
          <w:sz w:val="24"/>
          <w:rtl/>
        </w:rPr>
        <w:t>רשאי</w:t>
      </w:r>
      <w:r w:rsidRPr="005B3B48">
        <w:rPr>
          <w:sz w:val="24"/>
          <w:rtl/>
        </w:rPr>
        <w:t xml:space="preserve"> </w:t>
      </w:r>
      <w:r w:rsidRPr="005B3B48">
        <w:rPr>
          <w:rFonts w:hint="eastAsia"/>
          <w:sz w:val="24"/>
          <w:rtl/>
        </w:rPr>
        <w:t>לחלט</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הערבויות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חלקן</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שיקול</w:t>
      </w:r>
      <w:r w:rsidRPr="005B3B48">
        <w:rPr>
          <w:sz w:val="24"/>
          <w:rtl/>
        </w:rPr>
        <w:t xml:space="preserve"> </w:t>
      </w:r>
      <w:r w:rsidRPr="005B3B48">
        <w:rPr>
          <w:rFonts w:hint="eastAsia"/>
          <w:sz w:val="24"/>
          <w:rtl/>
        </w:rPr>
        <w:t>דעתו</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מקרה</w:t>
      </w:r>
      <w:r w:rsidRPr="005B3B48">
        <w:rPr>
          <w:sz w:val="24"/>
          <w:rtl/>
        </w:rPr>
        <w:t xml:space="preserve"> </w:t>
      </w:r>
      <w:r w:rsidRPr="005B3B48">
        <w:rPr>
          <w:rFonts w:hint="eastAsia"/>
          <w:sz w:val="24"/>
          <w:rtl/>
        </w:rPr>
        <w:t>שלדעתו</w:t>
      </w:r>
      <w:r w:rsidRPr="005B3B48">
        <w:rPr>
          <w:sz w:val="24"/>
          <w:rtl/>
        </w:rPr>
        <w:t xml:space="preserve"> </w:t>
      </w:r>
      <w:r w:rsidRPr="005B3B48">
        <w:rPr>
          <w:rFonts w:hint="eastAsia"/>
          <w:sz w:val="24"/>
          <w:rtl/>
        </w:rPr>
        <w:t>הפרה</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התחייבות</w:t>
      </w:r>
      <w:r w:rsidRPr="005B3B48">
        <w:rPr>
          <w:sz w:val="24"/>
          <w:rtl/>
        </w:rPr>
        <w:t xml:space="preserve"> </w:t>
      </w:r>
      <w:r w:rsidRPr="005B3B48">
        <w:rPr>
          <w:rFonts w:hint="eastAsia"/>
          <w:sz w:val="24"/>
          <w:rtl/>
        </w:rPr>
        <w:t>מהתחייבויותיה</w:t>
      </w:r>
      <w:r w:rsidRPr="005B3B48">
        <w:rPr>
          <w:sz w:val="24"/>
          <w:rtl/>
        </w:rPr>
        <w:t xml:space="preserve"> </w:t>
      </w:r>
      <w:r w:rsidRPr="005B3B48">
        <w:rPr>
          <w:rFonts w:hint="eastAsia"/>
          <w:sz w:val="24"/>
          <w:rtl/>
        </w:rPr>
        <w:t>עפ</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היה</w:t>
      </w:r>
      <w:r w:rsidRPr="005B3B48">
        <w:rPr>
          <w:sz w:val="24"/>
          <w:rtl/>
        </w:rPr>
        <w:t xml:space="preserve"> </w:t>
      </w:r>
      <w:r w:rsidRPr="005B3B48">
        <w:rPr>
          <w:rFonts w:hint="eastAsia"/>
          <w:sz w:val="24"/>
          <w:rtl/>
        </w:rPr>
        <w:t>והערבויות</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חלקן</w:t>
      </w:r>
      <w:r w:rsidRPr="005B3B48">
        <w:rPr>
          <w:sz w:val="24"/>
          <w:rtl/>
        </w:rPr>
        <w:t xml:space="preserve"> </w:t>
      </w:r>
      <w:r w:rsidRPr="005B3B48">
        <w:rPr>
          <w:rFonts w:hint="eastAsia"/>
          <w:sz w:val="24"/>
          <w:rtl/>
        </w:rPr>
        <w:t>יחולטו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וחוזה</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יבוטל</w:t>
      </w:r>
      <w:r w:rsidRPr="005B3B48">
        <w:rPr>
          <w:sz w:val="24"/>
          <w:rtl/>
        </w:rPr>
        <w:t xml:space="preserve">, </w:t>
      </w:r>
      <w:r w:rsidRPr="005B3B48">
        <w:rPr>
          <w:rFonts w:hint="eastAsia"/>
          <w:sz w:val="24"/>
          <w:rtl/>
        </w:rPr>
        <w:t>תמציא</w:t>
      </w:r>
      <w:r w:rsidRPr="005B3B48">
        <w:rPr>
          <w:sz w:val="24"/>
          <w:rtl/>
        </w:rPr>
        <w:t xml:space="preserve"> </w:t>
      </w:r>
      <w:r w:rsidRPr="005B3B48">
        <w:rPr>
          <w:rFonts w:hint="eastAsia"/>
          <w:sz w:val="24"/>
          <w:rtl/>
        </w:rPr>
        <w:t>ח</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ערבות</w:t>
      </w:r>
      <w:r w:rsidRPr="005B3B48">
        <w:rPr>
          <w:sz w:val="24"/>
          <w:rtl/>
        </w:rPr>
        <w:t xml:space="preserve"> </w:t>
      </w:r>
      <w:r w:rsidRPr="005B3B48">
        <w:rPr>
          <w:rFonts w:hint="eastAsia"/>
          <w:sz w:val="24"/>
          <w:rtl/>
        </w:rPr>
        <w:t>חדשה</w:t>
      </w:r>
      <w:r w:rsidRPr="005B3B48">
        <w:rPr>
          <w:sz w:val="24"/>
          <w:rtl/>
        </w:rPr>
        <w:t xml:space="preserve"> </w:t>
      </w:r>
      <w:r w:rsidRPr="005B3B48">
        <w:rPr>
          <w:rFonts w:hint="eastAsia"/>
          <w:sz w:val="24"/>
          <w:rtl/>
        </w:rPr>
        <w:t>בתנאים</w:t>
      </w:r>
      <w:r w:rsidRPr="005B3B48">
        <w:rPr>
          <w:sz w:val="24"/>
          <w:rtl/>
        </w:rPr>
        <w:t xml:space="preserve"> </w:t>
      </w:r>
      <w:r w:rsidRPr="005B3B48">
        <w:rPr>
          <w:rFonts w:hint="eastAsia"/>
          <w:sz w:val="24"/>
          <w:rtl/>
        </w:rPr>
        <w:t>זהים</w:t>
      </w:r>
      <w:r w:rsidRPr="005B3B48">
        <w:rPr>
          <w:sz w:val="24"/>
          <w:rtl/>
        </w:rPr>
        <w:t xml:space="preserve"> </w:t>
      </w:r>
      <w:r w:rsidRPr="005B3B48">
        <w:rPr>
          <w:rFonts w:hint="eastAsia"/>
          <w:sz w:val="24"/>
          <w:rtl/>
        </w:rPr>
        <w:t>לערבות</w:t>
      </w:r>
      <w:r w:rsidRPr="005B3B48">
        <w:rPr>
          <w:sz w:val="24"/>
          <w:rtl/>
        </w:rPr>
        <w:t xml:space="preserve"> </w:t>
      </w:r>
      <w:r w:rsidRPr="005B3B48">
        <w:rPr>
          <w:rFonts w:hint="eastAsia"/>
          <w:sz w:val="24"/>
          <w:rtl/>
        </w:rPr>
        <w:t>שחולטה</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סכום</w:t>
      </w:r>
      <w:r w:rsidRPr="005B3B48">
        <w:rPr>
          <w:sz w:val="24"/>
          <w:rtl/>
        </w:rPr>
        <w:t xml:space="preserve"> </w:t>
      </w:r>
      <w:r w:rsidRPr="005B3B48">
        <w:rPr>
          <w:rFonts w:hint="eastAsia"/>
          <w:sz w:val="24"/>
          <w:rtl/>
        </w:rPr>
        <w:t>שיחולט</w:t>
      </w:r>
      <w:r w:rsidRPr="005B3B48">
        <w:rPr>
          <w:sz w:val="24"/>
          <w:rtl/>
        </w:rPr>
        <w:t xml:space="preserve"> </w:t>
      </w:r>
      <w:r w:rsidRPr="005B3B48">
        <w:rPr>
          <w:rFonts w:hint="eastAsia"/>
          <w:sz w:val="24"/>
          <w:rtl/>
        </w:rPr>
        <w:t>יהפוך</w:t>
      </w:r>
      <w:r w:rsidRPr="005B3B48">
        <w:rPr>
          <w:sz w:val="24"/>
          <w:rtl/>
        </w:rPr>
        <w:t xml:space="preserve"> </w:t>
      </w:r>
      <w:r w:rsidRPr="005B3B48">
        <w:rPr>
          <w:rFonts w:hint="eastAsia"/>
          <w:sz w:val="24"/>
          <w:rtl/>
        </w:rPr>
        <w:t>להיות</w:t>
      </w:r>
      <w:r w:rsidRPr="005B3B48">
        <w:rPr>
          <w:sz w:val="24"/>
          <w:rtl/>
        </w:rPr>
        <w:t xml:space="preserve"> </w:t>
      </w:r>
      <w:r w:rsidRPr="005B3B48">
        <w:rPr>
          <w:rFonts w:hint="eastAsia"/>
          <w:sz w:val="24"/>
          <w:rtl/>
        </w:rPr>
        <w:t>קניינה</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מתן</w:t>
      </w:r>
      <w:r w:rsidRPr="005B3B48">
        <w:rPr>
          <w:sz w:val="24"/>
          <w:rtl/>
        </w:rPr>
        <w:t xml:space="preserve"> </w:t>
      </w:r>
      <w:r w:rsidRPr="005B3B48">
        <w:rPr>
          <w:rFonts w:hint="eastAsia"/>
          <w:sz w:val="24"/>
          <w:rtl/>
        </w:rPr>
        <w:t>הערבויות</w:t>
      </w:r>
      <w:r w:rsidRPr="005B3B48">
        <w:rPr>
          <w:sz w:val="24"/>
          <w:rtl/>
        </w:rPr>
        <w:t xml:space="preserve"> </w:t>
      </w:r>
      <w:r w:rsidRPr="005B3B48">
        <w:rPr>
          <w:rFonts w:hint="eastAsia"/>
          <w:sz w:val="24"/>
          <w:rtl/>
        </w:rPr>
        <w:t>לעיל</w:t>
      </w:r>
      <w:r w:rsidRPr="005B3B48">
        <w:rPr>
          <w:sz w:val="24"/>
          <w:rtl/>
        </w:rPr>
        <w:t xml:space="preserve"> </w:t>
      </w:r>
      <w:r w:rsidRPr="005B3B48">
        <w:rPr>
          <w:rFonts w:hint="eastAsia"/>
          <w:sz w:val="24"/>
          <w:rtl/>
        </w:rPr>
        <w:t>אינו</w:t>
      </w:r>
      <w:r w:rsidRPr="005B3B48">
        <w:rPr>
          <w:sz w:val="24"/>
          <w:rtl/>
        </w:rPr>
        <w:t xml:space="preserve"> </w:t>
      </w:r>
      <w:r w:rsidRPr="005B3B48">
        <w:rPr>
          <w:rFonts w:hint="eastAsia"/>
          <w:sz w:val="24"/>
          <w:rtl/>
        </w:rPr>
        <w:t>פוטר</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ממילוי</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חובותיה</w:t>
      </w:r>
      <w:r w:rsidRPr="005B3B48">
        <w:rPr>
          <w:sz w:val="24"/>
          <w:rtl/>
        </w:rPr>
        <w:t xml:space="preserve"> </w:t>
      </w:r>
      <w:r w:rsidRPr="005B3B48">
        <w:rPr>
          <w:rFonts w:hint="eastAsia"/>
          <w:sz w:val="24"/>
          <w:rtl/>
        </w:rPr>
        <w:t>והתחייבויותיה</w:t>
      </w:r>
      <w:r w:rsidRPr="005B3B48">
        <w:rPr>
          <w:sz w:val="24"/>
          <w:rtl/>
        </w:rPr>
        <w:t xml:space="preserve"> </w:t>
      </w:r>
      <w:r w:rsidRPr="005B3B48">
        <w:rPr>
          <w:rFonts w:hint="eastAsia"/>
          <w:sz w:val="24"/>
          <w:rtl/>
        </w:rPr>
        <w:t>כלפי</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עפ</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ואילו</w:t>
      </w:r>
      <w:r w:rsidRPr="005B3B48">
        <w:rPr>
          <w:sz w:val="24"/>
          <w:rtl/>
        </w:rPr>
        <w:t xml:space="preserve"> </w:t>
      </w:r>
      <w:r w:rsidRPr="005B3B48">
        <w:rPr>
          <w:rFonts w:hint="eastAsia"/>
          <w:sz w:val="24"/>
          <w:rtl/>
        </w:rPr>
        <w:t>גבייתה</w:t>
      </w:r>
      <w:r w:rsidRPr="005B3B48">
        <w:rPr>
          <w:sz w:val="24"/>
          <w:rtl/>
        </w:rPr>
        <w:t xml:space="preserve"> </w:t>
      </w:r>
      <w:r w:rsidRPr="005B3B48">
        <w:rPr>
          <w:rFonts w:hint="eastAsia"/>
          <w:sz w:val="24"/>
          <w:rtl/>
        </w:rPr>
        <w:t>ומימושה</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הערבות</w:t>
      </w:r>
      <w:r w:rsidRPr="005B3B48">
        <w:rPr>
          <w:sz w:val="24"/>
          <w:rtl/>
        </w:rPr>
        <w:t xml:space="preserve"> </w:t>
      </w:r>
      <w:r w:rsidRPr="005B3B48">
        <w:rPr>
          <w:rFonts w:hint="eastAsia"/>
          <w:sz w:val="24"/>
          <w:rtl/>
        </w:rPr>
        <w:t>כולה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חלקה</w:t>
      </w:r>
      <w:r w:rsidRPr="005B3B48">
        <w:rPr>
          <w:sz w:val="24"/>
          <w:rtl/>
        </w:rPr>
        <w:t xml:space="preserve"> </w:t>
      </w:r>
      <w:r w:rsidRPr="005B3B48">
        <w:rPr>
          <w:rFonts w:hint="eastAsia"/>
          <w:sz w:val="24"/>
          <w:rtl/>
        </w:rPr>
        <w:t>ע</w:t>
      </w:r>
      <w:r w:rsidRPr="005B3B48">
        <w:rPr>
          <w:sz w:val="24"/>
          <w:rtl/>
        </w:rPr>
        <w:t>"</w:t>
      </w:r>
      <w:r w:rsidRPr="005B3B48">
        <w:rPr>
          <w:rFonts w:hint="eastAsia"/>
          <w:sz w:val="24"/>
          <w:rtl/>
        </w:rPr>
        <w:t>י</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לא</w:t>
      </w:r>
      <w:r w:rsidRPr="005B3B48">
        <w:rPr>
          <w:sz w:val="24"/>
          <w:rtl/>
        </w:rPr>
        <w:t xml:space="preserve"> </w:t>
      </w:r>
      <w:r w:rsidRPr="005B3B48">
        <w:rPr>
          <w:rFonts w:hint="eastAsia"/>
          <w:sz w:val="24"/>
          <w:rtl/>
        </w:rPr>
        <w:t>תהווה</w:t>
      </w:r>
      <w:r w:rsidRPr="005B3B48">
        <w:rPr>
          <w:sz w:val="24"/>
          <w:rtl/>
        </w:rPr>
        <w:t xml:space="preserve"> </w:t>
      </w:r>
      <w:r w:rsidRPr="005B3B48">
        <w:rPr>
          <w:rFonts w:hint="eastAsia"/>
          <w:sz w:val="24"/>
          <w:rtl/>
        </w:rPr>
        <w:t>לגבי</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מניעה</w:t>
      </w:r>
      <w:r w:rsidRPr="005B3B48">
        <w:rPr>
          <w:sz w:val="24"/>
          <w:rtl/>
        </w:rPr>
        <w:t xml:space="preserve"> </w:t>
      </w:r>
      <w:r w:rsidRPr="005B3B48">
        <w:rPr>
          <w:rFonts w:hint="eastAsia"/>
          <w:sz w:val="24"/>
          <w:rtl/>
        </w:rPr>
        <w:t>לתבוע</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נזקים</w:t>
      </w:r>
      <w:r w:rsidRPr="005B3B48">
        <w:rPr>
          <w:sz w:val="24"/>
          <w:rtl/>
        </w:rPr>
        <w:t xml:space="preserve"> </w:t>
      </w:r>
      <w:r w:rsidRPr="005B3B48">
        <w:rPr>
          <w:rFonts w:hint="eastAsia"/>
          <w:sz w:val="24"/>
          <w:rtl/>
        </w:rPr>
        <w:t>והפסדים</w:t>
      </w:r>
      <w:r w:rsidRPr="005B3B48">
        <w:rPr>
          <w:sz w:val="24"/>
          <w:rtl/>
        </w:rPr>
        <w:t xml:space="preserve"> </w:t>
      </w:r>
      <w:r w:rsidRPr="005B3B48">
        <w:rPr>
          <w:rFonts w:hint="eastAsia"/>
          <w:sz w:val="24"/>
          <w:rtl/>
        </w:rPr>
        <w:t>נוספים</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סעדים</w:t>
      </w:r>
      <w:r w:rsidRPr="005B3B48">
        <w:rPr>
          <w:sz w:val="24"/>
          <w:rtl/>
        </w:rPr>
        <w:t xml:space="preserve"> </w:t>
      </w:r>
      <w:r w:rsidRPr="005B3B48">
        <w:rPr>
          <w:rFonts w:hint="eastAsia"/>
          <w:sz w:val="24"/>
          <w:rtl/>
        </w:rPr>
        <w:t>נוספים</w:t>
      </w:r>
      <w:r w:rsidRPr="005B3B48">
        <w:rPr>
          <w:sz w:val="24"/>
          <w:rtl/>
        </w:rPr>
        <w:t xml:space="preserve"> </w:t>
      </w:r>
      <w:r w:rsidRPr="005B3B48">
        <w:rPr>
          <w:rFonts w:hint="eastAsia"/>
          <w:sz w:val="24"/>
          <w:rtl/>
        </w:rPr>
        <w:t>ואחרים</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sz w:val="24"/>
        </w:rPr>
        <w:t xml:space="preserve"> </w:t>
      </w:r>
      <w:r w:rsidRPr="005B3B48">
        <w:rPr>
          <w:rFonts w:hint="eastAsia"/>
          <w:sz w:val="24"/>
          <w:rtl/>
        </w:rPr>
        <w:t>כל</w:t>
      </w:r>
      <w:r w:rsidRPr="005B3B48">
        <w:rPr>
          <w:sz w:val="24"/>
          <w:rtl/>
        </w:rPr>
        <w:t xml:space="preserve"> </w:t>
      </w:r>
      <w:r w:rsidRPr="005B3B48">
        <w:rPr>
          <w:rFonts w:hint="eastAsia"/>
          <w:sz w:val="24"/>
          <w:rtl/>
        </w:rPr>
        <w:t>ההוצאות</w:t>
      </w:r>
      <w:r w:rsidRPr="005B3B48">
        <w:rPr>
          <w:sz w:val="24"/>
          <w:rtl/>
        </w:rPr>
        <w:t xml:space="preserve"> </w:t>
      </w:r>
      <w:r w:rsidRPr="005B3B48">
        <w:rPr>
          <w:rFonts w:hint="eastAsia"/>
          <w:sz w:val="24"/>
          <w:rtl/>
        </w:rPr>
        <w:t>הכרוכות</w:t>
      </w:r>
      <w:r w:rsidRPr="005B3B48">
        <w:rPr>
          <w:sz w:val="24"/>
          <w:rtl/>
        </w:rPr>
        <w:t xml:space="preserve"> </w:t>
      </w:r>
      <w:r w:rsidRPr="005B3B48">
        <w:rPr>
          <w:rFonts w:hint="eastAsia"/>
          <w:sz w:val="24"/>
          <w:rtl/>
        </w:rPr>
        <w:t>במתן</w:t>
      </w:r>
      <w:r w:rsidRPr="005B3B48">
        <w:rPr>
          <w:sz w:val="24"/>
          <w:rtl/>
        </w:rPr>
        <w:t xml:space="preserve"> </w:t>
      </w:r>
      <w:r w:rsidRPr="005B3B48">
        <w:rPr>
          <w:rFonts w:hint="eastAsia"/>
          <w:sz w:val="24"/>
          <w:rtl/>
        </w:rPr>
        <w:t>הערבות</w:t>
      </w:r>
      <w:r w:rsidRPr="005B3B48">
        <w:rPr>
          <w:sz w:val="24"/>
          <w:rtl/>
        </w:rPr>
        <w:t xml:space="preserve"> </w:t>
      </w:r>
      <w:r w:rsidRPr="005B3B48">
        <w:rPr>
          <w:rFonts w:hint="eastAsia"/>
          <w:sz w:val="24"/>
          <w:rtl/>
        </w:rPr>
        <w:t>שדלעיל</w:t>
      </w:r>
      <w:r w:rsidRPr="005B3B48">
        <w:rPr>
          <w:sz w:val="24"/>
          <w:rtl/>
        </w:rPr>
        <w:t xml:space="preserve"> </w:t>
      </w:r>
      <w:r w:rsidRPr="005B3B48">
        <w:rPr>
          <w:rFonts w:hint="eastAsia"/>
          <w:sz w:val="24"/>
          <w:rtl/>
        </w:rPr>
        <w:t>והוצאות</w:t>
      </w:r>
      <w:r w:rsidRPr="005B3B48">
        <w:rPr>
          <w:sz w:val="24"/>
          <w:rtl/>
        </w:rPr>
        <w:t xml:space="preserve"> </w:t>
      </w:r>
      <w:r w:rsidRPr="005B3B48">
        <w:rPr>
          <w:rFonts w:hint="eastAsia"/>
          <w:sz w:val="24"/>
          <w:rtl/>
        </w:rPr>
        <w:t>מימושה</w:t>
      </w:r>
      <w:r w:rsidRPr="005B3B48">
        <w:rPr>
          <w:sz w:val="24"/>
          <w:rtl/>
        </w:rPr>
        <w:t xml:space="preserve"> </w:t>
      </w:r>
      <w:r w:rsidRPr="005B3B48">
        <w:rPr>
          <w:rFonts w:hint="eastAsia"/>
          <w:sz w:val="24"/>
          <w:rtl/>
        </w:rPr>
        <w:t>יחולו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שונות</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מצהירה</w:t>
      </w:r>
      <w:r w:rsidRPr="005B3B48">
        <w:rPr>
          <w:sz w:val="24"/>
          <w:rtl/>
        </w:rPr>
        <w:t xml:space="preserve"> </w:t>
      </w:r>
      <w:r w:rsidRPr="005B3B48">
        <w:rPr>
          <w:rFonts w:hint="eastAsia"/>
          <w:sz w:val="24"/>
          <w:rtl/>
        </w:rPr>
        <w:t>כי</w:t>
      </w:r>
      <w:r w:rsidRPr="005B3B48">
        <w:rPr>
          <w:sz w:val="24"/>
          <w:rtl/>
        </w:rPr>
        <w:t xml:space="preserve"> </w:t>
      </w:r>
      <w:r w:rsidRPr="005B3B48">
        <w:rPr>
          <w:rFonts w:hint="eastAsia"/>
          <w:sz w:val="24"/>
          <w:rtl/>
        </w:rPr>
        <w:t>אין</w:t>
      </w:r>
      <w:r w:rsidRPr="005B3B48">
        <w:rPr>
          <w:sz w:val="24"/>
          <w:rtl/>
        </w:rPr>
        <w:t xml:space="preserve"> </w:t>
      </w:r>
      <w:r w:rsidRPr="005B3B48">
        <w:rPr>
          <w:rFonts w:hint="eastAsia"/>
          <w:sz w:val="24"/>
          <w:rtl/>
        </w:rPr>
        <w:t>בפעילותו</w:t>
      </w:r>
      <w:r w:rsidRPr="005B3B48">
        <w:rPr>
          <w:sz w:val="24"/>
          <w:rtl/>
        </w:rPr>
        <w:t xml:space="preserve"> </w:t>
      </w:r>
      <w:r w:rsidRPr="005B3B48">
        <w:rPr>
          <w:rFonts w:hint="eastAsia"/>
          <w:sz w:val="24"/>
          <w:rtl/>
        </w:rPr>
        <w:t>העסקית</w:t>
      </w:r>
      <w:r w:rsidRPr="005B3B48">
        <w:rPr>
          <w:sz w:val="24"/>
          <w:rtl/>
        </w:rPr>
        <w:t xml:space="preserve"> </w:t>
      </w:r>
      <w:r w:rsidRPr="005B3B48">
        <w:rPr>
          <w:rFonts w:hint="eastAsia"/>
          <w:sz w:val="24"/>
          <w:rtl/>
        </w:rPr>
        <w:t>ו</w:t>
      </w:r>
      <w:r w:rsidRPr="005B3B48">
        <w:rPr>
          <w:sz w:val="24"/>
          <w:rtl/>
        </w:rPr>
        <w:t>/</w:t>
      </w:r>
      <w:r w:rsidRPr="005B3B48">
        <w:rPr>
          <w:rFonts w:hint="eastAsia"/>
          <w:sz w:val="24"/>
          <w:rtl/>
        </w:rPr>
        <w:t>או</w:t>
      </w:r>
      <w:r w:rsidRPr="005B3B48">
        <w:rPr>
          <w:sz w:val="24"/>
          <w:rtl/>
        </w:rPr>
        <w:t xml:space="preserve"> </w:t>
      </w:r>
      <w:r w:rsidRPr="005B3B48">
        <w:rPr>
          <w:rFonts w:hint="eastAsia"/>
          <w:sz w:val="24"/>
          <w:rtl/>
        </w:rPr>
        <w:t>המקצועית</w:t>
      </w:r>
      <w:r w:rsidRPr="005B3B48">
        <w:rPr>
          <w:sz w:val="24"/>
          <w:rtl/>
        </w:rPr>
        <w:t xml:space="preserve"> </w:t>
      </w:r>
      <w:r w:rsidRPr="005B3B48">
        <w:rPr>
          <w:rFonts w:hint="eastAsia"/>
          <w:sz w:val="24"/>
          <w:rtl/>
        </w:rPr>
        <w:t>ו</w:t>
      </w:r>
      <w:r w:rsidRPr="005B3B48">
        <w:rPr>
          <w:sz w:val="24"/>
          <w:rtl/>
        </w:rPr>
        <w:t>/</w:t>
      </w:r>
      <w:r w:rsidRPr="005B3B48">
        <w:rPr>
          <w:rFonts w:hint="eastAsia"/>
          <w:sz w:val="24"/>
          <w:rtl/>
        </w:rPr>
        <w:t>או</w:t>
      </w:r>
      <w:r w:rsidRPr="005B3B48">
        <w:rPr>
          <w:sz w:val="24"/>
          <w:rtl/>
        </w:rPr>
        <w:t xml:space="preserve"> </w:t>
      </w:r>
      <w:r w:rsidRPr="005B3B48">
        <w:rPr>
          <w:rFonts w:hint="eastAsia"/>
          <w:sz w:val="24"/>
          <w:rtl/>
        </w:rPr>
        <w:t>אחרת</w:t>
      </w:r>
      <w:r w:rsidRPr="005B3B48">
        <w:rPr>
          <w:sz w:val="24"/>
          <w:rtl/>
        </w:rPr>
        <w:t xml:space="preserve">, </w:t>
      </w:r>
      <w:r w:rsidRPr="005B3B48">
        <w:rPr>
          <w:rFonts w:hint="eastAsia"/>
          <w:sz w:val="24"/>
          <w:rtl/>
        </w:rPr>
        <w:t>שלו</w:t>
      </w:r>
      <w:r w:rsidRPr="005B3B48">
        <w:rPr>
          <w:sz w:val="24"/>
          <w:rtl/>
        </w:rPr>
        <w:t xml:space="preserve"> </w:t>
      </w:r>
      <w:r w:rsidRPr="005B3B48">
        <w:rPr>
          <w:rFonts w:hint="eastAsia"/>
          <w:sz w:val="24"/>
          <w:rtl/>
        </w:rPr>
        <w:t>ו</w:t>
      </w:r>
      <w:r w:rsidRPr="005B3B48">
        <w:rPr>
          <w:sz w:val="24"/>
          <w:rtl/>
        </w:rPr>
        <w:t>/</w:t>
      </w:r>
      <w:r w:rsidRPr="005B3B48">
        <w:rPr>
          <w:rFonts w:hint="eastAsia"/>
          <w:sz w:val="24"/>
          <w:rtl/>
        </w:rPr>
        <w:t>או</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מי</w:t>
      </w:r>
      <w:r w:rsidRPr="005B3B48">
        <w:rPr>
          <w:sz w:val="24"/>
          <w:rtl/>
        </w:rPr>
        <w:t xml:space="preserve"> </w:t>
      </w:r>
      <w:r w:rsidRPr="005B3B48">
        <w:rPr>
          <w:rFonts w:hint="eastAsia"/>
          <w:sz w:val="24"/>
          <w:rtl/>
        </w:rPr>
        <w:t>מעובדיו</w:t>
      </w:r>
      <w:r w:rsidRPr="005B3B48">
        <w:rPr>
          <w:sz w:val="24"/>
          <w:rtl/>
        </w:rPr>
        <w:t xml:space="preserve"> </w:t>
      </w:r>
      <w:r w:rsidRPr="005B3B48">
        <w:rPr>
          <w:rFonts w:hint="eastAsia"/>
          <w:sz w:val="24"/>
          <w:rtl/>
        </w:rPr>
        <w:t>ו</w:t>
      </w:r>
      <w:r w:rsidRPr="005B3B48">
        <w:rPr>
          <w:sz w:val="24"/>
          <w:rtl/>
        </w:rPr>
        <w:t>/</w:t>
      </w:r>
      <w:r w:rsidRPr="005B3B48">
        <w:rPr>
          <w:rFonts w:hint="eastAsia"/>
          <w:sz w:val="24"/>
          <w:rtl/>
        </w:rPr>
        <w:t>או</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מי</w:t>
      </w:r>
      <w:r w:rsidRPr="005B3B48">
        <w:rPr>
          <w:sz w:val="24"/>
          <w:rtl/>
        </w:rPr>
        <w:t xml:space="preserve"> </w:t>
      </w:r>
      <w:r w:rsidRPr="005B3B48">
        <w:rPr>
          <w:rFonts w:hint="eastAsia"/>
          <w:sz w:val="24"/>
          <w:rtl/>
        </w:rPr>
        <w:t>שמועסק</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ידו</w:t>
      </w:r>
      <w:r w:rsidRPr="005B3B48">
        <w:rPr>
          <w:sz w:val="24"/>
          <w:rtl/>
        </w:rPr>
        <w:t xml:space="preserve"> </w:t>
      </w:r>
      <w:r w:rsidRPr="005B3B48">
        <w:rPr>
          <w:rFonts w:hint="eastAsia"/>
          <w:sz w:val="24"/>
          <w:rtl/>
        </w:rPr>
        <w:t>בביצוע</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מי</w:t>
      </w:r>
      <w:r w:rsidRPr="005B3B48">
        <w:rPr>
          <w:sz w:val="24"/>
          <w:rtl/>
        </w:rPr>
        <w:t xml:space="preserve">  </w:t>
      </w:r>
      <w:r w:rsidRPr="005B3B48">
        <w:rPr>
          <w:rFonts w:hint="eastAsia"/>
          <w:sz w:val="24"/>
          <w:rtl/>
        </w:rPr>
        <w:t>מנהליו</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קבלני</w:t>
      </w:r>
      <w:r w:rsidRPr="005B3B48">
        <w:rPr>
          <w:sz w:val="24"/>
          <w:rtl/>
        </w:rPr>
        <w:t xml:space="preserve"> </w:t>
      </w:r>
      <w:r w:rsidRPr="005B3B48">
        <w:rPr>
          <w:rFonts w:hint="eastAsia"/>
          <w:sz w:val="24"/>
          <w:rtl/>
        </w:rPr>
        <w:t>משנה</w:t>
      </w:r>
      <w:r w:rsidRPr="005B3B48">
        <w:rPr>
          <w:sz w:val="24"/>
          <w:rtl/>
        </w:rPr>
        <w:t xml:space="preserve">, </w:t>
      </w:r>
      <w:r w:rsidRPr="005B3B48">
        <w:rPr>
          <w:rFonts w:hint="eastAsia"/>
          <w:sz w:val="24"/>
          <w:rtl/>
        </w:rPr>
        <w:t>מצב</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ניגוד</w:t>
      </w:r>
      <w:r w:rsidRPr="005B3B48">
        <w:rPr>
          <w:sz w:val="24"/>
          <w:rtl/>
        </w:rPr>
        <w:t xml:space="preserve"> </w:t>
      </w:r>
      <w:r w:rsidRPr="005B3B48">
        <w:rPr>
          <w:rFonts w:hint="eastAsia"/>
          <w:sz w:val="24"/>
          <w:rtl/>
        </w:rPr>
        <w:t>עניינים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ניגוד</w:t>
      </w:r>
      <w:r w:rsidRPr="005B3B48">
        <w:rPr>
          <w:sz w:val="24"/>
          <w:rtl/>
        </w:rPr>
        <w:t xml:space="preserve"> </w:t>
      </w:r>
      <w:r w:rsidRPr="005B3B48">
        <w:rPr>
          <w:rFonts w:hint="eastAsia"/>
          <w:sz w:val="24"/>
          <w:rtl/>
        </w:rPr>
        <w:t>עניינים</w:t>
      </w:r>
      <w:r w:rsidRPr="005B3B48">
        <w:rPr>
          <w:sz w:val="24"/>
          <w:rtl/>
        </w:rPr>
        <w:t xml:space="preserve"> </w:t>
      </w:r>
      <w:r w:rsidRPr="005B3B48">
        <w:rPr>
          <w:rFonts w:hint="eastAsia"/>
          <w:sz w:val="24"/>
          <w:rtl/>
        </w:rPr>
        <w:t>אפשרי</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חשש</w:t>
      </w:r>
      <w:r w:rsidRPr="005B3B48">
        <w:rPr>
          <w:sz w:val="24"/>
          <w:rtl/>
        </w:rPr>
        <w:t xml:space="preserve"> </w:t>
      </w:r>
      <w:r w:rsidRPr="005B3B48">
        <w:rPr>
          <w:rFonts w:hint="eastAsia"/>
          <w:sz w:val="24"/>
          <w:rtl/>
        </w:rPr>
        <w:t>לניגוד</w:t>
      </w:r>
      <w:r w:rsidRPr="005B3B48">
        <w:rPr>
          <w:sz w:val="24"/>
          <w:rtl/>
        </w:rPr>
        <w:t xml:space="preserve"> </w:t>
      </w:r>
      <w:r w:rsidRPr="005B3B48">
        <w:rPr>
          <w:rFonts w:hint="eastAsia"/>
          <w:sz w:val="24"/>
          <w:rtl/>
        </w:rPr>
        <w:t>עניינים</w:t>
      </w:r>
      <w:r w:rsidRPr="005B3B48">
        <w:rPr>
          <w:sz w:val="24"/>
          <w:rtl/>
        </w:rPr>
        <w:t xml:space="preserve"> </w:t>
      </w:r>
      <w:r w:rsidRPr="005B3B48">
        <w:rPr>
          <w:rFonts w:hint="eastAsia"/>
          <w:sz w:val="24"/>
          <w:rtl/>
        </w:rPr>
        <w:t>לבין</w:t>
      </w:r>
      <w:r w:rsidRPr="005B3B48">
        <w:rPr>
          <w:sz w:val="24"/>
          <w:rtl/>
        </w:rPr>
        <w:t xml:space="preserve"> </w:t>
      </w:r>
      <w:r w:rsidRPr="005B3B48">
        <w:rPr>
          <w:rFonts w:hint="eastAsia"/>
          <w:sz w:val="24"/>
          <w:rtl/>
        </w:rPr>
        <w:t>הפעילויות</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בביצוע</w:t>
      </w:r>
      <w:r w:rsidRPr="005B3B48">
        <w:rPr>
          <w:sz w:val="24"/>
          <w:rtl/>
        </w:rPr>
        <w:t xml:space="preserve"> </w:t>
      </w:r>
      <w:r w:rsidRPr="005B3B48">
        <w:rPr>
          <w:rFonts w:hint="eastAsia"/>
          <w:sz w:val="24"/>
          <w:rtl/>
        </w:rPr>
        <w:t>שירותי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לרבות</w:t>
      </w:r>
      <w:r w:rsidRPr="005B3B48">
        <w:rPr>
          <w:sz w:val="24"/>
          <w:rtl/>
        </w:rPr>
        <w:t xml:space="preserve"> </w:t>
      </w:r>
      <w:r w:rsidRPr="005B3B48">
        <w:rPr>
          <w:rFonts w:hint="eastAsia"/>
          <w:sz w:val="24"/>
          <w:rtl/>
        </w:rPr>
        <w:t>עם</w:t>
      </w:r>
      <w:r w:rsidRPr="005B3B48">
        <w:rPr>
          <w:sz w:val="24"/>
          <w:rtl/>
        </w:rPr>
        <w:t xml:space="preserve"> </w:t>
      </w:r>
      <w:r w:rsidRPr="005B3B48">
        <w:rPr>
          <w:rFonts w:hint="eastAsia"/>
          <w:sz w:val="24"/>
          <w:rtl/>
        </w:rPr>
        <w:t>הרשויות</w:t>
      </w:r>
      <w:r w:rsidRPr="005B3B48">
        <w:rPr>
          <w:sz w:val="24"/>
          <w:rtl/>
        </w:rPr>
        <w:t xml:space="preserve"> </w:t>
      </w:r>
      <w:r w:rsidRPr="005B3B48">
        <w:rPr>
          <w:rFonts w:hint="eastAsia"/>
          <w:sz w:val="24"/>
          <w:rtl/>
        </w:rPr>
        <w:t>עמן</w:t>
      </w:r>
      <w:r w:rsidRPr="005B3B48">
        <w:rPr>
          <w:sz w:val="24"/>
          <w:rtl/>
        </w:rPr>
        <w:t xml:space="preserve"> </w:t>
      </w:r>
      <w:r w:rsidRPr="005B3B48">
        <w:rPr>
          <w:rFonts w:hint="eastAsia"/>
          <w:sz w:val="24"/>
          <w:rtl/>
        </w:rPr>
        <w:t>תעבוד</w:t>
      </w:r>
      <w:r w:rsidRPr="005B3B48">
        <w:rPr>
          <w:sz w:val="24"/>
          <w:rtl/>
        </w:rPr>
        <w:t xml:space="preserve"> </w:t>
      </w:r>
      <w:r w:rsidRPr="005B3B48">
        <w:rPr>
          <w:rFonts w:hint="eastAsia"/>
          <w:sz w:val="24"/>
          <w:rtl/>
        </w:rPr>
        <w:t>לצורך</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ואם</w:t>
      </w:r>
      <w:r w:rsidRPr="005B3B48">
        <w:rPr>
          <w:sz w:val="24"/>
          <w:rtl/>
        </w:rPr>
        <w:t xml:space="preserve"> </w:t>
      </w:r>
      <w:r w:rsidRPr="005B3B48">
        <w:rPr>
          <w:rFonts w:hint="eastAsia"/>
          <w:sz w:val="24"/>
          <w:rtl/>
        </w:rPr>
        <w:t>יתעורר</w:t>
      </w:r>
      <w:r w:rsidRPr="005B3B48">
        <w:rPr>
          <w:sz w:val="24"/>
          <w:rtl/>
        </w:rPr>
        <w:t xml:space="preserve"> </w:t>
      </w:r>
      <w:r w:rsidRPr="005B3B48">
        <w:rPr>
          <w:rFonts w:hint="eastAsia"/>
          <w:sz w:val="24"/>
          <w:rtl/>
        </w:rPr>
        <w:t>מצב</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ניגוד</w:t>
      </w:r>
      <w:r w:rsidRPr="005B3B48">
        <w:rPr>
          <w:sz w:val="24"/>
          <w:rtl/>
        </w:rPr>
        <w:t xml:space="preserve"> </w:t>
      </w:r>
      <w:r w:rsidRPr="005B3B48">
        <w:rPr>
          <w:rFonts w:hint="eastAsia"/>
          <w:sz w:val="24"/>
          <w:rtl/>
        </w:rPr>
        <w:t>עניינים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חשד</w:t>
      </w:r>
      <w:r w:rsidRPr="005B3B48">
        <w:rPr>
          <w:sz w:val="24"/>
          <w:rtl/>
        </w:rPr>
        <w:t xml:space="preserve"> </w:t>
      </w:r>
      <w:r w:rsidRPr="005B3B48">
        <w:rPr>
          <w:rFonts w:hint="eastAsia"/>
          <w:sz w:val="24"/>
          <w:rtl/>
        </w:rPr>
        <w:t>למצב</w:t>
      </w:r>
      <w:r w:rsidRPr="005B3B48">
        <w:rPr>
          <w:sz w:val="24"/>
          <w:rtl/>
        </w:rPr>
        <w:t xml:space="preserve"> </w:t>
      </w:r>
      <w:r w:rsidRPr="005B3B48">
        <w:rPr>
          <w:rFonts w:hint="eastAsia"/>
          <w:sz w:val="24"/>
          <w:rtl/>
        </w:rPr>
        <w:t>כזה</w:t>
      </w:r>
      <w:r w:rsidRPr="005B3B48">
        <w:rPr>
          <w:sz w:val="24"/>
          <w:rtl/>
        </w:rPr>
        <w:t xml:space="preserve"> </w:t>
      </w:r>
      <w:r w:rsidRPr="005B3B48">
        <w:rPr>
          <w:rFonts w:hint="eastAsia"/>
          <w:sz w:val="24"/>
          <w:rtl/>
        </w:rPr>
        <w:t>כאמור</w:t>
      </w:r>
      <w:r w:rsidRPr="005B3B48">
        <w:rPr>
          <w:sz w:val="24"/>
          <w:rtl/>
        </w:rPr>
        <w:t xml:space="preserve">  </w:t>
      </w:r>
      <w:r w:rsidRPr="005B3B48">
        <w:rPr>
          <w:rFonts w:hint="eastAsia"/>
          <w:sz w:val="24"/>
          <w:rtl/>
        </w:rPr>
        <w:t>לעיל</w:t>
      </w:r>
      <w:r w:rsidRPr="005B3B48">
        <w:rPr>
          <w:sz w:val="24"/>
          <w:rtl/>
        </w:rPr>
        <w:t xml:space="preserve"> </w:t>
      </w:r>
      <w:r w:rsidRPr="005B3B48">
        <w:rPr>
          <w:rFonts w:hint="eastAsia"/>
          <w:sz w:val="24"/>
          <w:rtl/>
        </w:rPr>
        <w:t>במהלך</w:t>
      </w:r>
      <w:r w:rsidRPr="005B3B48">
        <w:rPr>
          <w:sz w:val="24"/>
          <w:rtl/>
        </w:rPr>
        <w:t xml:space="preserve"> </w:t>
      </w:r>
      <w:r w:rsidRPr="005B3B48">
        <w:rPr>
          <w:rFonts w:hint="eastAsia"/>
          <w:sz w:val="24"/>
          <w:rtl/>
        </w:rPr>
        <w:t>ביצוע</w:t>
      </w:r>
      <w:r w:rsidRPr="005B3B48">
        <w:rPr>
          <w:sz w:val="24"/>
          <w:rtl/>
        </w:rPr>
        <w:t xml:space="preserve"> </w:t>
      </w:r>
      <w:r w:rsidRPr="005B3B48">
        <w:rPr>
          <w:rFonts w:hint="eastAsia"/>
          <w:sz w:val="24"/>
          <w:rtl/>
        </w:rPr>
        <w:t>שירותי</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מתחייבת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שהיא</w:t>
      </w:r>
      <w:r w:rsidRPr="005B3B48">
        <w:rPr>
          <w:sz w:val="24"/>
          <w:rtl/>
        </w:rPr>
        <w:t xml:space="preserve"> </w:t>
      </w:r>
      <w:r w:rsidRPr="005B3B48">
        <w:rPr>
          <w:rFonts w:hint="eastAsia"/>
          <w:sz w:val="24"/>
          <w:rtl/>
        </w:rPr>
        <w:t>תודיע</w:t>
      </w:r>
      <w:r w:rsidRPr="005B3B48">
        <w:rPr>
          <w:sz w:val="24"/>
          <w:rtl/>
        </w:rPr>
        <w:t xml:space="preserve"> </w:t>
      </w:r>
      <w:r w:rsidRPr="005B3B48">
        <w:rPr>
          <w:rFonts w:hint="eastAsia"/>
          <w:sz w:val="24"/>
          <w:rtl/>
        </w:rPr>
        <w:t>מיידית</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כך</w:t>
      </w:r>
      <w:r w:rsidRPr="005B3B48">
        <w:rPr>
          <w:sz w:val="24"/>
          <w:rtl/>
        </w:rPr>
        <w:t xml:space="preserve"> </w:t>
      </w:r>
      <w:r w:rsidRPr="005B3B48">
        <w:rPr>
          <w:rFonts w:hint="eastAsia"/>
          <w:sz w:val="24"/>
          <w:rtl/>
        </w:rPr>
        <w:t>למזמין</w:t>
      </w:r>
      <w:r w:rsidRPr="005B3B48">
        <w:rPr>
          <w:sz w:val="24"/>
          <w:rtl/>
        </w:rPr>
        <w:t xml:space="preserve"> </w:t>
      </w:r>
      <w:r w:rsidRPr="005B3B48">
        <w:rPr>
          <w:rFonts w:hint="eastAsia"/>
          <w:sz w:val="24"/>
          <w:rtl/>
        </w:rPr>
        <w:t>מטעם</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וכן</w:t>
      </w:r>
      <w:r w:rsidRPr="005B3B48">
        <w:rPr>
          <w:sz w:val="24"/>
          <w:rtl/>
        </w:rPr>
        <w:t xml:space="preserve"> </w:t>
      </w:r>
      <w:r w:rsidRPr="005B3B48">
        <w:rPr>
          <w:rFonts w:hint="eastAsia"/>
          <w:sz w:val="24"/>
          <w:rtl/>
        </w:rPr>
        <w:t>שהיא</w:t>
      </w:r>
      <w:r w:rsidRPr="005B3B48">
        <w:rPr>
          <w:sz w:val="24"/>
          <w:rtl/>
        </w:rPr>
        <w:t xml:space="preserve"> </w:t>
      </w:r>
      <w:r w:rsidRPr="005B3B48">
        <w:rPr>
          <w:rFonts w:hint="eastAsia"/>
          <w:sz w:val="24"/>
          <w:rtl/>
        </w:rPr>
        <w:t>תפעל</w:t>
      </w:r>
      <w:r w:rsidRPr="005B3B48">
        <w:rPr>
          <w:sz w:val="24"/>
          <w:rtl/>
        </w:rPr>
        <w:t xml:space="preserve"> </w:t>
      </w:r>
      <w:r w:rsidRPr="005B3B48">
        <w:rPr>
          <w:rFonts w:hint="eastAsia"/>
          <w:sz w:val="24"/>
          <w:rtl/>
        </w:rPr>
        <w:t>לפי</w:t>
      </w:r>
      <w:r w:rsidRPr="005B3B48">
        <w:rPr>
          <w:sz w:val="24"/>
          <w:rtl/>
        </w:rPr>
        <w:t xml:space="preserve"> </w:t>
      </w:r>
      <w:r w:rsidRPr="005B3B48">
        <w:rPr>
          <w:rFonts w:hint="eastAsia"/>
          <w:sz w:val="24"/>
          <w:rtl/>
        </w:rPr>
        <w:t>דרישותיו</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r w:rsidRPr="005B3B48">
        <w:rPr>
          <w:sz w:val="24"/>
          <w:rtl/>
        </w:rPr>
        <w:t xml:space="preserve"> </w:t>
      </w:r>
      <w:r w:rsidRPr="005B3B48">
        <w:rPr>
          <w:rFonts w:hint="eastAsia"/>
          <w:sz w:val="24"/>
          <w:rtl/>
        </w:rPr>
        <w:t>עד</w:t>
      </w:r>
      <w:r w:rsidRPr="005B3B48">
        <w:rPr>
          <w:sz w:val="24"/>
          <w:rtl/>
        </w:rPr>
        <w:t xml:space="preserve"> </w:t>
      </w:r>
      <w:r w:rsidRPr="005B3B48">
        <w:rPr>
          <w:rFonts w:hint="eastAsia"/>
          <w:sz w:val="24"/>
          <w:rtl/>
        </w:rPr>
        <w:t>כדי</w:t>
      </w:r>
      <w:r w:rsidRPr="005B3B48">
        <w:rPr>
          <w:sz w:val="24"/>
          <w:rtl/>
        </w:rPr>
        <w:t xml:space="preserve"> </w:t>
      </w:r>
      <w:r w:rsidRPr="005B3B48">
        <w:rPr>
          <w:rFonts w:hint="eastAsia"/>
          <w:sz w:val="24"/>
          <w:rtl/>
        </w:rPr>
        <w:t>ביטול</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וכל</w:t>
      </w:r>
      <w:r w:rsidRPr="005B3B48">
        <w:rPr>
          <w:sz w:val="24"/>
          <w:rtl/>
        </w:rPr>
        <w:t xml:space="preserve">  </w:t>
      </w:r>
      <w:r w:rsidRPr="005B3B48">
        <w:rPr>
          <w:rFonts w:hint="eastAsia"/>
          <w:sz w:val="24"/>
          <w:rtl/>
        </w:rPr>
        <w:t>פרויקט</w:t>
      </w:r>
      <w:r w:rsidRPr="005B3B48">
        <w:rPr>
          <w:sz w:val="24"/>
          <w:rtl/>
        </w:rPr>
        <w:t xml:space="preserve"> </w:t>
      </w:r>
      <w:r w:rsidRPr="005B3B48">
        <w:rPr>
          <w:rFonts w:hint="eastAsia"/>
          <w:sz w:val="24"/>
          <w:rtl/>
        </w:rPr>
        <w:t>לפיו</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שינויים</w:t>
      </w:r>
      <w:r w:rsidRPr="005B3B48">
        <w:rPr>
          <w:sz w:val="24"/>
          <w:rtl/>
        </w:rPr>
        <w:t xml:space="preserve"> </w:t>
      </w:r>
      <w:r w:rsidRPr="005B3B48">
        <w:rPr>
          <w:rFonts w:hint="eastAsia"/>
          <w:sz w:val="24"/>
          <w:rtl/>
        </w:rPr>
        <w:t>בחוזה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יחייבו</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הצדדים</w:t>
      </w:r>
      <w:r w:rsidRPr="005B3B48">
        <w:rPr>
          <w:sz w:val="24"/>
          <w:rtl/>
        </w:rPr>
        <w:t xml:space="preserve"> </w:t>
      </w:r>
      <w:r w:rsidRPr="005B3B48">
        <w:rPr>
          <w:rFonts w:hint="eastAsia"/>
          <w:sz w:val="24"/>
          <w:rtl/>
        </w:rPr>
        <w:t>אך</w:t>
      </w:r>
      <w:r w:rsidRPr="005B3B48">
        <w:rPr>
          <w:sz w:val="24"/>
          <w:rtl/>
        </w:rPr>
        <w:t xml:space="preserve"> </w:t>
      </w:r>
      <w:r w:rsidRPr="005B3B48">
        <w:rPr>
          <w:rFonts w:hint="eastAsia"/>
          <w:sz w:val="24"/>
          <w:rtl/>
        </w:rPr>
        <w:t>ורק</w:t>
      </w:r>
      <w:r w:rsidRPr="005B3B48">
        <w:rPr>
          <w:sz w:val="24"/>
          <w:rtl/>
        </w:rPr>
        <w:t xml:space="preserve"> </w:t>
      </w:r>
      <w:r w:rsidRPr="005B3B48">
        <w:rPr>
          <w:rFonts w:hint="eastAsia"/>
          <w:sz w:val="24"/>
          <w:rtl/>
        </w:rPr>
        <w:t>אם</w:t>
      </w:r>
      <w:r w:rsidRPr="005B3B48">
        <w:rPr>
          <w:sz w:val="24"/>
          <w:rtl/>
        </w:rPr>
        <w:t xml:space="preserve"> </w:t>
      </w:r>
      <w:r w:rsidRPr="005B3B48">
        <w:rPr>
          <w:rFonts w:hint="eastAsia"/>
          <w:sz w:val="24"/>
          <w:rtl/>
        </w:rPr>
        <w:t>נעשו</w:t>
      </w:r>
      <w:r w:rsidRPr="005B3B48">
        <w:rPr>
          <w:sz w:val="24"/>
          <w:rtl/>
        </w:rPr>
        <w:t xml:space="preserve"> </w:t>
      </w:r>
      <w:r w:rsidRPr="005B3B48">
        <w:rPr>
          <w:rFonts w:hint="eastAsia"/>
          <w:sz w:val="24"/>
          <w:rtl/>
        </w:rPr>
        <w:t>בכתב</w:t>
      </w:r>
      <w:r w:rsidRPr="005B3B48">
        <w:rPr>
          <w:sz w:val="24"/>
          <w:rtl/>
        </w:rPr>
        <w:t xml:space="preserve"> </w:t>
      </w:r>
      <w:r w:rsidRPr="005B3B48">
        <w:rPr>
          <w:rFonts w:hint="eastAsia"/>
          <w:sz w:val="24"/>
          <w:rtl/>
        </w:rPr>
        <w:t>ונחתמו</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מורשי</w:t>
      </w:r>
      <w:r w:rsidRPr="005B3B48">
        <w:rPr>
          <w:sz w:val="24"/>
          <w:rtl/>
        </w:rPr>
        <w:t xml:space="preserve"> </w:t>
      </w:r>
      <w:r w:rsidRPr="005B3B48">
        <w:rPr>
          <w:rFonts w:hint="eastAsia"/>
          <w:sz w:val="24"/>
          <w:rtl/>
        </w:rPr>
        <w:t>חתימה</w:t>
      </w:r>
      <w:r w:rsidRPr="005B3B48">
        <w:rPr>
          <w:sz w:val="24"/>
          <w:rtl/>
        </w:rPr>
        <w:t xml:space="preserve"> </w:t>
      </w:r>
      <w:r w:rsidRPr="005B3B48">
        <w:rPr>
          <w:rFonts w:hint="eastAsia"/>
          <w:sz w:val="24"/>
          <w:rtl/>
        </w:rPr>
        <w:t>של</w:t>
      </w:r>
      <w:r w:rsidRPr="005B3B48">
        <w:rPr>
          <w:sz w:val="24"/>
          <w:rtl/>
        </w:rPr>
        <w:t xml:space="preserve"> </w:t>
      </w:r>
      <w:r w:rsidRPr="005B3B48">
        <w:rPr>
          <w:rFonts w:hint="eastAsia"/>
          <w:sz w:val="24"/>
          <w:rtl/>
        </w:rPr>
        <w:t>כל</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מהצדדים</w:t>
      </w:r>
      <w:r w:rsidRPr="005B3B48">
        <w:rPr>
          <w:sz w:val="24"/>
          <w:rtl/>
        </w:rPr>
        <w:t xml:space="preserve"> </w:t>
      </w:r>
      <w:r w:rsidRPr="005B3B48">
        <w:rPr>
          <w:rFonts w:hint="eastAsia"/>
          <w:sz w:val="24"/>
          <w:rtl/>
        </w:rPr>
        <w:t>לחוזה</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אם</w:t>
      </w:r>
      <w:r w:rsidRPr="005B3B48">
        <w:rPr>
          <w:sz w:val="24"/>
          <w:rtl/>
        </w:rPr>
        <w:t xml:space="preserve"> </w:t>
      </w:r>
      <w:r w:rsidRPr="005B3B48">
        <w:rPr>
          <w:rFonts w:hint="eastAsia"/>
          <w:sz w:val="24"/>
          <w:rtl/>
        </w:rPr>
        <w:t>בית</w:t>
      </w:r>
      <w:r w:rsidRPr="005B3B48">
        <w:rPr>
          <w:sz w:val="24"/>
          <w:rtl/>
        </w:rPr>
        <w:t xml:space="preserve"> </w:t>
      </w:r>
      <w:r w:rsidRPr="005B3B48">
        <w:rPr>
          <w:rFonts w:hint="eastAsia"/>
          <w:sz w:val="24"/>
          <w:rtl/>
        </w:rPr>
        <w:t>משפט</w:t>
      </w:r>
      <w:r w:rsidRPr="005B3B48">
        <w:rPr>
          <w:sz w:val="24"/>
          <w:rtl/>
        </w:rPr>
        <w:t xml:space="preserve"> </w:t>
      </w:r>
      <w:r w:rsidRPr="005B3B48">
        <w:rPr>
          <w:rFonts w:hint="eastAsia"/>
          <w:sz w:val="24"/>
          <w:rtl/>
        </w:rPr>
        <w:t>יקבע</w:t>
      </w:r>
      <w:r w:rsidRPr="005B3B48">
        <w:rPr>
          <w:sz w:val="24"/>
          <w:rtl/>
        </w:rPr>
        <w:t xml:space="preserve"> </w:t>
      </w:r>
      <w:r w:rsidRPr="005B3B48">
        <w:rPr>
          <w:rFonts w:hint="eastAsia"/>
          <w:sz w:val="24"/>
          <w:rtl/>
        </w:rPr>
        <w:t>שסעיף</w:t>
      </w:r>
      <w:r w:rsidRPr="005B3B48">
        <w:rPr>
          <w:sz w:val="24"/>
          <w:rtl/>
        </w:rPr>
        <w:t xml:space="preserve"> </w:t>
      </w:r>
      <w:r w:rsidRPr="005B3B48">
        <w:rPr>
          <w:rFonts w:hint="eastAsia"/>
          <w:sz w:val="24"/>
          <w:rtl/>
        </w:rPr>
        <w:t>מסעיפי</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חלקו</w:t>
      </w:r>
      <w:r w:rsidRPr="005B3B48">
        <w:rPr>
          <w:sz w:val="24"/>
          <w:rtl/>
        </w:rPr>
        <w:t xml:space="preserve"> </w:t>
      </w:r>
      <w:r w:rsidRPr="005B3B48">
        <w:rPr>
          <w:rFonts w:hint="eastAsia"/>
          <w:sz w:val="24"/>
          <w:rtl/>
        </w:rPr>
        <w:t>הינו</w:t>
      </w:r>
      <w:r w:rsidRPr="005B3B48">
        <w:rPr>
          <w:sz w:val="24"/>
          <w:rtl/>
        </w:rPr>
        <w:t xml:space="preserve"> </w:t>
      </w:r>
      <w:r w:rsidRPr="005B3B48">
        <w:rPr>
          <w:rFonts w:hint="eastAsia"/>
          <w:sz w:val="24"/>
          <w:rtl/>
        </w:rPr>
        <w:t>בלתי</w:t>
      </w:r>
      <w:r w:rsidRPr="005B3B48">
        <w:rPr>
          <w:sz w:val="24"/>
          <w:rtl/>
        </w:rPr>
        <w:t xml:space="preserve"> </w:t>
      </w:r>
      <w:r w:rsidRPr="005B3B48">
        <w:rPr>
          <w:rFonts w:hint="eastAsia"/>
          <w:sz w:val="24"/>
          <w:rtl/>
        </w:rPr>
        <w:t>חוקי</w:t>
      </w:r>
      <w:r w:rsidRPr="005B3B48">
        <w:rPr>
          <w:sz w:val="24"/>
          <w:rtl/>
        </w:rPr>
        <w:t xml:space="preserve"> </w:t>
      </w:r>
      <w:r w:rsidRPr="005B3B48">
        <w:rPr>
          <w:rFonts w:hint="eastAsia"/>
          <w:sz w:val="24"/>
          <w:rtl/>
        </w:rPr>
        <w:t>ואינו</w:t>
      </w:r>
      <w:r w:rsidRPr="005B3B48">
        <w:rPr>
          <w:sz w:val="24"/>
          <w:rtl/>
        </w:rPr>
        <w:t xml:space="preserve"> </w:t>
      </w:r>
      <w:r w:rsidRPr="005B3B48">
        <w:rPr>
          <w:rFonts w:hint="eastAsia"/>
          <w:sz w:val="24"/>
          <w:rtl/>
        </w:rPr>
        <w:t>ניתן</w:t>
      </w:r>
      <w:r w:rsidRPr="005B3B48">
        <w:rPr>
          <w:sz w:val="24"/>
          <w:rtl/>
        </w:rPr>
        <w:t xml:space="preserve"> </w:t>
      </w:r>
      <w:r w:rsidRPr="005B3B48">
        <w:rPr>
          <w:rFonts w:hint="eastAsia"/>
          <w:sz w:val="24"/>
          <w:rtl/>
        </w:rPr>
        <w:t>לאכיפה</w:t>
      </w:r>
      <w:r w:rsidRPr="005B3B48">
        <w:rPr>
          <w:sz w:val="24"/>
          <w:rtl/>
        </w:rPr>
        <w:t xml:space="preserve">, </w:t>
      </w:r>
      <w:r w:rsidRPr="005B3B48">
        <w:rPr>
          <w:rFonts w:hint="eastAsia"/>
          <w:sz w:val="24"/>
          <w:rtl/>
        </w:rPr>
        <w:t>יימחק</w:t>
      </w:r>
      <w:r w:rsidRPr="005B3B48">
        <w:rPr>
          <w:sz w:val="24"/>
          <w:rtl/>
        </w:rPr>
        <w:t xml:space="preserve"> </w:t>
      </w:r>
      <w:r w:rsidRPr="005B3B48">
        <w:rPr>
          <w:rFonts w:hint="eastAsia"/>
          <w:sz w:val="24"/>
          <w:rtl/>
        </w:rPr>
        <w:t>אותו</w:t>
      </w:r>
      <w:r w:rsidRPr="005B3B48">
        <w:rPr>
          <w:sz w:val="24"/>
          <w:rtl/>
        </w:rPr>
        <w:t xml:space="preserve"> </w:t>
      </w:r>
      <w:r w:rsidRPr="005B3B48">
        <w:rPr>
          <w:rFonts w:hint="eastAsia"/>
          <w:sz w:val="24"/>
          <w:rtl/>
        </w:rPr>
        <w:t>סעיף</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החלק</w:t>
      </w:r>
      <w:r w:rsidRPr="005B3B48">
        <w:rPr>
          <w:sz w:val="24"/>
          <w:rtl/>
        </w:rPr>
        <w:t xml:space="preserve"> </w:t>
      </w:r>
      <w:r w:rsidRPr="005B3B48">
        <w:rPr>
          <w:rFonts w:hint="eastAsia"/>
          <w:sz w:val="24"/>
          <w:rtl/>
        </w:rPr>
        <w:t>הרלבנטי</w:t>
      </w:r>
      <w:r w:rsidRPr="005B3B48">
        <w:rPr>
          <w:sz w:val="24"/>
          <w:rtl/>
        </w:rPr>
        <w:t xml:space="preserve"> </w:t>
      </w:r>
      <w:r w:rsidRPr="005B3B48">
        <w:rPr>
          <w:rFonts w:hint="eastAsia"/>
          <w:sz w:val="24"/>
          <w:rtl/>
        </w:rPr>
        <w:t>בלי</w:t>
      </w:r>
      <w:r w:rsidRPr="005B3B48">
        <w:rPr>
          <w:sz w:val="24"/>
          <w:rtl/>
        </w:rPr>
        <w:t xml:space="preserve"> </w:t>
      </w:r>
      <w:r w:rsidRPr="005B3B48">
        <w:rPr>
          <w:rFonts w:hint="eastAsia"/>
          <w:sz w:val="24"/>
          <w:rtl/>
        </w:rPr>
        <w:t>לפגוע</w:t>
      </w:r>
      <w:r w:rsidRPr="005B3B48">
        <w:rPr>
          <w:sz w:val="24"/>
          <w:rtl/>
        </w:rPr>
        <w:t xml:space="preserve"> </w:t>
      </w:r>
      <w:r w:rsidRPr="005B3B48">
        <w:rPr>
          <w:rFonts w:hint="eastAsia"/>
          <w:sz w:val="24"/>
          <w:rtl/>
        </w:rPr>
        <w:t>בתוקף</w:t>
      </w:r>
      <w:r w:rsidRPr="005B3B48">
        <w:rPr>
          <w:sz w:val="24"/>
          <w:rtl/>
        </w:rPr>
        <w:t xml:space="preserve"> </w:t>
      </w:r>
      <w:r w:rsidRPr="005B3B48">
        <w:rPr>
          <w:rFonts w:hint="eastAsia"/>
          <w:sz w:val="24"/>
          <w:rtl/>
        </w:rPr>
        <w:t>יתרת</w:t>
      </w:r>
      <w:r w:rsidRPr="005B3B48">
        <w:rPr>
          <w:sz w:val="24"/>
          <w:rtl/>
        </w:rPr>
        <w:t xml:space="preserve"> </w:t>
      </w:r>
      <w:r w:rsidRPr="005B3B48">
        <w:rPr>
          <w:rFonts w:hint="eastAsia"/>
          <w:sz w:val="24"/>
          <w:rtl/>
        </w:rPr>
        <w:t>סעיפיו</w:t>
      </w:r>
      <w:r w:rsidRPr="005B3B48">
        <w:rPr>
          <w:sz w:val="24"/>
          <w:rtl/>
        </w:rPr>
        <w:t xml:space="preserve"> </w:t>
      </w:r>
      <w:r w:rsidRPr="005B3B48">
        <w:rPr>
          <w:rFonts w:hint="eastAsia"/>
          <w:sz w:val="24"/>
          <w:rtl/>
        </w:rPr>
        <w:t>והסעיפים</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החלקים</w:t>
      </w:r>
      <w:r w:rsidRPr="005B3B48">
        <w:rPr>
          <w:sz w:val="24"/>
          <w:rtl/>
        </w:rPr>
        <w:t xml:space="preserve"> </w:t>
      </w:r>
      <w:r w:rsidRPr="005B3B48">
        <w:rPr>
          <w:rFonts w:hint="eastAsia"/>
          <w:sz w:val="24"/>
          <w:rtl/>
        </w:rPr>
        <w:t>שנמחקו</w:t>
      </w:r>
      <w:r w:rsidRPr="005B3B48">
        <w:rPr>
          <w:sz w:val="24"/>
          <w:rtl/>
        </w:rPr>
        <w:t xml:space="preserve"> </w:t>
      </w:r>
      <w:r w:rsidRPr="005B3B48">
        <w:rPr>
          <w:rFonts w:hint="eastAsia"/>
          <w:sz w:val="24"/>
          <w:rtl/>
        </w:rPr>
        <w:t>יוחלפו</w:t>
      </w:r>
      <w:r w:rsidRPr="005B3B48">
        <w:rPr>
          <w:sz w:val="24"/>
          <w:rtl/>
        </w:rPr>
        <w:t xml:space="preserve"> </w:t>
      </w:r>
      <w:r w:rsidRPr="005B3B48">
        <w:rPr>
          <w:rFonts w:hint="eastAsia"/>
          <w:sz w:val="24"/>
          <w:rtl/>
        </w:rPr>
        <w:t>בסעיף</w:t>
      </w:r>
      <w:r w:rsidRPr="005B3B48">
        <w:rPr>
          <w:sz w:val="24"/>
          <w:rtl/>
        </w:rPr>
        <w:t xml:space="preserve"> </w:t>
      </w:r>
      <w:r w:rsidRPr="005B3B48">
        <w:rPr>
          <w:rFonts w:hint="eastAsia"/>
          <w:sz w:val="24"/>
          <w:rtl/>
        </w:rPr>
        <w:t>מתאים</w:t>
      </w:r>
      <w:r w:rsidRPr="005B3B48">
        <w:rPr>
          <w:sz w:val="24"/>
          <w:rtl/>
        </w:rPr>
        <w:t xml:space="preserve"> </w:t>
      </w:r>
      <w:r w:rsidRPr="005B3B48">
        <w:rPr>
          <w:rFonts w:hint="eastAsia"/>
          <w:sz w:val="24"/>
          <w:rtl/>
        </w:rPr>
        <w:t>אחר</w:t>
      </w:r>
      <w:r w:rsidRPr="005B3B48">
        <w:rPr>
          <w:sz w:val="24"/>
          <w:rtl/>
        </w:rPr>
        <w:t xml:space="preserve"> </w:t>
      </w:r>
      <w:r w:rsidRPr="005B3B48">
        <w:rPr>
          <w:rFonts w:hint="eastAsia"/>
          <w:sz w:val="24"/>
          <w:rtl/>
        </w:rPr>
        <w:t>בר</w:t>
      </w:r>
      <w:r w:rsidRPr="005B3B48">
        <w:rPr>
          <w:sz w:val="24"/>
          <w:rtl/>
        </w:rPr>
        <w:t>-</w:t>
      </w:r>
      <w:r w:rsidRPr="005B3B48">
        <w:rPr>
          <w:rFonts w:hint="eastAsia"/>
          <w:sz w:val="24"/>
          <w:rtl/>
        </w:rPr>
        <w:t>אכיפה</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בכל</w:t>
      </w:r>
      <w:r w:rsidRPr="005B3B48">
        <w:rPr>
          <w:sz w:val="24"/>
          <w:rtl/>
        </w:rPr>
        <w:t xml:space="preserve"> </w:t>
      </w:r>
      <w:r w:rsidRPr="005B3B48">
        <w:rPr>
          <w:rFonts w:hint="eastAsia"/>
          <w:sz w:val="24"/>
          <w:rtl/>
        </w:rPr>
        <w:t>מקום</w:t>
      </w:r>
      <w:r w:rsidRPr="005B3B48">
        <w:rPr>
          <w:sz w:val="24"/>
          <w:rtl/>
        </w:rPr>
        <w:t xml:space="preserve"> </w:t>
      </w:r>
      <w:r w:rsidRPr="005B3B48">
        <w:rPr>
          <w:rFonts w:hint="eastAsia"/>
          <w:sz w:val="24"/>
          <w:rtl/>
        </w:rPr>
        <w:t>בחוזה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או</w:t>
      </w:r>
      <w:r w:rsidRPr="005B3B48">
        <w:rPr>
          <w:sz w:val="24"/>
          <w:rtl/>
        </w:rPr>
        <w:t xml:space="preserve"> </w:t>
      </w:r>
      <w:r w:rsidRPr="005B3B48">
        <w:rPr>
          <w:rFonts w:hint="eastAsia"/>
          <w:sz w:val="24"/>
          <w:rtl/>
        </w:rPr>
        <w:t>בתנאי</w:t>
      </w:r>
      <w:r w:rsidRPr="005B3B48">
        <w:rPr>
          <w:sz w:val="24"/>
          <w:rtl/>
        </w:rPr>
        <w:t xml:space="preserve"> </w:t>
      </w:r>
      <w:r w:rsidRPr="005B3B48">
        <w:rPr>
          <w:rFonts w:hint="eastAsia"/>
          <w:sz w:val="24"/>
          <w:rtl/>
        </w:rPr>
        <w:t>המכרז</w:t>
      </w:r>
      <w:r w:rsidRPr="005B3B48">
        <w:rPr>
          <w:sz w:val="24"/>
          <w:rtl/>
        </w:rPr>
        <w:t xml:space="preserve"> </w:t>
      </w:r>
      <w:r w:rsidRPr="005B3B48">
        <w:rPr>
          <w:rFonts w:hint="eastAsia"/>
          <w:sz w:val="24"/>
          <w:rtl/>
        </w:rPr>
        <w:t>בו</w:t>
      </w:r>
      <w:r w:rsidRPr="005B3B48">
        <w:rPr>
          <w:sz w:val="24"/>
          <w:rtl/>
        </w:rPr>
        <w:t xml:space="preserve"> </w:t>
      </w:r>
      <w:r w:rsidRPr="005B3B48">
        <w:rPr>
          <w:rFonts w:hint="eastAsia"/>
          <w:sz w:val="24"/>
          <w:rtl/>
        </w:rPr>
        <w:t>מתחייבת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לשפות</w:t>
      </w:r>
      <w:r w:rsidRPr="005B3B48">
        <w:rPr>
          <w:sz w:val="24"/>
          <w:rtl/>
        </w:rPr>
        <w:t xml:space="preserve"> </w:t>
      </w:r>
      <w:r w:rsidRPr="005B3B48">
        <w:rPr>
          <w:rFonts w:hint="eastAsia"/>
          <w:sz w:val="24"/>
          <w:rtl/>
        </w:rPr>
        <w:t>ו</w:t>
      </w:r>
      <w:r w:rsidRPr="005B3B48">
        <w:rPr>
          <w:sz w:val="24"/>
          <w:rtl/>
        </w:rPr>
        <w:t>/</w:t>
      </w:r>
      <w:r w:rsidRPr="005B3B48">
        <w:rPr>
          <w:rFonts w:hint="eastAsia"/>
          <w:sz w:val="24"/>
          <w:rtl/>
        </w:rPr>
        <w:t>או</w:t>
      </w:r>
      <w:r w:rsidRPr="005B3B48">
        <w:rPr>
          <w:sz w:val="24"/>
          <w:rtl/>
        </w:rPr>
        <w:t xml:space="preserve"> </w:t>
      </w:r>
      <w:r w:rsidRPr="005B3B48">
        <w:rPr>
          <w:rFonts w:hint="eastAsia"/>
          <w:sz w:val="24"/>
          <w:rtl/>
        </w:rPr>
        <w:t>לפצות</w:t>
      </w:r>
      <w:r w:rsidRPr="005B3B48">
        <w:rPr>
          <w:sz w:val="24"/>
          <w:rtl/>
        </w:rPr>
        <w:t xml:space="preserve"> </w:t>
      </w:r>
      <w:r w:rsidRPr="005B3B48">
        <w:rPr>
          <w:rFonts w:hint="eastAsia"/>
          <w:sz w:val="24"/>
          <w:rtl/>
        </w:rPr>
        <w:t>את</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בגין</w:t>
      </w:r>
      <w:r w:rsidRPr="005B3B48">
        <w:rPr>
          <w:sz w:val="24"/>
          <w:rtl/>
        </w:rPr>
        <w:t xml:space="preserve"> </w:t>
      </w:r>
      <w:r w:rsidRPr="005B3B48">
        <w:rPr>
          <w:rFonts w:hint="eastAsia"/>
          <w:sz w:val="24"/>
          <w:rtl/>
        </w:rPr>
        <w:t>תביעות</w:t>
      </w:r>
      <w:r w:rsidRPr="005B3B48">
        <w:rPr>
          <w:sz w:val="24"/>
          <w:rtl/>
        </w:rPr>
        <w:t xml:space="preserve"> </w:t>
      </w:r>
      <w:r w:rsidRPr="005B3B48">
        <w:rPr>
          <w:rFonts w:hint="eastAsia"/>
          <w:sz w:val="24"/>
          <w:rtl/>
        </w:rPr>
        <w:t>ודרישות</w:t>
      </w:r>
      <w:r w:rsidRPr="005B3B48">
        <w:rPr>
          <w:sz w:val="24"/>
          <w:rtl/>
        </w:rPr>
        <w:t xml:space="preserve">, </w:t>
      </w:r>
      <w:r w:rsidRPr="005B3B48">
        <w:rPr>
          <w:rFonts w:hint="eastAsia"/>
          <w:sz w:val="24"/>
          <w:rtl/>
        </w:rPr>
        <w:t>השיפוי</w:t>
      </w:r>
      <w:r w:rsidRPr="005B3B48">
        <w:rPr>
          <w:sz w:val="24"/>
          <w:rtl/>
        </w:rPr>
        <w:t xml:space="preserve"> </w:t>
      </w:r>
      <w:r w:rsidRPr="005B3B48">
        <w:rPr>
          <w:rFonts w:hint="eastAsia"/>
          <w:sz w:val="24"/>
          <w:rtl/>
        </w:rPr>
        <w:t>יכלול</w:t>
      </w:r>
      <w:r w:rsidRPr="005B3B48">
        <w:rPr>
          <w:sz w:val="24"/>
          <w:rtl/>
        </w:rPr>
        <w:t xml:space="preserve"> </w:t>
      </w:r>
      <w:r w:rsidRPr="005B3B48">
        <w:rPr>
          <w:rFonts w:hint="eastAsia"/>
          <w:sz w:val="24"/>
          <w:rtl/>
        </w:rPr>
        <w:t>גם</w:t>
      </w:r>
      <w:r w:rsidRPr="005B3B48">
        <w:rPr>
          <w:sz w:val="24"/>
          <w:rtl/>
        </w:rPr>
        <w:t xml:space="preserve"> </w:t>
      </w:r>
      <w:r w:rsidRPr="005B3B48">
        <w:rPr>
          <w:rFonts w:hint="eastAsia"/>
          <w:sz w:val="24"/>
          <w:rtl/>
        </w:rPr>
        <w:t>הוצאות</w:t>
      </w:r>
      <w:r w:rsidRPr="005B3B48">
        <w:rPr>
          <w:sz w:val="24"/>
          <w:rtl/>
        </w:rPr>
        <w:t xml:space="preserve"> </w:t>
      </w:r>
      <w:r w:rsidRPr="005B3B48">
        <w:rPr>
          <w:rFonts w:hint="eastAsia"/>
          <w:sz w:val="24"/>
          <w:rtl/>
        </w:rPr>
        <w:t>משפט</w:t>
      </w:r>
      <w:r w:rsidRPr="005B3B48">
        <w:rPr>
          <w:sz w:val="24"/>
          <w:rtl/>
        </w:rPr>
        <w:t xml:space="preserve">, </w:t>
      </w:r>
      <w:r w:rsidRPr="005B3B48">
        <w:rPr>
          <w:rFonts w:hint="eastAsia"/>
          <w:sz w:val="24"/>
          <w:rtl/>
        </w:rPr>
        <w:t>שכר</w:t>
      </w:r>
      <w:r w:rsidRPr="005B3B48">
        <w:rPr>
          <w:sz w:val="24"/>
          <w:rtl/>
        </w:rPr>
        <w:t xml:space="preserve"> </w:t>
      </w:r>
      <w:r w:rsidRPr="005B3B48">
        <w:rPr>
          <w:rFonts w:hint="eastAsia"/>
          <w:sz w:val="24"/>
          <w:rtl/>
        </w:rPr>
        <w:t>טרחה</w:t>
      </w:r>
      <w:r w:rsidRPr="005B3B48">
        <w:rPr>
          <w:sz w:val="24"/>
          <w:rtl/>
        </w:rPr>
        <w:t xml:space="preserve"> </w:t>
      </w:r>
      <w:r w:rsidRPr="005B3B48">
        <w:rPr>
          <w:rFonts w:hint="eastAsia"/>
          <w:sz w:val="24"/>
          <w:rtl/>
        </w:rPr>
        <w:t>והוצאות</w:t>
      </w:r>
      <w:r w:rsidRPr="005B3B48">
        <w:rPr>
          <w:sz w:val="24"/>
          <w:rtl/>
        </w:rPr>
        <w:t xml:space="preserve"> </w:t>
      </w:r>
      <w:r w:rsidRPr="005B3B48">
        <w:rPr>
          <w:rFonts w:hint="eastAsia"/>
          <w:sz w:val="24"/>
          <w:rtl/>
        </w:rPr>
        <w:t>עורכי</w:t>
      </w:r>
      <w:r w:rsidRPr="005B3B48">
        <w:rPr>
          <w:sz w:val="24"/>
          <w:rtl/>
        </w:rPr>
        <w:t xml:space="preserve"> </w:t>
      </w:r>
      <w:r w:rsidRPr="005B3B48">
        <w:rPr>
          <w:rFonts w:hint="eastAsia"/>
          <w:sz w:val="24"/>
          <w:rtl/>
        </w:rPr>
        <w:t>דין</w:t>
      </w:r>
      <w:r w:rsidRPr="005B3B48">
        <w:rPr>
          <w:sz w:val="24"/>
          <w:rtl/>
        </w:rPr>
        <w:t xml:space="preserve"> </w:t>
      </w:r>
      <w:r w:rsidRPr="005B3B48">
        <w:rPr>
          <w:rFonts w:hint="eastAsia"/>
          <w:sz w:val="24"/>
          <w:rtl/>
        </w:rPr>
        <w:t>ומומחים</w:t>
      </w:r>
      <w:r w:rsidRPr="005B3B48">
        <w:rPr>
          <w:sz w:val="24"/>
          <w:rtl/>
        </w:rPr>
        <w:t>.</w:t>
      </w:r>
    </w:p>
    <w:p w:rsidR="004D063C" w:rsidRPr="005B3B48" w:rsidRDefault="004D063C" w:rsidP="0045426C">
      <w:pPr>
        <w:numPr>
          <w:ilvl w:val="1"/>
          <w:numId w:val="40"/>
        </w:numPr>
        <w:tabs>
          <w:tab w:val="clear" w:pos="0"/>
          <w:tab w:val="num" w:pos="-708"/>
        </w:tabs>
        <w:spacing w:before="120" w:line="360" w:lineRule="auto"/>
        <w:ind w:left="567" w:hanging="341"/>
        <w:jc w:val="both"/>
        <w:rPr>
          <w:sz w:val="24"/>
          <w:rtl/>
        </w:rPr>
      </w:pPr>
      <w:r w:rsidRPr="005B3B48">
        <w:rPr>
          <w:rFonts w:hint="eastAsia"/>
          <w:sz w:val="24"/>
          <w:rtl/>
        </w:rPr>
        <w:t>מוסכם</w:t>
      </w:r>
      <w:r w:rsidRPr="005B3B48">
        <w:rPr>
          <w:sz w:val="24"/>
          <w:rtl/>
        </w:rPr>
        <w:t xml:space="preserve"> </w:t>
      </w:r>
      <w:r w:rsidRPr="005B3B48">
        <w:rPr>
          <w:rFonts w:hint="eastAsia"/>
          <w:sz w:val="24"/>
          <w:rtl/>
        </w:rPr>
        <w:t>בין</w:t>
      </w:r>
      <w:r w:rsidRPr="005B3B48">
        <w:rPr>
          <w:sz w:val="24"/>
          <w:rtl/>
        </w:rPr>
        <w:t xml:space="preserve"> </w:t>
      </w:r>
      <w:r w:rsidRPr="005B3B48">
        <w:rPr>
          <w:rFonts w:hint="eastAsia"/>
          <w:sz w:val="24"/>
          <w:rtl/>
        </w:rPr>
        <w:t>הצדדים</w:t>
      </w:r>
      <w:r w:rsidRPr="005B3B48">
        <w:rPr>
          <w:sz w:val="24"/>
          <w:rtl/>
        </w:rPr>
        <w:t xml:space="preserve"> </w:t>
      </w:r>
      <w:r w:rsidRPr="005B3B48">
        <w:rPr>
          <w:rFonts w:hint="eastAsia"/>
          <w:sz w:val="24"/>
          <w:rtl/>
        </w:rPr>
        <w:t>סמכות</w:t>
      </w:r>
      <w:r w:rsidRPr="005B3B48">
        <w:rPr>
          <w:sz w:val="24"/>
          <w:rtl/>
        </w:rPr>
        <w:t xml:space="preserve"> </w:t>
      </w:r>
      <w:r w:rsidRPr="005B3B48">
        <w:rPr>
          <w:rFonts w:hint="eastAsia"/>
          <w:sz w:val="24"/>
          <w:rtl/>
        </w:rPr>
        <w:t>השיפוט</w:t>
      </w:r>
      <w:r w:rsidRPr="005B3B48">
        <w:rPr>
          <w:sz w:val="24"/>
          <w:rtl/>
        </w:rPr>
        <w:t xml:space="preserve"> </w:t>
      </w:r>
      <w:r w:rsidRPr="005B3B48">
        <w:rPr>
          <w:rFonts w:hint="eastAsia"/>
          <w:sz w:val="24"/>
          <w:rtl/>
        </w:rPr>
        <w:t>בכל</w:t>
      </w:r>
      <w:r w:rsidRPr="005B3B48">
        <w:rPr>
          <w:sz w:val="24"/>
          <w:rtl/>
        </w:rPr>
        <w:t xml:space="preserve"> </w:t>
      </w:r>
      <w:r w:rsidRPr="005B3B48">
        <w:rPr>
          <w:rFonts w:hint="eastAsia"/>
          <w:sz w:val="24"/>
          <w:rtl/>
        </w:rPr>
        <w:t>הנוגע</w:t>
      </w:r>
      <w:r w:rsidRPr="005B3B48">
        <w:rPr>
          <w:sz w:val="24"/>
          <w:rtl/>
        </w:rPr>
        <w:t xml:space="preserve"> </w:t>
      </w:r>
      <w:r w:rsidRPr="005B3B48">
        <w:rPr>
          <w:rFonts w:hint="eastAsia"/>
          <w:sz w:val="24"/>
          <w:rtl/>
        </w:rPr>
        <w:t>לחוזה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תהיה</w:t>
      </w:r>
      <w:r w:rsidRPr="005B3B48">
        <w:rPr>
          <w:sz w:val="24"/>
          <w:rtl/>
        </w:rPr>
        <w:t xml:space="preserve"> </w:t>
      </w:r>
      <w:r w:rsidRPr="005B3B48">
        <w:rPr>
          <w:rFonts w:hint="eastAsia"/>
          <w:sz w:val="24"/>
          <w:rtl/>
        </w:rPr>
        <w:t>לבית</w:t>
      </w:r>
      <w:r w:rsidRPr="005B3B48">
        <w:rPr>
          <w:sz w:val="24"/>
          <w:rtl/>
        </w:rPr>
        <w:t xml:space="preserve"> </w:t>
      </w:r>
      <w:r w:rsidRPr="005B3B48">
        <w:rPr>
          <w:rFonts w:hint="eastAsia"/>
          <w:sz w:val="24"/>
          <w:rtl/>
        </w:rPr>
        <w:t>המשפט</w:t>
      </w:r>
      <w:r w:rsidRPr="005B3B48">
        <w:rPr>
          <w:sz w:val="24"/>
          <w:rtl/>
        </w:rPr>
        <w:t xml:space="preserve"> </w:t>
      </w:r>
      <w:r w:rsidRPr="005B3B48">
        <w:rPr>
          <w:rFonts w:hint="eastAsia"/>
          <w:sz w:val="24"/>
          <w:rtl/>
        </w:rPr>
        <w:t>המוסמך</w:t>
      </w:r>
      <w:r w:rsidRPr="005B3B48">
        <w:rPr>
          <w:sz w:val="24"/>
          <w:rtl/>
        </w:rPr>
        <w:t xml:space="preserve"> </w:t>
      </w:r>
      <w:r w:rsidRPr="005B3B48">
        <w:rPr>
          <w:rFonts w:hint="eastAsia"/>
          <w:sz w:val="24"/>
          <w:rtl/>
        </w:rPr>
        <w:t>בתל</w:t>
      </w:r>
      <w:r w:rsidRPr="005B3B48">
        <w:rPr>
          <w:sz w:val="24"/>
          <w:rtl/>
        </w:rPr>
        <w:t xml:space="preserve"> </w:t>
      </w:r>
      <w:r w:rsidRPr="005B3B48">
        <w:rPr>
          <w:rFonts w:hint="eastAsia"/>
          <w:sz w:val="24"/>
          <w:rtl/>
        </w:rPr>
        <w:t>אביב</w:t>
      </w:r>
      <w:r w:rsidRPr="005B3B48">
        <w:rPr>
          <w:sz w:val="24"/>
          <w:rtl/>
        </w:rPr>
        <w:t xml:space="preserve"> .</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הרשאה</w:t>
      </w:r>
      <w:r w:rsidRPr="005B3B48">
        <w:rPr>
          <w:b/>
          <w:bCs/>
          <w:sz w:val="24"/>
          <w:u w:val="single"/>
          <w:rtl/>
        </w:rPr>
        <w:t xml:space="preserve"> </w:t>
      </w:r>
      <w:r w:rsidRPr="005B3B48">
        <w:rPr>
          <w:rFonts w:hint="eastAsia"/>
          <w:b/>
          <w:bCs/>
          <w:sz w:val="24"/>
          <w:u w:val="single"/>
          <w:rtl/>
        </w:rPr>
        <w:t>תקציבית</w:t>
      </w:r>
    </w:p>
    <w:p w:rsidR="004D063C" w:rsidRPr="005B3B48" w:rsidRDefault="004D063C" w:rsidP="005B3B48">
      <w:pPr>
        <w:tabs>
          <w:tab w:val="num" w:pos="-708"/>
        </w:tabs>
        <w:spacing w:line="360" w:lineRule="auto"/>
        <w:ind w:left="567"/>
        <w:jc w:val="both"/>
        <w:rPr>
          <w:sz w:val="24"/>
          <w:rtl/>
        </w:rPr>
      </w:pPr>
      <w:r w:rsidRPr="005B3B48">
        <w:rPr>
          <w:rFonts w:hint="eastAsia"/>
          <w:sz w:val="24"/>
          <w:rtl/>
        </w:rPr>
        <w:t>נציגי</w:t>
      </w:r>
      <w:r w:rsidRPr="005B3B48">
        <w:rPr>
          <w:sz w:val="24"/>
          <w:rtl/>
        </w:rPr>
        <w:t xml:space="preserve"> </w:t>
      </w:r>
      <w:r w:rsidRPr="005B3B48">
        <w:rPr>
          <w:rFonts w:hint="eastAsia"/>
          <w:sz w:val="24"/>
          <w:rtl/>
        </w:rPr>
        <w:t>הממשלה</w:t>
      </w:r>
      <w:r w:rsidRPr="005B3B48">
        <w:rPr>
          <w:sz w:val="24"/>
          <w:rtl/>
        </w:rPr>
        <w:t xml:space="preserve"> </w:t>
      </w:r>
      <w:r w:rsidRPr="005B3B48">
        <w:rPr>
          <w:rFonts w:hint="eastAsia"/>
          <w:sz w:val="24"/>
          <w:rtl/>
        </w:rPr>
        <w:t>החותמים</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מצהירים</w:t>
      </w:r>
      <w:r w:rsidRPr="005B3B48">
        <w:rPr>
          <w:sz w:val="24"/>
          <w:rtl/>
        </w:rPr>
        <w:t xml:space="preserve"> </w:t>
      </w:r>
      <w:r w:rsidRPr="005B3B48">
        <w:rPr>
          <w:rFonts w:hint="eastAsia"/>
          <w:sz w:val="24"/>
          <w:rtl/>
        </w:rPr>
        <w:t>בזה</w:t>
      </w:r>
      <w:r w:rsidRPr="005B3B48">
        <w:rPr>
          <w:sz w:val="24"/>
          <w:rtl/>
        </w:rPr>
        <w:t xml:space="preserve"> </w:t>
      </w:r>
      <w:r w:rsidRPr="005B3B48">
        <w:rPr>
          <w:rFonts w:hint="eastAsia"/>
          <w:sz w:val="24"/>
          <w:rtl/>
        </w:rPr>
        <w:t>כי</w:t>
      </w:r>
      <w:r w:rsidRPr="005B3B48">
        <w:rPr>
          <w:sz w:val="24"/>
          <w:rtl/>
        </w:rPr>
        <w:t xml:space="preserve"> </w:t>
      </w:r>
      <w:r w:rsidRPr="005B3B48">
        <w:rPr>
          <w:rFonts w:hint="eastAsia"/>
          <w:sz w:val="24"/>
          <w:rtl/>
        </w:rPr>
        <w:t>ההוצאות</w:t>
      </w:r>
      <w:r w:rsidRPr="005B3B48">
        <w:rPr>
          <w:sz w:val="24"/>
          <w:rtl/>
        </w:rPr>
        <w:t xml:space="preserve"> </w:t>
      </w:r>
      <w:r w:rsidRPr="005B3B48">
        <w:rPr>
          <w:rFonts w:hint="eastAsia"/>
          <w:sz w:val="24"/>
          <w:rtl/>
        </w:rPr>
        <w:t>וההרשאות</w:t>
      </w:r>
      <w:r w:rsidRPr="005B3B48">
        <w:rPr>
          <w:sz w:val="24"/>
          <w:rtl/>
        </w:rPr>
        <w:t xml:space="preserve"> </w:t>
      </w:r>
      <w:r w:rsidRPr="005B3B48">
        <w:rPr>
          <w:rFonts w:hint="eastAsia"/>
          <w:sz w:val="24"/>
          <w:rtl/>
        </w:rPr>
        <w:t>להתחייב</w:t>
      </w:r>
      <w:r w:rsidRPr="005B3B48">
        <w:rPr>
          <w:sz w:val="24"/>
          <w:rtl/>
        </w:rPr>
        <w:t xml:space="preserve"> </w:t>
      </w:r>
      <w:r w:rsidRPr="005B3B48">
        <w:rPr>
          <w:rFonts w:hint="eastAsia"/>
          <w:sz w:val="24"/>
          <w:rtl/>
        </w:rPr>
        <w:t>הכרוכות</w:t>
      </w:r>
      <w:r w:rsidRPr="005B3B48">
        <w:rPr>
          <w:sz w:val="24"/>
          <w:rtl/>
        </w:rPr>
        <w:t xml:space="preserve"> </w:t>
      </w:r>
      <w:r w:rsidRPr="005B3B48">
        <w:rPr>
          <w:rFonts w:hint="eastAsia"/>
          <w:sz w:val="24"/>
          <w:rtl/>
        </w:rPr>
        <w:t>בביצוע</w:t>
      </w:r>
      <w:r w:rsidRPr="005B3B48">
        <w:rPr>
          <w:sz w:val="24"/>
          <w:rtl/>
        </w:rPr>
        <w:t xml:space="preserve"> </w:t>
      </w:r>
      <w:r w:rsidRPr="005B3B48">
        <w:rPr>
          <w:rFonts w:hint="eastAsia"/>
          <w:sz w:val="24"/>
          <w:rtl/>
        </w:rPr>
        <w:t>השירותים</w:t>
      </w:r>
      <w:r w:rsidRPr="005B3B48">
        <w:rPr>
          <w:sz w:val="24"/>
          <w:rtl/>
        </w:rPr>
        <w:t xml:space="preserve"> </w:t>
      </w:r>
      <w:r w:rsidRPr="005B3B48">
        <w:rPr>
          <w:rFonts w:hint="eastAsia"/>
          <w:sz w:val="24"/>
          <w:rtl/>
        </w:rPr>
        <w:t>תוקצבו</w:t>
      </w:r>
      <w:r w:rsidRPr="005B3B48">
        <w:rPr>
          <w:sz w:val="24"/>
          <w:rtl/>
        </w:rPr>
        <w:t xml:space="preserve"> </w:t>
      </w:r>
      <w:r w:rsidRPr="005B3B48">
        <w:rPr>
          <w:rFonts w:hint="eastAsia"/>
          <w:sz w:val="24"/>
          <w:rtl/>
        </w:rPr>
        <w:t>בחוק</w:t>
      </w:r>
      <w:r w:rsidRPr="005B3B48">
        <w:rPr>
          <w:sz w:val="24"/>
          <w:rtl/>
        </w:rPr>
        <w:t xml:space="preserve"> </w:t>
      </w:r>
      <w:r w:rsidRPr="005B3B48">
        <w:rPr>
          <w:rFonts w:hint="eastAsia"/>
          <w:sz w:val="24"/>
          <w:rtl/>
        </w:rPr>
        <w:t>התקציב</w:t>
      </w:r>
      <w:r w:rsidRPr="005B3B48">
        <w:rPr>
          <w:sz w:val="24"/>
          <w:rtl/>
        </w:rPr>
        <w:t xml:space="preserve"> </w:t>
      </w:r>
      <w:r w:rsidRPr="005B3B48">
        <w:rPr>
          <w:rFonts w:hint="eastAsia"/>
          <w:sz w:val="24"/>
          <w:rtl/>
        </w:rPr>
        <w:t>השנתי</w:t>
      </w:r>
      <w:r w:rsidRPr="005B3B48">
        <w:rPr>
          <w:sz w:val="24"/>
          <w:rtl/>
        </w:rPr>
        <w:t xml:space="preserve"> </w:t>
      </w:r>
      <w:r w:rsidRPr="005B3B48">
        <w:rPr>
          <w:rFonts w:hint="eastAsia"/>
          <w:sz w:val="24"/>
          <w:rtl/>
        </w:rPr>
        <w:t>לשנת</w:t>
      </w:r>
      <w:r w:rsidRPr="005B3B48">
        <w:rPr>
          <w:sz w:val="24"/>
          <w:rtl/>
        </w:rPr>
        <w:t xml:space="preserve"> </w:t>
      </w:r>
      <w:r w:rsidRPr="005B3B48">
        <w:rPr>
          <w:rFonts w:hint="eastAsia"/>
          <w:sz w:val="24"/>
          <w:rtl/>
        </w:rPr>
        <w:t>התקציב</w:t>
      </w:r>
      <w:r w:rsidRPr="005B3B48">
        <w:rPr>
          <w:sz w:val="24"/>
          <w:rtl/>
        </w:rPr>
        <w:t xml:space="preserve"> </w:t>
      </w:r>
      <w:r w:rsidRPr="005B3B48">
        <w:rPr>
          <w:rFonts w:hint="eastAsia"/>
          <w:sz w:val="24"/>
          <w:rtl/>
        </w:rPr>
        <w:t>הנוכחי</w:t>
      </w:r>
      <w:r w:rsidRPr="005B3B48">
        <w:rPr>
          <w:sz w:val="24"/>
          <w:rtl/>
        </w:rPr>
        <w:t xml:space="preserve"> </w:t>
      </w:r>
      <w:r w:rsidRPr="005B3B48">
        <w:rPr>
          <w:rFonts w:hint="eastAsia"/>
          <w:sz w:val="24"/>
          <w:rtl/>
        </w:rPr>
        <w:t>בתקנה</w:t>
      </w:r>
      <w:r w:rsidRPr="005B3B48">
        <w:rPr>
          <w:sz w:val="24"/>
          <w:rtl/>
        </w:rPr>
        <w:t xml:space="preserve"> </w:t>
      </w:r>
      <w:r w:rsidRPr="005B3B48">
        <w:rPr>
          <w:rFonts w:hint="eastAsia"/>
          <w:sz w:val="24"/>
          <w:rtl/>
        </w:rPr>
        <w:t>מספר</w:t>
      </w:r>
      <w:r w:rsidRPr="005B3B48">
        <w:rPr>
          <w:sz w:val="24"/>
          <w:rtl/>
        </w:rPr>
        <w:t xml:space="preserve"> 33340204.</w:t>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מע</w:t>
      </w:r>
      <w:r w:rsidRPr="005B3B48">
        <w:rPr>
          <w:b/>
          <w:bCs/>
          <w:sz w:val="24"/>
          <w:u w:val="single"/>
          <w:rtl/>
        </w:rPr>
        <w:t>"</w:t>
      </w:r>
      <w:r w:rsidRPr="005B3B48">
        <w:rPr>
          <w:rFonts w:hint="eastAsia"/>
          <w:b/>
          <w:bCs/>
          <w:sz w:val="24"/>
          <w:u w:val="single"/>
          <w:rtl/>
        </w:rPr>
        <w:t>מ</w:t>
      </w:r>
    </w:p>
    <w:p w:rsidR="004D063C" w:rsidRPr="005B3B48" w:rsidRDefault="004D063C" w:rsidP="005B3B48">
      <w:pPr>
        <w:spacing w:line="360" w:lineRule="auto"/>
        <w:ind w:left="567"/>
        <w:jc w:val="both"/>
        <w:rPr>
          <w:sz w:val="24"/>
          <w:rtl/>
        </w:rPr>
      </w:pPr>
      <w:r w:rsidRPr="005B3B48">
        <w:rPr>
          <w:rFonts w:hint="eastAsia"/>
          <w:sz w:val="24"/>
          <w:rtl/>
        </w:rPr>
        <w:t>מס</w:t>
      </w:r>
      <w:r w:rsidRPr="005B3B48">
        <w:rPr>
          <w:sz w:val="24"/>
          <w:rtl/>
        </w:rPr>
        <w:t xml:space="preserve"> </w:t>
      </w:r>
      <w:r w:rsidRPr="005B3B48">
        <w:rPr>
          <w:rFonts w:hint="eastAsia"/>
          <w:sz w:val="24"/>
          <w:rtl/>
        </w:rPr>
        <w:t>ערך</w:t>
      </w:r>
      <w:r w:rsidRPr="005B3B48">
        <w:rPr>
          <w:sz w:val="24"/>
          <w:rtl/>
        </w:rPr>
        <w:t xml:space="preserve"> </w:t>
      </w:r>
      <w:r w:rsidRPr="005B3B48">
        <w:rPr>
          <w:rFonts w:hint="eastAsia"/>
          <w:sz w:val="24"/>
          <w:rtl/>
        </w:rPr>
        <w:t>מוסף</w:t>
      </w:r>
      <w:r w:rsidRPr="005B3B48">
        <w:rPr>
          <w:sz w:val="24"/>
          <w:rtl/>
        </w:rPr>
        <w:t xml:space="preserve"> </w:t>
      </w:r>
      <w:r w:rsidRPr="005B3B48">
        <w:rPr>
          <w:rFonts w:hint="eastAsia"/>
          <w:sz w:val="24"/>
          <w:rtl/>
        </w:rPr>
        <w:t>יתווסף</w:t>
      </w:r>
      <w:r w:rsidRPr="005B3B48">
        <w:rPr>
          <w:sz w:val="24"/>
          <w:rtl/>
        </w:rPr>
        <w:t xml:space="preserve"> </w:t>
      </w:r>
      <w:r w:rsidRPr="005B3B48">
        <w:rPr>
          <w:rFonts w:hint="eastAsia"/>
          <w:sz w:val="24"/>
          <w:rtl/>
        </w:rPr>
        <w:t>לכל</w:t>
      </w:r>
      <w:r w:rsidRPr="005B3B48">
        <w:rPr>
          <w:sz w:val="24"/>
          <w:rtl/>
        </w:rPr>
        <w:t xml:space="preserve"> </w:t>
      </w:r>
      <w:r w:rsidRPr="005B3B48">
        <w:rPr>
          <w:rFonts w:hint="eastAsia"/>
          <w:sz w:val="24"/>
          <w:rtl/>
        </w:rPr>
        <w:t>חשבונות</w:t>
      </w:r>
      <w:r w:rsidRPr="005B3B48">
        <w:rPr>
          <w:sz w:val="24"/>
          <w:rtl/>
        </w:rPr>
        <w:t xml:space="preserve"> </w:t>
      </w:r>
      <w:r w:rsidRPr="005B3B48">
        <w:rPr>
          <w:rFonts w:hint="eastAsia"/>
          <w:sz w:val="24"/>
          <w:rtl/>
        </w:rPr>
        <w:t>החברה</w:t>
      </w:r>
      <w:r w:rsidRPr="005B3B48">
        <w:rPr>
          <w:sz w:val="24"/>
          <w:rtl/>
        </w:rPr>
        <w:t xml:space="preserve"> </w:t>
      </w:r>
      <w:r w:rsidRPr="005B3B48">
        <w:rPr>
          <w:rFonts w:hint="eastAsia"/>
          <w:sz w:val="24"/>
          <w:rtl/>
        </w:rPr>
        <w:t>הזוכה</w:t>
      </w:r>
      <w:r w:rsidRPr="005B3B48">
        <w:rPr>
          <w:sz w:val="24"/>
          <w:rtl/>
        </w:rPr>
        <w:t xml:space="preserve"> </w:t>
      </w:r>
      <w:r w:rsidRPr="005B3B48">
        <w:rPr>
          <w:rFonts w:hint="eastAsia"/>
          <w:sz w:val="24"/>
          <w:rtl/>
        </w:rPr>
        <w:t>כדין</w:t>
      </w:r>
      <w:r w:rsidRPr="005B3B48">
        <w:rPr>
          <w:sz w:val="24"/>
          <w:rtl/>
        </w:rPr>
        <w:t>.</w:t>
      </w:r>
    </w:p>
    <w:p w:rsidR="004D063C" w:rsidRPr="00091D5C" w:rsidRDefault="004D063C">
      <w:pPr>
        <w:bidi w:val="0"/>
        <w:rPr>
          <w:b/>
          <w:bCs/>
          <w:sz w:val="24"/>
        </w:rPr>
      </w:pPr>
      <w:r w:rsidRPr="00091D5C">
        <w:rPr>
          <w:b/>
          <w:bCs/>
          <w:sz w:val="24"/>
          <w:rtl/>
        </w:rPr>
        <w:br w:type="page"/>
      </w:r>
    </w:p>
    <w:p w:rsidR="004D063C" w:rsidRPr="005B3B48" w:rsidRDefault="004D063C" w:rsidP="0045426C">
      <w:pPr>
        <w:numPr>
          <w:ilvl w:val="0"/>
          <w:numId w:val="40"/>
        </w:numPr>
        <w:tabs>
          <w:tab w:val="clear" w:pos="0"/>
        </w:tabs>
        <w:spacing w:before="240" w:after="240" w:line="360" w:lineRule="auto"/>
        <w:ind w:left="567" w:hanging="567"/>
        <w:jc w:val="both"/>
        <w:rPr>
          <w:b/>
          <w:bCs/>
          <w:sz w:val="24"/>
          <w:u w:val="single"/>
          <w:rtl/>
        </w:rPr>
      </w:pPr>
      <w:r w:rsidRPr="005B3B48">
        <w:rPr>
          <w:rFonts w:hint="eastAsia"/>
          <w:b/>
          <w:bCs/>
          <w:sz w:val="24"/>
          <w:u w:val="single"/>
          <w:rtl/>
        </w:rPr>
        <w:t>כתובות</w:t>
      </w:r>
      <w:r w:rsidRPr="005B3B48">
        <w:rPr>
          <w:b/>
          <w:bCs/>
          <w:sz w:val="24"/>
          <w:u w:val="single"/>
          <w:rtl/>
        </w:rPr>
        <w:t xml:space="preserve"> </w:t>
      </w:r>
      <w:r w:rsidRPr="005B3B48">
        <w:rPr>
          <w:rFonts w:hint="eastAsia"/>
          <w:b/>
          <w:bCs/>
          <w:sz w:val="24"/>
          <w:u w:val="single"/>
          <w:rtl/>
        </w:rPr>
        <w:t>הצדדים</w:t>
      </w:r>
      <w:r w:rsidRPr="005B3B48">
        <w:rPr>
          <w:b/>
          <w:bCs/>
          <w:sz w:val="24"/>
          <w:u w:val="single"/>
          <w:rtl/>
        </w:rPr>
        <w:t xml:space="preserve"> </w:t>
      </w:r>
      <w:r w:rsidRPr="005B3B48">
        <w:rPr>
          <w:rFonts w:hint="eastAsia"/>
          <w:b/>
          <w:bCs/>
          <w:sz w:val="24"/>
          <w:u w:val="single"/>
          <w:rtl/>
        </w:rPr>
        <w:t>והמצאת</w:t>
      </w:r>
      <w:r w:rsidRPr="005B3B48">
        <w:rPr>
          <w:b/>
          <w:bCs/>
          <w:sz w:val="24"/>
          <w:u w:val="single"/>
          <w:rtl/>
        </w:rPr>
        <w:t xml:space="preserve"> </w:t>
      </w:r>
      <w:r w:rsidRPr="005B3B48">
        <w:rPr>
          <w:rFonts w:hint="eastAsia"/>
          <w:b/>
          <w:bCs/>
          <w:sz w:val="24"/>
          <w:u w:val="single"/>
          <w:rtl/>
        </w:rPr>
        <w:t>הודעות</w:t>
      </w:r>
    </w:p>
    <w:p w:rsidR="004D063C" w:rsidRPr="005B3B48" w:rsidRDefault="004D063C" w:rsidP="005B3B48">
      <w:pPr>
        <w:spacing w:line="360" w:lineRule="auto"/>
        <w:ind w:left="567"/>
        <w:jc w:val="both"/>
        <w:rPr>
          <w:sz w:val="24"/>
          <w:rtl/>
        </w:rPr>
      </w:pPr>
      <w:r w:rsidRPr="005B3B48">
        <w:rPr>
          <w:rFonts w:hint="eastAsia"/>
          <w:sz w:val="24"/>
          <w:rtl/>
        </w:rPr>
        <w:t>כתובות</w:t>
      </w:r>
      <w:r w:rsidRPr="005B3B48">
        <w:rPr>
          <w:sz w:val="24"/>
          <w:rtl/>
        </w:rPr>
        <w:t xml:space="preserve"> </w:t>
      </w:r>
      <w:r w:rsidRPr="005B3B48">
        <w:rPr>
          <w:rFonts w:hint="eastAsia"/>
          <w:sz w:val="24"/>
          <w:rtl/>
        </w:rPr>
        <w:t>הצדדים</w:t>
      </w:r>
      <w:r w:rsidRPr="005B3B48">
        <w:rPr>
          <w:sz w:val="24"/>
          <w:rtl/>
        </w:rPr>
        <w:t xml:space="preserve"> </w:t>
      </w:r>
      <w:r w:rsidRPr="005B3B48">
        <w:rPr>
          <w:rFonts w:hint="eastAsia"/>
          <w:sz w:val="24"/>
          <w:rtl/>
        </w:rPr>
        <w:t>לצורך</w:t>
      </w:r>
      <w:r w:rsidRPr="005B3B48">
        <w:rPr>
          <w:sz w:val="24"/>
          <w:rtl/>
        </w:rPr>
        <w:t xml:space="preserve"> </w:t>
      </w:r>
      <w:r w:rsidRPr="005B3B48">
        <w:rPr>
          <w:rFonts w:hint="eastAsia"/>
          <w:sz w:val="24"/>
          <w:rtl/>
        </w:rPr>
        <w:t>חוזה</w:t>
      </w:r>
      <w:r w:rsidRPr="005B3B48">
        <w:rPr>
          <w:sz w:val="24"/>
          <w:rtl/>
        </w:rPr>
        <w:t xml:space="preserve"> </w:t>
      </w:r>
      <w:r w:rsidRPr="005B3B48">
        <w:rPr>
          <w:rFonts w:hint="eastAsia"/>
          <w:sz w:val="24"/>
          <w:rtl/>
        </w:rPr>
        <w:t>זה</w:t>
      </w:r>
      <w:r w:rsidRPr="005B3B48">
        <w:rPr>
          <w:sz w:val="24"/>
          <w:rtl/>
        </w:rPr>
        <w:t xml:space="preserve"> </w:t>
      </w:r>
      <w:r w:rsidRPr="005B3B48">
        <w:rPr>
          <w:rFonts w:hint="eastAsia"/>
          <w:sz w:val="24"/>
          <w:rtl/>
        </w:rPr>
        <w:t>כמפורט</w:t>
      </w:r>
      <w:r w:rsidRPr="005B3B48">
        <w:rPr>
          <w:sz w:val="24"/>
          <w:rtl/>
        </w:rPr>
        <w:t xml:space="preserve"> </w:t>
      </w:r>
      <w:r w:rsidRPr="005B3B48">
        <w:rPr>
          <w:rFonts w:hint="eastAsia"/>
          <w:sz w:val="24"/>
          <w:rtl/>
        </w:rPr>
        <w:t>להלן</w:t>
      </w:r>
      <w:r w:rsidRPr="005B3B48">
        <w:rPr>
          <w:sz w:val="24"/>
          <w:rtl/>
        </w:rPr>
        <w:t xml:space="preserve"> </w:t>
      </w:r>
      <w:r w:rsidRPr="005B3B48">
        <w:rPr>
          <w:rFonts w:hint="eastAsia"/>
          <w:sz w:val="24"/>
          <w:rtl/>
        </w:rPr>
        <w:t>וכל</w:t>
      </w:r>
      <w:r w:rsidRPr="005B3B48">
        <w:rPr>
          <w:sz w:val="24"/>
          <w:rtl/>
        </w:rPr>
        <w:t xml:space="preserve"> </w:t>
      </w:r>
      <w:r w:rsidRPr="005B3B48">
        <w:rPr>
          <w:rFonts w:hint="eastAsia"/>
          <w:sz w:val="24"/>
          <w:rtl/>
        </w:rPr>
        <w:t>הודעה</w:t>
      </w:r>
      <w:r w:rsidRPr="005B3B48">
        <w:rPr>
          <w:sz w:val="24"/>
          <w:rtl/>
        </w:rPr>
        <w:t xml:space="preserve"> </w:t>
      </w:r>
      <w:r w:rsidRPr="005B3B48">
        <w:rPr>
          <w:rFonts w:hint="eastAsia"/>
          <w:sz w:val="24"/>
          <w:rtl/>
        </w:rPr>
        <w:t>שתישלח</w:t>
      </w:r>
      <w:r w:rsidRPr="005B3B48">
        <w:rPr>
          <w:sz w:val="24"/>
          <w:rtl/>
        </w:rPr>
        <w:t xml:space="preserve"> </w:t>
      </w:r>
      <w:r w:rsidRPr="005B3B48">
        <w:rPr>
          <w:rFonts w:hint="eastAsia"/>
          <w:sz w:val="24"/>
          <w:rtl/>
        </w:rPr>
        <w:t>על</w:t>
      </w:r>
      <w:r w:rsidRPr="005B3B48">
        <w:rPr>
          <w:sz w:val="24"/>
          <w:rtl/>
        </w:rPr>
        <w:t xml:space="preserve"> </w:t>
      </w:r>
      <w:r w:rsidRPr="005B3B48">
        <w:rPr>
          <w:rFonts w:hint="eastAsia"/>
          <w:sz w:val="24"/>
          <w:rtl/>
        </w:rPr>
        <w:t>ידי</w:t>
      </w:r>
      <w:r w:rsidRPr="005B3B48">
        <w:rPr>
          <w:sz w:val="24"/>
          <w:rtl/>
        </w:rPr>
        <w:t xml:space="preserve"> </w:t>
      </w:r>
      <w:r w:rsidRPr="005B3B48">
        <w:rPr>
          <w:rFonts w:hint="eastAsia"/>
          <w:sz w:val="24"/>
          <w:rtl/>
        </w:rPr>
        <w:t>אחד</w:t>
      </w:r>
      <w:r w:rsidRPr="005B3B48">
        <w:rPr>
          <w:sz w:val="24"/>
          <w:rtl/>
        </w:rPr>
        <w:t xml:space="preserve"> </w:t>
      </w:r>
      <w:r w:rsidRPr="005B3B48">
        <w:rPr>
          <w:rFonts w:hint="eastAsia"/>
          <w:sz w:val="24"/>
          <w:rtl/>
        </w:rPr>
        <w:t>הצדדים</w:t>
      </w:r>
      <w:r w:rsidRPr="005B3B48">
        <w:rPr>
          <w:sz w:val="24"/>
          <w:rtl/>
        </w:rPr>
        <w:t xml:space="preserve">  </w:t>
      </w:r>
      <w:r w:rsidRPr="005B3B48">
        <w:rPr>
          <w:rFonts w:hint="eastAsia"/>
          <w:sz w:val="24"/>
          <w:rtl/>
        </w:rPr>
        <w:t>למשנהו</w:t>
      </w:r>
      <w:r w:rsidRPr="005B3B48">
        <w:rPr>
          <w:sz w:val="24"/>
          <w:rtl/>
        </w:rPr>
        <w:t xml:space="preserve"> </w:t>
      </w:r>
      <w:r w:rsidRPr="005B3B48">
        <w:rPr>
          <w:rFonts w:hint="eastAsia"/>
          <w:sz w:val="24"/>
          <w:rtl/>
        </w:rPr>
        <w:t>בדואר</w:t>
      </w:r>
      <w:r w:rsidRPr="005B3B48">
        <w:rPr>
          <w:sz w:val="24"/>
          <w:rtl/>
        </w:rPr>
        <w:t xml:space="preserve"> </w:t>
      </w:r>
      <w:r w:rsidRPr="005B3B48">
        <w:rPr>
          <w:rFonts w:hint="eastAsia"/>
          <w:sz w:val="24"/>
          <w:rtl/>
        </w:rPr>
        <w:t>רשום</w:t>
      </w:r>
      <w:r w:rsidRPr="005B3B48">
        <w:rPr>
          <w:sz w:val="24"/>
          <w:rtl/>
        </w:rPr>
        <w:t xml:space="preserve"> </w:t>
      </w:r>
      <w:r w:rsidRPr="005B3B48">
        <w:rPr>
          <w:rFonts w:hint="eastAsia"/>
          <w:sz w:val="24"/>
          <w:rtl/>
        </w:rPr>
        <w:t>יראו</w:t>
      </w:r>
      <w:r w:rsidRPr="005B3B48">
        <w:rPr>
          <w:sz w:val="24"/>
          <w:rtl/>
        </w:rPr>
        <w:t xml:space="preserve"> </w:t>
      </w:r>
      <w:r w:rsidRPr="005B3B48">
        <w:rPr>
          <w:rFonts w:hint="eastAsia"/>
          <w:sz w:val="24"/>
          <w:rtl/>
        </w:rPr>
        <w:t>אותה</w:t>
      </w:r>
      <w:r w:rsidRPr="005B3B48">
        <w:rPr>
          <w:sz w:val="24"/>
          <w:rtl/>
        </w:rPr>
        <w:t xml:space="preserve"> </w:t>
      </w:r>
      <w:r w:rsidRPr="005B3B48">
        <w:rPr>
          <w:rFonts w:hint="eastAsia"/>
          <w:sz w:val="24"/>
          <w:rtl/>
        </w:rPr>
        <w:t>כאילו</w:t>
      </w:r>
      <w:r w:rsidRPr="005B3B48">
        <w:rPr>
          <w:sz w:val="24"/>
          <w:rtl/>
        </w:rPr>
        <w:t xml:space="preserve"> </w:t>
      </w:r>
      <w:r w:rsidRPr="005B3B48">
        <w:rPr>
          <w:rFonts w:hint="eastAsia"/>
          <w:sz w:val="24"/>
          <w:rtl/>
        </w:rPr>
        <w:t>הגיעה</w:t>
      </w:r>
      <w:r w:rsidRPr="005B3B48">
        <w:rPr>
          <w:sz w:val="24"/>
          <w:rtl/>
        </w:rPr>
        <w:t xml:space="preserve"> </w:t>
      </w:r>
      <w:r w:rsidRPr="005B3B48">
        <w:rPr>
          <w:rFonts w:hint="eastAsia"/>
          <w:sz w:val="24"/>
          <w:rtl/>
        </w:rPr>
        <w:t>לתעודתה</w:t>
      </w:r>
      <w:r w:rsidRPr="005B3B48">
        <w:rPr>
          <w:sz w:val="24"/>
          <w:rtl/>
        </w:rPr>
        <w:t xml:space="preserve"> 96 </w:t>
      </w:r>
      <w:r w:rsidRPr="005B3B48">
        <w:rPr>
          <w:rFonts w:hint="eastAsia"/>
          <w:sz w:val="24"/>
          <w:rtl/>
        </w:rPr>
        <w:t>שעות</w:t>
      </w:r>
      <w:r w:rsidRPr="005B3B48">
        <w:rPr>
          <w:sz w:val="24"/>
          <w:rtl/>
        </w:rPr>
        <w:t xml:space="preserve"> </w:t>
      </w:r>
      <w:r w:rsidRPr="005B3B48">
        <w:rPr>
          <w:rFonts w:hint="eastAsia"/>
          <w:sz w:val="24"/>
          <w:rtl/>
        </w:rPr>
        <w:t>מזמן</w:t>
      </w:r>
      <w:r w:rsidRPr="005B3B48">
        <w:rPr>
          <w:sz w:val="24"/>
          <w:rtl/>
        </w:rPr>
        <w:t xml:space="preserve"> </w:t>
      </w:r>
      <w:r w:rsidRPr="005B3B48">
        <w:rPr>
          <w:rFonts w:hint="eastAsia"/>
          <w:sz w:val="24"/>
          <w:rtl/>
        </w:rPr>
        <w:t>שליחתה</w:t>
      </w:r>
      <w:r w:rsidRPr="005B3B48">
        <w:rPr>
          <w:sz w:val="24"/>
          <w:rtl/>
        </w:rPr>
        <w:t xml:space="preserve"> </w:t>
      </w:r>
      <w:r w:rsidRPr="005B3B48">
        <w:rPr>
          <w:rFonts w:hint="eastAsia"/>
          <w:sz w:val="24"/>
          <w:rtl/>
        </w:rPr>
        <w:t>כיאות</w:t>
      </w:r>
      <w:r w:rsidRPr="005B3B48">
        <w:rPr>
          <w:sz w:val="24"/>
          <w:rtl/>
        </w:rPr>
        <w:t>.</w:t>
      </w:r>
    </w:p>
    <w:p w:rsidR="004D063C" w:rsidRPr="005B3B48" w:rsidRDefault="004D063C" w:rsidP="005B3B48">
      <w:pPr>
        <w:spacing w:line="360" w:lineRule="auto"/>
        <w:ind w:left="567"/>
        <w:jc w:val="both"/>
        <w:rPr>
          <w:b/>
          <w:bCs/>
          <w:sz w:val="24"/>
          <w:rtl/>
        </w:rPr>
      </w:pPr>
      <w:r w:rsidRPr="005B3B48">
        <w:rPr>
          <w:rFonts w:hint="eastAsia"/>
          <w:b/>
          <w:bCs/>
          <w:sz w:val="24"/>
          <w:rtl/>
        </w:rPr>
        <w:t>הממשלה</w:t>
      </w:r>
      <w:r w:rsidRPr="005B3B48">
        <w:rPr>
          <w:b/>
          <w:bCs/>
          <w:sz w:val="24"/>
          <w:rtl/>
        </w:rPr>
        <w:t>:</w:t>
      </w:r>
    </w:p>
    <w:p w:rsidR="004D063C" w:rsidRPr="005B3B48" w:rsidRDefault="004D063C" w:rsidP="005B3B48">
      <w:pPr>
        <w:spacing w:line="360" w:lineRule="auto"/>
        <w:ind w:left="567"/>
        <w:jc w:val="both"/>
        <w:rPr>
          <w:sz w:val="24"/>
          <w:rtl/>
        </w:rPr>
      </w:pP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כפר</w:t>
      </w:r>
      <w:r w:rsidRPr="005B3B48">
        <w:rPr>
          <w:sz w:val="24"/>
          <w:rtl/>
        </w:rPr>
        <w:t xml:space="preserve">, </w:t>
      </w:r>
      <w:r w:rsidRPr="005B3B48">
        <w:rPr>
          <w:rFonts w:hint="eastAsia"/>
          <w:sz w:val="24"/>
          <w:rtl/>
        </w:rPr>
        <w:t>הרשות</w:t>
      </w:r>
      <w:r w:rsidRPr="005B3B48">
        <w:rPr>
          <w:sz w:val="24"/>
          <w:rtl/>
        </w:rPr>
        <w:t xml:space="preserve"> </w:t>
      </w:r>
      <w:r w:rsidRPr="005B3B48">
        <w:rPr>
          <w:rFonts w:hint="eastAsia"/>
          <w:sz w:val="24"/>
          <w:rtl/>
        </w:rPr>
        <w:t>לתכנון</w:t>
      </w:r>
      <w:r w:rsidRPr="005B3B48">
        <w:rPr>
          <w:sz w:val="24"/>
          <w:rtl/>
        </w:rPr>
        <w:t xml:space="preserve">, </w:t>
      </w:r>
      <w:r w:rsidRPr="005B3B48">
        <w:rPr>
          <w:rFonts w:hint="eastAsia"/>
          <w:sz w:val="24"/>
          <w:rtl/>
        </w:rPr>
        <w:t>האגף</w:t>
      </w:r>
      <w:r w:rsidRPr="005B3B48">
        <w:rPr>
          <w:sz w:val="24"/>
          <w:rtl/>
        </w:rPr>
        <w:t xml:space="preserve"> </w:t>
      </w:r>
      <w:r w:rsidRPr="005B3B48">
        <w:rPr>
          <w:rFonts w:hint="eastAsia"/>
          <w:sz w:val="24"/>
          <w:rtl/>
        </w:rPr>
        <w:t>לתכנון</w:t>
      </w:r>
      <w:r w:rsidRPr="005B3B48">
        <w:rPr>
          <w:sz w:val="24"/>
          <w:rtl/>
        </w:rPr>
        <w:t xml:space="preserve"> </w:t>
      </w:r>
      <w:r w:rsidRPr="005B3B48">
        <w:rPr>
          <w:rFonts w:hint="eastAsia"/>
          <w:sz w:val="24"/>
          <w:rtl/>
        </w:rPr>
        <w:t>כפרי</w:t>
      </w:r>
      <w:r w:rsidRPr="005B3B48">
        <w:rPr>
          <w:sz w:val="24"/>
          <w:rtl/>
        </w:rPr>
        <w:t xml:space="preserve"> </w:t>
      </w:r>
      <w:r w:rsidRPr="005B3B48">
        <w:rPr>
          <w:rFonts w:hint="eastAsia"/>
          <w:sz w:val="24"/>
          <w:rtl/>
        </w:rPr>
        <w:t>ואזורי</w:t>
      </w:r>
      <w:r w:rsidRPr="005B3B48">
        <w:rPr>
          <w:sz w:val="24"/>
          <w:rtl/>
        </w:rPr>
        <w:t xml:space="preserve">, </w:t>
      </w:r>
      <w:r w:rsidRPr="005B3B48">
        <w:rPr>
          <w:rFonts w:hint="eastAsia"/>
          <w:sz w:val="24"/>
          <w:rtl/>
        </w:rPr>
        <w:t>הקריה</w:t>
      </w:r>
      <w:r w:rsidRPr="005B3B48">
        <w:rPr>
          <w:sz w:val="24"/>
          <w:rtl/>
        </w:rPr>
        <w:t xml:space="preserve"> </w:t>
      </w:r>
      <w:r w:rsidRPr="005B3B48">
        <w:rPr>
          <w:rFonts w:hint="eastAsia"/>
          <w:sz w:val="24"/>
          <w:rtl/>
        </w:rPr>
        <w:t>החקלאית</w:t>
      </w:r>
      <w:r w:rsidRPr="005B3B48">
        <w:rPr>
          <w:sz w:val="24"/>
          <w:rtl/>
        </w:rPr>
        <w:t xml:space="preserve"> </w:t>
      </w:r>
      <w:r w:rsidRPr="005B3B48">
        <w:rPr>
          <w:rFonts w:hint="eastAsia"/>
          <w:sz w:val="24"/>
          <w:rtl/>
        </w:rPr>
        <w:t>ת</w:t>
      </w:r>
      <w:r w:rsidRPr="005B3B48">
        <w:rPr>
          <w:sz w:val="24"/>
          <w:rtl/>
        </w:rPr>
        <w:t>.</w:t>
      </w:r>
      <w:r w:rsidRPr="005B3B48">
        <w:rPr>
          <w:rFonts w:hint="eastAsia"/>
          <w:sz w:val="24"/>
          <w:rtl/>
        </w:rPr>
        <w:t>ד</w:t>
      </w:r>
      <w:r w:rsidRPr="005B3B48">
        <w:rPr>
          <w:sz w:val="24"/>
          <w:rtl/>
        </w:rPr>
        <w:t xml:space="preserve"> 30 </w:t>
      </w:r>
      <w:r w:rsidRPr="005B3B48">
        <w:rPr>
          <w:rFonts w:hint="eastAsia"/>
          <w:sz w:val="24"/>
          <w:rtl/>
        </w:rPr>
        <w:t>בית</w:t>
      </w:r>
      <w:r w:rsidRPr="005B3B48">
        <w:rPr>
          <w:sz w:val="24"/>
          <w:rtl/>
        </w:rPr>
        <w:t xml:space="preserve"> </w:t>
      </w:r>
      <w:r w:rsidRPr="005B3B48">
        <w:rPr>
          <w:rFonts w:hint="eastAsia"/>
          <w:sz w:val="24"/>
          <w:rtl/>
        </w:rPr>
        <w:t>דגן</w:t>
      </w:r>
      <w:r w:rsidRPr="005B3B48">
        <w:rPr>
          <w:sz w:val="24"/>
          <w:rtl/>
        </w:rPr>
        <w:t xml:space="preserve"> 50200</w:t>
      </w:r>
    </w:p>
    <w:p w:rsidR="004D063C" w:rsidRPr="005B3B48" w:rsidRDefault="004D063C" w:rsidP="005B3B48">
      <w:pPr>
        <w:spacing w:line="360" w:lineRule="auto"/>
        <w:ind w:left="567"/>
        <w:jc w:val="both"/>
        <w:rPr>
          <w:b/>
          <w:bCs/>
          <w:sz w:val="24"/>
          <w:rtl/>
        </w:rPr>
      </w:pPr>
      <w:r w:rsidRPr="005B3B48">
        <w:rPr>
          <w:rFonts w:hint="eastAsia"/>
          <w:b/>
          <w:bCs/>
          <w:sz w:val="24"/>
          <w:rtl/>
        </w:rPr>
        <w:t>החברה</w:t>
      </w:r>
      <w:r w:rsidRPr="005B3B48">
        <w:rPr>
          <w:b/>
          <w:bCs/>
          <w:sz w:val="24"/>
          <w:rtl/>
        </w:rPr>
        <w:t xml:space="preserve"> </w:t>
      </w:r>
      <w:r w:rsidRPr="005B3B48">
        <w:rPr>
          <w:rFonts w:hint="eastAsia"/>
          <w:b/>
          <w:bCs/>
          <w:sz w:val="24"/>
          <w:rtl/>
        </w:rPr>
        <w:t>הזוכה</w:t>
      </w:r>
      <w:r w:rsidRPr="005B3B48">
        <w:rPr>
          <w:b/>
          <w:bCs/>
          <w:sz w:val="24"/>
          <w:rtl/>
        </w:rPr>
        <w:t>:</w:t>
      </w:r>
    </w:p>
    <w:p w:rsidR="004D063C" w:rsidRPr="005B3B48" w:rsidRDefault="004D063C" w:rsidP="005B3B48">
      <w:pPr>
        <w:spacing w:line="360" w:lineRule="auto"/>
        <w:ind w:left="567"/>
        <w:jc w:val="both"/>
        <w:rPr>
          <w:sz w:val="24"/>
          <w:rtl/>
        </w:rPr>
      </w:pPr>
      <w:r w:rsidRPr="005B3B48">
        <w:rPr>
          <w:sz w:val="24"/>
          <w:rtl/>
        </w:rPr>
        <w:t>___________________________________________________________</w:t>
      </w:r>
    </w:p>
    <w:p w:rsidR="004D063C" w:rsidRPr="005B3B48" w:rsidRDefault="004D063C" w:rsidP="005B3B48">
      <w:pPr>
        <w:tabs>
          <w:tab w:val="left" w:pos="360"/>
        </w:tabs>
        <w:overflowPunct w:val="0"/>
        <w:autoSpaceDE w:val="0"/>
        <w:autoSpaceDN w:val="0"/>
        <w:adjustRightInd w:val="0"/>
        <w:spacing w:line="360" w:lineRule="auto"/>
        <w:jc w:val="both"/>
        <w:textAlignment w:val="baseline"/>
        <w:rPr>
          <w:sz w:val="24"/>
          <w:rtl/>
        </w:rPr>
      </w:pPr>
    </w:p>
    <w:p w:rsidR="004D063C" w:rsidRPr="005B3B48" w:rsidRDefault="004D063C" w:rsidP="005B3B48">
      <w:pPr>
        <w:overflowPunct w:val="0"/>
        <w:autoSpaceDE w:val="0"/>
        <w:autoSpaceDN w:val="0"/>
        <w:adjustRightInd w:val="0"/>
        <w:spacing w:line="360" w:lineRule="auto"/>
        <w:jc w:val="center"/>
        <w:textAlignment w:val="baseline"/>
        <w:rPr>
          <w:sz w:val="24"/>
          <w:rtl/>
        </w:rPr>
      </w:pPr>
      <w:r w:rsidRPr="005B3B48">
        <w:rPr>
          <w:rFonts w:hint="eastAsia"/>
          <w:b/>
          <w:bCs/>
          <w:sz w:val="24"/>
          <w:rtl/>
        </w:rPr>
        <w:t>ולראיה</w:t>
      </w:r>
      <w:r w:rsidRPr="005B3B48">
        <w:rPr>
          <w:b/>
          <w:bCs/>
          <w:sz w:val="24"/>
          <w:rtl/>
        </w:rPr>
        <w:t xml:space="preserve"> </w:t>
      </w:r>
      <w:r w:rsidRPr="005B3B48">
        <w:rPr>
          <w:rFonts w:hint="eastAsia"/>
          <w:b/>
          <w:bCs/>
          <w:sz w:val="24"/>
          <w:rtl/>
        </w:rPr>
        <w:t>באו</w:t>
      </w:r>
      <w:r w:rsidRPr="005B3B48">
        <w:rPr>
          <w:b/>
          <w:bCs/>
          <w:sz w:val="24"/>
          <w:rtl/>
        </w:rPr>
        <w:t xml:space="preserve"> </w:t>
      </w:r>
      <w:r w:rsidRPr="005B3B48">
        <w:rPr>
          <w:rFonts w:hint="eastAsia"/>
          <w:b/>
          <w:bCs/>
          <w:sz w:val="24"/>
          <w:rtl/>
        </w:rPr>
        <w:t>הצדדים</w:t>
      </w:r>
      <w:r w:rsidRPr="005B3B48">
        <w:rPr>
          <w:b/>
          <w:bCs/>
          <w:sz w:val="24"/>
          <w:rtl/>
        </w:rPr>
        <w:t xml:space="preserve"> </w:t>
      </w:r>
      <w:r w:rsidRPr="005B3B48">
        <w:rPr>
          <w:rFonts w:hint="eastAsia"/>
          <w:b/>
          <w:bCs/>
          <w:sz w:val="24"/>
          <w:rtl/>
        </w:rPr>
        <w:t>על</w:t>
      </w:r>
      <w:r w:rsidRPr="005B3B48">
        <w:rPr>
          <w:b/>
          <w:bCs/>
          <w:sz w:val="24"/>
          <w:rtl/>
        </w:rPr>
        <w:t xml:space="preserve"> </w:t>
      </w:r>
      <w:r w:rsidRPr="005B3B48">
        <w:rPr>
          <w:rFonts w:hint="eastAsia"/>
          <w:b/>
          <w:bCs/>
          <w:sz w:val="24"/>
          <w:rtl/>
        </w:rPr>
        <w:t>החתום</w:t>
      </w:r>
      <w:r w:rsidRPr="005B3B48">
        <w:rPr>
          <w:sz w:val="24"/>
          <w:rtl/>
        </w:rPr>
        <w:t>:</w:t>
      </w:r>
    </w:p>
    <w:p w:rsidR="004D063C" w:rsidRPr="005B3B48" w:rsidRDefault="004D063C" w:rsidP="005B3B48">
      <w:pPr>
        <w:overflowPunct w:val="0"/>
        <w:autoSpaceDE w:val="0"/>
        <w:autoSpaceDN w:val="0"/>
        <w:adjustRightInd w:val="0"/>
        <w:spacing w:line="360" w:lineRule="auto"/>
        <w:jc w:val="center"/>
        <w:textAlignment w:val="baseline"/>
        <w:rPr>
          <w:b/>
          <w:bCs/>
          <w:sz w:val="24"/>
          <w:rtl/>
        </w:rPr>
      </w:pPr>
      <w:r w:rsidRPr="005B3B48">
        <w:rPr>
          <w:rFonts w:hint="eastAsia"/>
          <w:sz w:val="24"/>
          <w:rtl/>
        </w:rPr>
        <w:t>ביום</w:t>
      </w:r>
      <w:r w:rsidRPr="005B3B48">
        <w:rPr>
          <w:sz w:val="24"/>
          <w:rtl/>
        </w:rPr>
        <w:t xml:space="preserve"> _________ </w:t>
      </w:r>
      <w:r w:rsidRPr="005B3B48">
        <w:rPr>
          <w:rFonts w:hint="eastAsia"/>
          <w:sz w:val="24"/>
          <w:rtl/>
        </w:rPr>
        <w:t>חודש</w:t>
      </w:r>
      <w:r w:rsidRPr="005B3B48">
        <w:rPr>
          <w:sz w:val="24"/>
          <w:rtl/>
        </w:rPr>
        <w:t xml:space="preserve"> __________ 2011 </w:t>
      </w:r>
    </w:p>
    <w:p w:rsidR="004D063C" w:rsidRPr="005B3B48" w:rsidRDefault="004D063C" w:rsidP="005B3B48">
      <w:pPr>
        <w:overflowPunct w:val="0"/>
        <w:autoSpaceDE w:val="0"/>
        <w:autoSpaceDN w:val="0"/>
        <w:adjustRightInd w:val="0"/>
        <w:spacing w:line="360" w:lineRule="auto"/>
        <w:jc w:val="center"/>
        <w:textAlignment w:val="baseline"/>
        <w:rPr>
          <w:b/>
          <w:bCs/>
          <w:sz w:val="24"/>
          <w:rtl/>
        </w:rPr>
      </w:pPr>
    </w:p>
    <w:tbl>
      <w:tblPr>
        <w:tblpPr w:leftFromText="180" w:rightFromText="180" w:vertAnchor="text" w:horzAnchor="margin" w:tblpXSpec="center" w:tblpY="-31"/>
        <w:bidiVisual/>
        <w:tblW w:w="8796" w:type="dxa"/>
        <w:tblLook w:val="0000"/>
      </w:tblPr>
      <w:tblGrid>
        <w:gridCol w:w="4259"/>
        <w:gridCol w:w="425"/>
        <w:gridCol w:w="4112"/>
      </w:tblGrid>
      <w:tr w:rsidR="004D063C" w:rsidRPr="005B3B48" w:rsidTr="004C447E">
        <w:trPr>
          <w:trHeight w:val="585"/>
        </w:trPr>
        <w:tc>
          <w:tcPr>
            <w:tcW w:w="4259" w:type="dxa"/>
            <w:tcBorders>
              <w:bottom w:val="single" w:sz="4" w:space="0" w:color="auto"/>
            </w:tcBorders>
          </w:tcPr>
          <w:p w:rsidR="004D063C" w:rsidRPr="005B3B48" w:rsidRDefault="004D063C" w:rsidP="005B3B48">
            <w:pPr>
              <w:spacing w:line="360" w:lineRule="auto"/>
              <w:jc w:val="center"/>
              <w:rPr>
                <w:sz w:val="24"/>
                <w:u w:val="single"/>
                <w:rtl/>
              </w:rPr>
            </w:pPr>
            <w:r w:rsidRPr="005B3B48">
              <w:rPr>
                <w:rFonts w:hint="eastAsia"/>
                <w:sz w:val="24"/>
                <w:u w:val="single"/>
                <w:rtl/>
              </w:rPr>
              <w:t>בשם</w:t>
            </w:r>
            <w:r w:rsidRPr="005B3B48">
              <w:rPr>
                <w:sz w:val="24"/>
                <w:u w:val="single"/>
                <w:rtl/>
              </w:rPr>
              <w:t xml:space="preserve"> </w:t>
            </w:r>
            <w:r w:rsidRPr="005B3B48">
              <w:rPr>
                <w:rFonts w:hint="eastAsia"/>
                <w:sz w:val="24"/>
                <w:u w:val="single"/>
                <w:rtl/>
              </w:rPr>
              <w:t>המזמין</w:t>
            </w:r>
          </w:p>
          <w:p w:rsidR="004D063C" w:rsidRPr="005B3B48" w:rsidRDefault="004D063C" w:rsidP="005B3B48">
            <w:pPr>
              <w:spacing w:line="360" w:lineRule="auto"/>
              <w:ind w:left="1440" w:hanging="720"/>
              <w:rPr>
                <w:sz w:val="24"/>
                <w:u w:val="single"/>
                <w:rtl/>
              </w:rPr>
            </w:pPr>
          </w:p>
        </w:tc>
        <w:tc>
          <w:tcPr>
            <w:tcW w:w="425" w:type="dxa"/>
          </w:tcPr>
          <w:p w:rsidR="004D063C" w:rsidRPr="005B3B48" w:rsidRDefault="004D063C" w:rsidP="005B3B48">
            <w:pPr>
              <w:spacing w:line="360" w:lineRule="auto"/>
              <w:ind w:left="1440" w:hanging="720"/>
              <w:jc w:val="center"/>
              <w:rPr>
                <w:sz w:val="24"/>
                <w:u w:val="single"/>
                <w:rtl/>
              </w:rPr>
            </w:pPr>
          </w:p>
        </w:tc>
        <w:tc>
          <w:tcPr>
            <w:tcW w:w="4112" w:type="dxa"/>
            <w:tcBorders>
              <w:bottom w:val="single" w:sz="4" w:space="0" w:color="auto"/>
            </w:tcBorders>
          </w:tcPr>
          <w:p w:rsidR="004D063C" w:rsidRPr="005B3B48" w:rsidRDefault="004D063C" w:rsidP="005B3B48">
            <w:pPr>
              <w:spacing w:line="360" w:lineRule="auto"/>
              <w:ind w:left="1440" w:hanging="720"/>
              <w:jc w:val="center"/>
              <w:rPr>
                <w:b/>
                <w:bCs/>
                <w:sz w:val="24"/>
                <w:rtl/>
              </w:rPr>
            </w:pPr>
            <w:r w:rsidRPr="005B3B48">
              <w:rPr>
                <w:rFonts w:hint="eastAsia"/>
                <w:sz w:val="24"/>
                <w:u w:val="single"/>
                <w:rtl/>
              </w:rPr>
              <w:t>בשם</w:t>
            </w:r>
            <w:r w:rsidRPr="005B3B48">
              <w:rPr>
                <w:sz w:val="24"/>
                <w:u w:val="single"/>
                <w:rtl/>
              </w:rPr>
              <w:t xml:space="preserve"> </w:t>
            </w:r>
            <w:r w:rsidRPr="005B3B48">
              <w:rPr>
                <w:rFonts w:hint="eastAsia"/>
                <w:sz w:val="24"/>
                <w:u w:val="single"/>
                <w:rtl/>
              </w:rPr>
              <w:t>הספק</w:t>
            </w:r>
          </w:p>
          <w:p w:rsidR="004D063C" w:rsidRPr="005B3B48" w:rsidRDefault="004D063C" w:rsidP="005B3B48">
            <w:pPr>
              <w:spacing w:line="360" w:lineRule="auto"/>
              <w:ind w:left="1440" w:hanging="720"/>
              <w:jc w:val="center"/>
              <w:rPr>
                <w:b/>
                <w:bCs/>
                <w:sz w:val="24"/>
                <w:rtl/>
              </w:rPr>
            </w:pPr>
          </w:p>
        </w:tc>
      </w:tr>
      <w:tr w:rsidR="004D063C" w:rsidRPr="005B3B48" w:rsidTr="004C447E">
        <w:trPr>
          <w:trHeight w:val="585"/>
        </w:trPr>
        <w:tc>
          <w:tcPr>
            <w:tcW w:w="4259" w:type="dxa"/>
            <w:tcBorders>
              <w:top w:val="single" w:sz="4" w:space="0" w:color="auto"/>
              <w:bottom w:val="single" w:sz="4" w:space="0" w:color="auto"/>
            </w:tcBorders>
          </w:tcPr>
          <w:p w:rsidR="004D063C" w:rsidRPr="005B3B48" w:rsidRDefault="004D063C" w:rsidP="005B3B48">
            <w:pPr>
              <w:spacing w:line="360" w:lineRule="auto"/>
              <w:rPr>
                <w:b/>
                <w:bCs/>
                <w:sz w:val="24"/>
                <w:rtl/>
              </w:rPr>
            </w:pPr>
            <w:r w:rsidRPr="005B3B48">
              <w:rPr>
                <w:rFonts w:hint="eastAsia"/>
                <w:sz w:val="24"/>
                <w:rtl/>
              </w:rPr>
              <w:t>חתימת</w:t>
            </w:r>
            <w:r w:rsidRPr="005B3B48">
              <w:rPr>
                <w:sz w:val="24"/>
                <w:rtl/>
              </w:rPr>
              <w:t xml:space="preserve"> </w:t>
            </w:r>
            <w:r w:rsidRPr="005B3B48">
              <w:rPr>
                <w:rFonts w:hint="eastAsia"/>
                <w:sz w:val="24"/>
                <w:rtl/>
              </w:rPr>
              <w:t>מנכ</w:t>
            </w:r>
            <w:r w:rsidRPr="005B3B48">
              <w:rPr>
                <w:sz w:val="24"/>
                <w:rtl/>
              </w:rPr>
              <w:t>"</w:t>
            </w:r>
            <w:r w:rsidRPr="005B3B48">
              <w:rPr>
                <w:rFonts w:hint="eastAsia"/>
                <w:sz w:val="24"/>
                <w:rtl/>
              </w:rPr>
              <w:t>ל</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p>
          <w:p w:rsidR="004D063C" w:rsidRPr="005B3B48" w:rsidRDefault="004D063C" w:rsidP="005B3B48">
            <w:pPr>
              <w:spacing w:line="360" w:lineRule="auto"/>
              <w:rPr>
                <w:b/>
                <w:bCs/>
                <w:sz w:val="24"/>
                <w:rtl/>
              </w:rPr>
            </w:pPr>
          </w:p>
        </w:tc>
        <w:tc>
          <w:tcPr>
            <w:tcW w:w="425" w:type="dxa"/>
          </w:tcPr>
          <w:p w:rsidR="004D063C" w:rsidRPr="005B3B48" w:rsidRDefault="004D063C" w:rsidP="005B3B48">
            <w:pPr>
              <w:spacing w:line="360" w:lineRule="auto"/>
              <w:ind w:left="1440" w:hanging="720"/>
              <w:jc w:val="center"/>
              <w:rPr>
                <w:b/>
                <w:bCs/>
                <w:sz w:val="24"/>
                <w:rtl/>
              </w:rPr>
            </w:pPr>
          </w:p>
        </w:tc>
        <w:tc>
          <w:tcPr>
            <w:tcW w:w="4112" w:type="dxa"/>
            <w:tcBorders>
              <w:top w:val="single" w:sz="4" w:space="0" w:color="auto"/>
              <w:bottom w:val="single" w:sz="4" w:space="0" w:color="auto"/>
            </w:tcBorders>
          </w:tcPr>
          <w:p w:rsidR="004D063C" w:rsidRPr="005B3B48" w:rsidRDefault="004D063C" w:rsidP="005B3B48">
            <w:pPr>
              <w:spacing w:line="360" w:lineRule="auto"/>
              <w:ind w:left="1440" w:hanging="720"/>
              <w:jc w:val="center"/>
              <w:rPr>
                <w:b/>
                <w:bCs/>
                <w:sz w:val="24"/>
                <w:rtl/>
              </w:rPr>
            </w:pPr>
          </w:p>
        </w:tc>
      </w:tr>
      <w:tr w:rsidR="004D063C" w:rsidRPr="005B3B48" w:rsidTr="004C447E">
        <w:trPr>
          <w:trHeight w:val="585"/>
        </w:trPr>
        <w:tc>
          <w:tcPr>
            <w:tcW w:w="4259" w:type="dxa"/>
            <w:tcBorders>
              <w:top w:val="single" w:sz="4" w:space="0" w:color="auto"/>
              <w:bottom w:val="single" w:sz="4" w:space="0" w:color="auto"/>
            </w:tcBorders>
          </w:tcPr>
          <w:p w:rsidR="004D063C" w:rsidRPr="005B3B48" w:rsidRDefault="004D063C" w:rsidP="005B3B48">
            <w:pPr>
              <w:spacing w:line="360" w:lineRule="auto"/>
              <w:rPr>
                <w:sz w:val="24"/>
                <w:rtl/>
              </w:rPr>
            </w:pPr>
            <w:r w:rsidRPr="005B3B48">
              <w:rPr>
                <w:rFonts w:hint="eastAsia"/>
                <w:sz w:val="24"/>
                <w:rtl/>
              </w:rPr>
              <w:t>חתימת</w:t>
            </w:r>
            <w:r w:rsidRPr="005B3B48">
              <w:rPr>
                <w:sz w:val="24"/>
                <w:rtl/>
              </w:rPr>
              <w:t xml:space="preserve"> </w:t>
            </w:r>
            <w:r w:rsidRPr="005B3B48">
              <w:rPr>
                <w:rFonts w:hint="eastAsia"/>
                <w:sz w:val="24"/>
                <w:rtl/>
              </w:rPr>
              <w:t>חשב</w:t>
            </w:r>
            <w:r w:rsidRPr="005B3B48">
              <w:rPr>
                <w:sz w:val="24"/>
                <w:rtl/>
              </w:rPr>
              <w:t xml:space="preserve"> </w:t>
            </w:r>
            <w:r w:rsidRPr="005B3B48">
              <w:rPr>
                <w:rFonts w:hint="eastAsia"/>
                <w:sz w:val="24"/>
                <w:rtl/>
              </w:rPr>
              <w:t>משרד</w:t>
            </w:r>
            <w:r w:rsidRPr="005B3B48">
              <w:rPr>
                <w:sz w:val="24"/>
                <w:rtl/>
              </w:rPr>
              <w:t xml:space="preserve"> </w:t>
            </w:r>
            <w:r w:rsidRPr="005B3B48">
              <w:rPr>
                <w:rFonts w:hint="eastAsia"/>
                <w:sz w:val="24"/>
                <w:rtl/>
              </w:rPr>
              <w:t>החקלאות</w:t>
            </w: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p>
          <w:p w:rsidR="004D063C" w:rsidRPr="005B3B48" w:rsidRDefault="004D063C" w:rsidP="005B3B48">
            <w:pPr>
              <w:spacing w:line="360" w:lineRule="auto"/>
              <w:rPr>
                <w:sz w:val="24"/>
                <w:rtl/>
              </w:rPr>
            </w:pPr>
          </w:p>
        </w:tc>
        <w:tc>
          <w:tcPr>
            <w:tcW w:w="425" w:type="dxa"/>
          </w:tcPr>
          <w:p w:rsidR="004D063C" w:rsidRPr="005B3B48" w:rsidRDefault="004D063C" w:rsidP="005B3B48">
            <w:pPr>
              <w:spacing w:line="360" w:lineRule="auto"/>
              <w:ind w:left="1440" w:hanging="720"/>
              <w:jc w:val="center"/>
              <w:rPr>
                <w:b/>
                <w:bCs/>
                <w:sz w:val="24"/>
                <w:rtl/>
              </w:rPr>
            </w:pPr>
          </w:p>
        </w:tc>
        <w:tc>
          <w:tcPr>
            <w:tcW w:w="4112" w:type="dxa"/>
            <w:tcBorders>
              <w:top w:val="single" w:sz="4" w:space="0" w:color="auto"/>
            </w:tcBorders>
          </w:tcPr>
          <w:p w:rsidR="004D063C" w:rsidRPr="005B3B48" w:rsidRDefault="004D063C" w:rsidP="005B3B48">
            <w:pPr>
              <w:spacing w:line="360" w:lineRule="auto"/>
              <w:ind w:left="1440" w:hanging="720"/>
              <w:jc w:val="center"/>
              <w:rPr>
                <w:b/>
                <w:bCs/>
                <w:sz w:val="24"/>
                <w:rtl/>
              </w:rPr>
            </w:pPr>
          </w:p>
        </w:tc>
      </w:tr>
      <w:tr w:rsidR="004D063C" w:rsidRPr="005B3B48" w:rsidTr="004C447E">
        <w:trPr>
          <w:trHeight w:val="585"/>
        </w:trPr>
        <w:tc>
          <w:tcPr>
            <w:tcW w:w="4259" w:type="dxa"/>
            <w:tcBorders>
              <w:top w:val="single" w:sz="4" w:space="0" w:color="auto"/>
              <w:bottom w:val="single" w:sz="4" w:space="0" w:color="auto"/>
            </w:tcBorders>
          </w:tcPr>
          <w:p w:rsidR="004D063C" w:rsidRPr="005B3B48" w:rsidRDefault="004D063C" w:rsidP="00091D5C">
            <w:pPr>
              <w:spacing w:line="276" w:lineRule="auto"/>
              <w:rPr>
                <w:sz w:val="24"/>
                <w:rtl/>
              </w:rPr>
            </w:pPr>
            <w:r w:rsidRPr="005B3B48">
              <w:rPr>
                <w:rFonts w:hint="eastAsia"/>
                <w:sz w:val="24"/>
                <w:rtl/>
              </w:rPr>
              <w:t>אישור</w:t>
            </w:r>
            <w:r w:rsidRPr="005B3B48">
              <w:rPr>
                <w:sz w:val="24"/>
                <w:rtl/>
              </w:rPr>
              <w:t xml:space="preserve"> </w:t>
            </w:r>
            <w:r w:rsidRPr="005B3B48">
              <w:rPr>
                <w:rFonts w:hint="eastAsia"/>
                <w:sz w:val="24"/>
                <w:rtl/>
              </w:rPr>
              <w:t>היועץ</w:t>
            </w:r>
            <w:r w:rsidRPr="005B3B48">
              <w:rPr>
                <w:sz w:val="24"/>
                <w:rtl/>
              </w:rPr>
              <w:t xml:space="preserve"> </w:t>
            </w:r>
            <w:r w:rsidRPr="005B3B48">
              <w:rPr>
                <w:rFonts w:hint="eastAsia"/>
                <w:sz w:val="24"/>
                <w:rtl/>
              </w:rPr>
              <w:t>המשפטי</w:t>
            </w:r>
            <w:r w:rsidRPr="005B3B48">
              <w:rPr>
                <w:sz w:val="24"/>
                <w:rtl/>
              </w:rPr>
              <w:t xml:space="preserve"> </w:t>
            </w:r>
            <w:r w:rsidRPr="005B3B48">
              <w:rPr>
                <w:rFonts w:hint="eastAsia"/>
                <w:sz w:val="24"/>
                <w:rtl/>
              </w:rPr>
              <w:t>במשרד</w:t>
            </w:r>
            <w:r w:rsidRPr="005B3B48">
              <w:rPr>
                <w:sz w:val="24"/>
                <w:rtl/>
              </w:rPr>
              <w:t xml:space="preserve"> </w:t>
            </w:r>
            <w:r w:rsidRPr="005B3B48">
              <w:rPr>
                <w:rFonts w:hint="eastAsia"/>
                <w:sz w:val="24"/>
                <w:rtl/>
              </w:rPr>
              <w:t>החקלאות</w:t>
            </w:r>
          </w:p>
          <w:p w:rsidR="004D063C" w:rsidRPr="005B3B48" w:rsidRDefault="004D063C" w:rsidP="00091D5C">
            <w:pPr>
              <w:spacing w:line="276" w:lineRule="auto"/>
              <w:rPr>
                <w:sz w:val="24"/>
                <w:rtl/>
              </w:rPr>
            </w:pPr>
            <w:r w:rsidRPr="005B3B48">
              <w:rPr>
                <w:sz w:val="24"/>
                <w:rtl/>
              </w:rPr>
              <w:t xml:space="preserve"> </w:t>
            </w:r>
            <w:r w:rsidRPr="005B3B48">
              <w:rPr>
                <w:rFonts w:hint="eastAsia"/>
                <w:sz w:val="24"/>
                <w:rtl/>
              </w:rPr>
              <w:t>ופיתוח</w:t>
            </w:r>
            <w:r w:rsidRPr="005B3B48">
              <w:rPr>
                <w:sz w:val="24"/>
                <w:rtl/>
              </w:rPr>
              <w:t xml:space="preserve"> </w:t>
            </w:r>
            <w:r w:rsidRPr="005B3B48">
              <w:rPr>
                <w:rFonts w:hint="eastAsia"/>
                <w:sz w:val="24"/>
                <w:rtl/>
              </w:rPr>
              <w:t>הכפר</w:t>
            </w:r>
          </w:p>
          <w:p w:rsidR="004D063C" w:rsidRPr="005B3B48" w:rsidRDefault="004D063C" w:rsidP="005B3B48">
            <w:pPr>
              <w:spacing w:line="360" w:lineRule="auto"/>
              <w:rPr>
                <w:sz w:val="24"/>
                <w:rtl/>
              </w:rPr>
            </w:pPr>
          </w:p>
        </w:tc>
        <w:tc>
          <w:tcPr>
            <w:tcW w:w="425" w:type="dxa"/>
          </w:tcPr>
          <w:p w:rsidR="004D063C" w:rsidRPr="005B3B48" w:rsidRDefault="004D063C" w:rsidP="005B3B48">
            <w:pPr>
              <w:spacing w:line="360" w:lineRule="auto"/>
              <w:ind w:left="1440" w:hanging="720"/>
              <w:jc w:val="center"/>
              <w:rPr>
                <w:b/>
                <w:bCs/>
                <w:sz w:val="24"/>
                <w:rtl/>
              </w:rPr>
            </w:pPr>
          </w:p>
        </w:tc>
        <w:tc>
          <w:tcPr>
            <w:tcW w:w="4112" w:type="dxa"/>
          </w:tcPr>
          <w:p w:rsidR="004D063C" w:rsidRPr="005B3B48" w:rsidRDefault="004D063C" w:rsidP="005B3B48">
            <w:pPr>
              <w:spacing w:line="360" w:lineRule="auto"/>
              <w:ind w:left="1440" w:hanging="720"/>
              <w:jc w:val="center"/>
              <w:rPr>
                <w:b/>
                <w:bCs/>
                <w:sz w:val="24"/>
                <w:rtl/>
              </w:rPr>
            </w:pPr>
          </w:p>
        </w:tc>
      </w:tr>
      <w:tr w:rsidR="004D063C" w:rsidRPr="005B3B48" w:rsidTr="004C447E">
        <w:trPr>
          <w:trHeight w:val="585"/>
        </w:trPr>
        <w:tc>
          <w:tcPr>
            <w:tcW w:w="4259" w:type="dxa"/>
            <w:tcBorders>
              <w:top w:val="single" w:sz="4" w:space="0" w:color="auto"/>
              <w:bottom w:val="single" w:sz="4" w:space="0" w:color="auto"/>
            </w:tcBorders>
          </w:tcPr>
          <w:p w:rsidR="004D063C" w:rsidRPr="005B3B48" w:rsidRDefault="004D063C" w:rsidP="00091D5C">
            <w:pPr>
              <w:spacing w:line="276" w:lineRule="auto"/>
              <w:rPr>
                <w:sz w:val="24"/>
                <w:rtl/>
              </w:rPr>
            </w:pPr>
            <w:r w:rsidRPr="005B3B48">
              <w:rPr>
                <w:rFonts w:hint="eastAsia"/>
                <w:sz w:val="24"/>
                <w:rtl/>
              </w:rPr>
              <w:t>חתימת</w:t>
            </w:r>
            <w:r w:rsidRPr="005B3B48">
              <w:rPr>
                <w:sz w:val="24"/>
                <w:rtl/>
              </w:rPr>
              <w:t xml:space="preserve"> </w:t>
            </w:r>
            <w:r w:rsidRPr="005B3B48">
              <w:rPr>
                <w:rFonts w:hint="eastAsia"/>
                <w:sz w:val="24"/>
                <w:rtl/>
              </w:rPr>
              <w:t>מנהלת</w:t>
            </w:r>
            <w:r w:rsidRPr="005B3B48">
              <w:rPr>
                <w:sz w:val="24"/>
                <w:rtl/>
              </w:rPr>
              <w:t xml:space="preserve"> </w:t>
            </w:r>
            <w:r w:rsidRPr="005B3B48">
              <w:rPr>
                <w:rFonts w:hint="eastAsia"/>
                <w:sz w:val="24"/>
                <w:rtl/>
              </w:rPr>
              <w:t>האגף</w:t>
            </w:r>
            <w:r w:rsidRPr="005B3B48">
              <w:rPr>
                <w:sz w:val="24"/>
                <w:rtl/>
              </w:rPr>
              <w:t xml:space="preserve"> </w:t>
            </w:r>
            <w:r w:rsidRPr="005B3B48">
              <w:rPr>
                <w:rFonts w:hint="eastAsia"/>
                <w:sz w:val="24"/>
                <w:rtl/>
              </w:rPr>
              <w:t>לתכנון</w:t>
            </w:r>
            <w:r w:rsidRPr="005B3B48">
              <w:rPr>
                <w:sz w:val="24"/>
                <w:rtl/>
              </w:rPr>
              <w:t xml:space="preserve"> </w:t>
            </w:r>
            <w:r w:rsidRPr="005B3B48">
              <w:rPr>
                <w:rFonts w:hint="eastAsia"/>
                <w:sz w:val="24"/>
                <w:rtl/>
              </w:rPr>
              <w:t>כפרי</w:t>
            </w:r>
            <w:r w:rsidRPr="005B3B48">
              <w:rPr>
                <w:sz w:val="24"/>
                <w:rtl/>
              </w:rPr>
              <w:t xml:space="preserve"> </w:t>
            </w:r>
            <w:r w:rsidRPr="005B3B48">
              <w:rPr>
                <w:rFonts w:hint="eastAsia"/>
                <w:sz w:val="24"/>
                <w:rtl/>
              </w:rPr>
              <w:t>אזורי</w:t>
            </w:r>
          </w:p>
          <w:p w:rsidR="004D063C" w:rsidRPr="005B3B48" w:rsidRDefault="004D063C" w:rsidP="005B3B48">
            <w:pPr>
              <w:spacing w:line="360" w:lineRule="auto"/>
              <w:rPr>
                <w:sz w:val="24"/>
                <w:rtl/>
              </w:rPr>
            </w:pPr>
            <w:r w:rsidRPr="005B3B48">
              <w:rPr>
                <w:rFonts w:hint="eastAsia"/>
                <w:sz w:val="24"/>
                <w:rtl/>
              </w:rPr>
              <w:t>ברשות</w:t>
            </w:r>
            <w:r w:rsidRPr="005B3B48">
              <w:rPr>
                <w:sz w:val="24"/>
                <w:rtl/>
              </w:rPr>
              <w:t xml:space="preserve"> </w:t>
            </w:r>
            <w:r w:rsidRPr="005B3B48">
              <w:rPr>
                <w:rFonts w:hint="eastAsia"/>
                <w:sz w:val="24"/>
                <w:rtl/>
              </w:rPr>
              <w:t>לתכנון</w:t>
            </w:r>
          </w:p>
          <w:p w:rsidR="004D063C" w:rsidRPr="005B3B48" w:rsidRDefault="004D063C" w:rsidP="005B3B48">
            <w:pPr>
              <w:spacing w:line="360" w:lineRule="auto"/>
              <w:rPr>
                <w:sz w:val="24"/>
              </w:rPr>
            </w:pPr>
          </w:p>
        </w:tc>
        <w:tc>
          <w:tcPr>
            <w:tcW w:w="425" w:type="dxa"/>
          </w:tcPr>
          <w:p w:rsidR="004D063C" w:rsidRPr="005B3B48" w:rsidRDefault="004D063C" w:rsidP="005B3B48">
            <w:pPr>
              <w:spacing w:line="360" w:lineRule="auto"/>
              <w:rPr>
                <w:sz w:val="24"/>
              </w:rPr>
            </w:pPr>
          </w:p>
        </w:tc>
        <w:tc>
          <w:tcPr>
            <w:tcW w:w="4112" w:type="dxa"/>
          </w:tcPr>
          <w:p w:rsidR="004D063C" w:rsidRPr="005B3B48" w:rsidRDefault="004D063C" w:rsidP="005B3B48">
            <w:pPr>
              <w:spacing w:line="360" w:lineRule="auto"/>
              <w:rPr>
                <w:sz w:val="24"/>
              </w:rPr>
            </w:pPr>
          </w:p>
        </w:tc>
      </w:tr>
      <w:tr w:rsidR="004D063C" w:rsidRPr="005B3B48" w:rsidTr="004C447E">
        <w:trPr>
          <w:trHeight w:val="585"/>
        </w:trPr>
        <w:tc>
          <w:tcPr>
            <w:tcW w:w="4259" w:type="dxa"/>
            <w:tcBorders>
              <w:top w:val="single" w:sz="4" w:space="0" w:color="auto"/>
            </w:tcBorders>
          </w:tcPr>
          <w:p w:rsidR="004D063C" w:rsidRPr="005B3B48" w:rsidRDefault="004D063C" w:rsidP="005B3B48">
            <w:pPr>
              <w:tabs>
                <w:tab w:val="left" w:pos="5280"/>
              </w:tabs>
              <w:overflowPunct w:val="0"/>
              <w:autoSpaceDE w:val="0"/>
              <w:autoSpaceDN w:val="0"/>
              <w:adjustRightInd w:val="0"/>
              <w:spacing w:line="360" w:lineRule="auto"/>
              <w:jc w:val="both"/>
              <w:textAlignment w:val="baseline"/>
              <w:rPr>
                <w:sz w:val="24"/>
                <w:rtl/>
              </w:rPr>
            </w:pPr>
            <w:r w:rsidRPr="005B3B48">
              <w:rPr>
                <w:rFonts w:hint="eastAsia"/>
                <w:sz w:val="24"/>
                <w:rtl/>
              </w:rPr>
              <w:t>אישור</w:t>
            </w:r>
            <w:r w:rsidRPr="005B3B48">
              <w:rPr>
                <w:sz w:val="24"/>
                <w:rtl/>
              </w:rPr>
              <w:t xml:space="preserve"> </w:t>
            </w:r>
            <w:r w:rsidRPr="005B3B48">
              <w:rPr>
                <w:rFonts w:hint="eastAsia"/>
                <w:sz w:val="24"/>
                <w:rtl/>
              </w:rPr>
              <w:t>מנהלת</w:t>
            </w:r>
            <w:r w:rsidRPr="005B3B48">
              <w:rPr>
                <w:sz w:val="24"/>
                <w:rtl/>
              </w:rPr>
              <w:t xml:space="preserve"> </w:t>
            </w:r>
            <w:r w:rsidRPr="005B3B48">
              <w:rPr>
                <w:rFonts w:hint="eastAsia"/>
                <w:sz w:val="24"/>
                <w:rtl/>
              </w:rPr>
              <w:t>המחלקה</w:t>
            </w:r>
            <w:r w:rsidRPr="005B3B48">
              <w:rPr>
                <w:sz w:val="24"/>
                <w:rtl/>
              </w:rPr>
              <w:t xml:space="preserve"> </w:t>
            </w:r>
            <w:r w:rsidRPr="005B3B48">
              <w:rPr>
                <w:rFonts w:hint="eastAsia"/>
                <w:sz w:val="24"/>
                <w:rtl/>
              </w:rPr>
              <w:t>לתקציבים</w:t>
            </w:r>
          </w:p>
          <w:p w:rsidR="004D063C" w:rsidRPr="005B3B48" w:rsidRDefault="004D063C" w:rsidP="005B3B48">
            <w:pPr>
              <w:tabs>
                <w:tab w:val="left" w:pos="5280"/>
              </w:tabs>
              <w:overflowPunct w:val="0"/>
              <w:autoSpaceDE w:val="0"/>
              <w:autoSpaceDN w:val="0"/>
              <w:adjustRightInd w:val="0"/>
              <w:spacing w:line="360" w:lineRule="auto"/>
              <w:jc w:val="both"/>
              <w:textAlignment w:val="baseline"/>
              <w:rPr>
                <w:sz w:val="24"/>
                <w:rtl/>
              </w:rPr>
            </w:pPr>
          </w:p>
        </w:tc>
        <w:tc>
          <w:tcPr>
            <w:tcW w:w="425" w:type="dxa"/>
          </w:tcPr>
          <w:p w:rsidR="004D063C" w:rsidRPr="005B3B48" w:rsidRDefault="004D063C" w:rsidP="005B3B48">
            <w:pPr>
              <w:spacing w:line="360" w:lineRule="auto"/>
              <w:ind w:left="1440" w:hanging="720"/>
              <w:jc w:val="center"/>
              <w:rPr>
                <w:b/>
                <w:bCs/>
                <w:sz w:val="24"/>
                <w:rtl/>
              </w:rPr>
            </w:pPr>
          </w:p>
        </w:tc>
        <w:tc>
          <w:tcPr>
            <w:tcW w:w="4112" w:type="dxa"/>
          </w:tcPr>
          <w:p w:rsidR="004D063C" w:rsidRPr="005B3B48" w:rsidRDefault="004D063C" w:rsidP="005B3B48">
            <w:pPr>
              <w:spacing w:line="360" w:lineRule="auto"/>
              <w:ind w:left="1440" w:hanging="720"/>
              <w:jc w:val="center"/>
              <w:rPr>
                <w:b/>
                <w:bCs/>
                <w:sz w:val="24"/>
                <w:rtl/>
              </w:rPr>
            </w:pPr>
          </w:p>
        </w:tc>
      </w:tr>
    </w:tbl>
    <w:p w:rsidR="004D063C" w:rsidRPr="005B3B48" w:rsidRDefault="004D063C" w:rsidP="005B3B48">
      <w:pPr>
        <w:spacing w:line="360" w:lineRule="auto"/>
        <w:rPr>
          <w:b/>
          <w:bCs/>
          <w:sz w:val="24"/>
          <w:rtl/>
        </w:rPr>
      </w:pPr>
    </w:p>
    <w:p w:rsidR="004D063C" w:rsidRPr="005B3B48" w:rsidRDefault="004D063C" w:rsidP="005B3B48">
      <w:pPr>
        <w:bidi w:val="0"/>
        <w:spacing w:line="360" w:lineRule="auto"/>
        <w:rPr>
          <w:sz w:val="24"/>
        </w:rPr>
      </w:pPr>
      <w:r w:rsidRPr="005B3B48">
        <w:rPr>
          <w:sz w:val="24"/>
          <w:rtl/>
        </w:rPr>
        <w:br w:type="page"/>
      </w:r>
    </w:p>
    <w:p w:rsidR="004D063C" w:rsidRDefault="004D063C" w:rsidP="001C5F32">
      <w:pPr>
        <w:rPr>
          <w:sz w:val="22"/>
          <w:szCs w:val="22"/>
          <w:rtl/>
        </w:rPr>
      </w:pPr>
    </w:p>
    <w:p w:rsidR="004D063C" w:rsidRDefault="004D063C" w:rsidP="001C5F32">
      <w:pPr>
        <w:rPr>
          <w:sz w:val="22"/>
          <w:szCs w:val="22"/>
          <w:rtl/>
        </w:rPr>
      </w:pPr>
    </w:p>
    <w:p w:rsidR="004D063C" w:rsidRDefault="004D063C" w:rsidP="001C5F32">
      <w:pPr>
        <w:rPr>
          <w:sz w:val="22"/>
          <w:szCs w:val="22"/>
          <w:rtl/>
        </w:rPr>
      </w:pPr>
    </w:p>
    <w:p w:rsidR="004D063C" w:rsidRDefault="004D063C" w:rsidP="001C5F32">
      <w:pPr>
        <w:rPr>
          <w:b/>
          <w:bCs/>
          <w:sz w:val="22"/>
          <w:szCs w:val="22"/>
          <w:u w:val="single"/>
          <w:rtl/>
        </w:rPr>
      </w:pPr>
    </w:p>
    <w:p w:rsidR="004D063C" w:rsidRPr="00CB2C73" w:rsidRDefault="004D063C" w:rsidP="001C5F32">
      <w:pPr>
        <w:rPr>
          <w:b/>
          <w:bCs/>
          <w:sz w:val="22"/>
          <w:szCs w:val="22"/>
          <w:u w:val="single"/>
          <w:rtl/>
        </w:rPr>
      </w:pPr>
      <w:r>
        <w:rPr>
          <w:noProof/>
        </w:rPr>
        <w:pict>
          <v:rect id="Rectangle 3" o:spid="_x0000_s1027" style="position:absolute;left:0;text-align:left;margin-left:0;margin-top:-48.7pt;width:76.8pt;height:57.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" strokeweight="2.25pt">
            <v:stroke dashstyle="1 1"/>
            <v:textbox>
              <w:txbxContent>
                <w:p w:rsidR="004D063C" w:rsidRDefault="004D063C" w:rsidP="005931A1">
                  <w:pPr>
                    <w:spacing w:line="160" w:lineRule="exact"/>
                    <w:jc w:val="center"/>
                    <w:rPr>
                      <w:b/>
                      <w:bCs/>
                      <w:sz w:val="44"/>
                      <w:szCs w:val="44"/>
                      <w:rtl/>
                    </w:rPr>
                  </w:pPr>
                </w:p>
                <w:p w:rsidR="004D063C" w:rsidRPr="005E14B9" w:rsidRDefault="004D063C" w:rsidP="005931A1">
                  <w:pPr>
                    <w:jc w:val="center"/>
                    <w:rPr>
                      <w:b/>
                      <w:bCs/>
                      <w:sz w:val="44"/>
                      <w:szCs w:val="44"/>
                      <w:rtl/>
                    </w:rPr>
                  </w:pPr>
                  <w:r w:rsidRPr="005E14B9">
                    <w:rPr>
                      <w:rFonts w:hint="eastAsia"/>
                      <w:b/>
                      <w:bCs/>
                      <w:sz w:val="44"/>
                      <w:szCs w:val="44"/>
                      <w:rtl/>
                    </w:rPr>
                    <w:t>דוגמא</w:t>
                  </w:r>
                </w:p>
                <w:p w:rsidR="004D063C" w:rsidRDefault="004D063C" w:rsidP="005931A1">
                  <w:pPr>
                    <w:jc w:val="center"/>
                  </w:pPr>
                </w:p>
              </w:txbxContent>
            </v:textbox>
          </v:rect>
        </w:pict>
      </w:r>
    </w:p>
    <w:p w:rsidR="004D063C" w:rsidRPr="00CB4321" w:rsidRDefault="004D063C" w:rsidP="001C5F32">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8</w:t>
      </w:r>
    </w:p>
    <w:p w:rsidR="004D063C" w:rsidRPr="00CB4321" w:rsidRDefault="004D063C" w:rsidP="001C5F32">
      <w:pPr>
        <w:rPr>
          <w:b/>
          <w:bCs/>
          <w:szCs w:val="26"/>
          <w:rtl/>
        </w:rPr>
      </w:pPr>
    </w:p>
    <w:p w:rsidR="004D063C" w:rsidRPr="00CB4321" w:rsidRDefault="004D063C" w:rsidP="001C5F32">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4D063C" w:rsidRPr="00CB2C73" w:rsidRDefault="004D063C" w:rsidP="001C5F32">
      <w:pPr>
        <w:jc w:val="center"/>
        <w:rPr>
          <w:sz w:val="22"/>
          <w:szCs w:val="22"/>
          <w:rtl/>
        </w:rPr>
      </w:pPr>
    </w:p>
    <w:p w:rsidR="004D063C" w:rsidRPr="003A0D24" w:rsidRDefault="004D063C" w:rsidP="001C5F32">
      <w:pPr>
        <w:rPr>
          <w:sz w:val="24"/>
          <w:rtl/>
        </w:rPr>
      </w:pPr>
      <w:r w:rsidRPr="003A0D24">
        <w:rPr>
          <w:rFonts w:hint="eastAsia"/>
          <w:sz w:val="24"/>
          <w:rtl/>
        </w:rPr>
        <w:t>שם</w:t>
      </w:r>
      <w:r w:rsidRPr="003A0D24">
        <w:rPr>
          <w:sz w:val="24"/>
          <w:rtl/>
        </w:rPr>
        <w:t xml:space="preserve"> </w:t>
      </w:r>
      <w:r w:rsidRPr="003A0D24">
        <w:rPr>
          <w:rFonts w:hint="eastAsia"/>
          <w:sz w:val="24"/>
          <w:rtl/>
        </w:rPr>
        <w:t>הבנק</w:t>
      </w:r>
      <w:r w:rsidRPr="003A0D24">
        <w:rPr>
          <w:sz w:val="24"/>
          <w:rtl/>
        </w:rPr>
        <w:t xml:space="preserve"> / </w:t>
      </w:r>
      <w:r w:rsidRPr="003A0D24">
        <w:rPr>
          <w:rFonts w:hint="eastAsia"/>
          <w:sz w:val="24"/>
          <w:rtl/>
        </w:rPr>
        <w:t>חברת</w:t>
      </w:r>
      <w:r w:rsidRPr="003A0D24">
        <w:rPr>
          <w:sz w:val="24"/>
          <w:rtl/>
        </w:rPr>
        <w:t xml:space="preserve"> </w:t>
      </w:r>
      <w:r w:rsidRPr="003A0D24">
        <w:rPr>
          <w:rFonts w:hint="eastAsia"/>
          <w:sz w:val="24"/>
          <w:rtl/>
        </w:rPr>
        <w:t>הביטוח</w:t>
      </w:r>
      <w:r w:rsidRPr="003A0D24">
        <w:rPr>
          <w:sz w:val="24"/>
          <w:rtl/>
        </w:rPr>
        <w:t>: ___________________________</w:t>
      </w:r>
    </w:p>
    <w:p w:rsidR="004D063C" w:rsidRPr="003A0D24" w:rsidRDefault="004D063C" w:rsidP="001C5F32">
      <w:pPr>
        <w:rPr>
          <w:sz w:val="24"/>
          <w:rtl/>
        </w:rPr>
      </w:pPr>
    </w:p>
    <w:p w:rsidR="004D063C" w:rsidRPr="003A0D24" w:rsidRDefault="004D063C" w:rsidP="001C5F32">
      <w:pPr>
        <w:rPr>
          <w:sz w:val="24"/>
          <w:rtl/>
        </w:rPr>
      </w:pPr>
      <w:r w:rsidRPr="003A0D24">
        <w:rPr>
          <w:rFonts w:hint="eastAsia"/>
          <w:sz w:val="24"/>
          <w:rtl/>
        </w:rPr>
        <w:t>מס</w:t>
      </w:r>
      <w:r w:rsidRPr="003A0D24">
        <w:rPr>
          <w:sz w:val="24"/>
          <w:rtl/>
        </w:rPr>
        <w:t xml:space="preserve">' </w:t>
      </w:r>
      <w:r w:rsidRPr="003A0D24">
        <w:rPr>
          <w:rFonts w:hint="eastAsia"/>
          <w:sz w:val="24"/>
          <w:rtl/>
        </w:rPr>
        <w:t>טלפון</w:t>
      </w:r>
      <w:r w:rsidRPr="003A0D24">
        <w:rPr>
          <w:sz w:val="24"/>
          <w:rtl/>
        </w:rPr>
        <w:t>: ______________________________________</w:t>
      </w:r>
    </w:p>
    <w:p w:rsidR="004D063C" w:rsidRPr="003A0D24" w:rsidRDefault="004D063C" w:rsidP="001C5F32">
      <w:pPr>
        <w:rPr>
          <w:sz w:val="24"/>
          <w:rtl/>
        </w:rPr>
      </w:pPr>
    </w:p>
    <w:p w:rsidR="004D063C" w:rsidRPr="003A0D24" w:rsidRDefault="004D063C" w:rsidP="001C5F32">
      <w:pPr>
        <w:rPr>
          <w:sz w:val="24"/>
          <w:rtl/>
        </w:rPr>
      </w:pPr>
      <w:r w:rsidRPr="003A0D24">
        <w:rPr>
          <w:rFonts w:hint="eastAsia"/>
          <w:sz w:val="24"/>
          <w:rtl/>
        </w:rPr>
        <w:t>מס</w:t>
      </w:r>
      <w:r w:rsidRPr="003A0D24">
        <w:rPr>
          <w:sz w:val="24"/>
          <w:rtl/>
        </w:rPr>
        <w:t xml:space="preserve">' </w:t>
      </w:r>
      <w:r w:rsidRPr="003A0D24">
        <w:rPr>
          <w:rFonts w:hint="eastAsia"/>
          <w:sz w:val="24"/>
          <w:rtl/>
        </w:rPr>
        <w:t>הפקס</w:t>
      </w:r>
      <w:r w:rsidRPr="003A0D24">
        <w:rPr>
          <w:sz w:val="24"/>
          <w:rtl/>
        </w:rPr>
        <w:t>: ______________________________________</w:t>
      </w:r>
    </w:p>
    <w:p w:rsidR="004D063C" w:rsidRPr="003A0D24" w:rsidRDefault="004D063C" w:rsidP="001C5F32">
      <w:pPr>
        <w:rPr>
          <w:sz w:val="24"/>
          <w:rtl/>
        </w:rPr>
      </w:pPr>
    </w:p>
    <w:p w:rsidR="004D063C" w:rsidRPr="003A0D24" w:rsidRDefault="004D063C" w:rsidP="001C5F32">
      <w:pPr>
        <w:jc w:val="center"/>
        <w:rPr>
          <w:b/>
          <w:bCs/>
          <w:sz w:val="24"/>
          <w:u w:val="single"/>
          <w:rtl/>
        </w:rPr>
      </w:pPr>
      <w:r w:rsidRPr="003A0D24">
        <w:rPr>
          <w:rFonts w:hint="eastAsia"/>
          <w:b/>
          <w:bCs/>
          <w:sz w:val="24"/>
          <w:u w:val="single"/>
          <w:rtl/>
        </w:rPr>
        <w:t>כתב</w:t>
      </w:r>
      <w:r w:rsidRPr="003A0D24">
        <w:rPr>
          <w:b/>
          <w:bCs/>
          <w:sz w:val="24"/>
          <w:u w:val="single"/>
          <w:rtl/>
        </w:rPr>
        <w:t xml:space="preserve"> </w:t>
      </w:r>
      <w:r w:rsidRPr="003A0D24">
        <w:rPr>
          <w:rFonts w:hint="eastAsia"/>
          <w:b/>
          <w:bCs/>
          <w:sz w:val="24"/>
          <w:u w:val="single"/>
          <w:rtl/>
        </w:rPr>
        <w:t>ערבות</w:t>
      </w:r>
    </w:p>
    <w:p w:rsidR="004D063C" w:rsidRPr="003A0D24" w:rsidRDefault="004D063C" w:rsidP="001C5F32">
      <w:pPr>
        <w:jc w:val="center"/>
        <w:rPr>
          <w:sz w:val="24"/>
          <w:u w:val="single"/>
          <w:rtl/>
        </w:rPr>
      </w:pPr>
    </w:p>
    <w:p w:rsidR="004D063C" w:rsidRPr="003A0D24" w:rsidRDefault="004D063C" w:rsidP="001C5F32">
      <w:pPr>
        <w:rPr>
          <w:sz w:val="24"/>
          <w:rtl/>
        </w:rPr>
      </w:pPr>
      <w:r w:rsidRPr="003A0D24">
        <w:rPr>
          <w:rFonts w:hint="eastAsia"/>
          <w:sz w:val="24"/>
          <w:rtl/>
        </w:rPr>
        <w:t>לכבוד</w:t>
      </w:r>
    </w:p>
    <w:p w:rsidR="004D063C" w:rsidRPr="003A0D24" w:rsidRDefault="004D063C" w:rsidP="001C5F32">
      <w:pPr>
        <w:rPr>
          <w:b/>
          <w:bCs/>
          <w:sz w:val="24"/>
          <w:rtl/>
        </w:rPr>
      </w:pPr>
      <w:r w:rsidRPr="003A0D24">
        <w:rPr>
          <w:rFonts w:hint="eastAsia"/>
          <w:b/>
          <w:bCs/>
          <w:sz w:val="24"/>
          <w:rtl/>
        </w:rPr>
        <w:t>משרד</w:t>
      </w:r>
      <w:r w:rsidRPr="003A0D24">
        <w:rPr>
          <w:b/>
          <w:bCs/>
          <w:sz w:val="24"/>
          <w:rtl/>
        </w:rPr>
        <w:t xml:space="preserve"> </w:t>
      </w:r>
      <w:r w:rsidRPr="003A0D24">
        <w:rPr>
          <w:rFonts w:hint="eastAsia"/>
          <w:b/>
          <w:bCs/>
          <w:sz w:val="24"/>
          <w:rtl/>
        </w:rPr>
        <w:t>החקלאות</w:t>
      </w:r>
      <w:r w:rsidRPr="003A0D24">
        <w:rPr>
          <w:b/>
          <w:bCs/>
          <w:sz w:val="24"/>
          <w:rtl/>
        </w:rPr>
        <w:t xml:space="preserve"> </w:t>
      </w:r>
      <w:r w:rsidRPr="003A0D24">
        <w:rPr>
          <w:rFonts w:hint="eastAsia"/>
          <w:b/>
          <w:bCs/>
          <w:sz w:val="24"/>
          <w:rtl/>
        </w:rPr>
        <w:t>ופיתוח</w:t>
      </w:r>
      <w:r w:rsidRPr="003A0D24">
        <w:rPr>
          <w:b/>
          <w:bCs/>
          <w:sz w:val="24"/>
          <w:rtl/>
        </w:rPr>
        <w:t xml:space="preserve"> </w:t>
      </w:r>
      <w:r w:rsidRPr="003A0D24">
        <w:rPr>
          <w:rFonts w:hint="eastAsia"/>
          <w:b/>
          <w:bCs/>
          <w:sz w:val="24"/>
          <w:rtl/>
        </w:rPr>
        <w:t>הכפר</w:t>
      </w:r>
    </w:p>
    <w:p w:rsidR="004D063C" w:rsidRPr="003A0D24" w:rsidRDefault="004D063C" w:rsidP="001C5F32">
      <w:pPr>
        <w:rPr>
          <w:sz w:val="24"/>
          <w:rtl/>
        </w:rPr>
      </w:pPr>
    </w:p>
    <w:p w:rsidR="004D063C" w:rsidRPr="003A0D24" w:rsidRDefault="004D063C" w:rsidP="001C5F32">
      <w:pPr>
        <w:jc w:val="center"/>
        <w:rPr>
          <w:sz w:val="24"/>
          <w:u w:val="single"/>
          <w:rtl/>
        </w:rPr>
      </w:pPr>
      <w:r w:rsidRPr="003A0D24">
        <w:rPr>
          <w:rFonts w:hint="eastAsia"/>
          <w:sz w:val="24"/>
          <w:rtl/>
        </w:rPr>
        <w:t>הנדון</w:t>
      </w:r>
      <w:r w:rsidRPr="003A0D24">
        <w:rPr>
          <w:sz w:val="24"/>
          <w:rtl/>
        </w:rPr>
        <w:t xml:space="preserve">: </w:t>
      </w:r>
      <w:r w:rsidRPr="003A0D24">
        <w:rPr>
          <w:sz w:val="24"/>
          <w:u w:val="single"/>
          <w:rtl/>
        </w:rPr>
        <w:t xml:space="preserve"> </w:t>
      </w:r>
      <w:r w:rsidRPr="003A0D24">
        <w:rPr>
          <w:rFonts w:hint="eastAsia"/>
          <w:b/>
          <w:bCs/>
          <w:sz w:val="24"/>
          <w:u w:val="single"/>
          <w:rtl/>
        </w:rPr>
        <w:t>ערבות</w:t>
      </w:r>
      <w:r w:rsidRPr="003A0D24">
        <w:rPr>
          <w:b/>
          <w:bCs/>
          <w:sz w:val="24"/>
          <w:u w:val="single"/>
          <w:rtl/>
        </w:rPr>
        <w:t xml:space="preserve"> </w:t>
      </w:r>
      <w:r w:rsidRPr="003A0D24">
        <w:rPr>
          <w:rFonts w:hint="eastAsia"/>
          <w:b/>
          <w:bCs/>
          <w:sz w:val="24"/>
          <w:u w:val="single"/>
          <w:rtl/>
        </w:rPr>
        <w:t>מס</w:t>
      </w:r>
      <w:r w:rsidRPr="003A0D24">
        <w:rPr>
          <w:b/>
          <w:bCs/>
          <w:sz w:val="24"/>
          <w:u w:val="single"/>
          <w:rtl/>
        </w:rPr>
        <w:t>' ________________________</w:t>
      </w:r>
    </w:p>
    <w:p w:rsidR="004D063C" w:rsidRPr="003A0D24" w:rsidRDefault="004D063C" w:rsidP="001C5F32">
      <w:pPr>
        <w:jc w:val="center"/>
        <w:rPr>
          <w:sz w:val="24"/>
          <w:u w:val="single"/>
          <w:rtl/>
        </w:rPr>
      </w:pPr>
    </w:p>
    <w:p w:rsidR="004D063C" w:rsidRPr="003A0D24" w:rsidRDefault="004D063C" w:rsidP="001C5F32">
      <w:pPr>
        <w:jc w:val="center"/>
        <w:rPr>
          <w:sz w:val="24"/>
          <w:u w:val="single"/>
          <w:rtl/>
        </w:rPr>
      </w:pPr>
    </w:p>
    <w:tbl>
      <w:tblPr>
        <w:bidiVisual/>
        <w:tblW w:w="0" w:type="auto"/>
        <w:tblLayout w:type="fixed"/>
        <w:tblLook w:val="01E0"/>
      </w:tblPr>
      <w:tblGrid>
        <w:gridCol w:w="4261"/>
        <w:gridCol w:w="4261"/>
      </w:tblGrid>
      <w:tr w:rsidR="004D063C" w:rsidRPr="003A0D24" w:rsidTr="000877B7">
        <w:tc>
          <w:tcPr>
            <w:tcW w:w="8522" w:type="dxa"/>
            <w:gridSpan w:val="2"/>
          </w:tcPr>
          <w:p w:rsidR="004D063C" w:rsidRPr="003A0D24" w:rsidRDefault="004D063C" w:rsidP="001C5F32">
            <w:pPr>
              <w:jc w:val="both"/>
              <w:rPr>
                <w:sz w:val="24"/>
                <w:rtl/>
              </w:rPr>
            </w:pPr>
            <w:r w:rsidRPr="003A0D24">
              <w:rPr>
                <w:rFonts w:hint="eastAsia"/>
                <w:sz w:val="24"/>
                <w:rtl/>
              </w:rPr>
              <w:t>אנו</w:t>
            </w:r>
            <w:r w:rsidRPr="003A0D24">
              <w:rPr>
                <w:sz w:val="24"/>
                <w:rtl/>
              </w:rPr>
              <w:t xml:space="preserve"> </w:t>
            </w:r>
            <w:r w:rsidRPr="003A0D24">
              <w:rPr>
                <w:rFonts w:hint="eastAsia"/>
                <w:sz w:val="24"/>
                <w:rtl/>
              </w:rPr>
              <w:t>ערבים</w:t>
            </w:r>
            <w:r w:rsidRPr="003A0D24">
              <w:rPr>
                <w:sz w:val="24"/>
                <w:rtl/>
              </w:rPr>
              <w:t xml:space="preserve"> </w:t>
            </w:r>
            <w:r w:rsidRPr="003A0D24">
              <w:rPr>
                <w:rFonts w:hint="eastAsia"/>
                <w:sz w:val="24"/>
                <w:rtl/>
              </w:rPr>
              <w:t>בזה</w:t>
            </w:r>
            <w:r w:rsidRPr="003A0D24">
              <w:rPr>
                <w:sz w:val="24"/>
                <w:rtl/>
              </w:rPr>
              <w:t xml:space="preserve"> </w:t>
            </w:r>
            <w:r w:rsidRPr="003A0D24">
              <w:rPr>
                <w:rFonts w:hint="eastAsia"/>
                <w:sz w:val="24"/>
                <w:rtl/>
              </w:rPr>
              <w:t>כלפיכם</w:t>
            </w:r>
            <w:r w:rsidRPr="003A0D24">
              <w:rPr>
                <w:sz w:val="24"/>
                <w:rtl/>
              </w:rPr>
              <w:t xml:space="preserve"> </w:t>
            </w:r>
            <w:r w:rsidRPr="003A0D24">
              <w:rPr>
                <w:rFonts w:hint="eastAsia"/>
                <w:sz w:val="24"/>
                <w:rtl/>
              </w:rPr>
              <w:t>לסילוק</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סכום</w:t>
            </w:r>
            <w:r w:rsidRPr="003A0D24">
              <w:rPr>
                <w:sz w:val="24"/>
                <w:rtl/>
              </w:rPr>
              <w:t xml:space="preserve"> </w:t>
            </w:r>
            <w:r w:rsidRPr="003A0D24">
              <w:rPr>
                <w:rFonts w:hint="eastAsia"/>
                <w:sz w:val="24"/>
                <w:rtl/>
              </w:rPr>
              <w:t>עד</w:t>
            </w:r>
            <w:r w:rsidRPr="003A0D24">
              <w:rPr>
                <w:sz w:val="24"/>
                <w:rtl/>
              </w:rPr>
              <w:t xml:space="preserve"> </w:t>
            </w:r>
            <w:r w:rsidRPr="003A0D24">
              <w:rPr>
                <w:rFonts w:hint="eastAsia"/>
                <w:sz w:val="24"/>
                <w:rtl/>
              </w:rPr>
              <w:t>לסך</w:t>
            </w:r>
            <w:r w:rsidRPr="003A0D24">
              <w:rPr>
                <w:sz w:val="24"/>
                <w:rtl/>
              </w:rPr>
              <w:t xml:space="preserve"> _____________________ </w:t>
            </w:r>
          </w:p>
          <w:p w:rsidR="004D063C" w:rsidRPr="003A0D24" w:rsidRDefault="004D063C" w:rsidP="001C5F32">
            <w:pPr>
              <w:jc w:val="both"/>
              <w:rPr>
                <w:sz w:val="24"/>
                <w:rtl/>
              </w:rPr>
            </w:pPr>
          </w:p>
          <w:p w:rsidR="004D063C" w:rsidRPr="003A0D24" w:rsidRDefault="004D063C" w:rsidP="001C5F32">
            <w:pPr>
              <w:rPr>
                <w:sz w:val="24"/>
                <w:rtl/>
              </w:rPr>
            </w:pPr>
            <w:r w:rsidRPr="003A0D24">
              <w:rPr>
                <w:sz w:val="24"/>
                <w:rtl/>
              </w:rPr>
              <w:t>(</w:t>
            </w:r>
            <w:r w:rsidRPr="003A0D24">
              <w:rPr>
                <w:rFonts w:hint="eastAsia"/>
                <w:sz w:val="24"/>
                <w:rtl/>
              </w:rPr>
              <w:t>במילים</w:t>
            </w:r>
            <w:r w:rsidRPr="003A0D24">
              <w:rPr>
                <w:sz w:val="24"/>
                <w:rtl/>
              </w:rPr>
              <w:t xml:space="preserve"> _________________________________) </w:t>
            </w:r>
            <w:r w:rsidRPr="003A0D24">
              <w:rPr>
                <w:rFonts w:hint="eastAsia"/>
                <w:sz w:val="24"/>
                <w:rtl/>
              </w:rPr>
              <w:t>אשר</w:t>
            </w:r>
            <w:r w:rsidRPr="003A0D24">
              <w:rPr>
                <w:sz w:val="24"/>
                <w:rtl/>
              </w:rPr>
              <w:t xml:space="preserve"> </w:t>
            </w:r>
            <w:r w:rsidRPr="003A0D24">
              <w:rPr>
                <w:rFonts w:hint="eastAsia"/>
                <w:sz w:val="24"/>
                <w:rtl/>
              </w:rPr>
              <w:t>תדרשו</w:t>
            </w:r>
            <w:r w:rsidRPr="003A0D24">
              <w:rPr>
                <w:sz w:val="24"/>
                <w:rtl/>
              </w:rPr>
              <w:t xml:space="preserve"> </w:t>
            </w:r>
          </w:p>
          <w:p w:rsidR="004D063C" w:rsidRPr="003A0D24" w:rsidRDefault="004D063C" w:rsidP="001C5F32">
            <w:pPr>
              <w:rPr>
                <w:sz w:val="24"/>
                <w:rtl/>
              </w:rPr>
            </w:pPr>
          </w:p>
          <w:p w:rsidR="004D063C" w:rsidRPr="003A0D24" w:rsidRDefault="004D063C" w:rsidP="001C5F32">
            <w:pPr>
              <w:rPr>
                <w:sz w:val="24"/>
              </w:rPr>
            </w:pPr>
            <w:r w:rsidRPr="003A0D24">
              <w:rPr>
                <w:rFonts w:hint="eastAsia"/>
                <w:sz w:val="24"/>
                <w:rtl/>
              </w:rPr>
              <w:t>מאת</w:t>
            </w:r>
            <w:r w:rsidRPr="003A0D24">
              <w:rPr>
                <w:sz w:val="24"/>
                <w:rtl/>
              </w:rPr>
              <w:t xml:space="preserve">:______________________________ [ </w:t>
            </w:r>
            <w:r w:rsidRPr="003A0D24">
              <w:rPr>
                <w:rFonts w:hint="eastAsia"/>
                <w:sz w:val="24"/>
                <w:rtl/>
              </w:rPr>
              <w:t>להלן</w:t>
            </w:r>
            <w:r w:rsidRPr="003A0D24">
              <w:rPr>
                <w:sz w:val="24"/>
                <w:rtl/>
              </w:rPr>
              <w:t xml:space="preserve">  - "</w:t>
            </w:r>
            <w:r w:rsidRPr="003A0D24">
              <w:rPr>
                <w:rFonts w:hint="eastAsia"/>
                <w:b/>
                <w:bCs/>
                <w:sz w:val="24"/>
                <w:rtl/>
              </w:rPr>
              <w:t>החייב</w:t>
            </w:r>
            <w:r w:rsidRPr="003A0D24">
              <w:rPr>
                <w:sz w:val="24"/>
                <w:rtl/>
              </w:rPr>
              <w:t xml:space="preserve">" ] </w:t>
            </w:r>
            <w:r w:rsidRPr="003A0D24">
              <w:rPr>
                <w:rFonts w:hint="eastAsia"/>
                <w:sz w:val="24"/>
                <w:rtl/>
              </w:rPr>
              <w:t>בקשר</w:t>
            </w:r>
            <w:r w:rsidRPr="003A0D24">
              <w:rPr>
                <w:sz w:val="24"/>
                <w:rtl/>
              </w:rPr>
              <w:t xml:space="preserve"> </w:t>
            </w:r>
            <w:r w:rsidRPr="003A0D24">
              <w:rPr>
                <w:rFonts w:hint="eastAsia"/>
                <w:sz w:val="24"/>
                <w:rtl/>
              </w:rPr>
              <w:t>עם</w:t>
            </w:r>
            <w:r w:rsidRPr="003A0D24">
              <w:rPr>
                <w:sz w:val="24"/>
                <w:rtl/>
              </w:rPr>
              <w:t xml:space="preserve"> </w:t>
            </w:r>
            <w:r w:rsidRPr="003A0D24">
              <w:rPr>
                <w:rFonts w:hint="eastAsia"/>
                <w:sz w:val="24"/>
                <w:rtl/>
              </w:rPr>
              <w:t>המכרז</w:t>
            </w:r>
            <w:r w:rsidRPr="003A0D24">
              <w:rPr>
                <w:sz w:val="24"/>
                <w:rtl/>
              </w:rPr>
              <w:t>.</w:t>
            </w:r>
          </w:p>
        </w:tc>
      </w:tr>
      <w:tr w:rsidR="004D063C" w:rsidRPr="003A0D24" w:rsidTr="000877B7">
        <w:tc>
          <w:tcPr>
            <w:tcW w:w="8522" w:type="dxa"/>
            <w:gridSpan w:val="2"/>
          </w:tcPr>
          <w:p w:rsidR="004D063C" w:rsidRPr="003A0D24" w:rsidRDefault="004D063C" w:rsidP="001C5F32">
            <w:pPr>
              <w:jc w:val="both"/>
              <w:rPr>
                <w:sz w:val="24"/>
              </w:rPr>
            </w:pPr>
          </w:p>
        </w:tc>
      </w:tr>
      <w:tr w:rsidR="004D063C" w:rsidRPr="003A0D24" w:rsidTr="000877B7">
        <w:tc>
          <w:tcPr>
            <w:tcW w:w="8522" w:type="dxa"/>
            <w:gridSpan w:val="2"/>
          </w:tcPr>
          <w:p w:rsidR="004D063C" w:rsidRPr="003A0D24" w:rsidRDefault="004D063C" w:rsidP="001C5F32">
            <w:pPr>
              <w:jc w:val="both"/>
              <w:rPr>
                <w:sz w:val="24"/>
              </w:rPr>
            </w:pPr>
            <w:r w:rsidRPr="003A0D24">
              <w:rPr>
                <w:rFonts w:hint="eastAsia"/>
                <w:sz w:val="24"/>
                <w:rtl/>
              </w:rPr>
              <w:t>אנו</w:t>
            </w:r>
            <w:r w:rsidRPr="003A0D24">
              <w:rPr>
                <w:sz w:val="24"/>
                <w:rtl/>
              </w:rPr>
              <w:t xml:space="preserve"> </w:t>
            </w:r>
            <w:r w:rsidRPr="003A0D24">
              <w:rPr>
                <w:rFonts w:hint="eastAsia"/>
                <w:sz w:val="24"/>
                <w:rtl/>
              </w:rPr>
              <w:t>נשלם</w:t>
            </w:r>
            <w:r w:rsidRPr="003A0D24">
              <w:rPr>
                <w:sz w:val="24"/>
                <w:rtl/>
              </w:rPr>
              <w:t xml:space="preserve"> </w:t>
            </w:r>
            <w:r w:rsidRPr="003A0D24">
              <w:rPr>
                <w:rFonts w:hint="eastAsia"/>
                <w:sz w:val="24"/>
                <w:rtl/>
              </w:rPr>
              <w:t>לכם</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הסכום</w:t>
            </w:r>
            <w:r w:rsidRPr="003A0D24">
              <w:rPr>
                <w:sz w:val="24"/>
                <w:rtl/>
              </w:rPr>
              <w:t xml:space="preserve"> </w:t>
            </w:r>
            <w:r w:rsidRPr="003A0D24">
              <w:rPr>
                <w:rFonts w:hint="eastAsia"/>
                <w:sz w:val="24"/>
                <w:rtl/>
              </w:rPr>
              <w:t>הנ</w:t>
            </w:r>
            <w:r w:rsidRPr="003A0D24">
              <w:rPr>
                <w:sz w:val="24"/>
                <w:rtl/>
              </w:rPr>
              <w:t>"</w:t>
            </w:r>
            <w:r w:rsidRPr="003A0D24">
              <w:rPr>
                <w:rFonts w:hint="eastAsia"/>
                <w:sz w:val="24"/>
                <w:rtl/>
              </w:rPr>
              <w:t>ל</w:t>
            </w:r>
            <w:r w:rsidRPr="003A0D24">
              <w:rPr>
                <w:sz w:val="24"/>
                <w:rtl/>
              </w:rPr>
              <w:t xml:space="preserve"> </w:t>
            </w:r>
            <w:r w:rsidRPr="003A0D24">
              <w:rPr>
                <w:rFonts w:hint="eastAsia"/>
                <w:sz w:val="24"/>
                <w:rtl/>
              </w:rPr>
              <w:t>תוך</w:t>
            </w:r>
            <w:r w:rsidRPr="003A0D24">
              <w:rPr>
                <w:sz w:val="24"/>
                <w:rtl/>
              </w:rPr>
              <w:t xml:space="preserve"> 7 </w:t>
            </w:r>
            <w:r w:rsidRPr="003A0D24">
              <w:rPr>
                <w:rFonts w:hint="eastAsia"/>
                <w:sz w:val="24"/>
                <w:rtl/>
              </w:rPr>
              <w:t>ימים</w:t>
            </w:r>
            <w:r w:rsidRPr="003A0D24">
              <w:rPr>
                <w:sz w:val="24"/>
                <w:rtl/>
              </w:rPr>
              <w:t xml:space="preserve"> </w:t>
            </w:r>
            <w:r w:rsidRPr="003A0D24">
              <w:rPr>
                <w:rFonts w:hint="eastAsia"/>
                <w:sz w:val="24"/>
                <w:rtl/>
              </w:rPr>
              <w:t>מתאריך</w:t>
            </w:r>
            <w:r w:rsidRPr="003A0D24">
              <w:rPr>
                <w:sz w:val="24"/>
                <w:rtl/>
              </w:rPr>
              <w:t xml:space="preserve"> </w:t>
            </w:r>
            <w:r w:rsidRPr="003A0D24">
              <w:rPr>
                <w:rFonts w:hint="eastAsia"/>
                <w:sz w:val="24"/>
                <w:rtl/>
              </w:rPr>
              <w:t>דרישתכם</w:t>
            </w:r>
            <w:r w:rsidRPr="003A0D24">
              <w:rPr>
                <w:sz w:val="24"/>
                <w:rtl/>
              </w:rPr>
              <w:t xml:space="preserve"> </w:t>
            </w:r>
            <w:r w:rsidRPr="003A0D24">
              <w:rPr>
                <w:rFonts w:hint="eastAsia"/>
                <w:sz w:val="24"/>
                <w:rtl/>
              </w:rPr>
              <w:t>הראשונה</w:t>
            </w:r>
            <w:r w:rsidRPr="003A0D24">
              <w:rPr>
                <w:sz w:val="24"/>
                <w:rtl/>
              </w:rPr>
              <w:t xml:space="preserve"> </w:t>
            </w:r>
            <w:r w:rsidRPr="003A0D24">
              <w:rPr>
                <w:rFonts w:hint="eastAsia"/>
                <w:sz w:val="24"/>
                <w:rtl/>
              </w:rPr>
              <w:t>שנשלחה</w:t>
            </w:r>
            <w:r w:rsidRPr="003A0D24">
              <w:rPr>
                <w:sz w:val="24"/>
                <w:rtl/>
              </w:rPr>
              <w:t xml:space="preserve"> </w:t>
            </w:r>
            <w:r w:rsidRPr="003A0D24">
              <w:rPr>
                <w:rFonts w:hint="eastAsia"/>
                <w:sz w:val="24"/>
                <w:rtl/>
              </w:rPr>
              <w:t>אלינו</w:t>
            </w:r>
            <w:r w:rsidRPr="003A0D24">
              <w:rPr>
                <w:sz w:val="24"/>
                <w:rtl/>
              </w:rPr>
              <w:t xml:space="preserve"> </w:t>
            </w:r>
            <w:r w:rsidRPr="003A0D24">
              <w:rPr>
                <w:rFonts w:hint="eastAsia"/>
                <w:sz w:val="24"/>
                <w:rtl/>
              </w:rPr>
              <w:t>בכתב</w:t>
            </w:r>
            <w:r w:rsidRPr="003A0D24">
              <w:rPr>
                <w:sz w:val="24"/>
                <w:rtl/>
              </w:rPr>
              <w:t xml:space="preserve">, </w:t>
            </w:r>
            <w:r w:rsidRPr="003A0D24">
              <w:rPr>
                <w:rFonts w:hint="eastAsia"/>
                <w:sz w:val="24"/>
                <w:rtl/>
              </w:rPr>
              <w:t>מבלי</w:t>
            </w:r>
            <w:r w:rsidRPr="003A0D24">
              <w:rPr>
                <w:sz w:val="24"/>
                <w:rtl/>
              </w:rPr>
              <w:t xml:space="preserve"> </w:t>
            </w:r>
            <w:r w:rsidRPr="003A0D24">
              <w:rPr>
                <w:rFonts w:hint="eastAsia"/>
                <w:sz w:val="24"/>
                <w:rtl/>
              </w:rPr>
              <w:t>שתהיו</w:t>
            </w:r>
            <w:r w:rsidRPr="003A0D24">
              <w:rPr>
                <w:sz w:val="24"/>
                <w:rtl/>
              </w:rPr>
              <w:t xml:space="preserve"> </w:t>
            </w:r>
            <w:r w:rsidRPr="003A0D24">
              <w:rPr>
                <w:rFonts w:hint="eastAsia"/>
                <w:sz w:val="24"/>
                <w:rtl/>
              </w:rPr>
              <w:t>חייבים</w:t>
            </w:r>
            <w:r w:rsidRPr="003A0D24">
              <w:rPr>
                <w:sz w:val="24"/>
                <w:rtl/>
              </w:rPr>
              <w:t xml:space="preserve"> </w:t>
            </w:r>
            <w:r w:rsidRPr="003A0D24">
              <w:rPr>
                <w:rFonts w:hint="eastAsia"/>
                <w:sz w:val="24"/>
                <w:rtl/>
              </w:rPr>
              <w:t>לנמק</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דרישתכם</w:t>
            </w:r>
            <w:r w:rsidRPr="003A0D24">
              <w:rPr>
                <w:sz w:val="24"/>
                <w:rtl/>
              </w:rPr>
              <w:t xml:space="preserve"> </w:t>
            </w:r>
            <w:r w:rsidRPr="003A0D24">
              <w:rPr>
                <w:rFonts w:hint="eastAsia"/>
                <w:sz w:val="24"/>
                <w:rtl/>
              </w:rPr>
              <w:t>ומבלי</w:t>
            </w:r>
            <w:r w:rsidRPr="003A0D24">
              <w:rPr>
                <w:sz w:val="24"/>
                <w:rtl/>
              </w:rPr>
              <w:t xml:space="preserve"> </w:t>
            </w:r>
            <w:r w:rsidRPr="003A0D24">
              <w:rPr>
                <w:rFonts w:hint="eastAsia"/>
                <w:sz w:val="24"/>
                <w:rtl/>
              </w:rPr>
              <w:t>לטעון</w:t>
            </w:r>
            <w:r w:rsidRPr="003A0D24">
              <w:rPr>
                <w:sz w:val="24"/>
                <w:rtl/>
              </w:rPr>
              <w:t xml:space="preserve"> </w:t>
            </w:r>
            <w:r w:rsidRPr="003A0D24">
              <w:rPr>
                <w:rFonts w:hint="eastAsia"/>
                <w:sz w:val="24"/>
                <w:rtl/>
              </w:rPr>
              <w:t>כלפיכם</w:t>
            </w:r>
            <w:r w:rsidRPr="003A0D24">
              <w:rPr>
                <w:sz w:val="24"/>
                <w:rtl/>
              </w:rPr>
              <w:t xml:space="preserve"> </w:t>
            </w:r>
            <w:r w:rsidRPr="003A0D24">
              <w:rPr>
                <w:rFonts w:hint="eastAsia"/>
                <w:sz w:val="24"/>
                <w:rtl/>
              </w:rPr>
              <w:t>טענת</w:t>
            </w:r>
            <w:r w:rsidRPr="003A0D24">
              <w:rPr>
                <w:sz w:val="24"/>
                <w:rtl/>
              </w:rPr>
              <w:t xml:space="preserve"> </w:t>
            </w:r>
            <w:r w:rsidRPr="003A0D24">
              <w:rPr>
                <w:rFonts w:hint="eastAsia"/>
                <w:sz w:val="24"/>
                <w:rtl/>
              </w:rPr>
              <w:t>הגנה</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שהיא</w:t>
            </w:r>
            <w:r w:rsidRPr="003A0D24">
              <w:rPr>
                <w:sz w:val="24"/>
                <w:rtl/>
              </w:rPr>
              <w:t xml:space="preserve"> </w:t>
            </w:r>
            <w:r w:rsidRPr="003A0D24">
              <w:rPr>
                <w:rFonts w:hint="eastAsia"/>
                <w:sz w:val="24"/>
                <w:rtl/>
              </w:rPr>
              <w:t>שיכולה</w:t>
            </w:r>
            <w:r w:rsidRPr="003A0D24">
              <w:rPr>
                <w:sz w:val="24"/>
                <w:rtl/>
              </w:rPr>
              <w:t xml:space="preserve"> </w:t>
            </w:r>
            <w:r w:rsidRPr="003A0D24">
              <w:rPr>
                <w:rFonts w:hint="eastAsia"/>
                <w:sz w:val="24"/>
                <w:rtl/>
              </w:rPr>
              <w:t>לעמוד</w:t>
            </w:r>
            <w:r w:rsidRPr="003A0D24">
              <w:rPr>
                <w:sz w:val="24"/>
                <w:rtl/>
              </w:rPr>
              <w:t xml:space="preserve"> </w:t>
            </w:r>
            <w:r w:rsidRPr="003A0D24">
              <w:rPr>
                <w:rFonts w:hint="eastAsia"/>
                <w:sz w:val="24"/>
                <w:rtl/>
              </w:rPr>
              <w:t>לחייב</w:t>
            </w:r>
            <w:r w:rsidRPr="003A0D24">
              <w:rPr>
                <w:sz w:val="24"/>
                <w:rtl/>
              </w:rPr>
              <w:t xml:space="preserve"> </w:t>
            </w:r>
            <w:r w:rsidRPr="003A0D24">
              <w:rPr>
                <w:rFonts w:hint="eastAsia"/>
                <w:sz w:val="24"/>
                <w:rtl/>
              </w:rPr>
              <w:t>בקשר</w:t>
            </w:r>
            <w:r w:rsidRPr="003A0D24">
              <w:rPr>
                <w:sz w:val="24"/>
                <w:rtl/>
              </w:rPr>
              <w:t xml:space="preserve"> </w:t>
            </w:r>
            <w:r w:rsidRPr="003A0D24">
              <w:rPr>
                <w:rFonts w:hint="eastAsia"/>
                <w:sz w:val="24"/>
                <w:rtl/>
              </w:rPr>
              <w:t>לחיוב</w:t>
            </w:r>
            <w:r w:rsidRPr="003A0D24">
              <w:rPr>
                <w:sz w:val="24"/>
                <w:rtl/>
              </w:rPr>
              <w:t xml:space="preserve"> </w:t>
            </w:r>
            <w:r w:rsidRPr="003A0D24">
              <w:rPr>
                <w:rFonts w:hint="eastAsia"/>
                <w:sz w:val="24"/>
                <w:rtl/>
              </w:rPr>
              <w:t>כלפיכם</w:t>
            </w:r>
            <w:r w:rsidRPr="003A0D24">
              <w:rPr>
                <w:sz w:val="24"/>
                <w:rtl/>
              </w:rPr>
              <w:t xml:space="preserve">, </w:t>
            </w:r>
            <w:r w:rsidRPr="003A0D24">
              <w:rPr>
                <w:rFonts w:hint="eastAsia"/>
                <w:sz w:val="24"/>
                <w:rtl/>
              </w:rPr>
              <w:t>או</w:t>
            </w:r>
            <w:r w:rsidRPr="003A0D24">
              <w:rPr>
                <w:sz w:val="24"/>
                <w:rtl/>
              </w:rPr>
              <w:t xml:space="preserve"> </w:t>
            </w:r>
            <w:r w:rsidRPr="003A0D24">
              <w:rPr>
                <w:rFonts w:hint="eastAsia"/>
                <w:sz w:val="24"/>
                <w:rtl/>
              </w:rPr>
              <w:t>לדרוש</w:t>
            </w:r>
            <w:r w:rsidRPr="003A0D24">
              <w:rPr>
                <w:sz w:val="24"/>
                <w:rtl/>
              </w:rPr>
              <w:t xml:space="preserve"> </w:t>
            </w:r>
            <w:r w:rsidRPr="003A0D24">
              <w:rPr>
                <w:rFonts w:hint="eastAsia"/>
                <w:sz w:val="24"/>
                <w:rtl/>
              </w:rPr>
              <w:t>תחילה</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סילוק</w:t>
            </w:r>
            <w:r w:rsidRPr="003A0D24">
              <w:rPr>
                <w:sz w:val="24"/>
                <w:rtl/>
              </w:rPr>
              <w:t xml:space="preserve"> </w:t>
            </w:r>
            <w:r w:rsidRPr="003A0D24">
              <w:rPr>
                <w:rFonts w:hint="eastAsia"/>
                <w:sz w:val="24"/>
                <w:rtl/>
              </w:rPr>
              <w:t>הסכום</w:t>
            </w:r>
            <w:r w:rsidRPr="003A0D24">
              <w:rPr>
                <w:sz w:val="24"/>
                <w:rtl/>
              </w:rPr>
              <w:t xml:space="preserve"> </w:t>
            </w:r>
            <w:r w:rsidRPr="003A0D24">
              <w:rPr>
                <w:rFonts w:hint="eastAsia"/>
                <w:sz w:val="24"/>
                <w:rtl/>
              </w:rPr>
              <w:t>האמור</w:t>
            </w:r>
            <w:r w:rsidRPr="003A0D24">
              <w:rPr>
                <w:sz w:val="24"/>
                <w:rtl/>
              </w:rPr>
              <w:t xml:space="preserve"> </w:t>
            </w:r>
            <w:r w:rsidRPr="003A0D24">
              <w:rPr>
                <w:rFonts w:hint="eastAsia"/>
                <w:sz w:val="24"/>
                <w:rtl/>
              </w:rPr>
              <w:t>מאת</w:t>
            </w:r>
            <w:r w:rsidRPr="003A0D24">
              <w:rPr>
                <w:sz w:val="24"/>
                <w:rtl/>
              </w:rPr>
              <w:t xml:space="preserve"> </w:t>
            </w:r>
            <w:r w:rsidRPr="003A0D24">
              <w:rPr>
                <w:rFonts w:hint="eastAsia"/>
                <w:sz w:val="24"/>
                <w:rtl/>
              </w:rPr>
              <w:t>החייב</w:t>
            </w:r>
            <w:r w:rsidRPr="003A0D24">
              <w:rPr>
                <w:sz w:val="24"/>
                <w:rtl/>
              </w:rPr>
              <w:t>.</w:t>
            </w:r>
          </w:p>
        </w:tc>
      </w:tr>
      <w:tr w:rsidR="004D063C" w:rsidRPr="003A0D24" w:rsidTr="000877B7">
        <w:tc>
          <w:tcPr>
            <w:tcW w:w="8522" w:type="dxa"/>
            <w:gridSpan w:val="2"/>
          </w:tcPr>
          <w:p w:rsidR="004D063C" w:rsidRPr="003A0D24" w:rsidRDefault="004D063C" w:rsidP="001C5F32">
            <w:pPr>
              <w:jc w:val="both"/>
              <w:rPr>
                <w:sz w:val="24"/>
              </w:rPr>
            </w:pPr>
          </w:p>
        </w:tc>
      </w:tr>
      <w:tr w:rsidR="004D063C" w:rsidRPr="003A0D24" w:rsidTr="000877B7">
        <w:tc>
          <w:tcPr>
            <w:tcW w:w="8522" w:type="dxa"/>
            <w:gridSpan w:val="2"/>
          </w:tcPr>
          <w:p w:rsidR="004D063C" w:rsidRPr="003A0D24" w:rsidRDefault="004D063C" w:rsidP="001C5F32">
            <w:pPr>
              <w:jc w:val="both"/>
              <w:rPr>
                <w:sz w:val="24"/>
              </w:rPr>
            </w:pPr>
            <w:r w:rsidRPr="003A0D24">
              <w:rPr>
                <w:rFonts w:hint="eastAsia"/>
                <w:sz w:val="24"/>
                <w:rtl/>
              </w:rPr>
              <w:t>ערבות</w:t>
            </w:r>
            <w:r w:rsidRPr="003A0D24">
              <w:rPr>
                <w:sz w:val="24"/>
                <w:rtl/>
              </w:rPr>
              <w:t xml:space="preserve"> </w:t>
            </w:r>
            <w:r w:rsidRPr="003A0D24">
              <w:rPr>
                <w:rFonts w:hint="eastAsia"/>
                <w:sz w:val="24"/>
                <w:rtl/>
              </w:rPr>
              <w:t>זו</w:t>
            </w:r>
            <w:r w:rsidRPr="003A0D24">
              <w:rPr>
                <w:sz w:val="24"/>
                <w:rtl/>
              </w:rPr>
              <w:t xml:space="preserve"> </w:t>
            </w:r>
            <w:r w:rsidRPr="003A0D24">
              <w:rPr>
                <w:rFonts w:hint="eastAsia"/>
                <w:sz w:val="24"/>
                <w:rtl/>
              </w:rPr>
              <w:t>תהיה</w:t>
            </w:r>
            <w:r w:rsidRPr="003A0D24">
              <w:rPr>
                <w:sz w:val="24"/>
                <w:rtl/>
              </w:rPr>
              <w:t xml:space="preserve"> </w:t>
            </w:r>
            <w:r w:rsidRPr="003A0D24">
              <w:rPr>
                <w:rFonts w:hint="eastAsia"/>
                <w:sz w:val="24"/>
                <w:rtl/>
              </w:rPr>
              <w:t>בתוקף</w:t>
            </w:r>
            <w:r w:rsidRPr="003A0D24">
              <w:rPr>
                <w:sz w:val="24"/>
                <w:rtl/>
              </w:rPr>
              <w:t xml:space="preserve"> </w:t>
            </w:r>
            <w:r w:rsidRPr="003A0D24">
              <w:rPr>
                <w:rFonts w:hint="eastAsia"/>
                <w:sz w:val="24"/>
                <w:rtl/>
              </w:rPr>
              <w:t>עד</w:t>
            </w:r>
            <w:r w:rsidRPr="003A0D24">
              <w:rPr>
                <w:sz w:val="24"/>
                <w:rtl/>
              </w:rPr>
              <w:t xml:space="preserve"> </w:t>
            </w:r>
            <w:r w:rsidRPr="003A0D24">
              <w:rPr>
                <w:rFonts w:hint="eastAsia"/>
                <w:sz w:val="24"/>
                <w:rtl/>
              </w:rPr>
              <w:t>תאריך</w:t>
            </w:r>
            <w:r w:rsidRPr="003A0D24">
              <w:rPr>
                <w:sz w:val="24"/>
                <w:rtl/>
              </w:rPr>
              <w:t xml:space="preserve"> ______________________.</w:t>
            </w:r>
          </w:p>
        </w:tc>
      </w:tr>
      <w:tr w:rsidR="004D063C" w:rsidRPr="003A0D24" w:rsidTr="000877B7">
        <w:tc>
          <w:tcPr>
            <w:tcW w:w="8522" w:type="dxa"/>
            <w:gridSpan w:val="2"/>
          </w:tcPr>
          <w:p w:rsidR="004D063C" w:rsidRPr="003A0D24" w:rsidRDefault="004D063C" w:rsidP="001C5F32">
            <w:pPr>
              <w:jc w:val="both"/>
              <w:rPr>
                <w:sz w:val="24"/>
              </w:rPr>
            </w:pPr>
          </w:p>
        </w:tc>
      </w:tr>
      <w:tr w:rsidR="004D063C" w:rsidRPr="003A0D24" w:rsidTr="000877B7">
        <w:tc>
          <w:tcPr>
            <w:tcW w:w="8522" w:type="dxa"/>
            <w:gridSpan w:val="2"/>
          </w:tcPr>
          <w:p w:rsidR="004D063C" w:rsidRPr="003A0D24" w:rsidRDefault="004D063C" w:rsidP="001C5F32">
            <w:pPr>
              <w:jc w:val="both"/>
              <w:rPr>
                <w:sz w:val="24"/>
              </w:rPr>
            </w:pPr>
            <w:r w:rsidRPr="003A0D24">
              <w:rPr>
                <w:rFonts w:hint="eastAsia"/>
                <w:sz w:val="24"/>
                <w:rtl/>
              </w:rPr>
              <w:t>דרישה</w:t>
            </w:r>
            <w:r w:rsidRPr="003A0D24">
              <w:rPr>
                <w:sz w:val="24"/>
                <w:rtl/>
              </w:rPr>
              <w:t xml:space="preserve"> </w:t>
            </w:r>
            <w:r w:rsidRPr="003A0D24">
              <w:rPr>
                <w:rFonts w:hint="eastAsia"/>
                <w:sz w:val="24"/>
                <w:rtl/>
              </w:rPr>
              <w:t>על</w:t>
            </w:r>
            <w:r w:rsidRPr="003A0D24">
              <w:rPr>
                <w:sz w:val="24"/>
                <w:rtl/>
              </w:rPr>
              <w:t xml:space="preserve"> </w:t>
            </w:r>
            <w:r w:rsidRPr="003A0D24">
              <w:rPr>
                <w:rFonts w:hint="eastAsia"/>
                <w:sz w:val="24"/>
                <w:rtl/>
              </w:rPr>
              <w:t>פי</w:t>
            </w:r>
            <w:r w:rsidRPr="003A0D24">
              <w:rPr>
                <w:sz w:val="24"/>
                <w:rtl/>
              </w:rPr>
              <w:t xml:space="preserve"> </w:t>
            </w:r>
            <w:r w:rsidRPr="003A0D24">
              <w:rPr>
                <w:rFonts w:hint="eastAsia"/>
                <w:sz w:val="24"/>
                <w:rtl/>
              </w:rPr>
              <w:t>ערבות</w:t>
            </w:r>
            <w:r w:rsidRPr="003A0D24">
              <w:rPr>
                <w:sz w:val="24"/>
                <w:rtl/>
              </w:rPr>
              <w:t xml:space="preserve"> </w:t>
            </w:r>
            <w:r w:rsidRPr="003A0D24">
              <w:rPr>
                <w:rFonts w:hint="eastAsia"/>
                <w:sz w:val="24"/>
                <w:rtl/>
              </w:rPr>
              <w:t>זו</w:t>
            </w:r>
            <w:r w:rsidRPr="003A0D24">
              <w:rPr>
                <w:sz w:val="24"/>
                <w:rtl/>
              </w:rPr>
              <w:t xml:space="preserve"> </w:t>
            </w:r>
            <w:r w:rsidRPr="003A0D24">
              <w:rPr>
                <w:rFonts w:hint="eastAsia"/>
                <w:sz w:val="24"/>
                <w:rtl/>
              </w:rPr>
              <w:t>יש</w:t>
            </w:r>
            <w:r w:rsidRPr="003A0D24">
              <w:rPr>
                <w:sz w:val="24"/>
                <w:rtl/>
              </w:rPr>
              <w:t xml:space="preserve"> </w:t>
            </w:r>
            <w:r w:rsidRPr="003A0D24">
              <w:rPr>
                <w:rFonts w:hint="eastAsia"/>
                <w:sz w:val="24"/>
                <w:rtl/>
              </w:rPr>
              <w:t>להפנות</w:t>
            </w:r>
            <w:r w:rsidRPr="003A0D24">
              <w:rPr>
                <w:sz w:val="24"/>
                <w:rtl/>
              </w:rPr>
              <w:t xml:space="preserve"> </w:t>
            </w:r>
            <w:r w:rsidRPr="003A0D24">
              <w:rPr>
                <w:rFonts w:hint="eastAsia"/>
                <w:sz w:val="24"/>
                <w:rtl/>
              </w:rPr>
              <w:t>לסניף</w:t>
            </w:r>
            <w:r w:rsidRPr="003A0D24">
              <w:rPr>
                <w:sz w:val="24"/>
                <w:rtl/>
              </w:rPr>
              <w:t xml:space="preserve"> </w:t>
            </w:r>
            <w:r w:rsidRPr="003A0D24">
              <w:rPr>
                <w:rFonts w:hint="eastAsia"/>
                <w:sz w:val="24"/>
                <w:rtl/>
              </w:rPr>
              <w:t>הבנק</w:t>
            </w:r>
            <w:r w:rsidRPr="003A0D24">
              <w:rPr>
                <w:sz w:val="24"/>
                <w:rtl/>
              </w:rPr>
              <w:t xml:space="preserve"> / </w:t>
            </w:r>
            <w:r w:rsidRPr="003A0D24">
              <w:rPr>
                <w:rFonts w:hint="eastAsia"/>
                <w:sz w:val="24"/>
                <w:rtl/>
              </w:rPr>
              <w:t>חב</w:t>
            </w:r>
            <w:r w:rsidRPr="003A0D24">
              <w:rPr>
                <w:sz w:val="24"/>
                <w:rtl/>
              </w:rPr>
              <w:t xml:space="preserve">' </w:t>
            </w:r>
            <w:r w:rsidRPr="003A0D24">
              <w:rPr>
                <w:rFonts w:hint="eastAsia"/>
                <w:sz w:val="24"/>
                <w:rtl/>
              </w:rPr>
              <w:t>הביטוח</w:t>
            </w:r>
            <w:r w:rsidRPr="003A0D24">
              <w:rPr>
                <w:sz w:val="24"/>
                <w:rtl/>
              </w:rPr>
              <w:t xml:space="preserve"> </w:t>
            </w:r>
            <w:r w:rsidRPr="003A0D24">
              <w:rPr>
                <w:rFonts w:hint="eastAsia"/>
                <w:sz w:val="24"/>
                <w:rtl/>
              </w:rPr>
              <w:t>שכתובתו</w:t>
            </w:r>
            <w:r w:rsidRPr="003A0D24">
              <w:rPr>
                <w:sz w:val="24"/>
                <w:rtl/>
              </w:rPr>
              <w:t>:</w:t>
            </w:r>
          </w:p>
        </w:tc>
      </w:tr>
      <w:tr w:rsidR="004D063C" w:rsidRPr="003A0D24" w:rsidTr="000877B7">
        <w:tc>
          <w:tcPr>
            <w:tcW w:w="8522" w:type="dxa"/>
            <w:gridSpan w:val="2"/>
          </w:tcPr>
          <w:p w:rsidR="004D063C" w:rsidRPr="003A0D24" w:rsidRDefault="004D063C" w:rsidP="001C5F32">
            <w:pPr>
              <w:jc w:val="both"/>
              <w:rPr>
                <w:sz w:val="24"/>
              </w:rPr>
            </w:pPr>
          </w:p>
        </w:tc>
      </w:tr>
      <w:tr w:rsidR="004D063C" w:rsidRPr="003A0D24" w:rsidTr="000877B7">
        <w:tc>
          <w:tcPr>
            <w:tcW w:w="8522" w:type="dxa"/>
            <w:gridSpan w:val="2"/>
          </w:tcPr>
          <w:p w:rsidR="004D063C" w:rsidRPr="003A0D24" w:rsidRDefault="004D063C" w:rsidP="001C5F32">
            <w:pPr>
              <w:jc w:val="both"/>
              <w:rPr>
                <w:sz w:val="24"/>
              </w:rPr>
            </w:pPr>
          </w:p>
        </w:tc>
      </w:tr>
      <w:tr w:rsidR="004D063C" w:rsidRPr="003A0D24" w:rsidTr="000877B7">
        <w:tc>
          <w:tcPr>
            <w:tcW w:w="8522" w:type="dxa"/>
            <w:gridSpan w:val="2"/>
          </w:tcPr>
          <w:p w:rsidR="004D063C" w:rsidRPr="003A0D24" w:rsidRDefault="004D063C" w:rsidP="001C5F32">
            <w:pPr>
              <w:jc w:val="both"/>
              <w:rPr>
                <w:sz w:val="24"/>
              </w:rPr>
            </w:pPr>
          </w:p>
        </w:tc>
      </w:tr>
      <w:tr w:rsidR="004D063C" w:rsidRPr="003A0D24" w:rsidTr="000877B7">
        <w:tc>
          <w:tcPr>
            <w:tcW w:w="8522" w:type="dxa"/>
            <w:gridSpan w:val="2"/>
          </w:tcPr>
          <w:p w:rsidR="004D063C" w:rsidRPr="003A0D24" w:rsidRDefault="004D063C" w:rsidP="001C5F32">
            <w:pPr>
              <w:jc w:val="center"/>
              <w:rPr>
                <w:sz w:val="24"/>
              </w:rPr>
            </w:pPr>
            <w:r w:rsidRPr="003A0D24">
              <w:rPr>
                <w:sz w:val="24"/>
                <w:rtl/>
              </w:rPr>
              <w:t>______________________________________________________</w:t>
            </w:r>
          </w:p>
        </w:tc>
      </w:tr>
      <w:tr w:rsidR="004D063C" w:rsidRPr="003A0D24" w:rsidTr="000877B7">
        <w:tc>
          <w:tcPr>
            <w:tcW w:w="8522" w:type="dxa"/>
            <w:gridSpan w:val="2"/>
          </w:tcPr>
          <w:p w:rsidR="004D063C" w:rsidRPr="003A0D24" w:rsidRDefault="004D063C" w:rsidP="001C5F32">
            <w:pPr>
              <w:jc w:val="center"/>
              <w:rPr>
                <w:sz w:val="24"/>
              </w:rPr>
            </w:pPr>
            <w:r w:rsidRPr="003A0D24">
              <w:rPr>
                <w:rFonts w:hint="eastAsia"/>
                <w:sz w:val="24"/>
                <w:rtl/>
              </w:rPr>
              <w:t>שם</w:t>
            </w:r>
            <w:r w:rsidRPr="003A0D24">
              <w:rPr>
                <w:sz w:val="24"/>
                <w:rtl/>
              </w:rPr>
              <w:t xml:space="preserve"> </w:t>
            </w:r>
            <w:r w:rsidRPr="003A0D24">
              <w:rPr>
                <w:rFonts w:hint="eastAsia"/>
                <w:sz w:val="24"/>
                <w:rtl/>
              </w:rPr>
              <w:t>הבנק</w:t>
            </w:r>
            <w:r w:rsidRPr="003A0D24">
              <w:rPr>
                <w:sz w:val="24"/>
                <w:rtl/>
              </w:rPr>
              <w:t xml:space="preserve">/ </w:t>
            </w:r>
            <w:r w:rsidRPr="003A0D24">
              <w:rPr>
                <w:rFonts w:hint="eastAsia"/>
                <w:sz w:val="24"/>
                <w:rtl/>
              </w:rPr>
              <w:t>חב</w:t>
            </w:r>
            <w:r w:rsidRPr="003A0D24">
              <w:rPr>
                <w:sz w:val="24"/>
                <w:rtl/>
              </w:rPr>
              <w:t xml:space="preserve">' </w:t>
            </w:r>
            <w:r w:rsidRPr="003A0D24">
              <w:rPr>
                <w:rFonts w:hint="eastAsia"/>
                <w:sz w:val="24"/>
                <w:rtl/>
              </w:rPr>
              <w:t>הביטוח</w:t>
            </w:r>
          </w:p>
        </w:tc>
      </w:tr>
      <w:tr w:rsidR="004D063C" w:rsidRPr="003A0D24" w:rsidTr="000877B7">
        <w:tc>
          <w:tcPr>
            <w:tcW w:w="8522" w:type="dxa"/>
            <w:gridSpan w:val="2"/>
          </w:tcPr>
          <w:p w:rsidR="004D063C" w:rsidRPr="003A0D24" w:rsidRDefault="004D063C" w:rsidP="001C5F32">
            <w:pPr>
              <w:jc w:val="both"/>
              <w:rPr>
                <w:sz w:val="24"/>
              </w:rPr>
            </w:pPr>
          </w:p>
        </w:tc>
      </w:tr>
      <w:tr w:rsidR="004D063C" w:rsidRPr="003A0D24" w:rsidTr="000877B7">
        <w:tc>
          <w:tcPr>
            <w:tcW w:w="8522" w:type="dxa"/>
            <w:gridSpan w:val="2"/>
          </w:tcPr>
          <w:p w:rsidR="004D063C" w:rsidRPr="003A0D24" w:rsidRDefault="004D063C" w:rsidP="001C5F32">
            <w:pPr>
              <w:jc w:val="both"/>
              <w:rPr>
                <w:sz w:val="24"/>
              </w:rPr>
            </w:pPr>
          </w:p>
        </w:tc>
      </w:tr>
      <w:tr w:rsidR="004D063C" w:rsidRPr="003A0D24" w:rsidTr="000877B7">
        <w:tc>
          <w:tcPr>
            <w:tcW w:w="8522" w:type="dxa"/>
            <w:gridSpan w:val="2"/>
          </w:tcPr>
          <w:p w:rsidR="004D063C" w:rsidRPr="003A0D24" w:rsidRDefault="004D063C" w:rsidP="001C5F32">
            <w:pPr>
              <w:jc w:val="both"/>
              <w:rPr>
                <w:sz w:val="24"/>
              </w:rPr>
            </w:pPr>
          </w:p>
        </w:tc>
      </w:tr>
      <w:tr w:rsidR="004D063C" w:rsidRPr="003A0D24" w:rsidTr="000877B7">
        <w:tc>
          <w:tcPr>
            <w:tcW w:w="4261" w:type="dxa"/>
          </w:tcPr>
          <w:p w:rsidR="004D063C" w:rsidRPr="003A0D24" w:rsidRDefault="004D063C" w:rsidP="001C5F32">
            <w:pPr>
              <w:jc w:val="both"/>
              <w:rPr>
                <w:sz w:val="24"/>
              </w:rPr>
            </w:pPr>
            <w:r w:rsidRPr="003A0D24">
              <w:rPr>
                <w:sz w:val="24"/>
                <w:rtl/>
              </w:rPr>
              <w:t>________________________________</w:t>
            </w:r>
          </w:p>
        </w:tc>
        <w:tc>
          <w:tcPr>
            <w:tcW w:w="4261" w:type="dxa"/>
          </w:tcPr>
          <w:p w:rsidR="004D063C" w:rsidRPr="003A0D24" w:rsidRDefault="004D063C" w:rsidP="001C5F32">
            <w:pPr>
              <w:jc w:val="both"/>
              <w:rPr>
                <w:sz w:val="24"/>
              </w:rPr>
            </w:pPr>
            <w:r w:rsidRPr="003A0D24">
              <w:rPr>
                <w:sz w:val="24"/>
                <w:rtl/>
              </w:rPr>
              <w:t>_________________________________</w:t>
            </w:r>
          </w:p>
        </w:tc>
      </w:tr>
      <w:tr w:rsidR="004D063C" w:rsidRPr="003A0D24" w:rsidTr="000877B7">
        <w:tc>
          <w:tcPr>
            <w:tcW w:w="4261" w:type="dxa"/>
          </w:tcPr>
          <w:p w:rsidR="004D063C" w:rsidRPr="003A0D24" w:rsidRDefault="004D063C" w:rsidP="001C5F32">
            <w:pPr>
              <w:jc w:val="center"/>
              <w:rPr>
                <w:sz w:val="24"/>
              </w:rPr>
            </w:pPr>
            <w:r w:rsidRPr="003A0D24">
              <w:rPr>
                <w:rFonts w:hint="eastAsia"/>
                <w:sz w:val="24"/>
                <w:rtl/>
              </w:rPr>
              <w:t>מס</w:t>
            </w:r>
            <w:r w:rsidRPr="003A0D24">
              <w:rPr>
                <w:sz w:val="24"/>
                <w:rtl/>
              </w:rPr>
              <w:t xml:space="preserve">' </w:t>
            </w:r>
            <w:r w:rsidRPr="003A0D24">
              <w:rPr>
                <w:rFonts w:hint="eastAsia"/>
                <w:sz w:val="24"/>
                <w:rtl/>
              </w:rPr>
              <w:t>הבנק</w:t>
            </w:r>
            <w:r w:rsidRPr="003A0D24">
              <w:rPr>
                <w:sz w:val="24"/>
                <w:rtl/>
              </w:rPr>
              <w:t xml:space="preserve"> </w:t>
            </w:r>
            <w:r w:rsidRPr="003A0D24">
              <w:rPr>
                <w:rFonts w:hint="eastAsia"/>
                <w:sz w:val="24"/>
                <w:rtl/>
              </w:rPr>
              <w:t>ומס</w:t>
            </w:r>
            <w:r w:rsidRPr="003A0D24">
              <w:rPr>
                <w:sz w:val="24"/>
                <w:rtl/>
              </w:rPr>
              <w:t xml:space="preserve">' </w:t>
            </w:r>
            <w:r w:rsidRPr="003A0D24">
              <w:rPr>
                <w:rFonts w:hint="eastAsia"/>
                <w:sz w:val="24"/>
                <w:rtl/>
              </w:rPr>
              <w:t>הסניף</w:t>
            </w:r>
          </w:p>
        </w:tc>
        <w:tc>
          <w:tcPr>
            <w:tcW w:w="4261" w:type="dxa"/>
          </w:tcPr>
          <w:p w:rsidR="004D063C" w:rsidRPr="003A0D24" w:rsidRDefault="004D063C" w:rsidP="001C5F32">
            <w:pPr>
              <w:jc w:val="center"/>
              <w:rPr>
                <w:sz w:val="24"/>
              </w:rPr>
            </w:pPr>
            <w:r w:rsidRPr="003A0D24">
              <w:rPr>
                <w:rFonts w:hint="eastAsia"/>
                <w:sz w:val="24"/>
                <w:rtl/>
              </w:rPr>
              <w:t>כתובת</w:t>
            </w:r>
            <w:r w:rsidRPr="003A0D24">
              <w:rPr>
                <w:sz w:val="24"/>
                <w:rtl/>
              </w:rPr>
              <w:t xml:space="preserve"> </w:t>
            </w:r>
            <w:r w:rsidRPr="003A0D24">
              <w:rPr>
                <w:rFonts w:hint="eastAsia"/>
                <w:sz w:val="24"/>
                <w:rtl/>
              </w:rPr>
              <w:t>סניף</w:t>
            </w:r>
            <w:r w:rsidRPr="003A0D24">
              <w:rPr>
                <w:sz w:val="24"/>
                <w:rtl/>
              </w:rPr>
              <w:t xml:space="preserve"> </w:t>
            </w:r>
            <w:r w:rsidRPr="003A0D24">
              <w:rPr>
                <w:rFonts w:hint="eastAsia"/>
                <w:sz w:val="24"/>
                <w:rtl/>
              </w:rPr>
              <w:t>הבנק</w:t>
            </w:r>
            <w:r w:rsidRPr="003A0D24">
              <w:rPr>
                <w:sz w:val="24"/>
                <w:rtl/>
              </w:rPr>
              <w:t xml:space="preserve"> / </w:t>
            </w:r>
            <w:r w:rsidRPr="003A0D24">
              <w:rPr>
                <w:rFonts w:hint="eastAsia"/>
                <w:sz w:val="24"/>
                <w:rtl/>
              </w:rPr>
              <w:t>חברת</w:t>
            </w:r>
            <w:r w:rsidRPr="003A0D24">
              <w:rPr>
                <w:sz w:val="24"/>
                <w:rtl/>
              </w:rPr>
              <w:t xml:space="preserve"> </w:t>
            </w:r>
            <w:r w:rsidRPr="003A0D24">
              <w:rPr>
                <w:rFonts w:hint="eastAsia"/>
                <w:sz w:val="24"/>
                <w:rtl/>
              </w:rPr>
              <w:t>הביטוח</w:t>
            </w:r>
          </w:p>
        </w:tc>
      </w:tr>
      <w:tr w:rsidR="004D063C" w:rsidRPr="003A0D24" w:rsidTr="000877B7">
        <w:tc>
          <w:tcPr>
            <w:tcW w:w="4261" w:type="dxa"/>
          </w:tcPr>
          <w:p w:rsidR="004D063C" w:rsidRPr="003A0D24" w:rsidRDefault="004D063C" w:rsidP="001C5F32">
            <w:pPr>
              <w:jc w:val="center"/>
              <w:rPr>
                <w:sz w:val="24"/>
              </w:rPr>
            </w:pPr>
          </w:p>
        </w:tc>
        <w:tc>
          <w:tcPr>
            <w:tcW w:w="4261" w:type="dxa"/>
          </w:tcPr>
          <w:p w:rsidR="004D063C" w:rsidRPr="003A0D24" w:rsidRDefault="004D063C" w:rsidP="001C5F32">
            <w:pPr>
              <w:jc w:val="center"/>
              <w:rPr>
                <w:sz w:val="24"/>
              </w:rPr>
            </w:pPr>
          </w:p>
        </w:tc>
      </w:tr>
      <w:tr w:rsidR="004D063C" w:rsidRPr="003A0D24" w:rsidTr="000877B7">
        <w:tc>
          <w:tcPr>
            <w:tcW w:w="4261" w:type="dxa"/>
          </w:tcPr>
          <w:p w:rsidR="004D063C" w:rsidRPr="003A0D24" w:rsidRDefault="004D063C" w:rsidP="001C5F32">
            <w:pPr>
              <w:jc w:val="center"/>
              <w:rPr>
                <w:sz w:val="24"/>
              </w:rPr>
            </w:pPr>
          </w:p>
        </w:tc>
        <w:tc>
          <w:tcPr>
            <w:tcW w:w="4261" w:type="dxa"/>
          </w:tcPr>
          <w:p w:rsidR="004D063C" w:rsidRPr="003A0D24" w:rsidRDefault="004D063C" w:rsidP="001C5F32">
            <w:pPr>
              <w:jc w:val="center"/>
              <w:rPr>
                <w:sz w:val="24"/>
              </w:rPr>
            </w:pPr>
          </w:p>
        </w:tc>
      </w:tr>
      <w:tr w:rsidR="004D063C" w:rsidRPr="00CB2C73" w:rsidTr="000877B7">
        <w:tc>
          <w:tcPr>
            <w:tcW w:w="4261" w:type="dxa"/>
          </w:tcPr>
          <w:p w:rsidR="004D063C" w:rsidRPr="00CB2C73" w:rsidRDefault="004D063C" w:rsidP="001C5F32">
            <w:pPr>
              <w:jc w:val="center"/>
              <w:rPr>
                <w:sz w:val="22"/>
              </w:rPr>
            </w:pPr>
          </w:p>
        </w:tc>
        <w:tc>
          <w:tcPr>
            <w:tcW w:w="4261" w:type="dxa"/>
          </w:tcPr>
          <w:p w:rsidR="004D063C" w:rsidRPr="00CB2C73" w:rsidRDefault="004D063C" w:rsidP="001C5F32">
            <w:pPr>
              <w:jc w:val="center"/>
              <w:rPr>
                <w:sz w:val="22"/>
              </w:rPr>
            </w:pPr>
          </w:p>
        </w:tc>
      </w:tr>
      <w:tr w:rsidR="004D063C" w:rsidRPr="00CB2C73" w:rsidTr="000877B7">
        <w:tc>
          <w:tcPr>
            <w:tcW w:w="4261" w:type="dxa"/>
          </w:tcPr>
          <w:p w:rsidR="004D063C" w:rsidRPr="00CB2C73" w:rsidRDefault="004D063C" w:rsidP="001C5F32">
            <w:pPr>
              <w:jc w:val="center"/>
              <w:rPr>
                <w:sz w:val="22"/>
              </w:rPr>
            </w:pPr>
          </w:p>
        </w:tc>
        <w:tc>
          <w:tcPr>
            <w:tcW w:w="4261" w:type="dxa"/>
          </w:tcPr>
          <w:p w:rsidR="004D063C" w:rsidRPr="00CB2C73" w:rsidRDefault="004D063C" w:rsidP="001C5F32">
            <w:pPr>
              <w:jc w:val="center"/>
              <w:rPr>
                <w:sz w:val="22"/>
              </w:rPr>
            </w:pPr>
          </w:p>
        </w:tc>
      </w:tr>
      <w:tr w:rsidR="004D063C" w:rsidRPr="00CB2C73" w:rsidTr="000877B7">
        <w:tc>
          <w:tcPr>
            <w:tcW w:w="8522" w:type="dxa"/>
            <w:gridSpan w:val="2"/>
          </w:tcPr>
          <w:p w:rsidR="004D063C" w:rsidRPr="00CB2C73" w:rsidRDefault="004D063C" w:rsidP="001C5F32">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4D063C" w:rsidRPr="00CB2C73" w:rsidTr="000877B7">
        <w:tc>
          <w:tcPr>
            <w:tcW w:w="8522" w:type="dxa"/>
            <w:gridSpan w:val="2"/>
          </w:tcPr>
          <w:p w:rsidR="004D063C" w:rsidRPr="00CB2C73" w:rsidRDefault="004D063C" w:rsidP="001C5F32">
            <w:pPr>
              <w:rPr>
                <w:sz w:val="22"/>
              </w:rPr>
            </w:pPr>
          </w:p>
        </w:tc>
      </w:tr>
      <w:tr w:rsidR="004D063C" w:rsidRPr="00CB2C73" w:rsidTr="000877B7">
        <w:tc>
          <w:tcPr>
            <w:tcW w:w="8522" w:type="dxa"/>
            <w:gridSpan w:val="2"/>
          </w:tcPr>
          <w:p w:rsidR="004D063C" w:rsidRPr="00CB2C73" w:rsidRDefault="004D063C" w:rsidP="001C5F32">
            <w:pPr>
              <w:rPr>
                <w:sz w:val="22"/>
              </w:rPr>
            </w:pPr>
          </w:p>
        </w:tc>
      </w:tr>
    </w:tbl>
    <w:p w:rsidR="004D063C" w:rsidRPr="00CB2C73" w:rsidRDefault="004D063C" w:rsidP="001C5F32">
      <w:pPr>
        <w:rPr>
          <w:sz w:val="22"/>
          <w:szCs w:val="22"/>
        </w:rPr>
      </w:pPr>
    </w:p>
    <w:tbl>
      <w:tblPr>
        <w:bidiVisual/>
        <w:tblW w:w="0" w:type="auto"/>
        <w:tblInd w:w="-46" w:type="dxa"/>
        <w:tblLayout w:type="fixed"/>
        <w:tblLook w:val="01E0"/>
      </w:tblPr>
      <w:tblGrid>
        <w:gridCol w:w="2160"/>
        <w:gridCol w:w="3732"/>
        <w:gridCol w:w="2676"/>
      </w:tblGrid>
      <w:tr w:rsidR="004D063C" w:rsidRPr="00CB2C73" w:rsidTr="00770501">
        <w:tc>
          <w:tcPr>
            <w:tcW w:w="8568" w:type="dxa"/>
            <w:gridSpan w:val="3"/>
          </w:tcPr>
          <w:p w:rsidR="004D063C" w:rsidRPr="00CB2C73" w:rsidRDefault="004D063C" w:rsidP="001C5F32">
            <w:pPr>
              <w:jc w:val="both"/>
              <w:rPr>
                <w:sz w:val="22"/>
              </w:rPr>
            </w:pPr>
          </w:p>
        </w:tc>
      </w:tr>
      <w:tr w:rsidR="004D063C" w:rsidRPr="00CB2C73" w:rsidTr="000877B7">
        <w:tc>
          <w:tcPr>
            <w:tcW w:w="2160" w:type="dxa"/>
          </w:tcPr>
          <w:p w:rsidR="004D063C" w:rsidRPr="00CB2C73" w:rsidRDefault="004D063C" w:rsidP="001C5F32">
            <w:pPr>
              <w:jc w:val="both"/>
              <w:rPr>
                <w:sz w:val="22"/>
              </w:rPr>
            </w:pPr>
            <w:r w:rsidRPr="00CB2C73">
              <w:rPr>
                <w:sz w:val="22"/>
                <w:szCs w:val="22"/>
                <w:rtl/>
              </w:rPr>
              <w:t>________________</w:t>
            </w:r>
          </w:p>
        </w:tc>
        <w:tc>
          <w:tcPr>
            <w:tcW w:w="3732" w:type="dxa"/>
          </w:tcPr>
          <w:p w:rsidR="004D063C" w:rsidRPr="00CB2C73" w:rsidRDefault="004D063C" w:rsidP="003A0D24">
            <w:pPr>
              <w:jc w:val="center"/>
              <w:rPr>
                <w:sz w:val="22"/>
              </w:rPr>
            </w:pPr>
            <w:r w:rsidRPr="00CB2C73">
              <w:rPr>
                <w:sz w:val="22"/>
                <w:szCs w:val="22"/>
                <w:rtl/>
              </w:rPr>
              <w:t>__________________</w:t>
            </w:r>
          </w:p>
        </w:tc>
        <w:tc>
          <w:tcPr>
            <w:tcW w:w="2676" w:type="dxa"/>
          </w:tcPr>
          <w:p w:rsidR="004D063C" w:rsidRPr="00CB2C73" w:rsidRDefault="004D063C" w:rsidP="001C5F32">
            <w:pPr>
              <w:jc w:val="both"/>
              <w:rPr>
                <w:sz w:val="22"/>
              </w:rPr>
            </w:pPr>
            <w:r w:rsidRPr="00CB2C73">
              <w:rPr>
                <w:sz w:val="22"/>
                <w:szCs w:val="22"/>
                <w:rtl/>
              </w:rPr>
              <w:t>__________________</w:t>
            </w:r>
          </w:p>
        </w:tc>
      </w:tr>
      <w:tr w:rsidR="004D063C" w:rsidRPr="00CB2C73" w:rsidTr="00770501">
        <w:tc>
          <w:tcPr>
            <w:tcW w:w="2160" w:type="dxa"/>
          </w:tcPr>
          <w:p w:rsidR="004D063C" w:rsidRPr="00CB2C73" w:rsidRDefault="004D063C" w:rsidP="001C5F32">
            <w:pPr>
              <w:jc w:val="center"/>
              <w:rPr>
                <w:sz w:val="22"/>
              </w:rPr>
            </w:pPr>
            <w:r w:rsidRPr="00CB2C73">
              <w:rPr>
                <w:rFonts w:hint="eastAsia"/>
                <w:sz w:val="22"/>
                <w:szCs w:val="22"/>
                <w:rtl/>
              </w:rPr>
              <w:t>תאריך</w:t>
            </w:r>
          </w:p>
        </w:tc>
        <w:tc>
          <w:tcPr>
            <w:tcW w:w="3732" w:type="dxa"/>
          </w:tcPr>
          <w:p w:rsidR="004D063C" w:rsidRPr="00CB2C73" w:rsidRDefault="004D063C" w:rsidP="001C5F32">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4D063C" w:rsidRPr="00CB2C73" w:rsidRDefault="004D063C" w:rsidP="001C5F32">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bl>
    <w:p w:rsidR="004D063C" w:rsidRPr="00AC407C" w:rsidRDefault="004D063C" w:rsidP="00CC6CC7">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Pr>
          <w:b/>
          <w:bCs/>
          <w:szCs w:val="26"/>
          <w:u w:val="single"/>
          <w:rtl/>
        </w:rPr>
        <w:t>10</w:t>
      </w:r>
    </w:p>
    <w:p w:rsidR="004D063C" w:rsidRPr="00AC407C" w:rsidRDefault="004D063C" w:rsidP="001C5F32">
      <w:pPr>
        <w:jc w:val="center"/>
        <w:rPr>
          <w:b/>
          <w:bCs/>
          <w:szCs w:val="26"/>
          <w:rtl/>
        </w:rPr>
      </w:pPr>
    </w:p>
    <w:p w:rsidR="004D063C" w:rsidRPr="00AC407C" w:rsidRDefault="004D063C" w:rsidP="001C5F32">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4D063C" w:rsidRPr="00CB2C73" w:rsidRDefault="004D063C" w:rsidP="001C5F32">
      <w:pPr>
        <w:rPr>
          <w:b/>
          <w:bCs/>
          <w:sz w:val="22"/>
          <w:szCs w:val="22"/>
          <w:rtl/>
        </w:rPr>
      </w:pPr>
    </w:p>
    <w:p w:rsidR="004D063C" w:rsidRPr="00CB2C73" w:rsidRDefault="004D063C" w:rsidP="001C5F32">
      <w:pPr>
        <w:rPr>
          <w:b/>
          <w:bCs/>
          <w:sz w:val="22"/>
          <w:szCs w:val="22"/>
          <w:u w:val="single"/>
          <w:rtl/>
        </w:rPr>
      </w:pPr>
    </w:p>
    <w:tbl>
      <w:tblPr>
        <w:bidiVisual/>
        <w:tblW w:w="0" w:type="auto"/>
        <w:tblInd w:w="-46" w:type="dxa"/>
        <w:tblLayout w:type="fixed"/>
        <w:tblLook w:val="01E0"/>
      </w:tblPr>
      <w:tblGrid>
        <w:gridCol w:w="9000"/>
      </w:tblGrid>
      <w:tr w:rsidR="004D063C" w:rsidRPr="003A0D24" w:rsidTr="00AC407C">
        <w:tc>
          <w:tcPr>
            <w:tcW w:w="9000" w:type="dxa"/>
          </w:tcPr>
          <w:p w:rsidR="004D063C" w:rsidRPr="003A0D24" w:rsidRDefault="004D063C" w:rsidP="001C5F32">
            <w:pPr>
              <w:rPr>
                <w:b/>
                <w:bCs/>
                <w:sz w:val="24"/>
                <w:u w:val="single"/>
                <w:rtl/>
              </w:rPr>
            </w:pPr>
          </w:p>
          <w:p w:rsidR="004D063C" w:rsidRPr="003A0D24" w:rsidRDefault="004D063C" w:rsidP="001C5F32">
            <w:pPr>
              <w:rPr>
                <w:sz w:val="24"/>
                <w:rtl/>
              </w:rPr>
            </w:pPr>
          </w:p>
          <w:p w:rsidR="004D063C" w:rsidRPr="003A0D24" w:rsidRDefault="004D063C" w:rsidP="001C5F32">
            <w:pPr>
              <w:rPr>
                <w:sz w:val="24"/>
              </w:rPr>
            </w:pPr>
            <w:r w:rsidRPr="003A0D24">
              <w:rPr>
                <w:rFonts w:hint="eastAsia"/>
                <w:sz w:val="24"/>
                <w:rtl/>
              </w:rPr>
              <w:t>אנו</w:t>
            </w:r>
            <w:r w:rsidRPr="003A0D24">
              <w:rPr>
                <w:sz w:val="24"/>
                <w:rtl/>
              </w:rPr>
              <w:t xml:space="preserve"> ___________________________ </w:t>
            </w:r>
            <w:r w:rsidRPr="003A0D24">
              <w:rPr>
                <w:rFonts w:hint="eastAsia"/>
                <w:sz w:val="24"/>
                <w:rtl/>
              </w:rPr>
              <w:t>מתחייבים</w:t>
            </w:r>
            <w:r w:rsidRPr="003A0D24">
              <w:rPr>
                <w:sz w:val="24"/>
                <w:rtl/>
              </w:rPr>
              <w:t xml:space="preserve"> </w:t>
            </w:r>
            <w:r w:rsidRPr="003A0D24">
              <w:rPr>
                <w:rFonts w:hint="eastAsia"/>
                <w:sz w:val="24"/>
                <w:rtl/>
              </w:rPr>
              <w:t>בזה</w:t>
            </w:r>
            <w:r w:rsidRPr="003A0D24">
              <w:rPr>
                <w:sz w:val="24"/>
                <w:rtl/>
              </w:rPr>
              <w:t xml:space="preserve"> </w:t>
            </w:r>
            <w:r w:rsidRPr="003A0D24">
              <w:rPr>
                <w:rFonts w:hint="eastAsia"/>
                <w:sz w:val="24"/>
                <w:rtl/>
              </w:rPr>
              <w:t>כי</w:t>
            </w:r>
            <w:r w:rsidRPr="003A0D24">
              <w:rPr>
                <w:sz w:val="24"/>
                <w:rtl/>
              </w:rPr>
              <w:t>;</w:t>
            </w:r>
          </w:p>
          <w:p w:rsidR="004D063C" w:rsidRPr="003A0D24" w:rsidRDefault="004D063C" w:rsidP="001C5F32">
            <w:pPr>
              <w:rPr>
                <w:sz w:val="24"/>
                <w:rtl/>
              </w:rPr>
            </w:pPr>
          </w:p>
          <w:p w:rsidR="004D063C" w:rsidRPr="003A0D24" w:rsidRDefault="004D063C" w:rsidP="001C5F32">
            <w:pPr>
              <w:jc w:val="center"/>
              <w:rPr>
                <w:sz w:val="24"/>
                <w:u w:val="single"/>
                <w:rtl/>
              </w:rPr>
            </w:pPr>
          </w:p>
          <w:p w:rsidR="004D063C" w:rsidRPr="003A0D24" w:rsidRDefault="004D063C" w:rsidP="001C5F32">
            <w:pPr>
              <w:jc w:val="center"/>
              <w:rPr>
                <w:sz w:val="24"/>
                <w:u w:val="single"/>
                <w:rtl/>
              </w:rPr>
            </w:pPr>
          </w:p>
          <w:tbl>
            <w:tblPr>
              <w:bidiVisual/>
              <w:tblW w:w="8568" w:type="dxa"/>
              <w:tblLayout w:type="fixed"/>
              <w:tblLook w:val="01E0"/>
            </w:tblPr>
            <w:tblGrid>
              <w:gridCol w:w="494"/>
              <w:gridCol w:w="4006"/>
              <w:gridCol w:w="4068"/>
            </w:tblGrid>
            <w:tr w:rsidR="004D063C" w:rsidRPr="003A0D24">
              <w:tc>
                <w:tcPr>
                  <w:tcW w:w="494" w:type="dxa"/>
                </w:tcPr>
                <w:p w:rsidR="004D063C" w:rsidRPr="003A0D24" w:rsidRDefault="004D063C" w:rsidP="001C5F32">
                  <w:pPr>
                    <w:jc w:val="center"/>
                    <w:rPr>
                      <w:sz w:val="24"/>
                    </w:rPr>
                  </w:pPr>
                  <w:r w:rsidRPr="003A0D24">
                    <w:rPr>
                      <w:sz w:val="24"/>
                      <w:rtl/>
                    </w:rPr>
                    <w:t>1.</w:t>
                  </w:r>
                </w:p>
              </w:tc>
              <w:tc>
                <w:tcPr>
                  <w:tcW w:w="8074" w:type="dxa"/>
                  <w:gridSpan w:val="2"/>
                </w:tcPr>
                <w:p w:rsidR="004D063C" w:rsidRPr="003A0D24" w:rsidRDefault="004D063C" w:rsidP="003A0D24">
                  <w:pPr>
                    <w:spacing w:line="360" w:lineRule="auto"/>
                    <w:jc w:val="both"/>
                    <w:rPr>
                      <w:sz w:val="24"/>
                    </w:rPr>
                  </w:pPr>
                  <w:r w:rsidRPr="003A0D24">
                    <w:rPr>
                      <w:rFonts w:hint="eastAsia"/>
                      <w:sz w:val="24"/>
                      <w:rtl/>
                    </w:rPr>
                    <w:t>קראנו</w:t>
                  </w:r>
                  <w:r w:rsidRPr="003A0D24">
                    <w:rPr>
                      <w:sz w:val="24"/>
                      <w:rtl/>
                    </w:rPr>
                    <w:t xml:space="preserve"> </w:t>
                  </w:r>
                  <w:r w:rsidRPr="003A0D24">
                    <w:rPr>
                      <w:rFonts w:hint="eastAsia"/>
                      <w:sz w:val="24"/>
                      <w:rtl/>
                    </w:rPr>
                    <w:t>בעיון</w:t>
                  </w:r>
                  <w:r w:rsidRPr="003A0D24">
                    <w:rPr>
                      <w:sz w:val="24"/>
                      <w:rtl/>
                    </w:rPr>
                    <w:t xml:space="preserve"> </w:t>
                  </w:r>
                  <w:r w:rsidRPr="003A0D24">
                    <w:rPr>
                      <w:rFonts w:hint="eastAsia"/>
                      <w:sz w:val="24"/>
                      <w:rtl/>
                    </w:rPr>
                    <w:t>רב</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מכרז</w:t>
                  </w:r>
                  <w:r w:rsidRPr="003A0D24">
                    <w:rPr>
                      <w:sz w:val="24"/>
                      <w:rtl/>
                    </w:rPr>
                    <w:t xml:space="preserve"> </w:t>
                  </w:r>
                  <w:r w:rsidRPr="003A0D24">
                    <w:rPr>
                      <w:rFonts w:hint="eastAsia"/>
                      <w:sz w:val="24"/>
                      <w:rtl/>
                    </w:rPr>
                    <w:t>זה</w:t>
                  </w:r>
                  <w:r w:rsidRPr="003A0D24">
                    <w:rPr>
                      <w:sz w:val="24"/>
                      <w:rtl/>
                    </w:rPr>
                    <w:t xml:space="preserve"> </w:t>
                  </w:r>
                  <w:r w:rsidRPr="003A0D24">
                    <w:rPr>
                      <w:rFonts w:hint="eastAsia"/>
                      <w:sz w:val="24"/>
                      <w:rtl/>
                    </w:rPr>
                    <w:t>על</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נספחיו</w:t>
                  </w:r>
                  <w:r w:rsidRPr="003A0D24">
                    <w:rPr>
                      <w:sz w:val="24"/>
                      <w:rtl/>
                    </w:rPr>
                    <w:t xml:space="preserve">, </w:t>
                  </w:r>
                  <w:r w:rsidRPr="003A0D24">
                    <w:rPr>
                      <w:rFonts w:hint="eastAsia"/>
                      <w:sz w:val="24"/>
                      <w:rtl/>
                    </w:rPr>
                    <w:t>הבנו</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סעיפיו</w:t>
                  </w:r>
                  <w:r w:rsidRPr="003A0D24">
                    <w:rPr>
                      <w:sz w:val="24"/>
                      <w:rtl/>
                    </w:rPr>
                    <w:t xml:space="preserve"> </w:t>
                  </w:r>
                  <w:r w:rsidRPr="003A0D24">
                    <w:rPr>
                      <w:rFonts w:hint="eastAsia"/>
                      <w:sz w:val="24"/>
                      <w:rtl/>
                    </w:rPr>
                    <w:t>ותנאיו</w:t>
                  </w:r>
                  <w:r w:rsidRPr="003A0D24">
                    <w:rPr>
                      <w:sz w:val="24"/>
                      <w:rtl/>
                    </w:rPr>
                    <w:t xml:space="preserve"> </w:t>
                  </w:r>
                  <w:r w:rsidRPr="003A0D24">
                    <w:rPr>
                      <w:rFonts w:hint="eastAsia"/>
                      <w:sz w:val="24"/>
                      <w:rtl/>
                    </w:rPr>
                    <w:t>ו</w:t>
                  </w:r>
                  <w:r w:rsidRPr="003A0D24">
                    <w:rPr>
                      <w:sz w:val="24"/>
                      <w:rtl/>
                    </w:rPr>
                    <w:t>/</w:t>
                  </w:r>
                  <w:r w:rsidRPr="003A0D24">
                    <w:rPr>
                      <w:rFonts w:hint="eastAsia"/>
                      <w:sz w:val="24"/>
                      <w:rtl/>
                    </w:rPr>
                    <w:t>או</w:t>
                  </w:r>
                  <w:r w:rsidRPr="003A0D24">
                    <w:rPr>
                      <w:sz w:val="24"/>
                      <w:rtl/>
                    </w:rPr>
                    <w:t xml:space="preserve"> </w:t>
                  </w:r>
                  <w:r w:rsidRPr="003A0D24">
                    <w:rPr>
                      <w:rFonts w:hint="eastAsia"/>
                      <w:sz w:val="24"/>
                      <w:rtl/>
                    </w:rPr>
                    <w:t>קיבלנו</w:t>
                  </w:r>
                  <w:r w:rsidRPr="003A0D24">
                    <w:rPr>
                      <w:sz w:val="24"/>
                      <w:rtl/>
                    </w:rPr>
                    <w:t xml:space="preserve"> </w:t>
                  </w:r>
                  <w:r w:rsidRPr="003A0D24">
                    <w:rPr>
                      <w:rFonts w:hint="eastAsia"/>
                      <w:sz w:val="24"/>
                      <w:rtl/>
                    </w:rPr>
                    <w:t>הבהרות</w:t>
                  </w:r>
                  <w:r w:rsidRPr="003A0D24">
                    <w:rPr>
                      <w:sz w:val="24"/>
                      <w:rtl/>
                    </w:rPr>
                    <w:t xml:space="preserve"> </w:t>
                  </w:r>
                  <w:r w:rsidRPr="003A0D24">
                    <w:rPr>
                      <w:rFonts w:hint="eastAsia"/>
                      <w:sz w:val="24"/>
                      <w:rtl/>
                    </w:rPr>
                    <w:t>לגבי</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נושא</w:t>
                  </w:r>
                  <w:r w:rsidRPr="003A0D24">
                    <w:rPr>
                      <w:sz w:val="24"/>
                      <w:rtl/>
                    </w:rPr>
                    <w:t xml:space="preserve"> </w:t>
                  </w:r>
                  <w:r w:rsidRPr="003A0D24">
                    <w:rPr>
                      <w:rFonts w:hint="eastAsia"/>
                      <w:sz w:val="24"/>
                      <w:rtl/>
                    </w:rPr>
                    <w:t>זה</w:t>
                  </w:r>
                  <w:r w:rsidRPr="003A0D24">
                    <w:rPr>
                      <w:sz w:val="24"/>
                      <w:rtl/>
                    </w:rPr>
                    <w:t xml:space="preserve"> </w:t>
                  </w:r>
                  <w:r w:rsidRPr="003A0D24">
                    <w:rPr>
                      <w:rFonts w:hint="eastAsia"/>
                      <w:sz w:val="24"/>
                      <w:rtl/>
                    </w:rPr>
                    <w:t>שבספק</w:t>
                  </w:r>
                  <w:r w:rsidRPr="003A0D24">
                    <w:rPr>
                      <w:sz w:val="24"/>
                      <w:rtl/>
                    </w:rPr>
                    <w:t>;</w:t>
                  </w:r>
                </w:p>
              </w:tc>
            </w:tr>
            <w:tr w:rsidR="004D063C" w:rsidRPr="003A0D24">
              <w:tc>
                <w:tcPr>
                  <w:tcW w:w="494" w:type="dxa"/>
                </w:tcPr>
                <w:p w:rsidR="004D063C" w:rsidRPr="003A0D24" w:rsidRDefault="004D063C" w:rsidP="001C5F32">
                  <w:pPr>
                    <w:jc w:val="center"/>
                    <w:rPr>
                      <w:sz w:val="24"/>
                    </w:rPr>
                  </w:pPr>
                </w:p>
              </w:tc>
              <w:tc>
                <w:tcPr>
                  <w:tcW w:w="8074" w:type="dxa"/>
                  <w:gridSpan w:val="2"/>
                </w:tcPr>
                <w:p w:rsidR="004D063C" w:rsidRPr="003A0D24" w:rsidRDefault="004D063C" w:rsidP="003A0D24">
                  <w:pPr>
                    <w:spacing w:line="360" w:lineRule="auto"/>
                    <w:jc w:val="both"/>
                    <w:rPr>
                      <w:sz w:val="24"/>
                    </w:rPr>
                  </w:pPr>
                </w:p>
              </w:tc>
            </w:tr>
            <w:tr w:rsidR="004D063C" w:rsidRPr="003A0D24">
              <w:tc>
                <w:tcPr>
                  <w:tcW w:w="494" w:type="dxa"/>
                </w:tcPr>
                <w:p w:rsidR="004D063C" w:rsidRPr="003A0D24" w:rsidRDefault="004D063C" w:rsidP="001C5F32">
                  <w:pPr>
                    <w:jc w:val="center"/>
                    <w:rPr>
                      <w:sz w:val="24"/>
                    </w:rPr>
                  </w:pPr>
                  <w:r w:rsidRPr="003A0D24">
                    <w:rPr>
                      <w:sz w:val="24"/>
                      <w:rtl/>
                    </w:rPr>
                    <w:t>2.</w:t>
                  </w:r>
                </w:p>
              </w:tc>
              <w:tc>
                <w:tcPr>
                  <w:tcW w:w="8074" w:type="dxa"/>
                  <w:gridSpan w:val="2"/>
                </w:tcPr>
                <w:p w:rsidR="004D063C" w:rsidRPr="003A0D24" w:rsidRDefault="004D063C" w:rsidP="0090337D">
                  <w:pPr>
                    <w:spacing w:line="360" w:lineRule="auto"/>
                    <w:jc w:val="both"/>
                    <w:rPr>
                      <w:sz w:val="24"/>
                    </w:rPr>
                  </w:pPr>
                  <w:r w:rsidRPr="003A0D24">
                    <w:rPr>
                      <w:rFonts w:hint="eastAsia"/>
                      <w:sz w:val="24"/>
                      <w:rtl/>
                    </w:rPr>
                    <w:t>אנו</w:t>
                  </w:r>
                  <w:r w:rsidRPr="003A0D24">
                    <w:rPr>
                      <w:sz w:val="24"/>
                      <w:rtl/>
                    </w:rPr>
                    <w:t xml:space="preserve"> </w:t>
                  </w:r>
                  <w:r w:rsidRPr="003A0D24">
                    <w:rPr>
                      <w:rFonts w:hint="eastAsia"/>
                      <w:sz w:val="24"/>
                      <w:rtl/>
                    </w:rPr>
                    <w:t>מסכימים</w:t>
                  </w:r>
                  <w:r w:rsidRPr="003A0D24">
                    <w:rPr>
                      <w:sz w:val="24"/>
                      <w:rtl/>
                    </w:rPr>
                    <w:t xml:space="preserve"> </w:t>
                  </w:r>
                  <w:r w:rsidRPr="003A0D24">
                    <w:rPr>
                      <w:rFonts w:hint="eastAsia"/>
                      <w:sz w:val="24"/>
                      <w:rtl/>
                    </w:rPr>
                    <w:t>לכל</w:t>
                  </w:r>
                  <w:r w:rsidRPr="003A0D24">
                    <w:rPr>
                      <w:sz w:val="24"/>
                      <w:rtl/>
                    </w:rPr>
                    <w:t xml:space="preserve"> </w:t>
                  </w:r>
                  <w:r w:rsidRPr="003A0D24">
                    <w:rPr>
                      <w:rFonts w:hint="eastAsia"/>
                      <w:sz w:val="24"/>
                      <w:rtl/>
                    </w:rPr>
                    <w:t>תנאי</w:t>
                  </w:r>
                  <w:r w:rsidRPr="003A0D24">
                    <w:rPr>
                      <w:sz w:val="24"/>
                      <w:rtl/>
                    </w:rPr>
                    <w:t xml:space="preserve"> </w:t>
                  </w:r>
                  <w:r w:rsidRPr="003A0D24">
                    <w:rPr>
                      <w:rFonts w:hint="eastAsia"/>
                      <w:sz w:val="24"/>
                      <w:rtl/>
                    </w:rPr>
                    <w:t>המכרז</w:t>
                  </w:r>
                  <w:r w:rsidRPr="003A0D24">
                    <w:rPr>
                      <w:sz w:val="24"/>
                      <w:rtl/>
                    </w:rPr>
                    <w:t xml:space="preserve"> </w:t>
                  </w:r>
                  <w:r w:rsidRPr="003A0D24">
                    <w:rPr>
                      <w:rFonts w:hint="eastAsia"/>
                      <w:sz w:val="24"/>
                      <w:rtl/>
                    </w:rPr>
                    <w:t>ומתחייבים</w:t>
                  </w:r>
                  <w:r w:rsidRPr="003A0D24">
                    <w:rPr>
                      <w:sz w:val="24"/>
                      <w:rtl/>
                    </w:rPr>
                    <w:t xml:space="preserve"> </w:t>
                  </w:r>
                  <w:r w:rsidRPr="003A0D24">
                    <w:rPr>
                      <w:rFonts w:hint="eastAsia"/>
                      <w:sz w:val="24"/>
                      <w:rtl/>
                    </w:rPr>
                    <w:t>למלא</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דרישות</w:t>
                  </w:r>
                  <w:r w:rsidRPr="003A0D24">
                    <w:rPr>
                      <w:sz w:val="24"/>
                      <w:rtl/>
                    </w:rPr>
                    <w:t xml:space="preserve"> </w:t>
                  </w:r>
                  <w:r w:rsidRPr="003A0D24">
                    <w:rPr>
                      <w:rFonts w:hint="eastAsia"/>
                      <w:sz w:val="24"/>
                      <w:rtl/>
                    </w:rPr>
                    <w:t>המכרז</w:t>
                  </w:r>
                  <w:r w:rsidRPr="003A0D24">
                    <w:rPr>
                      <w:sz w:val="24"/>
                      <w:rtl/>
                    </w:rPr>
                    <w:t xml:space="preserve"> </w:t>
                  </w:r>
                  <w:r w:rsidRPr="003A0D24">
                    <w:rPr>
                      <w:rFonts w:hint="eastAsia"/>
                      <w:sz w:val="24"/>
                      <w:rtl/>
                    </w:rPr>
                    <w:t>כמפורט</w:t>
                  </w:r>
                  <w:r w:rsidRPr="003A0D24">
                    <w:rPr>
                      <w:sz w:val="24"/>
                      <w:rtl/>
                    </w:rPr>
                    <w:t xml:space="preserve"> </w:t>
                  </w:r>
                  <w:r w:rsidRPr="003A0D24">
                    <w:rPr>
                      <w:rFonts w:hint="eastAsia"/>
                      <w:sz w:val="24"/>
                      <w:rtl/>
                    </w:rPr>
                    <w:t>במכרז</w:t>
                  </w:r>
                  <w:r w:rsidRPr="003A0D24">
                    <w:rPr>
                      <w:sz w:val="24"/>
                      <w:rtl/>
                    </w:rPr>
                    <w:t xml:space="preserve"> </w:t>
                  </w:r>
                  <w:r w:rsidRPr="003A0D24">
                    <w:rPr>
                      <w:rFonts w:hint="eastAsia"/>
                      <w:sz w:val="24"/>
                      <w:rtl/>
                    </w:rPr>
                    <w:t>זה</w:t>
                  </w:r>
                  <w:r w:rsidRPr="003A0D24">
                    <w:rPr>
                      <w:sz w:val="24"/>
                      <w:rtl/>
                    </w:rPr>
                    <w:t xml:space="preserve">, </w:t>
                  </w:r>
                  <w:r w:rsidRPr="003A0D24">
                    <w:rPr>
                      <w:rFonts w:hint="eastAsia"/>
                      <w:sz w:val="24"/>
                      <w:rtl/>
                    </w:rPr>
                    <w:t>אשר</w:t>
                  </w:r>
                  <w:r w:rsidRPr="003A0D24">
                    <w:rPr>
                      <w:sz w:val="24"/>
                      <w:rtl/>
                    </w:rPr>
                    <w:t xml:space="preserve"> </w:t>
                  </w:r>
                  <w:r w:rsidRPr="003A0D24">
                    <w:rPr>
                      <w:rFonts w:hint="eastAsia"/>
                      <w:sz w:val="24"/>
                      <w:rtl/>
                    </w:rPr>
                    <w:t>מספרו</w:t>
                  </w:r>
                  <w:r>
                    <w:rPr>
                      <w:sz w:val="24"/>
                      <w:rtl/>
                    </w:rPr>
                    <w:t xml:space="preserve"> 31/2011</w:t>
                  </w:r>
                  <w:r w:rsidRPr="003A0D24">
                    <w:rPr>
                      <w:sz w:val="24"/>
                      <w:rtl/>
                    </w:rPr>
                    <w:t xml:space="preserve"> </w:t>
                  </w:r>
                  <w:r w:rsidRPr="003A0D24">
                    <w:rPr>
                      <w:rFonts w:hint="eastAsia"/>
                      <w:sz w:val="24"/>
                      <w:rtl/>
                    </w:rPr>
                    <w:t>בדייקנות</w:t>
                  </w:r>
                  <w:r w:rsidRPr="003A0D24">
                    <w:rPr>
                      <w:sz w:val="24"/>
                      <w:rtl/>
                    </w:rPr>
                    <w:t xml:space="preserve">, </w:t>
                  </w:r>
                  <w:r w:rsidRPr="003A0D24">
                    <w:rPr>
                      <w:rFonts w:hint="eastAsia"/>
                      <w:sz w:val="24"/>
                      <w:rtl/>
                    </w:rPr>
                    <w:t>ביעילות</w:t>
                  </w:r>
                  <w:r w:rsidRPr="003A0D24">
                    <w:rPr>
                      <w:sz w:val="24"/>
                      <w:rtl/>
                    </w:rPr>
                    <w:t xml:space="preserve">, </w:t>
                  </w:r>
                  <w:r w:rsidRPr="003A0D24">
                    <w:rPr>
                      <w:rFonts w:hint="eastAsia"/>
                      <w:sz w:val="24"/>
                      <w:rtl/>
                    </w:rPr>
                    <w:t>במומחיות</w:t>
                  </w:r>
                  <w:r w:rsidRPr="003A0D24">
                    <w:rPr>
                      <w:sz w:val="24"/>
                      <w:rtl/>
                    </w:rPr>
                    <w:t xml:space="preserve"> </w:t>
                  </w:r>
                  <w:r w:rsidRPr="003A0D24">
                    <w:rPr>
                      <w:rFonts w:hint="eastAsia"/>
                      <w:sz w:val="24"/>
                      <w:rtl/>
                    </w:rPr>
                    <w:t>ובמיומנות</w:t>
                  </w:r>
                  <w:r w:rsidRPr="003A0D24">
                    <w:rPr>
                      <w:sz w:val="24"/>
                      <w:rtl/>
                    </w:rPr>
                    <w:t xml:space="preserve">, </w:t>
                  </w:r>
                  <w:r w:rsidRPr="003A0D24">
                    <w:rPr>
                      <w:rFonts w:hint="eastAsia"/>
                      <w:sz w:val="24"/>
                      <w:rtl/>
                    </w:rPr>
                    <w:t>לשביעות</w:t>
                  </w:r>
                  <w:r w:rsidRPr="003A0D24">
                    <w:rPr>
                      <w:sz w:val="24"/>
                      <w:rtl/>
                    </w:rPr>
                    <w:t xml:space="preserve"> </w:t>
                  </w:r>
                  <w:r w:rsidRPr="003A0D24">
                    <w:rPr>
                      <w:rFonts w:hint="eastAsia"/>
                      <w:sz w:val="24"/>
                      <w:rtl/>
                    </w:rPr>
                    <w:t>רצון</w:t>
                  </w:r>
                  <w:r w:rsidRPr="003A0D24">
                    <w:rPr>
                      <w:sz w:val="24"/>
                      <w:rtl/>
                    </w:rPr>
                    <w:t xml:space="preserve"> </w:t>
                  </w:r>
                  <w:r w:rsidRPr="003A0D24">
                    <w:rPr>
                      <w:rFonts w:hint="eastAsia"/>
                      <w:sz w:val="24"/>
                      <w:rtl/>
                    </w:rPr>
                    <w:t>עורך</w:t>
                  </w:r>
                  <w:r w:rsidRPr="003A0D24">
                    <w:rPr>
                      <w:sz w:val="24"/>
                      <w:rtl/>
                    </w:rPr>
                    <w:t xml:space="preserve"> </w:t>
                  </w:r>
                  <w:r w:rsidRPr="003A0D24">
                    <w:rPr>
                      <w:rFonts w:hint="eastAsia"/>
                      <w:sz w:val="24"/>
                      <w:rtl/>
                    </w:rPr>
                    <w:t>המכרז</w:t>
                  </w:r>
                  <w:r w:rsidRPr="003A0D24">
                    <w:rPr>
                      <w:sz w:val="24"/>
                      <w:rtl/>
                    </w:rPr>
                    <w:t xml:space="preserve">, </w:t>
                  </w:r>
                  <w:r w:rsidRPr="003A0D24">
                    <w:rPr>
                      <w:rFonts w:hint="eastAsia"/>
                      <w:sz w:val="24"/>
                      <w:rtl/>
                    </w:rPr>
                    <w:t>ובמועדים</w:t>
                  </w:r>
                  <w:r w:rsidRPr="003A0D24">
                    <w:rPr>
                      <w:sz w:val="24"/>
                      <w:rtl/>
                    </w:rPr>
                    <w:t xml:space="preserve"> </w:t>
                  </w:r>
                  <w:r w:rsidRPr="003A0D24">
                    <w:rPr>
                      <w:rFonts w:hint="eastAsia"/>
                      <w:sz w:val="24"/>
                      <w:rtl/>
                    </w:rPr>
                    <w:t>אשר</w:t>
                  </w:r>
                  <w:r w:rsidRPr="003A0D24">
                    <w:rPr>
                      <w:sz w:val="24"/>
                      <w:rtl/>
                    </w:rPr>
                    <w:t xml:space="preserve"> </w:t>
                  </w:r>
                  <w:r w:rsidRPr="003A0D24">
                    <w:rPr>
                      <w:rFonts w:hint="eastAsia"/>
                      <w:sz w:val="24"/>
                      <w:rtl/>
                    </w:rPr>
                    <w:t>יקבעו</w:t>
                  </w:r>
                  <w:r w:rsidRPr="003A0D24">
                    <w:rPr>
                      <w:sz w:val="24"/>
                      <w:rtl/>
                    </w:rPr>
                    <w:t xml:space="preserve"> </w:t>
                  </w:r>
                  <w:r w:rsidRPr="003A0D24">
                    <w:rPr>
                      <w:rFonts w:hint="eastAsia"/>
                      <w:sz w:val="24"/>
                      <w:rtl/>
                    </w:rPr>
                    <w:t>על</w:t>
                  </w:r>
                  <w:r w:rsidRPr="003A0D24">
                    <w:rPr>
                      <w:sz w:val="24"/>
                      <w:rtl/>
                    </w:rPr>
                    <w:t xml:space="preserve"> </w:t>
                  </w:r>
                  <w:r w:rsidRPr="003A0D24">
                    <w:rPr>
                      <w:rFonts w:hint="eastAsia"/>
                      <w:sz w:val="24"/>
                      <w:rtl/>
                    </w:rPr>
                    <w:t>ידו</w:t>
                  </w:r>
                  <w:r w:rsidRPr="003A0D24">
                    <w:rPr>
                      <w:sz w:val="24"/>
                      <w:rtl/>
                    </w:rPr>
                    <w:t xml:space="preserve">, </w:t>
                  </w:r>
                  <w:r w:rsidRPr="003A0D24">
                    <w:rPr>
                      <w:rFonts w:hint="eastAsia"/>
                      <w:sz w:val="24"/>
                      <w:rtl/>
                    </w:rPr>
                    <w:t>והכל</w:t>
                  </w:r>
                  <w:r w:rsidRPr="003A0D24">
                    <w:rPr>
                      <w:sz w:val="24"/>
                      <w:rtl/>
                    </w:rPr>
                    <w:t xml:space="preserve"> </w:t>
                  </w:r>
                  <w:r w:rsidRPr="003A0D24">
                    <w:rPr>
                      <w:rFonts w:hint="eastAsia"/>
                      <w:sz w:val="24"/>
                      <w:rtl/>
                    </w:rPr>
                    <w:t>בכפוף</w:t>
                  </w:r>
                  <w:r w:rsidRPr="003A0D24">
                    <w:rPr>
                      <w:sz w:val="24"/>
                      <w:rtl/>
                    </w:rPr>
                    <w:t xml:space="preserve"> </w:t>
                  </w:r>
                  <w:r w:rsidRPr="003A0D24">
                    <w:rPr>
                      <w:rFonts w:hint="eastAsia"/>
                      <w:sz w:val="24"/>
                      <w:rtl/>
                    </w:rPr>
                    <w:t>להוראות</w:t>
                  </w:r>
                  <w:r w:rsidRPr="003A0D24">
                    <w:rPr>
                      <w:sz w:val="24"/>
                      <w:rtl/>
                    </w:rPr>
                    <w:t xml:space="preserve"> </w:t>
                  </w:r>
                  <w:r w:rsidRPr="003A0D24">
                    <w:rPr>
                      <w:rFonts w:hint="eastAsia"/>
                      <w:sz w:val="24"/>
                      <w:rtl/>
                    </w:rPr>
                    <w:t>המכרז</w:t>
                  </w:r>
                  <w:r w:rsidRPr="003A0D24">
                    <w:rPr>
                      <w:sz w:val="24"/>
                      <w:rtl/>
                    </w:rPr>
                    <w:t xml:space="preserve">, </w:t>
                  </w:r>
                  <w:r w:rsidRPr="003A0D24">
                    <w:rPr>
                      <w:rFonts w:hint="eastAsia"/>
                      <w:sz w:val="24"/>
                      <w:rtl/>
                    </w:rPr>
                    <w:t>ההצעה</w:t>
                  </w:r>
                  <w:r w:rsidRPr="003A0D24">
                    <w:rPr>
                      <w:sz w:val="24"/>
                      <w:rtl/>
                    </w:rPr>
                    <w:t xml:space="preserve"> </w:t>
                  </w:r>
                  <w:r w:rsidRPr="003A0D24">
                    <w:rPr>
                      <w:rFonts w:hint="eastAsia"/>
                      <w:sz w:val="24"/>
                      <w:rtl/>
                    </w:rPr>
                    <w:t>הסכם</w:t>
                  </w:r>
                  <w:r w:rsidRPr="003A0D24">
                    <w:rPr>
                      <w:sz w:val="24"/>
                      <w:rtl/>
                    </w:rPr>
                    <w:t xml:space="preserve"> </w:t>
                  </w:r>
                  <w:r w:rsidRPr="003A0D24">
                    <w:rPr>
                      <w:rFonts w:hint="eastAsia"/>
                      <w:sz w:val="24"/>
                      <w:rtl/>
                    </w:rPr>
                    <w:t>ההתקשרות</w:t>
                  </w:r>
                  <w:r w:rsidRPr="003A0D24">
                    <w:rPr>
                      <w:sz w:val="24"/>
                      <w:rtl/>
                    </w:rPr>
                    <w:t xml:space="preserve"> </w:t>
                  </w:r>
                  <w:r w:rsidRPr="003A0D24">
                    <w:rPr>
                      <w:rFonts w:hint="eastAsia"/>
                      <w:sz w:val="24"/>
                      <w:rtl/>
                    </w:rPr>
                    <w:t>והנספחים</w:t>
                  </w:r>
                  <w:r w:rsidRPr="003A0D24">
                    <w:rPr>
                      <w:sz w:val="24"/>
                      <w:rtl/>
                    </w:rPr>
                    <w:t>.</w:t>
                  </w:r>
                </w:p>
              </w:tc>
            </w:tr>
            <w:tr w:rsidR="004D063C" w:rsidRPr="003A0D24">
              <w:tc>
                <w:tcPr>
                  <w:tcW w:w="494" w:type="dxa"/>
                </w:tcPr>
                <w:p w:rsidR="004D063C" w:rsidRPr="003A0D24" w:rsidRDefault="004D063C" w:rsidP="001C5F32">
                  <w:pPr>
                    <w:jc w:val="center"/>
                    <w:rPr>
                      <w:sz w:val="24"/>
                    </w:rPr>
                  </w:pPr>
                </w:p>
              </w:tc>
              <w:tc>
                <w:tcPr>
                  <w:tcW w:w="8074" w:type="dxa"/>
                  <w:gridSpan w:val="2"/>
                </w:tcPr>
                <w:p w:rsidR="004D063C" w:rsidRPr="003A0D24" w:rsidRDefault="004D063C" w:rsidP="003A0D24">
                  <w:pPr>
                    <w:spacing w:line="360" w:lineRule="auto"/>
                    <w:jc w:val="both"/>
                    <w:rPr>
                      <w:sz w:val="24"/>
                    </w:rPr>
                  </w:pPr>
                </w:p>
              </w:tc>
            </w:tr>
            <w:tr w:rsidR="004D063C" w:rsidRPr="003A0D24">
              <w:tc>
                <w:tcPr>
                  <w:tcW w:w="494" w:type="dxa"/>
                </w:tcPr>
                <w:p w:rsidR="004D063C" w:rsidRPr="003A0D24" w:rsidRDefault="004D063C" w:rsidP="001C5F32">
                  <w:pPr>
                    <w:jc w:val="center"/>
                    <w:rPr>
                      <w:sz w:val="24"/>
                    </w:rPr>
                  </w:pPr>
                  <w:r w:rsidRPr="003A0D24">
                    <w:rPr>
                      <w:sz w:val="24"/>
                      <w:rtl/>
                    </w:rPr>
                    <w:t>3.</w:t>
                  </w:r>
                </w:p>
              </w:tc>
              <w:tc>
                <w:tcPr>
                  <w:tcW w:w="8074" w:type="dxa"/>
                  <w:gridSpan w:val="2"/>
                </w:tcPr>
                <w:p w:rsidR="004D063C" w:rsidRPr="003A0D24" w:rsidRDefault="004D063C" w:rsidP="003A0D24">
                  <w:pPr>
                    <w:spacing w:line="360" w:lineRule="auto"/>
                    <w:jc w:val="both"/>
                    <w:rPr>
                      <w:sz w:val="24"/>
                    </w:rPr>
                  </w:pPr>
                  <w:r w:rsidRPr="003A0D24">
                    <w:rPr>
                      <w:rFonts w:hint="eastAsia"/>
                      <w:sz w:val="24"/>
                      <w:rtl/>
                    </w:rPr>
                    <w:t>לא</w:t>
                  </w:r>
                  <w:r w:rsidRPr="003A0D24">
                    <w:rPr>
                      <w:sz w:val="24"/>
                      <w:rtl/>
                    </w:rPr>
                    <w:t xml:space="preserve"> </w:t>
                  </w:r>
                  <w:r w:rsidRPr="003A0D24">
                    <w:rPr>
                      <w:rFonts w:hint="eastAsia"/>
                      <w:sz w:val="24"/>
                      <w:rtl/>
                    </w:rPr>
                    <w:t>נמחה</w:t>
                  </w:r>
                  <w:r w:rsidRPr="003A0D24">
                    <w:rPr>
                      <w:sz w:val="24"/>
                      <w:rtl/>
                    </w:rPr>
                    <w:t xml:space="preserve"> (</w:t>
                  </w:r>
                  <w:r w:rsidRPr="003A0D24">
                    <w:rPr>
                      <w:rFonts w:hint="eastAsia"/>
                      <w:sz w:val="24"/>
                      <w:rtl/>
                    </w:rPr>
                    <w:t>נעביר</w:t>
                  </w:r>
                  <w:r w:rsidRPr="003A0D24">
                    <w:rPr>
                      <w:sz w:val="24"/>
                      <w:rtl/>
                    </w:rPr>
                    <w:t xml:space="preserve">) </w:t>
                  </w:r>
                  <w:r w:rsidRPr="003A0D24">
                    <w:rPr>
                      <w:rFonts w:hint="eastAsia"/>
                      <w:sz w:val="24"/>
                      <w:rtl/>
                    </w:rPr>
                    <w:t>לזולת</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זכויותינו</w:t>
                  </w:r>
                  <w:r w:rsidRPr="003A0D24">
                    <w:rPr>
                      <w:sz w:val="24"/>
                      <w:rtl/>
                    </w:rPr>
                    <w:t xml:space="preserve"> </w:t>
                  </w:r>
                  <w:r w:rsidRPr="003A0D24">
                    <w:rPr>
                      <w:rFonts w:hint="eastAsia"/>
                      <w:sz w:val="24"/>
                      <w:rtl/>
                    </w:rPr>
                    <w:t>או</w:t>
                  </w:r>
                  <w:r w:rsidRPr="003A0D24">
                    <w:rPr>
                      <w:sz w:val="24"/>
                      <w:rtl/>
                    </w:rPr>
                    <w:t xml:space="preserve"> </w:t>
                  </w:r>
                  <w:r w:rsidRPr="003A0D24">
                    <w:rPr>
                      <w:rFonts w:hint="eastAsia"/>
                      <w:sz w:val="24"/>
                      <w:rtl/>
                    </w:rPr>
                    <w:t>חובותינו</w:t>
                  </w:r>
                  <w:r w:rsidRPr="003A0D24">
                    <w:rPr>
                      <w:sz w:val="24"/>
                      <w:rtl/>
                    </w:rPr>
                    <w:t xml:space="preserve"> </w:t>
                  </w:r>
                  <w:r w:rsidRPr="003A0D24">
                    <w:rPr>
                      <w:rFonts w:hint="eastAsia"/>
                      <w:sz w:val="24"/>
                      <w:rtl/>
                    </w:rPr>
                    <w:t>לפי</w:t>
                  </w:r>
                  <w:r w:rsidRPr="003A0D24">
                    <w:rPr>
                      <w:sz w:val="24"/>
                      <w:rtl/>
                    </w:rPr>
                    <w:t xml:space="preserve"> </w:t>
                  </w:r>
                  <w:r w:rsidRPr="003A0D24">
                    <w:rPr>
                      <w:rFonts w:hint="eastAsia"/>
                      <w:sz w:val="24"/>
                      <w:rtl/>
                    </w:rPr>
                    <w:t>תנאי</w:t>
                  </w:r>
                  <w:r w:rsidRPr="003A0D24">
                    <w:rPr>
                      <w:sz w:val="24"/>
                      <w:rtl/>
                    </w:rPr>
                    <w:t xml:space="preserve"> </w:t>
                  </w:r>
                  <w:r w:rsidRPr="003A0D24">
                    <w:rPr>
                      <w:rFonts w:hint="eastAsia"/>
                      <w:sz w:val="24"/>
                      <w:rtl/>
                    </w:rPr>
                    <w:t>המכרז</w:t>
                  </w:r>
                  <w:r w:rsidRPr="003A0D24">
                    <w:rPr>
                      <w:sz w:val="24"/>
                      <w:rtl/>
                    </w:rPr>
                    <w:t xml:space="preserve">, </w:t>
                  </w:r>
                  <w:r w:rsidRPr="003A0D24">
                    <w:rPr>
                      <w:rFonts w:hint="eastAsia"/>
                      <w:sz w:val="24"/>
                      <w:rtl/>
                    </w:rPr>
                    <w:t>כולן</w:t>
                  </w:r>
                  <w:r w:rsidRPr="003A0D24">
                    <w:rPr>
                      <w:sz w:val="24"/>
                      <w:rtl/>
                    </w:rPr>
                    <w:t xml:space="preserve"> </w:t>
                  </w:r>
                  <w:r w:rsidRPr="003A0D24">
                    <w:rPr>
                      <w:rFonts w:hint="eastAsia"/>
                      <w:sz w:val="24"/>
                      <w:rtl/>
                    </w:rPr>
                    <w:t>או</w:t>
                  </w:r>
                  <w:r w:rsidRPr="003A0D24">
                    <w:rPr>
                      <w:sz w:val="24"/>
                      <w:rtl/>
                    </w:rPr>
                    <w:t xml:space="preserve"> </w:t>
                  </w:r>
                  <w:r w:rsidRPr="003A0D24">
                    <w:rPr>
                      <w:rFonts w:hint="eastAsia"/>
                      <w:sz w:val="24"/>
                      <w:rtl/>
                    </w:rPr>
                    <w:t>חלקן</w:t>
                  </w:r>
                  <w:r w:rsidRPr="003A0D24">
                    <w:rPr>
                      <w:sz w:val="24"/>
                      <w:rtl/>
                    </w:rPr>
                    <w:t xml:space="preserve">, </w:t>
                  </w:r>
                  <w:r w:rsidRPr="003A0D24">
                    <w:rPr>
                      <w:rFonts w:hint="eastAsia"/>
                      <w:sz w:val="24"/>
                      <w:rtl/>
                    </w:rPr>
                    <w:t>ללא</w:t>
                  </w:r>
                  <w:r w:rsidRPr="003A0D24">
                    <w:rPr>
                      <w:sz w:val="24"/>
                      <w:rtl/>
                    </w:rPr>
                    <w:t xml:space="preserve"> </w:t>
                  </w:r>
                  <w:r w:rsidRPr="003A0D24">
                    <w:rPr>
                      <w:rFonts w:hint="eastAsia"/>
                      <w:sz w:val="24"/>
                      <w:rtl/>
                    </w:rPr>
                    <w:t>הסכמה</w:t>
                  </w:r>
                  <w:r w:rsidRPr="003A0D24">
                    <w:rPr>
                      <w:sz w:val="24"/>
                      <w:rtl/>
                    </w:rPr>
                    <w:t xml:space="preserve"> </w:t>
                  </w:r>
                  <w:r w:rsidRPr="003A0D24">
                    <w:rPr>
                      <w:rFonts w:hint="eastAsia"/>
                      <w:sz w:val="24"/>
                      <w:rtl/>
                    </w:rPr>
                    <w:t>בכתב</w:t>
                  </w:r>
                  <w:r w:rsidRPr="003A0D24">
                    <w:rPr>
                      <w:sz w:val="24"/>
                      <w:rtl/>
                    </w:rPr>
                    <w:t xml:space="preserve"> </w:t>
                  </w:r>
                  <w:r w:rsidRPr="003A0D24">
                    <w:rPr>
                      <w:rFonts w:hint="eastAsia"/>
                      <w:sz w:val="24"/>
                      <w:rtl/>
                    </w:rPr>
                    <w:t>מראש</w:t>
                  </w:r>
                  <w:r w:rsidRPr="003A0D24">
                    <w:rPr>
                      <w:sz w:val="24"/>
                      <w:rtl/>
                    </w:rPr>
                    <w:t xml:space="preserve"> </w:t>
                  </w:r>
                  <w:r w:rsidRPr="003A0D24">
                    <w:rPr>
                      <w:rFonts w:hint="eastAsia"/>
                      <w:sz w:val="24"/>
                      <w:rtl/>
                    </w:rPr>
                    <w:t>של</w:t>
                  </w:r>
                  <w:r w:rsidRPr="003A0D24">
                    <w:rPr>
                      <w:sz w:val="24"/>
                      <w:rtl/>
                    </w:rPr>
                    <w:t xml:space="preserve"> </w:t>
                  </w:r>
                  <w:r w:rsidRPr="003A0D24">
                    <w:rPr>
                      <w:rFonts w:hint="eastAsia"/>
                      <w:sz w:val="24"/>
                      <w:rtl/>
                    </w:rPr>
                    <w:t>משרד</w:t>
                  </w:r>
                  <w:r w:rsidRPr="003A0D24">
                    <w:rPr>
                      <w:sz w:val="24"/>
                      <w:rtl/>
                    </w:rPr>
                    <w:t xml:space="preserve"> </w:t>
                  </w:r>
                  <w:r w:rsidRPr="003A0D24">
                    <w:rPr>
                      <w:rFonts w:hint="eastAsia"/>
                      <w:sz w:val="24"/>
                      <w:rtl/>
                    </w:rPr>
                    <w:t>החקלאות</w:t>
                  </w:r>
                  <w:r w:rsidRPr="003A0D24">
                    <w:rPr>
                      <w:sz w:val="24"/>
                      <w:rtl/>
                    </w:rPr>
                    <w:t xml:space="preserve"> </w:t>
                  </w:r>
                  <w:r w:rsidRPr="003A0D24">
                    <w:rPr>
                      <w:rFonts w:hint="eastAsia"/>
                      <w:sz w:val="24"/>
                      <w:rtl/>
                    </w:rPr>
                    <w:t>ופיתוח</w:t>
                  </w:r>
                  <w:r w:rsidRPr="003A0D24">
                    <w:rPr>
                      <w:sz w:val="24"/>
                      <w:rtl/>
                    </w:rPr>
                    <w:t xml:space="preserve"> </w:t>
                  </w:r>
                  <w:r w:rsidRPr="003A0D24">
                    <w:rPr>
                      <w:rFonts w:hint="eastAsia"/>
                      <w:sz w:val="24"/>
                      <w:rtl/>
                    </w:rPr>
                    <w:t>הכפר</w:t>
                  </w:r>
                  <w:r w:rsidRPr="003A0D24">
                    <w:rPr>
                      <w:sz w:val="24"/>
                      <w:rtl/>
                    </w:rPr>
                    <w:t>.</w:t>
                  </w:r>
                </w:p>
              </w:tc>
            </w:tr>
            <w:tr w:rsidR="004D063C" w:rsidRPr="003A0D24">
              <w:tc>
                <w:tcPr>
                  <w:tcW w:w="494" w:type="dxa"/>
                </w:tcPr>
                <w:p w:rsidR="004D063C" w:rsidRPr="003A0D24" w:rsidRDefault="004D063C" w:rsidP="001C5F32">
                  <w:pPr>
                    <w:jc w:val="center"/>
                    <w:rPr>
                      <w:sz w:val="24"/>
                    </w:rPr>
                  </w:pPr>
                </w:p>
              </w:tc>
              <w:tc>
                <w:tcPr>
                  <w:tcW w:w="8074" w:type="dxa"/>
                  <w:gridSpan w:val="2"/>
                </w:tcPr>
                <w:p w:rsidR="004D063C" w:rsidRPr="003A0D24" w:rsidRDefault="004D063C" w:rsidP="003A0D24">
                  <w:pPr>
                    <w:spacing w:line="360" w:lineRule="auto"/>
                    <w:jc w:val="both"/>
                    <w:rPr>
                      <w:sz w:val="24"/>
                    </w:rPr>
                  </w:pPr>
                </w:p>
              </w:tc>
            </w:tr>
            <w:tr w:rsidR="004D063C" w:rsidRPr="003A0D24">
              <w:tc>
                <w:tcPr>
                  <w:tcW w:w="494" w:type="dxa"/>
                </w:tcPr>
                <w:p w:rsidR="004D063C" w:rsidRPr="003A0D24" w:rsidRDefault="004D063C" w:rsidP="001C5F32">
                  <w:pPr>
                    <w:jc w:val="center"/>
                    <w:rPr>
                      <w:sz w:val="24"/>
                    </w:rPr>
                  </w:pPr>
                  <w:r w:rsidRPr="003A0D24">
                    <w:rPr>
                      <w:sz w:val="24"/>
                      <w:rtl/>
                    </w:rPr>
                    <w:t xml:space="preserve">4. </w:t>
                  </w:r>
                </w:p>
              </w:tc>
              <w:tc>
                <w:tcPr>
                  <w:tcW w:w="8074" w:type="dxa"/>
                  <w:gridSpan w:val="2"/>
                </w:tcPr>
                <w:p w:rsidR="004D063C" w:rsidRPr="003A0D24" w:rsidRDefault="004D063C" w:rsidP="0090337D">
                  <w:pPr>
                    <w:spacing w:line="360" w:lineRule="auto"/>
                    <w:jc w:val="both"/>
                    <w:rPr>
                      <w:sz w:val="24"/>
                    </w:rPr>
                  </w:pPr>
                  <w:r w:rsidRPr="003A0D24">
                    <w:rPr>
                      <w:rFonts w:hint="eastAsia"/>
                      <w:sz w:val="24"/>
                      <w:rtl/>
                    </w:rPr>
                    <w:t>מוגשת</w:t>
                  </w:r>
                  <w:r w:rsidRPr="003A0D24">
                    <w:rPr>
                      <w:sz w:val="24"/>
                      <w:rtl/>
                    </w:rPr>
                    <w:t xml:space="preserve"> </w:t>
                  </w:r>
                  <w:r w:rsidRPr="003A0D24">
                    <w:rPr>
                      <w:rFonts w:hint="eastAsia"/>
                      <w:sz w:val="24"/>
                      <w:rtl/>
                    </w:rPr>
                    <w:t>בזה</w:t>
                  </w:r>
                  <w:r w:rsidRPr="003A0D24">
                    <w:rPr>
                      <w:sz w:val="24"/>
                      <w:rtl/>
                    </w:rPr>
                    <w:t xml:space="preserve"> </w:t>
                  </w:r>
                  <w:r w:rsidRPr="003A0D24">
                    <w:rPr>
                      <w:rFonts w:hint="eastAsia"/>
                      <w:sz w:val="24"/>
                      <w:rtl/>
                    </w:rPr>
                    <w:t>הערבות</w:t>
                  </w:r>
                  <w:r w:rsidRPr="003A0D24">
                    <w:rPr>
                      <w:sz w:val="24"/>
                      <w:rtl/>
                    </w:rPr>
                    <w:t xml:space="preserve"> </w:t>
                  </w:r>
                  <w:r w:rsidRPr="003A0D24">
                    <w:rPr>
                      <w:rFonts w:hint="eastAsia"/>
                      <w:sz w:val="24"/>
                      <w:rtl/>
                    </w:rPr>
                    <w:t>בסך</w:t>
                  </w:r>
                  <w:r w:rsidRPr="003A0D24">
                    <w:rPr>
                      <w:sz w:val="24"/>
                      <w:rtl/>
                    </w:rPr>
                    <w:t xml:space="preserve"> </w:t>
                  </w:r>
                  <w:r w:rsidRPr="003A0D24">
                    <w:rPr>
                      <w:rFonts w:hint="eastAsia"/>
                      <w:sz w:val="24"/>
                      <w:rtl/>
                    </w:rPr>
                    <w:t>של</w:t>
                  </w:r>
                  <w:r w:rsidRPr="003A0D24">
                    <w:rPr>
                      <w:sz w:val="24"/>
                      <w:rtl/>
                    </w:rPr>
                    <w:t xml:space="preserve"> </w:t>
                  </w:r>
                  <w:r w:rsidRPr="009B43A2">
                    <w:rPr>
                      <w:b/>
                      <w:bCs/>
                      <w:sz w:val="24"/>
                      <w:rtl/>
                    </w:rPr>
                    <w:t xml:space="preserve">50,000 </w:t>
                  </w:r>
                  <w:r w:rsidRPr="009B43A2">
                    <w:rPr>
                      <w:rFonts w:hint="eastAsia"/>
                      <w:b/>
                      <w:bCs/>
                      <w:sz w:val="24"/>
                      <w:rtl/>
                    </w:rPr>
                    <w:t>₪</w:t>
                  </w:r>
                  <w:r w:rsidRPr="009B43A2">
                    <w:rPr>
                      <w:b/>
                      <w:bCs/>
                      <w:sz w:val="24"/>
                      <w:rtl/>
                    </w:rPr>
                    <w:t xml:space="preserve"> (</w:t>
                  </w:r>
                  <w:r w:rsidRPr="009B43A2">
                    <w:rPr>
                      <w:rFonts w:hint="eastAsia"/>
                      <w:b/>
                      <w:bCs/>
                      <w:sz w:val="24"/>
                      <w:rtl/>
                    </w:rPr>
                    <w:t>במילים</w:t>
                  </w:r>
                  <w:r w:rsidRPr="009B43A2">
                    <w:rPr>
                      <w:b/>
                      <w:bCs/>
                      <w:sz w:val="24"/>
                      <w:rtl/>
                    </w:rPr>
                    <w:t xml:space="preserve">: </w:t>
                  </w:r>
                  <w:r w:rsidRPr="009B43A2">
                    <w:rPr>
                      <w:rFonts w:hint="eastAsia"/>
                      <w:b/>
                      <w:bCs/>
                      <w:sz w:val="24"/>
                      <w:rtl/>
                    </w:rPr>
                    <w:t>חמישים</w:t>
                  </w:r>
                  <w:r w:rsidRPr="009B43A2">
                    <w:rPr>
                      <w:b/>
                      <w:bCs/>
                      <w:sz w:val="24"/>
                      <w:rtl/>
                    </w:rPr>
                    <w:t xml:space="preserve"> </w:t>
                  </w:r>
                  <w:r w:rsidRPr="009B43A2">
                    <w:rPr>
                      <w:rFonts w:hint="eastAsia"/>
                      <w:b/>
                      <w:bCs/>
                      <w:sz w:val="24"/>
                      <w:rtl/>
                    </w:rPr>
                    <w:t>אלף</w:t>
                  </w:r>
                  <w:r w:rsidRPr="009B43A2">
                    <w:rPr>
                      <w:b/>
                      <w:bCs/>
                      <w:sz w:val="24"/>
                      <w:rtl/>
                    </w:rPr>
                    <w:t xml:space="preserve"> </w:t>
                  </w:r>
                  <w:r w:rsidRPr="009B43A2">
                    <w:rPr>
                      <w:rFonts w:hint="eastAsia"/>
                      <w:b/>
                      <w:bCs/>
                      <w:sz w:val="24"/>
                      <w:rtl/>
                    </w:rPr>
                    <w:t>ש</w:t>
                  </w:r>
                  <w:r w:rsidRPr="009B43A2">
                    <w:rPr>
                      <w:b/>
                      <w:bCs/>
                      <w:sz w:val="24"/>
                      <w:rtl/>
                    </w:rPr>
                    <w:t>"</w:t>
                  </w:r>
                  <w:r w:rsidRPr="009B43A2">
                    <w:rPr>
                      <w:rFonts w:hint="eastAsia"/>
                      <w:b/>
                      <w:bCs/>
                      <w:sz w:val="24"/>
                      <w:rtl/>
                    </w:rPr>
                    <w:t>ח</w:t>
                  </w:r>
                  <w:r w:rsidRPr="009B43A2">
                    <w:rPr>
                      <w:b/>
                      <w:bCs/>
                      <w:sz w:val="24"/>
                      <w:rtl/>
                    </w:rPr>
                    <w:t>)</w:t>
                  </w:r>
                  <w:r w:rsidRPr="003A0D24">
                    <w:rPr>
                      <w:sz w:val="24"/>
                      <w:rtl/>
                    </w:rPr>
                    <w:t xml:space="preserve"> </w:t>
                  </w:r>
                  <w:r w:rsidRPr="003A0D24">
                    <w:rPr>
                      <w:rFonts w:hint="eastAsia"/>
                      <w:sz w:val="24"/>
                      <w:rtl/>
                    </w:rPr>
                    <w:t>לפקודת</w:t>
                  </w:r>
                  <w:r w:rsidRPr="003A0D24">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sidRPr="003A0D24">
                    <w:rPr>
                      <w:sz w:val="24"/>
                      <w:rtl/>
                    </w:rPr>
                    <w:t xml:space="preserve"> </w:t>
                  </w:r>
                  <w:r w:rsidRPr="003A0D24">
                    <w:rPr>
                      <w:rFonts w:hint="eastAsia"/>
                      <w:sz w:val="24"/>
                      <w:rtl/>
                    </w:rPr>
                    <w:t>להבטחת</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התחייבותנו</w:t>
                  </w:r>
                  <w:r w:rsidRPr="003A0D24">
                    <w:rPr>
                      <w:sz w:val="24"/>
                      <w:rtl/>
                    </w:rPr>
                    <w:t xml:space="preserve"> </w:t>
                  </w:r>
                  <w:r w:rsidRPr="003A0D24">
                    <w:rPr>
                      <w:rFonts w:hint="eastAsia"/>
                      <w:sz w:val="24"/>
                      <w:rtl/>
                    </w:rPr>
                    <w:t>בגין</w:t>
                  </w:r>
                  <w:r w:rsidRPr="003A0D24">
                    <w:rPr>
                      <w:sz w:val="24"/>
                      <w:rtl/>
                    </w:rPr>
                    <w:t xml:space="preserve"> </w:t>
                  </w:r>
                  <w:r w:rsidRPr="003A0D24">
                    <w:rPr>
                      <w:rFonts w:hint="eastAsia"/>
                      <w:sz w:val="24"/>
                      <w:rtl/>
                    </w:rPr>
                    <w:t>זכייתנו</w:t>
                  </w:r>
                  <w:r w:rsidRPr="003A0D24">
                    <w:rPr>
                      <w:sz w:val="24"/>
                      <w:rtl/>
                    </w:rPr>
                    <w:t xml:space="preserve"> </w:t>
                  </w:r>
                  <w:r w:rsidRPr="003A0D24">
                    <w:rPr>
                      <w:rFonts w:hint="eastAsia"/>
                      <w:sz w:val="24"/>
                      <w:rtl/>
                    </w:rPr>
                    <w:t>במכרז</w:t>
                  </w:r>
                  <w:r w:rsidRPr="003A0D24">
                    <w:rPr>
                      <w:sz w:val="24"/>
                      <w:rtl/>
                    </w:rPr>
                    <w:t>.</w:t>
                  </w:r>
                </w:p>
              </w:tc>
            </w:tr>
            <w:tr w:rsidR="004D063C" w:rsidRPr="003A0D24">
              <w:tc>
                <w:tcPr>
                  <w:tcW w:w="494" w:type="dxa"/>
                </w:tcPr>
                <w:p w:rsidR="004D063C" w:rsidRPr="003A0D24" w:rsidRDefault="004D063C" w:rsidP="001C5F32">
                  <w:pPr>
                    <w:jc w:val="center"/>
                    <w:rPr>
                      <w:sz w:val="24"/>
                    </w:rPr>
                  </w:pPr>
                </w:p>
              </w:tc>
              <w:tc>
                <w:tcPr>
                  <w:tcW w:w="8074" w:type="dxa"/>
                  <w:gridSpan w:val="2"/>
                </w:tcPr>
                <w:p w:rsidR="004D063C" w:rsidRPr="003A0D24" w:rsidRDefault="004D063C" w:rsidP="003A0D24">
                  <w:pPr>
                    <w:spacing w:line="360" w:lineRule="auto"/>
                    <w:jc w:val="both"/>
                    <w:rPr>
                      <w:sz w:val="24"/>
                    </w:rPr>
                  </w:pPr>
                </w:p>
              </w:tc>
            </w:tr>
            <w:tr w:rsidR="004D063C" w:rsidRPr="003A0D24">
              <w:tc>
                <w:tcPr>
                  <w:tcW w:w="494" w:type="dxa"/>
                </w:tcPr>
                <w:p w:rsidR="004D063C" w:rsidRPr="003A0D24" w:rsidRDefault="004D063C" w:rsidP="001C5F32">
                  <w:pPr>
                    <w:jc w:val="center"/>
                    <w:rPr>
                      <w:sz w:val="24"/>
                    </w:rPr>
                  </w:pPr>
                  <w:r w:rsidRPr="003A0D24">
                    <w:rPr>
                      <w:sz w:val="24"/>
                      <w:rtl/>
                    </w:rPr>
                    <w:t>5.</w:t>
                  </w:r>
                </w:p>
              </w:tc>
              <w:tc>
                <w:tcPr>
                  <w:tcW w:w="8074" w:type="dxa"/>
                  <w:gridSpan w:val="2"/>
                </w:tcPr>
                <w:p w:rsidR="004D063C" w:rsidRPr="003A0D24" w:rsidRDefault="004D063C" w:rsidP="003A0D24">
                  <w:pPr>
                    <w:spacing w:line="360" w:lineRule="auto"/>
                    <w:jc w:val="both"/>
                    <w:rPr>
                      <w:sz w:val="24"/>
                    </w:rPr>
                  </w:pPr>
                  <w:r w:rsidRPr="003A0D24">
                    <w:rPr>
                      <w:rFonts w:hint="eastAsia"/>
                      <w:sz w:val="24"/>
                      <w:rtl/>
                    </w:rPr>
                    <w:t>אנו</w:t>
                  </w:r>
                  <w:r w:rsidRPr="003A0D24">
                    <w:rPr>
                      <w:sz w:val="24"/>
                      <w:rtl/>
                    </w:rPr>
                    <w:t xml:space="preserve"> </w:t>
                  </w:r>
                  <w:r w:rsidRPr="003A0D24">
                    <w:rPr>
                      <w:rFonts w:hint="eastAsia"/>
                      <w:sz w:val="24"/>
                      <w:rtl/>
                    </w:rPr>
                    <w:t>מתחייבים</w:t>
                  </w:r>
                  <w:r w:rsidRPr="003A0D24">
                    <w:rPr>
                      <w:sz w:val="24"/>
                      <w:rtl/>
                    </w:rPr>
                    <w:t xml:space="preserve"> </w:t>
                  </w:r>
                  <w:r w:rsidRPr="003A0D24">
                    <w:rPr>
                      <w:rFonts w:hint="eastAsia"/>
                      <w:sz w:val="24"/>
                      <w:rtl/>
                    </w:rPr>
                    <w:t>להאריך</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תוקף</w:t>
                  </w:r>
                  <w:r w:rsidRPr="003A0D24">
                    <w:rPr>
                      <w:sz w:val="24"/>
                      <w:rtl/>
                    </w:rPr>
                    <w:t xml:space="preserve"> </w:t>
                  </w:r>
                  <w:r w:rsidRPr="003A0D24">
                    <w:rPr>
                      <w:rFonts w:hint="eastAsia"/>
                      <w:sz w:val="24"/>
                      <w:rtl/>
                    </w:rPr>
                    <w:t>הערבות</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אימת</w:t>
                  </w:r>
                  <w:r w:rsidRPr="003A0D24">
                    <w:rPr>
                      <w:sz w:val="24"/>
                      <w:rtl/>
                    </w:rPr>
                    <w:t xml:space="preserve"> </w:t>
                  </w:r>
                  <w:r w:rsidRPr="003A0D24">
                    <w:rPr>
                      <w:rFonts w:hint="eastAsia"/>
                      <w:sz w:val="24"/>
                      <w:rtl/>
                    </w:rPr>
                    <w:t>שוועדת</w:t>
                  </w:r>
                  <w:r w:rsidRPr="003A0D24">
                    <w:rPr>
                      <w:sz w:val="24"/>
                      <w:rtl/>
                    </w:rPr>
                    <w:t xml:space="preserve"> </w:t>
                  </w:r>
                  <w:r w:rsidRPr="003A0D24">
                    <w:rPr>
                      <w:rFonts w:hint="eastAsia"/>
                      <w:sz w:val="24"/>
                      <w:rtl/>
                    </w:rPr>
                    <w:t>המכרזים</w:t>
                  </w:r>
                  <w:r w:rsidRPr="003A0D24">
                    <w:rPr>
                      <w:sz w:val="24"/>
                      <w:rtl/>
                    </w:rPr>
                    <w:t xml:space="preserve"> </w:t>
                  </w:r>
                  <w:r w:rsidRPr="003A0D24">
                    <w:rPr>
                      <w:rFonts w:hint="eastAsia"/>
                      <w:sz w:val="24"/>
                      <w:rtl/>
                    </w:rPr>
                    <w:t>תחליט</w:t>
                  </w:r>
                  <w:r w:rsidRPr="003A0D24">
                    <w:rPr>
                      <w:sz w:val="24"/>
                      <w:rtl/>
                    </w:rPr>
                    <w:t xml:space="preserve"> </w:t>
                  </w:r>
                  <w:r w:rsidRPr="003A0D24">
                    <w:rPr>
                      <w:rFonts w:hint="eastAsia"/>
                      <w:sz w:val="24"/>
                      <w:rtl/>
                    </w:rPr>
                    <w:t>לממש</w:t>
                  </w:r>
                  <w:r w:rsidRPr="003A0D24">
                    <w:rPr>
                      <w:sz w:val="24"/>
                      <w:rtl/>
                    </w:rPr>
                    <w:t xml:space="preserve"> </w:t>
                  </w:r>
                  <w:r w:rsidRPr="003A0D24">
                    <w:rPr>
                      <w:rFonts w:hint="eastAsia"/>
                      <w:sz w:val="24"/>
                      <w:rtl/>
                    </w:rPr>
                    <w:t>אופציה</w:t>
                  </w:r>
                  <w:r w:rsidRPr="003A0D24">
                    <w:rPr>
                      <w:sz w:val="24"/>
                      <w:rtl/>
                    </w:rPr>
                    <w:t xml:space="preserve"> </w:t>
                  </w:r>
                  <w:r w:rsidRPr="003A0D24">
                    <w:rPr>
                      <w:rFonts w:hint="eastAsia"/>
                      <w:sz w:val="24"/>
                      <w:rtl/>
                    </w:rPr>
                    <w:t>להארכת</w:t>
                  </w:r>
                  <w:r w:rsidRPr="003A0D24">
                    <w:rPr>
                      <w:sz w:val="24"/>
                      <w:rtl/>
                    </w:rPr>
                    <w:t xml:space="preserve"> </w:t>
                  </w:r>
                  <w:r w:rsidRPr="003A0D24">
                    <w:rPr>
                      <w:rFonts w:hint="eastAsia"/>
                      <w:sz w:val="24"/>
                      <w:rtl/>
                    </w:rPr>
                    <w:t>תוקפו</w:t>
                  </w:r>
                  <w:r w:rsidRPr="003A0D24">
                    <w:rPr>
                      <w:sz w:val="24"/>
                      <w:rtl/>
                    </w:rPr>
                    <w:t xml:space="preserve"> </w:t>
                  </w:r>
                  <w:r w:rsidRPr="003A0D24">
                    <w:rPr>
                      <w:rFonts w:hint="eastAsia"/>
                      <w:sz w:val="24"/>
                      <w:rtl/>
                    </w:rPr>
                    <w:t>של</w:t>
                  </w:r>
                  <w:r w:rsidRPr="003A0D24">
                    <w:rPr>
                      <w:sz w:val="24"/>
                      <w:rtl/>
                    </w:rPr>
                    <w:t xml:space="preserve"> </w:t>
                  </w:r>
                  <w:r w:rsidRPr="003A0D24">
                    <w:rPr>
                      <w:rFonts w:hint="eastAsia"/>
                      <w:sz w:val="24"/>
                      <w:rtl/>
                    </w:rPr>
                    <w:t>המכרז</w:t>
                  </w:r>
                  <w:r w:rsidRPr="003A0D24">
                    <w:rPr>
                      <w:sz w:val="24"/>
                      <w:rtl/>
                    </w:rPr>
                    <w:t>.</w:t>
                  </w:r>
                </w:p>
              </w:tc>
            </w:tr>
            <w:tr w:rsidR="004D063C" w:rsidRPr="003A0D24">
              <w:tc>
                <w:tcPr>
                  <w:tcW w:w="494" w:type="dxa"/>
                </w:tcPr>
                <w:p w:rsidR="004D063C" w:rsidRPr="003A0D24" w:rsidRDefault="004D063C" w:rsidP="001C5F32">
                  <w:pPr>
                    <w:jc w:val="center"/>
                    <w:rPr>
                      <w:sz w:val="24"/>
                    </w:rPr>
                  </w:pPr>
                </w:p>
              </w:tc>
              <w:tc>
                <w:tcPr>
                  <w:tcW w:w="8074" w:type="dxa"/>
                  <w:gridSpan w:val="2"/>
                </w:tcPr>
                <w:p w:rsidR="004D063C" w:rsidRPr="003A0D24" w:rsidRDefault="004D063C" w:rsidP="001C5F32">
                  <w:pPr>
                    <w:jc w:val="both"/>
                    <w:rPr>
                      <w:sz w:val="24"/>
                    </w:rPr>
                  </w:pPr>
                </w:p>
              </w:tc>
            </w:tr>
            <w:tr w:rsidR="004D063C" w:rsidRPr="003A0D24">
              <w:tc>
                <w:tcPr>
                  <w:tcW w:w="494" w:type="dxa"/>
                </w:tcPr>
                <w:p w:rsidR="004D063C" w:rsidRPr="003A0D24" w:rsidRDefault="004D063C" w:rsidP="001C5F32">
                  <w:pPr>
                    <w:jc w:val="center"/>
                    <w:rPr>
                      <w:b/>
                      <w:bCs/>
                      <w:sz w:val="24"/>
                    </w:rPr>
                  </w:pPr>
                </w:p>
              </w:tc>
              <w:tc>
                <w:tcPr>
                  <w:tcW w:w="8074" w:type="dxa"/>
                  <w:gridSpan w:val="2"/>
                </w:tcPr>
                <w:p w:rsidR="004D063C" w:rsidRPr="003A0D24" w:rsidRDefault="004D063C" w:rsidP="001C5F32">
                  <w:pPr>
                    <w:rPr>
                      <w:b/>
                      <w:bCs/>
                      <w:sz w:val="24"/>
                    </w:rPr>
                  </w:pP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8568" w:type="dxa"/>
                  <w:gridSpan w:val="3"/>
                </w:tcPr>
                <w:p w:rsidR="004D063C" w:rsidRPr="003A0D24" w:rsidRDefault="004D063C" w:rsidP="001C5F32">
                  <w:pPr>
                    <w:jc w:val="both"/>
                    <w:rPr>
                      <w:b/>
                      <w:bCs/>
                      <w:sz w:val="24"/>
                    </w:rPr>
                  </w:pPr>
                  <w:r w:rsidRPr="003A0D24">
                    <w:rPr>
                      <w:rFonts w:hint="eastAsia"/>
                      <w:b/>
                      <w:bCs/>
                      <w:sz w:val="24"/>
                      <w:rtl/>
                    </w:rPr>
                    <w:t>בכבוד</w:t>
                  </w:r>
                  <w:r w:rsidRPr="003A0D24">
                    <w:rPr>
                      <w:b/>
                      <w:bCs/>
                      <w:sz w:val="24"/>
                      <w:rtl/>
                    </w:rPr>
                    <w:t xml:space="preserve"> </w:t>
                  </w:r>
                  <w:r w:rsidRPr="003A0D24">
                    <w:rPr>
                      <w:rFonts w:hint="eastAsia"/>
                      <w:b/>
                      <w:bCs/>
                      <w:sz w:val="24"/>
                      <w:rtl/>
                    </w:rPr>
                    <w:t>רב</w:t>
                  </w:r>
                  <w:r w:rsidRPr="003A0D24">
                    <w:rPr>
                      <w:b/>
                      <w:bCs/>
                      <w:sz w:val="24"/>
                      <w:rtl/>
                    </w:rPr>
                    <w:t>,</w:t>
                  </w: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8568" w:type="dxa"/>
                  <w:gridSpan w:val="3"/>
                </w:tcPr>
                <w:p w:rsidR="004D063C" w:rsidRPr="003A0D24" w:rsidRDefault="004D063C" w:rsidP="001C5F32">
                  <w:pPr>
                    <w:jc w:val="both"/>
                    <w:rPr>
                      <w:b/>
                      <w:bCs/>
                      <w:sz w:val="24"/>
                    </w:rPr>
                  </w:pPr>
                </w:p>
              </w:tc>
            </w:tr>
            <w:tr w:rsidR="004D063C" w:rsidRPr="003A0D24">
              <w:tc>
                <w:tcPr>
                  <w:tcW w:w="4500" w:type="dxa"/>
                  <w:gridSpan w:val="2"/>
                </w:tcPr>
                <w:p w:rsidR="004D063C" w:rsidRPr="003A0D24" w:rsidRDefault="004D063C" w:rsidP="001C5F32">
                  <w:pPr>
                    <w:jc w:val="both"/>
                    <w:rPr>
                      <w:b/>
                      <w:bCs/>
                      <w:sz w:val="24"/>
                    </w:rPr>
                  </w:pPr>
                  <w:r w:rsidRPr="003A0D24">
                    <w:rPr>
                      <w:b/>
                      <w:bCs/>
                      <w:sz w:val="24"/>
                      <w:rtl/>
                    </w:rPr>
                    <w:t>__________________________________</w:t>
                  </w:r>
                </w:p>
              </w:tc>
              <w:tc>
                <w:tcPr>
                  <w:tcW w:w="4068" w:type="dxa"/>
                </w:tcPr>
                <w:p w:rsidR="004D063C" w:rsidRPr="003A0D24" w:rsidRDefault="004D063C" w:rsidP="001C5F32">
                  <w:pPr>
                    <w:jc w:val="center"/>
                    <w:rPr>
                      <w:b/>
                      <w:bCs/>
                      <w:sz w:val="24"/>
                    </w:rPr>
                  </w:pPr>
                  <w:r w:rsidRPr="003A0D24">
                    <w:rPr>
                      <w:b/>
                      <w:bCs/>
                      <w:sz w:val="24"/>
                      <w:rtl/>
                    </w:rPr>
                    <w:t>__________________</w:t>
                  </w:r>
                </w:p>
              </w:tc>
            </w:tr>
            <w:tr w:rsidR="004D063C" w:rsidRPr="003A0D24">
              <w:tc>
                <w:tcPr>
                  <w:tcW w:w="4500" w:type="dxa"/>
                  <w:gridSpan w:val="2"/>
                </w:tcPr>
                <w:p w:rsidR="004D063C" w:rsidRPr="003A0D24" w:rsidRDefault="004D063C" w:rsidP="001C5F32">
                  <w:pPr>
                    <w:jc w:val="center"/>
                    <w:rPr>
                      <w:sz w:val="24"/>
                    </w:rPr>
                  </w:pPr>
                  <w:r w:rsidRPr="003A0D24">
                    <w:rPr>
                      <w:rFonts w:hint="eastAsia"/>
                      <w:sz w:val="24"/>
                      <w:rtl/>
                    </w:rPr>
                    <w:t>שם</w:t>
                  </w:r>
                  <w:r w:rsidRPr="003A0D24">
                    <w:rPr>
                      <w:sz w:val="24"/>
                      <w:rtl/>
                    </w:rPr>
                    <w:t xml:space="preserve"> </w:t>
                  </w:r>
                  <w:r w:rsidRPr="003A0D24">
                    <w:rPr>
                      <w:rFonts w:hint="eastAsia"/>
                      <w:sz w:val="24"/>
                      <w:rtl/>
                    </w:rPr>
                    <w:t>מלא</w:t>
                  </w:r>
                  <w:r w:rsidRPr="003A0D24">
                    <w:rPr>
                      <w:sz w:val="24"/>
                      <w:rtl/>
                    </w:rPr>
                    <w:t xml:space="preserve"> </w:t>
                  </w:r>
                  <w:r w:rsidRPr="003A0D24">
                    <w:rPr>
                      <w:rFonts w:hint="eastAsia"/>
                      <w:sz w:val="24"/>
                      <w:rtl/>
                    </w:rPr>
                    <w:t>של</w:t>
                  </w:r>
                  <w:r w:rsidRPr="003A0D24">
                    <w:rPr>
                      <w:sz w:val="24"/>
                      <w:rtl/>
                    </w:rPr>
                    <w:t xml:space="preserve"> </w:t>
                  </w:r>
                  <w:r w:rsidRPr="003A0D24">
                    <w:rPr>
                      <w:rFonts w:hint="eastAsia"/>
                      <w:sz w:val="24"/>
                      <w:rtl/>
                    </w:rPr>
                    <w:t>מורשה</w:t>
                  </w:r>
                  <w:r w:rsidRPr="003A0D24">
                    <w:rPr>
                      <w:sz w:val="24"/>
                      <w:rtl/>
                    </w:rPr>
                    <w:t xml:space="preserve"> /</w:t>
                  </w:r>
                  <w:r w:rsidRPr="003A0D24">
                    <w:rPr>
                      <w:rFonts w:hint="eastAsia"/>
                      <w:sz w:val="24"/>
                      <w:rtl/>
                    </w:rPr>
                    <w:t>י</w:t>
                  </w:r>
                  <w:r w:rsidRPr="003A0D24">
                    <w:rPr>
                      <w:sz w:val="24"/>
                      <w:rtl/>
                    </w:rPr>
                    <w:t xml:space="preserve"> </w:t>
                  </w:r>
                  <w:r w:rsidRPr="003A0D24">
                    <w:rPr>
                      <w:rFonts w:hint="eastAsia"/>
                      <w:sz w:val="24"/>
                      <w:rtl/>
                    </w:rPr>
                    <w:t>חתימה</w:t>
                  </w:r>
                </w:p>
              </w:tc>
              <w:tc>
                <w:tcPr>
                  <w:tcW w:w="4068" w:type="dxa"/>
                </w:tcPr>
                <w:p w:rsidR="004D063C" w:rsidRPr="003A0D24" w:rsidRDefault="004D063C" w:rsidP="001C5F32">
                  <w:pPr>
                    <w:jc w:val="center"/>
                    <w:rPr>
                      <w:sz w:val="24"/>
                    </w:rPr>
                  </w:pPr>
                  <w:r w:rsidRPr="003A0D24">
                    <w:rPr>
                      <w:rFonts w:hint="eastAsia"/>
                      <w:sz w:val="24"/>
                      <w:rtl/>
                    </w:rPr>
                    <w:t>חתימה</w:t>
                  </w:r>
                  <w:r w:rsidRPr="003A0D24">
                    <w:rPr>
                      <w:sz w:val="24"/>
                      <w:rtl/>
                    </w:rPr>
                    <w:t xml:space="preserve"> </w:t>
                  </w:r>
                  <w:r w:rsidRPr="003A0D24">
                    <w:rPr>
                      <w:rFonts w:hint="eastAsia"/>
                      <w:sz w:val="24"/>
                      <w:rtl/>
                    </w:rPr>
                    <w:t>וחותמת</w:t>
                  </w:r>
                </w:p>
              </w:tc>
            </w:tr>
            <w:tr w:rsidR="004D063C" w:rsidRPr="003A0D24">
              <w:tc>
                <w:tcPr>
                  <w:tcW w:w="4500" w:type="dxa"/>
                  <w:gridSpan w:val="2"/>
                </w:tcPr>
                <w:p w:rsidR="004D063C" w:rsidRPr="003A0D24" w:rsidRDefault="004D063C" w:rsidP="001C5F32">
                  <w:pPr>
                    <w:jc w:val="center"/>
                    <w:rPr>
                      <w:sz w:val="24"/>
                    </w:rPr>
                  </w:pPr>
                </w:p>
              </w:tc>
              <w:tc>
                <w:tcPr>
                  <w:tcW w:w="4068" w:type="dxa"/>
                </w:tcPr>
                <w:p w:rsidR="004D063C" w:rsidRPr="003A0D24" w:rsidRDefault="004D063C" w:rsidP="001C5F32">
                  <w:pPr>
                    <w:jc w:val="center"/>
                    <w:rPr>
                      <w:sz w:val="24"/>
                    </w:rPr>
                  </w:pPr>
                </w:p>
              </w:tc>
            </w:tr>
            <w:tr w:rsidR="004D063C" w:rsidRPr="003A0D24">
              <w:tc>
                <w:tcPr>
                  <w:tcW w:w="4500" w:type="dxa"/>
                  <w:gridSpan w:val="2"/>
                </w:tcPr>
                <w:p w:rsidR="004D063C" w:rsidRPr="003A0D24" w:rsidRDefault="004D063C" w:rsidP="001C5F32">
                  <w:pPr>
                    <w:jc w:val="center"/>
                    <w:rPr>
                      <w:sz w:val="24"/>
                    </w:rPr>
                  </w:pPr>
                </w:p>
              </w:tc>
              <w:tc>
                <w:tcPr>
                  <w:tcW w:w="4068" w:type="dxa"/>
                </w:tcPr>
                <w:p w:rsidR="004D063C" w:rsidRPr="003A0D24" w:rsidRDefault="004D063C" w:rsidP="001C5F32">
                  <w:pPr>
                    <w:jc w:val="center"/>
                    <w:rPr>
                      <w:sz w:val="24"/>
                    </w:rPr>
                  </w:pPr>
                </w:p>
              </w:tc>
            </w:tr>
            <w:tr w:rsidR="004D063C" w:rsidRPr="003A0D24">
              <w:tc>
                <w:tcPr>
                  <w:tcW w:w="4500" w:type="dxa"/>
                  <w:gridSpan w:val="2"/>
                </w:tcPr>
                <w:p w:rsidR="004D063C" w:rsidRPr="003A0D24" w:rsidRDefault="004D063C" w:rsidP="001C5F32">
                  <w:pPr>
                    <w:jc w:val="center"/>
                    <w:rPr>
                      <w:sz w:val="24"/>
                    </w:rPr>
                  </w:pPr>
                </w:p>
              </w:tc>
              <w:tc>
                <w:tcPr>
                  <w:tcW w:w="4068" w:type="dxa"/>
                </w:tcPr>
                <w:p w:rsidR="004D063C" w:rsidRPr="003A0D24" w:rsidRDefault="004D063C" w:rsidP="001C5F32">
                  <w:pPr>
                    <w:jc w:val="center"/>
                    <w:rPr>
                      <w:sz w:val="24"/>
                    </w:rPr>
                  </w:pPr>
                </w:p>
              </w:tc>
            </w:tr>
            <w:tr w:rsidR="004D063C" w:rsidRPr="003A0D24">
              <w:tc>
                <w:tcPr>
                  <w:tcW w:w="4500" w:type="dxa"/>
                  <w:gridSpan w:val="2"/>
                </w:tcPr>
                <w:p w:rsidR="004D063C" w:rsidRPr="003A0D24" w:rsidRDefault="004D063C" w:rsidP="001C5F32">
                  <w:pPr>
                    <w:jc w:val="center"/>
                    <w:rPr>
                      <w:sz w:val="24"/>
                    </w:rPr>
                  </w:pPr>
                </w:p>
              </w:tc>
              <w:tc>
                <w:tcPr>
                  <w:tcW w:w="4068" w:type="dxa"/>
                </w:tcPr>
                <w:p w:rsidR="004D063C" w:rsidRPr="003A0D24" w:rsidRDefault="004D063C" w:rsidP="001C5F32">
                  <w:pPr>
                    <w:jc w:val="center"/>
                    <w:rPr>
                      <w:sz w:val="24"/>
                    </w:rPr>
                  </w:pPr>
                </w:p>
              </w:tc>
            </w:tr>
            <w:tr w:rsidR="004D063C" w:rsidRPr="003A0D24">
              <w:tc>
                <w:tcPr>
                  <w:tcW w:w="4500" w:type="dxa"/>
                  <w:gridSpan w:val="2"/>
                </w:tcPr>
                <w:p w:rsidR="004D063C" w:rsidRPr="003A0D24" w:rsidRDefault="004D063C" w:rsidP="001C5F32">
                  <w:pPr>
                    <w:jc w:val="center"/>
                    <w:rPr>
                      <w:sz w:val="24"/>
                    </w:rPr>
                  </w:pPr>
                </w:p>
              </w:tc>
              <w:tc>
                <w:tcPr>
                  <w:tcW w:w="4068" w:type="dxa"/>
                </w:tcPr>
                <w:p w:rsidR="004D063C" w:rsidRPr="003A0D24" w:rsidRDefault="004D063C" w:rsidP="001C5F32">
                  <w:pPr>
                    <w:jc w:val="center"/>
                    <w:rPr>
                      <w:sz w:val="24"/>
                    </w:rPr>
                  </w:pPr>
                </w:p>
              </w:tc>
            </w:tr>
          </w:tbl>
          <w:p w:rsidR="004D063C" w:rsidRPr="003A0D24" w:rsidRDefault="004D063C" w:rsidP="001C5F32">
            <w:pPr>
              <w:spacing w:line="360" w:lineRule="auto"/>
              <w:jc w:val="both"/>
              <w:rPr>
                <w:sz w:val="24"/>
              </w:rPr>
            </w:pPr>
          </w:p>
        </w:tc>
      </w:tr>
    </w:tbl>
    <w:p w:rsidR="004D063C" w:rsidRPr="00CB2C73" w:rsidRDefault="004D063C" w:rsidP="001C5F32">
      <w:pPr>
        <w:rPr>
          <w:b/>
          <w:bCs/>
          <w:sz w:val="22"/>
          <w:szCs w:val="22"/>
          <w:u w:val="single"/>
          <w:rtl/>
        </w:rPr>
      </w:pPr>
    </w:p>
    <w:p w:rsidR="004D063C" w:rsidRPr="00CB2C73" w:rsidRDefault="004D063C" w:rsidP="001C5F32">
      <w:pPr>
        <w:rPr>
          <w:b/>
          <w:bCs/>
          <w:sz w:val="22"/>
          <w:szCs w:val="22"/>
          <w:u w:val="single"/>
          <w:rtl/>
        </w:rPr>
      </w:pPr>
    </w:p>
    <w:p w:rsidR="004D063C" w:rsidRDefault="004D063C" w:rsidP="001C5F32">
      <w:pPr>
        <w:rPr>
          <w:sz w:val="22"/>
          <w:szCs w:val="22"/>
        </w:rPr>
      </w:pPr>
    </w:p>
    <w:p w:rsidR="004D063C" w:rsidRDefault="004D063C" w:rsidP="001C5F32">
      <w:pPr>
        <w:rPr>
          <w:sz w:val="22"/>
          <w:szCs w:val="22"/>
          <w:rtl/>
        </w:rPr>
      </w:pPr>
    </w:p>
    <w:p w:rsidR="004D063C" w:rsidRPr="00695401" w:rsidRDefault="004D063C" w:rsidP="001C5F32">
      <w:pPr>
        <w:jc w:val="center"/>
        <w:rPr>
          <w:b/>
          <w:bCs/>
          <w:szCs w:val="26"/>
          <w:u w:val="single"/>
          <w:rtl/>
        </w:rPr>
      </w:pPr>
      <w:r>
        <w:rPr>
          <w:noProof/>
        </w:rPr>
        <w:pict>
          <v:rect id="Rectangle 4" o:spid="_x0000_s1028" style="position:absolute;left:0;text-align:left;margin-left:9pt;margin-top:-30.7pt;width:76.8pt;height:73.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os7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L2izs5AgAAaAQAAA4AAAAAAAAA&#10;AAAAAAAALgIAAGRycy9lMm9Eb2MueG1sUEsBAi0AFAAGAAgAAAAhAI9ms07eAAAACQEAAA8AAAAA&#10;AAAAAAAAAAAAkwQAAGRycy9kb3ducmV2LnhtbFBLBQYAAAAABAAEAPMAAACeBQAAAAA=&#10;" strokeweight="2.25pt">
            <v:stroke dashstyle="1 1"/>
            <v:textbox>
              <w:txbxContent>
                <w:p w:rsidR="004D063C" w:rsidRDefault="004D063C" w:rsidP="005931A1">
                  <w:pPr>
                    <w:spacing w:line="160" w:lineRule="exact"/>
                    <w:jc w:val="center"/>
                    <w:rPr>
                      <w:b/>
                      <w:bCs/>
                      <w:sz w:val="44"/>
                      <w:szCs w:val="44"/>
                      <w:rtl/>
                    </w:rPr>
                  </w:pPr>
                </w:p>
                <w:p w:rsidR="004D063C" w:rsidRPr="005E14B9" w:rsidRDefault="004D063C" w:rsidP="005931A1">
                  <w:pPr>
                    <w:jc w:val="center"/>
                    <w:rPr>
                      <w:b/>
                      <w:bCs/>
                      <w:sz w:val="44"/>
                      <w:szCs w:val="44"/>
                      <w:rtl/>
                    </w:rPr>
                  </w:pPr>
                  <w:r w:rsidRPr="005E14B9">
                    <w:rPr>
                      <w:rFonts w:hint="eastAsia"/>
                      <w:b/>
                      <w:bCs/>
                      <w:sz w:val="44"/>
                      <w:szCs w:val="44"/>
                      <w:rtl/>
                    </w:rPr>
                    <w:t>דוגמא</w:t>
                  </w:r>
                </w:p>
                <w:p w:rsidR="004D063C" w:rsidRDefault="004D063C" w:rsidP="005931A1">
                  <w:pPr>
                    <w:jc w:val="center"/>
                  </w:pPr>
                  <w:r w:rsidRPr="005E14B9">
                    <w:rPr>
                      <w:rFonts w:hint="eastAsia"/>
                      <w:b/>
                      <w:bCs/>
                      <w:sz w:val="44"/>
                      <w:szCs w:val="44"/>
                      <w:rtl/>
                    </w:rPr>
                    <w:t>בלבד</w:t>
                  </w:r>
                </w:p>
              </w:txbxContent>
            </v:textbox>
          </v:rect>
        </w:pict>
      </w:r>
      <w:r w:rsidRPr="00695401">
        <w:rPr>
          <w:rFonts w:hint="eastAsia"/>
          <w:b/>
          <w:bCs/>
          <w:szCs w:val="26"/>
          <w:u w:val="single"/>
          <w:rtl/>
        </w:rPr>
        <w:t>נספח</w:t>
      </w:r>
      <w:r w:rsidRPr="00695401">
        <w:rPr>
          <w:b/>
          <w:bCs/>
          <w:szCs w:val="26"/>
          <w:u w:val="single"/>
          <w:rtl/>
        </w:rPr>
        <w:t xml:space="preserve"> </w:t>
      </w:r>
      <w:r>
        <w:rPr>
          <w:b/>
          <w:bCs/>
          <w:szCs w:val="26"/>
          <w:u w:val="single"/>
          <w:rtl/>
        </w:rPr>
        <w:t>11</w:t>
      </w:r>
    </w:p>
    <w:p w:rsidR="004D063C" w:rsidRPr="00695401" w:rsidRDefault="004D063C" w:rsidP="001C5F32">
      <w:pPr>
        <w:jc w:val="center"/>
        <w:rPr>
          <w:b/>
          <w:bCs/>
          <w:szCs w:val="26"/>
          <w:rtl/>
        </w:rPr>
      </w:pPr>
    </w:p>
    <w:p w:rsidR="004D063C" w:rsidRPr="00695401" w:rsidRDefault="004D063C" w:rsidP="001C5F32">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4D063C" w:rsidRPr="00CB2C73" w:rsidRDefault="004D063C" w:rsidP="001C5F32">
      <w:pPr>
        <w:rPr>
          <w:sz w:val="22"/>
          <w:szCs w:val="22"/>
        </w:rPr>
      </w:pPr>
    </w:p>
    <w:p w:rsidR="004D063C" w:rsidRPr="00CB2C73" w:rsidRDefault="004D063C" w:rsidP="001C5F32">
      <w:pPr>
        <w:rPr>
          <w:sz w:val="22"/>
          <w:szCs w:val="22"/>
          <w:rtl/>
        </w:rPr>
      </w:pPr>
    </w:p>
    <w:p w:rsidR="004D063C" w:rsidRPr="003A0D24" w:rsidRDefault="004D063C" w:rsidP="001C5F32">
      <w:pPr>
        <w:rPr>
          <w:sz w:val="24"/>
        </w:rPr>
      </w:pPr>
      <w:r w:rsidRPr="003A0D24">
        <w:rPr>
          <w:rFonts w:hint="eastAsia"/>
          <w:sz w:val="24"/>
          <w:rtl/>
        </w:rPr>
        <w:t>שם</w:t>
      </w:r>
      <w:r w:rsidRPr="003A0D24">
        <w:rPr>
          <w:sz w:val="24"/>
          <w:rtl/>
        </w:rPr>
        <w:t xml:space="preserve"> </w:t>
      </w:r>
      <w:r w:rsidRPr="003A0D24">
        <w:rPr>
          <w:rFonts w:hint="eastAsia"/>
          <w:sz w:val="24"/>
          <w:rtl/>
        </w:rPr>
        <w:t>הבנק</w:t>
      </w:r>
      <w:r w:rsidRPr="003A0D24">
        <w:rPr>
          <w:sz w:val="24"/>
          <w:rtl/>
        </w:rPr>
        <w:t xml:space="preserve"> / </w:t>
      </w:r>
      <w:r w:rsidRPr="003A0D24">
        <w:rPr>
          <w:rFonts w:hint="eastAsia"/>
          <w:sz w:val="24"/>
          <w:rtl/>
        </w:rPr>
        <w:t>חברת</w:t>
      </w:r>
      <w:r w:rsidRPr="003A0D24">
        <w:rPr>
          <w:sz w:val="24"/>
          <w:rtl/>
        </w:rPr>
        <w:t xml:space="preserve"> </w:t>
      </w:r>
      <w:r w:rsidRPr="003A0D24">
        <w:rPr>
          <w:rFonts w:hint="eastAsia"/>
          <w:sz w:val="24"/>
          <w:rtl/>
        </w:rPr>
        <w:t>הביטוח</w:t>
      </w:r>
      <w:r w:rsidRPr="003A0D24">
        <w:rPr>
          <w:sz w:val="24"/>
          <w:rtl/>
        </w:rPr>
        <w:t>: ___________________________</w:t>
      </w:r>
    </w:p>
    <w:p w:rsidR="004D063C" w:rsidRPr="003A0D24" w:rsidRDefault="004D063C" w:rsidP="001C5F32">
      <w:pPr>
        <w:rPr>
          <w:sz w:val="24"/>
          <w:rtl/>
        </w:rPr>
      </w:pPr>
    </w:p>
    <w:p w:rsidR="004D063C" w:rsidRPr="003A0D24" w:rsidRDefault="004D063C" w:rsidP="001C5F32">
      <w:pPr>
        <w:rPr>
          <w:sz w:val="24"/>
          <w:rtl/>
        </w:rPr>
      </w:pPr>
      <w:r w:rsidRPr="003A0D24">
        <w:rPr>
          <w:rFonts w:hint="eastAsia"/>
          <w:sz w:val="24"/>
          <w:rtl/>
        </w:rPr>
        <w:t>מס</w:t>
      </w:r>
      <w:r w:rsidRPr="003A0D24">
        <w:rPr>
          <w:sz w:val="24"/>
          <w:rtl/>
        </w:rPr>
        <w:t xml:space="preserve">' </w:t>
      </w:r>
      <w:r w:rsidRPr="003A0D24">
        <w:rPr>
          <w:rFonts w:hint="eastAsia"/>
          <w:sz w:val="24"/>
          <w:rtl/>
        </w:rPr>
        <w:t>טלפון</w:t>
      </w:r>
      <w:r w:rsidRPr="003A0D24">
        <w:rPr>
          <w:sz w:val="24"/>
          <w:rtl/>
        </w:rPr>
        <w:t>: ______________________________________</w:t>
      </w:r>
    </w:p>
    <w:p w:rsidR="004D063C" w:rsidRPr="003A0D24" w:rsidRDefault="004D063C" w:rsidP="001C5F32">
      <w:pPr>
        <w:rPr>
          <w:sz w:val="24"/>
          <w:rtl/>
        </w:rPr>
      </w:pPr>
    </w:p>
    <w:p w:rsidR="004D063C" w:rsidRPr="003A0D24" w:rsidRDefault="004D063C" w:rsidP="001C5F32">
      <w:pPr>
        <w:rPr>
          <w:sz w:val="24"/>
          <w:rtl/>
        </w:rPr>
      </w:pPr>
      <w:r w:rsidRPr="003A0D24">
        <w:rPr>
          <w:rFonts w:hint="eastAsia"/>
          <w:sz w:val="24"/>
          <w:rtl/>
        </w:rPr>
        <w:t>מס</w:t>
      </w:r>
      <w:r w:rsidRPr="003A0D24">
        <w:rPr>
          <w:sz w:val="24"/>
          <w:rtl/>
        </w:rPr>
        <w:t xml:space="preserve">' </w:t>
      </w:r>
      <w:r w:rsidRPr="003A0D24">
        <w:rPr>
          <w:rFonts w:hint="eastAsia"/>
          <w:sz w:val="24"/>
          <w:rtl/>
        </w:rPr>
        <w:t>הפקס</w:t>
      </w:r>
      <w:r w:rsidRPr="003A0D24">
        <w:rPr>
          <w:sz w:val="24"/>
          <w:rtl/>
        </w:rPr>
        <w:t>: ______________________________________</w:t>
      </w:r>
    </w:p>
    <w:p w:rsidR="004D063C" w:rsidRPr="003A0D24" w:rsidRDefault="004D063C" w:rsidP="001C5F32">
      <w:pPr>
        <w:rPr>
          <w:sz w:val="24"/>
          <w:rtl/>
        </w:rPr>
      </w:pPr>
    </w:p>
    <w:p w:rsidR="004D063C" w:rsidRPr="003A0D24" w:rsidRDefault="004D063C" w:rsidP="001C5F32">
      <w:pPr>
        <w:rPr>
          <w:sz w:val="24"/>
          <w:rtl/>
        </w:rPr>
      </w:pPr>
    </w:p>
    <w:p w:rsidR="004D063C" w:rsidRPr="003A0D24" w:rsidRDefault="004D063C" w:rsidP="001C5F32">
      <w:pPr>
        <w:rPr>
          <w:sz w:val="24"/>
          <w:rtl/>
        </w:rPr>
      </w:pPr>
      <w:r w:rsidRPr="003A0D24">
        <w:rPr>
          <w:rFonts w:hint="eastAsia"/>
          <w:sz w:val="24"/>
          <w:rtl/>
        </w:rPr>
        <w:t>לכבוד</w:t>
      </w:r>
    </w:p>
    <w:p w:rsidR="004D063C" w:rsidRPr="003A0D24" w:rsidRDefault="004D063C" w:rsidP="001C5F32">
      <w:pPr>
        <w:rPr>
          <w:b/>
          <w:bCs/>
          <w:sz w:val="24"/>
          <w:rtl/>
        </w:rPr>
      </w:pPr>
      <w:r w:rsidRPr="003A0D24">
        <w:rPr>
          <w:rFonts w:hint="eastAsia"/>
          <w:b/>
          <w:bCs/>
          <w:sz w:val="24"/>
          <w:rtl/>
        </w:rPr>
        <w:t>משרד</w:t>
      </w:r>
      <w:r w:rsidRPr="003A0D24">
        <w:rPr>
          <w:b/>
          <w:bCs/>
          <w:sz w:val="24"/>
          <w:rtl/>
        </w:rPr>
        <w:t xml:space="preserve"> </w:t>
      </w:r>
      <w:r w:rsidRPr="003A0D24">
        <w:rPr>
          <w:rFonts w:hint="eastAsia"/>
          <w:b/>
          <w:bCs/>
          <w:sz w:val="24"/>
          <w:rtl/>
        </w:rPr>
        <w:t>החקלאות</w:t>
      </w:r>
      <w:r w:rsidRPr="003A0D24">
        <w:rPr>
          <w:b/>
          <w:bCs/>
          <w:sz w:val="24"/>
          <w:rtl/>
        </w:rPr>
        <w:t xml:space="preserve"> </w:t>
      </w:r>
      <w:r w:rsidRPr="003A0D24">
        <w:rPr>
          <w:rFonts w:hint="eastAsia"/>
          <w:b/>
          <w:bCs/>
          <w:sz w:val="24"/>
          <w:rtl/>
        </w:rPr>
        <w:t>ופיתוח</w:t>
      </w:r>
      <w:r w:rsidRPr="003A0D24">
        <w:rPr>
          <w:b/>
          <w:bCs/>
          <w:sz w:val="24"/>
          <w:rtl/>
        </w:rPr>
        <w:t xml:space="preserve"> </w:t>
      </w:r>
      <w:r w:rsidRPr="003A0D24">
        <w:rPr>
          <w:rFonts w:hint="eastAsia"/>
          <w:b/>
          <w:bCs/>
          <w:sz w:val="24"/>
          <w:rtl/>
        </w:rPr>
        <w:t>הכפר</w:t>
      </w:r>
    </w:p>
    <w:p w:rsidR="004D063C" w:rsidRPr="003A0D24" w:rsidRDefault="004D063C" w:rsidP="001C5F32">
      <w:pPr>
        <w:rPr>
          <w:sz w:val="24"/>
          <w:rtl/>
        </w:rPr>
      </w:pPr>
    </w:p>
    <w:p w:rsidR="004D063C" w:rsidRPr="003A0D24" w:rsidRDefault="004D063C" w:rsidP="001C5F32">
      <w:pPr>
        <w:jc w:val="center"/>
        <w:rPr>
          <w:sz w:val="24"/>
          <w:u w:val="single"/>
          <w:rtl/>
        </w:rPr>
      </w:pPr>
      <w:r w:rsidRPr="003A0D24">
        <w:rPr>
          <w:rFonts w:hint="eastAsia"/>
          <w:sz w:val="24"/>
          <w:rtl/>
        </w:rPr>
        <w:t>הנדון</w:t>
      </w:r>
      <w:r w:rsidRPr="003A0D24">
        <w:rPr>
          <w:sz w:val="24"/>
          <w:rtl/>
        </w:rPr>
        <w:t xml:space="preserve">: </w:t>
      </w:r>
      <w:r w:rsidRPr="003A0D24">
        <w:rPr>
          <w:sz w:val="24"/>
          <w:u w:val="single"/>
          <w:rtl/>
        </w:rPr>
        <w:t xml:space="preserve"> </w:t>
      </w:r>
      <w:r w:rsidRPr="003A0D24">
        <w:rPr>
          <w:rFonts w:hint="eastAsia"/>
          <w:b/>
          <w:bCs/>
          <w:sz w:val="24"/>
          <w:u w:val="single"/>
          <w:rtl/>
        </w:rPr>
        <w:t>ערבות</w:t>
      </w:r>
      <w:r w:rsidRPr="003A0D24">
        <w:rPr>
          <w:b/>
          <w:bCs/>
          <w:sz w:val="24"/>
          <w:u w:val="single"/>
          <w:rtl/>
        </w:rPr>
        <w:t xml:space="preserve"> </w:t>
      </w:r>
      <w:r w:rsidRPr="003A0D24">
        <w:rPr>
          <w:rFonts w:hint="eastAsia"/>
          <w:b/>
          <w:bCs/>
          <w:sz w:val="24"/>
          <w:u w:val="single"/>
          <w:rtl/>
        </w:rPr>
        <w:t>ביצוע</w:t>
      </w:r>
      <w:r w:rsidRPr="003A0D24">
        <w:rPr>
          <w:b/>
          <w:bCs/>
          <w:sz w:val="24"/>
          <w:u w:val="single"/>
          <w:rtl/>
        </w:rPr>
        <w:t xml:space="preserve">  </w:t>
      </w:r>
      <w:r w:rsidRPr="003A0D24">
        <w:rPr>
          <w:rFonts w:hint="eastAsia"/>
          <w:b/>
          <w:bCs/>
          <w:sz w:val="24"/>
          <w:u w:val="single"/>
          <w:rtl/>
        </w:rPr>
        <w:t>מס</w:t>
      </w:r>
      <w:r w:rsidRPr="003A0D24">
        <w:rPr>
          <w:b/>
          <w:bCs/>
          <w:sz w:val="24"/>
          <w:u w:val="single"/>
          <w:rtl/>
        </w:rPr>
        <w:t>' ________________________</w:t>
      </w:r>
    </w:p>
    <w:p w:rsidR="004D063C" w:rsidRPr="003A0D24" w:rsidRDefault="004D063C" w:rsidP="001C5F32">
      <w:pPr>
        <w:jc w:val="center"/>
        <w:rPr>
          <w:sz w:val="24"/>
          <w:u w:val="single"/>
          <w:rtl/>
        </w:rPr>
      </w:pPr>
    </w:p>
    <w:p w:rsidR="004D063C" w:rsidRPr="003A0D24" w:rsidRDefault="004D063C" w:rsidP="001C5F32">
      <w:pPr>
        <w:jc w:val="center"/>
        <w:rPr>
          <w:sz w:val="24"/>
          <w:u w:val="single"/>
          <w:rtl/>
        </w:rPr>
      </w:pPr>
    </w:p>
    <w:tbl>
      <w:tblPr>
        <w:bidiVisual/>
        <w:tblW w:w="9267" w:type="dxa"/>
        <w:tblInd w:w="-46" w:type="dxa"/>
        <w:tblLayout w:type="fixed"/>
        <w:tblLook w:val="01E0"/>
      </w:tblPr>
      <w:tblGrid>
        <w:gridCol w:w="2700"/>
        <w:gridCol w:w="2160"/>
        <w:gridCol w:w="4407"/>
      </w:tblGrid>
      <w:tr w:rsidR="004D063C" w:rsidRPr="003A0D24" w:rsidTr="003A0D24">
        <w:trPr>
          <w:trHeight w:val="2005"/>
        </w:trPr>
        <w:tc>
          <w:tcPr>
            <w:tcW w:w="9267" w:type="dxa"/>
            <w:gridSpan w:val="3"/>
          </w:tcPr>
          <w:p w:rsidR="004D063C" w:rsidRPr="003A0D24" w:rsidRDefault="004D063C" w:rsidP="003D67D0">
            <w:pPr>
              <w:spacing w:line="480" w:lineRule="auto"/>
              <w:jc w:val="both"/>
              <w:rPr>
                <w:sz w:val="24"/>
                <w:rtl/>
              </w:rPr>
            </w:pPr>
            <w:r w:rsidRPr="003A0D24">
              <w:rPr>
                <w:rFonts w:hint="eastAsia"/>
                <w:sz w:val="24"/>
                <w:rtl/>
              </w:rPr>
              <w:t>אנו</w:t>
            </w:r>
            <w:r w:rsidRPr="003A0D24">
              <w:rPr>
                <w:sz w:val="24"/>
                <w:rtl/>
              </w:rPr>
              <w:t xml:space="preserve"> </w:t>
            </w:r>
            <w:r w:rsidRPr="003A0D24">
              <w:rPr>
                <w:rFonts w:hint="eastAsia"/>
                <w:sz w:val="24"/>
                <w:rtl/>
              </w:rPr>
              <w:t>ערבים</w:t>
            </w:r>
            <w:r w:rsidRPr="003A0D24">
              <w:rPr>
                <w:sz w:val="24"/>
                <w:rtl/>
              </w:rPr>
              <w:t xml:space="preserve"> </w:t>
            </w:r>
            <w:r w:rsidRPr="003A0D24">
              <w:rPr>
                <w:rFonts w:hint="eastAsia"/>
                <w:sz w:val="24"/>
                <w:rtl/>
              </w:rPr>
              <w:t>בזה</w:t>
            </w:r>
            <w:r w:rsidRPr="003A0D24">
              <w:rPr>
                <w:sz w:val="24"/>
                <w:rtl/>
              </w:rPr>
              <w:t xml:space="preserve"> </w:t>
            </w:r>
            <w:r w:rsidRPr="003A0D24">
              <w:rPr>
                <w:rFonts w:hint="eastAsia"/>
                <w:sz w:val="24"/>
                <w:rtl/>
              </w:rPr>
              <w:t>כלפיכם</w:t>
            </w:r>
            <w:r w:rsidRPr="003A0D24">
              <w:rPr>
                <w:sz w:val="24"/>
                <w:rtl/>
              </w:rPr>
              <w:t xml:space="preserve"> </w:t>
            </w:r>
            <w:r w:rsidRPr="003A0D24">
              <w:rPr>
                <w:rFonts w:hint="eastAsia"/>
                <w:sz w:val="24"/>
                <w:rtl/>
              </w:rPr>
              <w:t>לסילוק</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סכום</w:t>
            </w:r>
            <w:r w:rsidRPr="003A0D24">
              <w:rPr>
                <w:sz w:val="24"/>
                <w:rtl/>
              </w:rPr>
              <w:t xml:space="preserve"> </w:t>
            </w:r>
            <w:r w:rsidRPr="003A0D24">
              <w:rPr>
                <w:rFonts w:hint="eastAsia"/>
                <w:sz w:val="24"/>
                <w:rtl/>
              </w:rPr>
              <w:t>עד</w:t>
            </w:r>
            <w:r w:rsidRPr="003A0D24">
              <w:rPr>
                <w:sz w:val="24"/>
                <w:rtl/>
              </w:rPr>
              <w:t xml:space="preserve"> </w:t>
            </w:r>
            <w:r w:rsidRPr="003A0D24">
              <w:rPr>
                <w:rFonts w:hint="eastAsia"/>
                <w:sz w:val="24"/>
                <w:rtl/>
              </w:rPr>
              <w:t>לסך</w:t>
            </w:r>
            <w:r w:rsidRPr="003A0D24">
              <w:rPr>
                <w:sz w:val="24"/>
                <w:rtl/>
              </w:rPr>
              <w:t xml:space="preserve"> </w:t>
            </w:r>
            <w:r w:rsidRPr="009B43A2">
              <w:rPr>
                <w:b/>
                <w:bCs/>
                <w:sz w:val="24"/>
                <w:rtl/>
              </w:rPr>
              <w:t xml:space="preserve">100,000 </w:t>
            </w:r>
            <w:r w:rsidRPr="009B43A2">
              <w:rPr>
                <w:rFonts w:hint="eastAsia"/>
                <w:b/>
                <w:bCs/>
                <w:sz w:val="24"/>
                <w:rtl/>
              </w:rPr>
              <w:t>₪</w:t>
            </w:r>
            <w:r w:rsidRPr="009B43A2">
              <w:rPr>
                <w:b/>
                <w:bCs/>
                <w:sz w:val="24"/>
                <w:rtl/>
              </w:rPr>
              <w:t xml:space="preserve"> (</w:t>
            </w:r>
            <w:r w:rsidRPr="009B43A2">
              <w:rPr>
                <w:rFonts w:hint="eastAsia"/>
                <w:b/>
                <w:bCs/>
                <w:sz w:val="24"/>
                <w:rtl/>
              </w:rPr>
              <w:t>במילים</w:t>
            </w:r>
            <w:r w:rsidRPr="009B43A2">
              <w:rPr>
                <w:b/>
                <w:bCs/>
                <w:sz w:val="24"/>
                <w:rtl/>
              </w:rPr>
              <w:t xml:space="preserve">: </w:t>
            </w:r>
            <w:r w:rsidRPr="009B43A2">
              <w:rPr>
                <w:rFonts w:hint="eastAsia"/>
                <w:b/>
                <w:bCs/>
                <w:sz w:val="24"/>
                <w:rtl/>
              </w:rPr>
              <w:t>מאה</w:t>
            </w:r>
            <w:r w:rsidRPr="009B43A2">
              <w:rPr>
                <w:b/>
                <w:bCs/>
                <w:sz w:val="24"/>
                <w:rtl/>
              </w:rPr>
              <w:t xml:space="preserve"> </w:t>
            </w:r>
            <w:r w:rsidRPr="009B43A2">
              <w:rPr>
                <w:rFonts w:hint="eastAsia"/>
                <w:b/>
                <w:bCs/>
                <w:sz w:val="24"/>
                <w:rtl/>
              </w:rPr>
              <w:t>אלף</w:t>
            </w:r>
            <w:r w:rsidRPr="009B43A2">
              <w:rPr>
                <w:b/>
                <w:bCs/>
                <w:sz w:val="24"/>
                <w:rtl/>
              </w:rPr>
              <w:t xml:space="preserve"> </w:t>
            </w:r>
            <w:r w:rsidRPr="009B43A2">
              <w:rPr>
                <w:rFonts w:hint="eastAsia"/>
                <w:b/>
                <w:bCs/>
                <w:sz w:val="24"/>
                <w:rtl/>
              </w:rPr>
              <w:t>₪</w:t>
            </w:r>
            <w:r w:rsidRPr="009B43A2">
              <w:rPr>
                <w:b/>
                <w:bCs/>
                <w:sz w:val="24"/>
                <w:rtl/>
              </w:rPr>
              <w:t xml:space="preserve">) </w:t>
            </w:r>
            <w:r w:rsidRPr="003A0D24">
              <w:rPr>
                <w:rFonts w:hint="eastAsia"/>
                <w:sz w:val="24"/>
                <w:rtl/>
              </w:rPr>
              <w:t>שיוצמדו</w:t>
            </w:r>
            <w:r w:rsidRPr="003A0D24">
              <w:rPr>
                <w:sz w:val="24"/>
                <w:rtl/>
              </w:rPr>
              <w:t xml:space="preserve"> </w:t>
            </w:r>
            <w:r w:rsidRPr="003A0D24">
              <w:rPr>
                <w:rFonts w:hint="eastAsia"/>
                <w:sz w:val="24"/>
                <w:rtl/>
              </w:rPr>
              <w:t>למדד</w:t>
            </w:r>
            <w:r w:rsidRPr="003A0D24">
              <w:rPr>
                <w:sz w:val="24"/>
                <w:rtl/>
              </w:rPr>
              <w:t xml:space="preserve">  </w:t>
            </w:r>
            <w:r w:rsidRPr="003A0D24">
              <w:rPr>
                <w:rFonts w:hint="eastAsia"/>
                <w:sz w:val="24"/>
                <w:rtl/>
              </w:rPr>
              <w:t>המחירים</w:t>
            </w:r>
            <w:r w:rsidRPr="003A0D24">
              <w:rPr>
                <w:sz w:val="24"/>
                <w:rtl/>
              </w:rPr>
              <w:t xml:space="preserve"> </w:t>
            </w:r>
            <w:r w:rsidRPr="003A0D24">
              <w:rPr>
                <w:rFonts w:hint="eastAsia"/>
                <w:sz w:val="24"/>
                <w:rtl/>
              </w:rPr>
              <w:t>לצרכן</w:t>
            </w:r>
            <w:r w:rsidRPr="003A0D24">
              <w:rPr>
                <w:sz w:val="24"/>
                <w:rtl/>
              </w:rPr>
              <w:t xml:space="preserve"> </w:t>
            </w:r>
            <w:r w:rsidRPr="003A0D24">
              <w:rPr>
                <w:rFonts w:hint="eastAsia"/>
                <w:sz w:val="24"/>
                <w:rtl/>
              </w:rPr>
              <w:t>מתאריך</w:t>
            </w:r>
            <w:r w:rsidRPr="003A0D24">
              <w:rPr>
                <w:sz w:val="24"/>
                <w:rtl/>
              </w:rPr>
              <w:t xml:space="preserve"> ____________________ </w:t>
            </w:r>
            <w:r w:rsidRPr="003A0D24">
              <w:rPr>
                <w:rFonts w:hint="eastAsia"/>
                <w:sz w:val="24"/>
                <w:rtl/>
              </w:rPr>
              <w:t>אשר</w:t>
            </w:r>
            <w:r w:rsidRPr="003A0D24">
              <w:rPr>
                <w:sz w:val="24"/>
                <w:rtl/>
              </w:rPr>
              <w:t xml:space="preserve"> </w:t>
            </w:r>
            <w:r w:rsidRPr="003A0D24">
              <w:rPr>
                <w:rFonts w:hint="eastAsia"/>
                <w:sz w:val="24"/>
                <w:rtl/>
              </w:rPr>
              <w:t>תדרשו</w:t>
            </w:r>
            <w:r w:rsidRPr="003A0D24">
              <w:rPr>
                <w:sz w:val="24"/>
                <w:rtl/>
              </w:rPr>
              <w:t xml:space="preserve"> </w:t>
            </w:r>
            <w:r w:rsidRPr="003A0D24">
              <w:rPr>
                <w:rFonts w:hint="eastAsia"/>
                <w:sz w:val="24"/>
                <w:rtl/>
              </w:rPr>
              <w:t>מאת</w:t>
            </w:r>
            <w:r w:rsidRPr="003A0D24">
              <w:rPr>
                <w:sz w:val="24"/>
                <w:rtl/>
              </w:rPr>
              <w:t xml:space="preserve"> </w:t>
            </w:r>
          </w:p>
          <w:p w:rsidR="004D063C" w:rsidRPr="003A0D24" w:rsidRDefault="004D063C" w:rsidP="003D67D0">
            <w:pPr>
              <w:spacing w:line="480" w:lineRule="auto"/>
              <w:rPr>
                <w:sz w:val="24"/>
                <w:rtl/>
              </w:rPr>
            </w:pPr>
            <w:r w:rsidRPr="003A0D24">
              <w:rPr>
                <w:sz w:val="24"/>
                <w:rtl/>
              </w:rPr>
              <w:t xml:space="preserve">__________________________________________________________ [ </w:t>
            </w:r>
            <w:r w:rsidRPr="003A0D24">
              <w:rPr>
                <w:rFonts w:hint="eastAsia"/>
                <w:sz w:val="24"/>
                <w:rtl/>
              </w:rPr>
              <w:t>להלן</w:t>
            </w:r>
            <w:r w:rsidRPr="003A0D24">
              <w:rPr>
                <w:sz w:val="24"/>
                <w:rtl/>
              </w:rPr>
              <w:t xml:space="preserve">  - "</w:t>
            </w:r>
            <w:r w:rsidRPr="003A0D24">
              <w:rPr>
                <w:rFonts w:hint="eastAsia"/>
                <w:b/>
                <w:bCs/>
                <w:sz w:val="24"/>
                <w:rtl/>
              </w:rPr>
              <w:t>החייב</w:t>
            </w:r>
            <w:r w:rsidRPr="003A0D24">
              <w:rPr>
                <w:b/>
                <w:bCs/>
                <w:sz w:val="24"/>
                <w:rtl/>
              </w:rPr>
              <w:t>"</w:t>
            </w:r>
            <w:r w:rsidRPr="003A0D24">
              <w:rPr>
                <w:sz w:val="24"/>
                <w:rtl/>
              </w:rPr>
              <w:t xml:space="preserve"> ] </w:t>
            </w:r>
          </w:p>
          <w:p w:rsidR="004D063C" w:rsidRPr="003A0D24" w:rsidRDefault="004D063C" w:rsidP="003D67D0">
            <w:pPr>
              <w:spacing w:line="480" w:lineRule="auto"/>
              <w:jc w:val="both"/>
              <w:rPr>
                <w:sz w:val="24"/>
              </w:rPr>
            </w:pPr>
            <w:r w:rsidRPr="003A0D24">
              <w:rPr>
                <w:rFonts w:hint="eastAsia"/>
                <w:sz w:val="24"/>
                <w:rtl/>
              </w:rPr>
              <w:t>בקשר</w:t>
            </w:r>
            <w:r w:rsidRPr="003A0D24">
              <w:rPr>
                <w:sz w:val="24"/>
                <w:rtl/>
              </w:rPr>
              <w:t xml:space="preserve"> </w:t>
            </w:r>
            <w:r w:rsidRPr="003A0D24">
              <w:rPr>
                <w:rFonts w:hint="eastAsia"/>
                <w:sz w:val="24"/>
                <w:rtl/>
              </w:rPr>
              <w:t>עם</w:t>
            </w:r>
            <w:r w:rsidRPr="003A0D24">
              <w:rPr>
                <w:sz w:val="24"/>
                <w:rtl/>
              </w:rPr>
              <w:t xml:space="preserve"> </w:t>
            </w:r>
            <w:r w:rsidRPr="003A0D24">
              <w:rPr>
                <w:rFonts w:hint="eastAsia"/>
                <w:sz w:val="24"/>
                <w:rtl/>
              </w:rPr>
              <w:t>המכרז</w:t>
            </w:r>
            <w:r w:rsidRPr="003A0D24">
              <w:rPr>
                <w:sz w:val="24"/>
                <w:rtl/>
              </w:rPr>
              <w:t xml:space="preserve"> </w:t>
            </w:r>
            <w:r w:rsidRPr="003A0D24">
              <w:rPr>
                <w:rFonts w:hint="eastAsia"/>
                <w:sz w:val="24"/>
                <w:rtl/>
              </w:rPr>
              <w:t>מס</w:t>
            </w:r>
            <w:r w:rsidRPr="003A0D24">
              <w:rPr>
                <w:sz w:val="24"/>
                <w:rtl/>
              </w:rPr>
              <w:t>'</w:t>
            </w:r>
            <w:r>
              <w:rPr>
                <w:sz w:val="24"/>
                <w:rtl/>
              </w:rPr>
              <w:t xml:space="preserve"> 31/2011</w:t>
            </w:r>
            <w:r w:rsidRPr="003A0D24">
              <w:rPr>
                <w:sz w:val="24"/>
                <w:rtl/>
              </w:rPr>
              <w:t>.</w:t>
            </w:r>
          </w:p>
        </w:tc>
      </w:tr>
      <w:tr w:rsidR="004D063C" w:rsidRPr="003A0D24" w:rsidTr="003A0D24">
        <w:trPr>
          <w:trHeight w:val="253"/>
        </w:trPr>
        <w:tc>
          <w:tcPr>
            <w:tcW w:w="9267" w:type="dxa"/>
            <w:gridSpan w:val="3"/>
          </w:tcPr>
          <w:p w:rsidR="004D063C" w:rsidRPr="003A0D24" w:rsidRDefault="004D063C" w:rsidP="001C5F32">
            <w:pPr>
              <w:jc w:val="both"/>
              <w:rPr>
                <w:sz w:val="24"/>
              </w:rPr>
            </w:pPr>
          </w:p>
        </w:tc>
      </w:tr>
      <w:tr w:rsidR="004D063C" w:rsidRPr="003A0D24" w:rsidTr="003A0D24">
        <w:trPr>
          <w:trHeight w:val="891"/>
        </w:trPr>
        <w:tc>
          <w:tcPr>
            <w:tcW w:w="9267" w:type="dxa"/>
            <w:gridSpan w:val="3"/>
          </w:tcPr>
          <w:p w:rsidR="004D063C" w:rsidRPr="003A0D24" w:rsidRDefault="004D063C" w:rsidP="001C5F32">
            <w:pPr>
              <w:jc w:val="both"/>
              <w:rPr>
                <w:sz w:val="24"/>
              </w:rPr>
            </w:pPr>
            <w:r w:rsidRPr="003A0D24">
              <w:rPr>
                <w:rFonts w:hint="eastAsia"/>
                <w:sz w:val="24"/>
                <w:rtl/>
              </w:rPr>
              <w:t>אנו</w:t>
            </w:r>
            <w:r w:rsidRPr="003A0D24">
              <w:rPr>
                <w:sz w:val="24"/>
                <w:rtl/>
              </w:rPr>
              <w:t xml:space="preserve"> </w:t>
            </w:r>
            <w:r w:rsidRPr="003A0D24">
              <w:rPr>
                <w:rFonts w:hint="eastAsia"/>
                <w:sz w:val="24"/>
                <w:rtl/>
              </w:rPr>
              <w:t>נשלם</w:t>
            </w:r>
            <w:r w:rsidRPr="003A0D24">
              <w:rPr>
                <w:sz w:val="24"/>
                <w:rtl/>
              </w:rPr>
              <w:t xml:space="preserve"> </w:t>
            </w:r>
            <w:r w:rsidRPr="003A0D24">
              <w:rPr>
                <w:rFonts w:hint="eastAsia"/>
                <w:sz w:val="24"/>
                <w:rtl/>
              </w:rPr>
              <w:t>לכם</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הסכום</w:t>
            </w:r>
            <w:r w:rsidRPr="003A0D24">
              <w:rPr>
                <w:sz w:val="24"/>
                <w:rtl/>
              </w:rPr>
              <w:t xml:space="preserve"> </w:t>
            </w:r>
            <w:r w:rsidRPr="003A0D24">
              <w:rPr>
                <w:rFonts w:hint="eastAsia"/>
                <w:sz w:val="24"/>
                <w:rtl/>
              </w:rPr>
              <w:t>הנ</w:t>
            </w:r>
            <w:r w:rsidRPr="003A0D24">
              <w:rPr>
                <w:sz w:val="24"/>
                <w:rtl/>
              </w:rPr>
              <w:t>"</w:t>
            </w:r>
            <w:r w:rsidRPr="003A0D24">
              <w:rPr>
                <w:rFonts w:hint="eastAsia"/>
                <w:sz w:val="24"/>
                <w:rtl/>
              </w:rPr>
              <w:t>ל</w:t>
            </w:r>
            <w:r w:rsidRPr="003A0D24">
              <w:rPr>
                <w:sz w:val="24"/>
                <w:rtl/>
              </w:rPr>
              <w:t xml:space="preserve"> </w:t>
            </w:r>
            <w:r w:rsidRPr="003A0D24">
              <w:rPr>
                <w:rFonts w:hint="eastAsia"/>
                <w:sz w:val="24"/>
                <w:rtl/>
              </w:rPr>
              <w:t>תוך</w:t>
            </w:r>
            <w:r w:rsidRPr="003A0D24">
              <w:rPr>
                <w:sz w:val="24"/>
                <w:rtl/>
              </w:rPr>
              <w:t xml:space="preserve"> 7 </w:t>
            </w:r>
            <w:r w:rsidRPr="003A0D24">
              <w:rPr>
                <w:rFonts w:hint="eastAsia"/>
                <w:sz w:val="24"/>
                <w:rtl/>
              </w:rPr>
              <w:t>ימים</w:t>
            </w:r>
            <w:r w:rsidRPr="003A0D24">
              <w:rPr>
                <w:sz w:val="24"/>
                <w:rtl/>
              </w:rPr>
              <w:t xml:space="preserve"> </w:t>
            </w:r>
            <w:r w:rsidRPr="003A0D24">
              <w:rPr>
                <w:rFonts w:hint="eastAsia"/>
                <w:sz w:val="24"/>
                <w:rtl/>
              </w:rPr>
              <w:t>מקבלת</w:t>
            </w:r>
            <w:r w:rsidRPr="003A0D24">
              <w:rPr>
                <w:sz w:val="24"/>
                <w:rtl/>
              </w:rPr>
              <w:t xml:space="preserve"> </w:t>
            </w:r>
            <w:r w:rsidRPr="003A0D24">
              <w:rPr>
                <w:rFonts w:hint="eastAsia"/>
                <w:sz w:val="24"/>
                <w:rtl/>
              </w:rPr>
              <w:t>דרישתכם</w:t>
            </w:r>
            <w:r w:rsidRPr="003A0D24">
              <w:rPr>
                <w:sz w:val="24"/>
                <w:rtl/>
              </w:rPr>
              <w:t xml:space="preserve"> </w:t>
            </w:r>
            <w:r w:rsidRPr="003A0D24">
              <w:rPr>
                <w:rFonts w:hint="eastAsia"/>
                <w:sz w:val="24"/>
                <w:rtl/>
              </w:rPr>
              <w:t>הראשונה</w:t>
            </w:r>
            <w:r w:rsidRPr="003A0D24">
              <w:rPr>
                <w:sz w:val="24"/>
                <w:rtl/>
              </w:rPr>
              <w:t xml:space="preserve"> </w:t>
            </w:r>
            <w:r w:rsidRPr="003A0D24">
              <w:rPr>
                <w:rFonts w:hint="eastAsia"/>
                <w:sz w:val="24"/>
                <w:rtl/>
              </w:rPr>
              <w:t>בכתב</w:t>
            </w:r>
            <w:r w:rsidRPr="003A0D24">
              <w:rPr>
                <w:sz w:val="24"/>
                <w:rtl/>
              </w:rPr>
              <w:t xml:space="preserve">, </w:t>
            </w:r>
            <w:r w:rsidRPr="003A0D24">
              <w:rPr>
                <w:rFonts w:hint="eastAsia"/>
                <w:sz w:val="24"/>
                <w:rtl/>
              </w:rPr>
              <w:t>בלי</w:t>
            </w:r>
            <w:r w:rsidRPr="003A0D24">
              <w:rPr>
                <w:sz w:val="24"/>
                <w:rtl/>
              </w:rPr>
              <w:t xml:space="preserve"> </w:t>
            </w:r>
            <w:r w:rsidRPr="003A0D24">
              <w:rPr>
                <w:rFonts w:hint="eastAsia"/>
                <w:sz w:val="24"/>
                <w:rtl/>
              </w:rPr>
              <w:t>שיהיה</w:t>
            </w:r>
            <w:r w:rsidRPr="003A0D24">
              <w:rPr>
                <w:sz w:val="24"/>
                <w:rtl/>
              </w:rPr>
              <w:t xml:space="preserve"> </w:t>
            </w:r>
            <w:r w:rsidRPr="003A0D24">
              <w:rPr>
                <w:rFonts w:hint="eastAsia"/>
                <w:sz w:val="24"/>
                <w:rtl/>
              </w:rPr>
              <w:t>עליכם</w:t>
            </w:r>
            <w:r w:rsidRPr="003A0D24">
              <w:rPr>
                <w:sz w:val="24"/>
                <w:rtl/>
              </w:rPr>
              <w:t xml:space="preserve"> </w:t>
            </w:r>
            <w:r w:rsidRPr="003A0D24">
              <w:rPr>
                <w:rFonts w:hint="eastAsia"/>
                <w:sz w:val="24"/>
                <w:rtl/>
              </w:rPr>
              <w:t>לנמק</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דרישתכם</w:t>
            </w:r>
            <w:r w:rsidRPr="003A0D24">
              <w:rPr>
                <w:sz w:val="24"/>
                <w:rtl/>
              </w:rPr>
              <w:t xml:space="preserve"> </w:t>
            </w:r>
            <w:r w:rsidRPr="003A0D24">
              <w:rPr>
                <w:rFonts w:hint="eastAsia"/>
                <w:sz w:val="24"/>
                <w:rtl/>
              </w:rPr>
              <w:t>או</w:t>
            </w:r>
            <w:r w:rsidRPr="003A0D24">
              <w:rPr>
                <w:sz w:val="24"/>
                <w:rtl/>
              </w:rPr>
              <w:t xml:space="preserve"> </w:t>
            </w:r>
            <w:r w:rsidRPr="003A0D24">
              <w:rPr>
                <w:rFonts w:hint="eastAsia"/>
                <w:sz w:val="24"/>
                <w:rtl/>
              </w:rPr>
              <w:t>לבססה</w:t>
            </w:r>
            <w:r w:rsidRPr="003A0D24">
              <w:rPr>
                <w:sz w:val="24"/>
                <w:rtl/>
              </w:rPr>
              <w:t xml:space="preserve">, </w:t>
            </w:r>
            <w:r w:rsidRPr="003A0D24">
              <w:rPr>
                <w:rFonts w:hint="eastAsia"/>
                <w:sz w:val="24"/>
                <w:rtl/>
              </w:rPr>
              <w:t>מבלי</w:t>
            </w:r>
            <w:r w:rsidRPr="003A0D24">
              <w:rPr>
                <w:sz w:val="24"/>
                <w:rtl/>
              </w:rPr>
              <w:t xml:space="preserve"> </w:t>
            </w:r>
            <w:r w:rsidRPr="003A0D24">
              <w:rPr>
                <w:rFonts w:hint="eastAsia"/>
                <w:sz w:val="24"/>
                <w:rtl/>
              </w:rPr>
              <w:t>שתידרשו</w:t>
            </w:r>
            <w:r w:rsidRPr="003A0D24">
              <w:rPr>
                <w:sz w:val="24"/>
                <w:rtl/>
              </w:rPr>
              <w:t xml:space="preserve"> </w:t>
            </w:r>
            <w:r w:rsidRPr="003A0D24">
              <w:rPr>
                <w:rFonts w:hint="eastAsia"/>
                <w:sz w:val="24"/>
                <w:rtl/>
              </w:rPr>
              <w:t>תחילה</w:t>
            </w:r>
            <w:r w:rsidRPr="003A0D24">
              <w:rPr>
                <w:sz w:val="24"/>
                <w:rtl/>
              </w:rPr>
              <w:t xml:space="preserve"> </w:t>
            </w:r>
            <w:r w:rsidRPr="003A0D24">
              <w:rPr>
                <w:rFonts w:hint="eastAsia"/>
                <w:sz w:val="24"/>
                <w:rtl/>
              </w:rPr>
              <w:t>להסדיר</w:t>
            </w:r>
            <w:r w:rsidRPr="003A0D24">
              <w:rPr>
                <w:sz w:val="24"/>
                <w:rtl/>
              </w:rPr>
              <w:t xml:space="preserve"> </w:t>
            </w:r>
            <w:r w:rsidRPr="003A0D24">
              <w:rPr>
                <w:rFonts w:hint="eastAsia"/>
                <w:sz w:val="24"/>
                <w:rtl/>
              </w:rPr>
              <w:t>את</w:t>
            </w:r>
            <w:r w:rsidRPr="003A0D24">
              <w:rPr>
                <w:sz w:val="24"/>
                <w:rtl/>
              </w:rPr>
              <w:t xml:space="preserve"> </w:t>
            </w:r>
            <w:r w:rsidRPr="003A0D24">
              <w:rPr>
                <w:rFonts w:hint="eastAsia"/>
                <w:sz w:val="24"/>
                <w:rtl/>
              </w:rPr>
              <w:t>סילוק</w:t>
            </w:r>
            <w:r w:rsidRPr="003A0D24">
              <w:rPr>
                <w:sz w:val="24"/>
                <w:rtl/>
              </w:rPr>
              <w:t xml:space="preserve"> </w:t>
            </w:r>
            <w:r w:rsidRPr="003A0D24">
              <w:rPr>
                <w:rFonts w:hint="eastAsia"/>
                <w:sz w:val="24"/>
                <w:rtl/>
              </w:rPr>
              <w:t>הסכום</w:t>
            </w:r>
            <w:r w:rsidRPr="003A0D24">
              <w:rPr>
                <w:sz w:val="24"/>
                <w:rtl/>
              </w:rPr>
              <w:t xml:space="preserve"> </w:t>
            </w:r>
            <w:r w:rsidRPr="003A0D24">
              <w:rPr>
                <w:rFonts w:hint="eastAsia"/>
                <w:sz w:val="24"/>
                <w:rtl/>
              </w:rPr>
              <w:t>כאמור</w:t>
            </w:r>
            <w:r w:rsidRPr="003A0D24">
              <w:rPr>
                <w:sz w:val="24"/>
                <w:rtl/>
              </w:rPr>
              <w:t xml:space="preserve"> </w:t>
            </w:r>
            <w:r w:rsidRPr="003A0D24">
              <w:rPr>
                <w:rFonts w:hint="eastAsia"/>
                <w:sz w:val="24"/>
                <w:rtl/>
              </w:rPr>
              <w:t>מאת</w:t>
            </w:r>
            <w:r w:rsidRPr="003A0D24">
              <w:rPr>
                <w:sz w:val="24"/>
                <w:rtl/>
              </w:rPr>
              <w:t xml:space="preserve"> </w:t>
            </w:r>
            <w:r w:rsidRPr="003A0D24">
              <w:rPr>
                <w:rFonts w:hint="eastAsia"/>
                <w:sz w:val="24"/>
                <w:rtl/>
              </w:rPr>
              <w:t>החייב</w:t>
            </w:r>
            <w:r w:rsidRPr="003A0D24">
              <w:rPr>
                <w:sz w:val="24"/>
                <w:rtl/>
              </w:rPr>
              <w:t xml:space="preserve"> </w:t>
            </w:r>
            <w:r w:rsidRPr="003A0D24">
              <w:rPr>
                <w:rFonts w:hint="eastAsia"/>
                <w:sz w:val="24"/>
                <w:rtl/>
              </w:rPr>
              <w:t>ומבלי</w:t>
            </w:r>
            <w:r w:rsidRPr="003A0D24">
              <w:rPr>
                <w:sz w:val="24"/>
                <w:rtl/>
              </w:rPr>
              <w:t xml:space="preserve"> </w:t>
            </w:r>
            <w:r w:rsidRPr="003A0D24">
              <w:rPr>
                <w:rFonts w:hint="eastAsia"/>
                <w:sz w:val="24"/>
                <w:rtl/>
              </w:rPr>
              <w:t>שנטען</w:t>
            </w:r>
            <w:r w:rsidRPr="003A0D24">
              <w:rPr>
                <w:sz w:val="24"/>
                <w:rtl/>
              </w:rPr>
              <w:t xml:space="preserve"> </w:t>
            </w:r>
            <w:r w:rsidRPr="003A0D24">
              <w:rPr>
                <w:rFonts w:hint="eastAsia"/>
                <w:sz w:val="24"/>
                <w:rtl/>
              </w:rPr>
              <w:t>כל</w:t>
            </w:r>
            <w:r w:rsidRPr="003A0D24">
              <w:rPr>
                <w:sz w:val="24"/>
                <w:rtl/>
              </w:rPr>
              <w:t xml:space="preserve"> </w:t>
            </w:r>
            <w:r w:rsidRPr="003A0D24">
              <w:rPr>
                <w:rFonts w:hint="eastAsia"/>
                <w:sz w:val="24"/>
                <w:rtl/>
              </w:rPr>
              <w:t>טענת</w:t>
            </w:r>
            <w:r w:rsidRPr="003A0D24">
              <w:rPr>
                <w:sz w:val="24"/>
                <w:rtl/>
              </w:rPr>
              <w:t xml:space="preserve"> </w:t>
            </w:r>
            <w:r w:rsidRPr="003A0D24">
              <w:rPr>
                <w:rFonts w:hint="eastAsia"/>
                <w:sz w:val="24"/>
                <w:rtl/>
              </w:rPr>
              <w:t>הגנה</w:t>
            </w:r>
            <w:r w:rsidRPr="003A0D24">
              <w:rPr>
                <w:sz w:val="24"/>
                <w:rtl/>
              </w:rPr>
              <w:t xml:space="preserve"> </w:t>
            </w:r>
            <w:r w:rsidRPr="003A0D24">
              <w:rPr>
                <w:rFonts w:hint="eastAsia"/>
                <w:sz w:val="24"/>
                <w:rtl/>
              </w:rPr>
              <w:t>שתעמוד</w:t>
            </w:r>
            <w:r w:rsidRPr="003A0D24">
              <w:rPr>
                <w:sz w:val="24"/>
                <w:rtl/>
              </w:rPr>
              <w:t xml:space="preserve"> </w:t>
            </w:r>
            <w:r w:rsidRPr="003A0D24">
              <w:rPr>
                <w:rFonts w:hint="eastAsia"/>
                <w:sz w:val="24"/>
                <w:rtl/>
              </w:rPr>
              <w:t>או</w:t>
            </w:r>
            <w:r w:rsidRPr="003A0D24">
              <w:rPr>
                <w:sz w:val="24"/>
                <w:rtl/>
              </w:rPr>
              <w:t xml:space="preserve"> </w:t>
            </w:r>
            <w:r w:rsidRPr="003A0D24">
              <w:rPr>
                <w:rFonts w:hint="eastAsia"/>
                <w:sz w:val="24"/>
                <w:rtl/>
              </w:rPr>
              <w:t>שיכולה</w:t>
            </w:r>
            <w:r w:rsidRPr="003A0D24">
              <w:rPr>
                <w:sz w:val="24"/>
                <w:rtl/>
              </w:rPr>
              <w:t xml:space="preserve"> </w:t>
            </w:r>
            <w:r w:rsidRPr="003A0D24">
              <w:rPr>
                <w:rFonts w:hint="eastAsia"/>
                <w:sz w:val="24"/>
                <w:rtl/>
              </w:rPr>
              <w:t>לעמוד</w:t>
            </w:r>
            <w:r w:rsidRPr="003A0D24">
              <w:rPr>
                <w:sz w:val="24"/>
                <w:rtl/>
              </w:rPr>
              <w:t xml:space="preserve"> </w:t>
            </w:r>
            <w:r w:rsidRPr="003A0D24">
              <w:rPr>
                <w:rFonts w:hint="eastAsia"/>
                <w:sz w:val="24"/>
                <w:rtl/>
              </w:rPr>
              <w:t>לחייב</w:t>
            </w:r>
            <w:r w:rsidRPr="003A0D24">
              <w:rPr>
                <w:sz w:val="24"/>
                <w:rtl/>
              </w:rPr>
              <w:t xml:space="preserve"> </w:t>
            </w:r>
            <w:r w:rsidRPr="003A0D24">
              <w:rPr>
                <w:rFonts w:hint="eastAsia"/>
                <w:sz w:val="24"/>
                <w:rtl/>
              </w:rPr>
              <w:t>בקשר</w:t>
            </w:r>
            <w:r w:rsidRPr="003A0D24">
              <w:rPr>
                <w:sz w:val="24"/>
                <w:rtl/>
              </w:rPr>
              <w:t xml:space="preserve"> </w:t>
            </w:r>
            <w:r w:rsidRPr="003A0D24">
              <w:rPr>
                <w:rFonts w:hint="eastAsia"/>
                <w:sz w:val="24"/>
                <w:rtl/>
              </w:rPr>
              <w:t>לחיובו</w:t>
            </w:r>
            <w:r w:rsidRPr="003A0D24">
              <w:rPr>
                <w:sz w:val="24"/>
                <w:rtl/>
              </w:rPr>
              <w:t xml:space="preserve"> </w:t>
            </w:r>
            <w:r w:rsidRPr="003A0D24">
              <w:rPr>
                <w:rFonts w:hint="eastAsia"/>
                <w:sz w:val="24"/>
                <w:rtl/>
              </w:rPr>
              <w:t>כלפיכם</w:t>
            </w:r>
            <w:r w:rsidRPr="003A0D24">
              <w:rPr>
                <w:sz w:val="24"/>
                <w:rtl/>
              </w:rPr>
              <w:t>.</w:t>
            </w:r>
          </w:p>
        </w:tc>
      </w:tr>
      <w:tr w:rsidR="004D063C" w:rsidRPr="003A0D24" w:rsidTr="003A0D24">
        <w:trPr>
          <w:trHeight w:val="253"/>
        </w:trPr>
        <w:tc>
          <w:tcPr>
            <w:tcW w:w="9267" w:type="dxa"/>
            <w:gridSpan w:val="3"/>
          </w:tcPr>
          <w:p w:rsidR="004D063C" w:rsidRPr="003A0D24" w:rsidRDefault="004D063C" w:rsidP="001C5F32">
            <w:pPr>
              <w:jc w:val="both"/>
              <w:rPr>
                <w:sz w:val="24"/>
              </w:rPr>
            </w:pPr>
          </w:p>
        </w:tc>
      </w:tr>
      <w:tr w:rsidR="004D063C" w:rsidRPr="003A0D24" w:rsidTr="003A0D24">
        <w:trPr>
          <w:trHeight w:val="445"/>
        </w:trPr>
        <w:tc>
          <w:tcPr>
            <w:tcW w:w="9267" w:type="dxa"/>
            <w:gridSpan w:val="3"/>
          </w:tcPr>
          <w:p w:rsidR="004D063C" w:rsidRPr="003A0D24" w:rsidRDefault="004D063C" w:rsidP="001C5F32">
            <w:pPr>
              <w:jc w:val="both"/>
              <w:rPr>
                <w:sz w:val="24"/>
              </w:rPr>
            </w:pPr>
            <w:r w:rsidRPr="003A0D24">
              <w:rPr>
                <w:rFonts w:hint="eastAsia"/>
                <w:sz w:val="24"/>
                <w:rtl/>
              </w:rPr>
              <w:t>ערבות</w:t>
            </w:r>
            <w:r w:rsidRPr="003A0D24">
              <w:rPr>
                <w:sz w:val="24"/>
                <w:rtl/>
              </w:rPr>
              <w:t xml:space="preserve"> </w:t>
            </w:r>
            <w:r w:rsidRPr="003A0D24">
              <w:rPr>
                <w:rFonts w:hint="eastAsia"/>
                <w:sz w:val="24"/>
                <w:rtl/>
              </w:rPr>
              <w:t>זו</w:t>
            </w:r>
            <w:r w:rsidRPr="003A0D24">
              <w:rPr>
                <w:sz w:val="24"/>
                <w:rtl/>
              </w:rPr>
              <w:t xml:space="preserve"> </w:t>
            </w:r>
            <w:r w:rsidRPr="003A0D24">
              <w:rPr>
                <w:rFonts w:hint="eastAsia"/>
                <w:sz w:val="24"/>
                <w:rtl/>
              </w:rPr>
              <w:t>תהיה</w:t>
            </w:r>
            <w:r w:rsidRPr="003A0D24">
              <w:rPr>
                <w:sz w:val="24"/>
                <w:rtl/>
              </w:rPr>
              <w:t xml:space="preserve"> </w:t>
            </w:r>
            <w:r w:rsidRPr="003A0D24">
              <w:rPr>
                <w:rFonts w:hint="eastAsia"/>
                <w:sz w:val="24"/>
                <w:rtl/>
              </w:rPr>
              <w:t>בתוקף</w:t>
            </w:r>
            <w:r w:rsidRPr="003A0D24">
              <w:rPr>
                <w:sz w:val="24"/>
                <w:rtl/>
              </w:rPr>
              <w:t xml:space="preserve"> </w:t>
            </w:r>
            <w:r w:rsidRPr="003A0D24">
              <w:rPr>
                <w:rFonts w:hint="eastAsia"/>
                <w:sz w:val="24"/>
                <w:rtl/>
              </w:rPr>
              <w:t>עד</w:t>
            </w:r>
            <w:r w:rsidRPr="003A0D24">
              <w:rPr>
                <w:sz w:val="24"/>
                <w:rtl/>
              </w:rPr>
              <w:t xml:space="preserve"> </w:t>
            </w:r>
            <w:r w:rsidRPr="003A0D24">
              <w:rPr>
                <w:rFonts w:hint="eastAsia"/>
                <w:sz w:val="24"/>
                <w:rtl/>
              </w:rPr>
              <w:t>תאריך</w:t>
            </w:r>
            <w:r w:rsidRPr="003A0D24">
              <w:rPr>
                <w:sz w:val="24"/>
                <w:rtl/>
              </w:rPr>
              <w:t xml:space="preserve"> ___________  </w:t>
            </w:r>
            <w:r w:rsidRPr="003A0D24">
              <w:rPr>
                <w:rFonts w:hint="eastAsia"/>
                <w:sz w:val="24"/>
                <w:rtl/>
              </w:rPr>
              <w:t>אלא</w:t>
            </w:r>
            <w:r w:rsidRPr="003A0D24">
              <w:rPr>
                <w:sz w:val="24"/>
                <w:rtl/>
              </w:rPr>
              <w:t xml:space="preserve"> </w:t>
            </w:r>
            <w:r w:rsidRPr="003A0D24">
              <w:rPr>
                <w:rFonts w:hint="eastAsia"/>
                <w:sz w:val="24"/>
                <w:rtl/>
              </w:rPr>
              <w:t>אם</w:t>
            </w:r>
            <w:r w:rsidRPr="003A0D24">
              <w:rPr>
                <w:sz w:val="24"/>
                <w:rtl/>
              </w:rPr>
              <w:t xml:space="preserve"> </w:t>
            </w:r>
            <w:r w:rsidRPr="003A0D24">
              <w:rPr>
                <w:rFonts w:hint="eastAsia"/>
                <w:sz w:val="24"/>
                <w:rtl/>
              </w:rPr>
              <w:t>כן</w:t>
            </w:r>
            <w:r w:rsidRPr="003A0D24">
              <w:rPr>
                <w:sz w:val="24"/>
                <w:rtl/>
              </w:rPr>
              <w:t xml:space="preserve"> </w:t>
            </w:r>
            <w:r w:rsidRPr="003A0D24">
              <w:rPr>
                <w:rFonts w:hint="eastAsia"/>
                <w:sz w:val="24"/>
                <w:rtl/>
              </w:rPr>
              <w:t>תוארך</w:t>
            </w:r>
            <w:r w:rsidRPr="003A0D24">
              <w:rPr>
                <w:sz w:val="24"/>
                <w:rtl/>
              </w:rPr>
              <w:t xml:space="preserve"> </w:t>
            </w:r>
            <w:r w:rsidRPr="003A0D24">
              <w:rPr>
                <w:rFonts w:hint="eastAsia"/>
                <w:sz w:val="24"/>
                <w:rtl/>
              </w:rPr>
              <w:t>עפ</w:t>
            </w:r>
            <w:r w:rsidRPr="003A0D24">
              <w:rPr>
                <w:sz w:val="24"/>
                <w:rtl/>
              </w:rPr>
              <w:t>"</w:t>
            </w:r>
            <w:r w:rsidRPr="003A0D24">
              <w:rPr>
                <w:rFonts w:hint="eastAsia"/>
                <w:sz w:val="24"/>
                <w:rtl/>
              </w:rPr>
              <w:t>י</w:t>
            </w:r>
            <w:r w:rsidRPr="003A0D24">
              <w:rPr>
                <w:sz w:val="24"/>
                <w:rtl/>
              </w:rPr>
              <w:t xml:space="preserve"> </w:t>
            </w:r>
            <w:r w:rsidRPr="003A0D24">
              <w:rPr>
                <w:rFonts w:hint="eastAsia"/>
                <w:sz w:val="24"/>
                <w:rtl/>
              </w:rPr>
              <w:t>בקשת</w:t>
            </w:r>
            <w:r w:rsidRPr="003A0D24">
              <w:rPr>
                <w:sz w:val="24"/>
                <w:rtl/>
              </w:rPr>
              <w:t xml:space="preserve"> </w:t>
            </w:r>
            <w:r w:rsidRPr="003A0D24">
              <w:rPr>
                <w:rFonts w:hint="eastAsia"/>
                <w:sz w:val="24"/>
                <w:rtl/>
              </w:rPr>
              <w:t>החייב</w:t>
            </w:r>
            <w:r w:rsidRPr="003A0D24">
              <w:rPr>
                <w:sz w:val="24"/>
                <w:rtl/>
              </w:rPr>
              <w:t xml:space="preserve"> </w:t>
            </w:r>
            <w:r w:rsidRPr="003A0D24">
              <w:rPr>
                <w:rFonts w:hint="eastAsia"/>
                <w:sz w:val="24"/>
                <w:rtl/>
              </w:rPr>
              <w:t>או</w:t>
            </w:r>
            <w:r w:rsidRPr="003A0D24">
              <w:rPr>
                <w:sz w:val="24"/>
                <w:rtl/>
              </w:rPr>
              <w:t xml:space="preserve"> </w:t>
            </w:r>
            <w:r w:rsidRPr="003A0D24">
              <w:rPr>
                <w:rFonts w:hint="eastAsia"/>
                <w:sz w:val="24"/>
                <w:rtl/>
              </w:rPr>
              <w:t>על</w:t>
            </w:r>
            <w:r w:rsidRPr="003A0D24">
              <w:rPr>
                <w:sz w:val="24"/>
                <w:rtl/>
              </w:rPr>
              <w:t xml:space="preserve"> </w:t>
            </w:r>
            <w:r w:rsidRPr="003A0D24">
              <w:rPr>
                <w:rFonts w:hint="eastAsia"/>
                <w:sz w:val="24"/>
                <w:rtl/>
              </w:rPr>
              <w:t>פי</w:t>
            </w:r>
            <w:r w:rsidRPr="003A0D24">
              <w:rPr>
                <w:sz w:val="24"/>
                <w:rtl/>
              </w:rPr>
              <w:t xml:space="preserve"> </w:t>
            </w:r>
            <w:r w:rsidRPr="003A0D24">
              <w:rPr>
                <w:rFonts w:hint="eastAsia"/>
                <w:sz w:val="24"/>
                <w:rtl/>
              </w:rPr>
              <w:t>דרישתכם</w:t>
            </w:r>
            <w:r w:rsidRPr="003A0D24">
              <w:rPr>
                <w:sz w:val="24"/>
                <w:rtl/>
              </w:rPr>
              <w:t xml:space="preserve"> </w:t>
            </w:r>
            <w:r w:rsidRPr="003A0D24">
              <w:rPr>
                <w:rFonts w:hint="eastAsia"/>
                <w:sz w:val="24"/>
                <w:rtl/>
              </w:rPr>
              <w:t>קודם</w:t>
            </w:r>
            <w:r w:rsidRPr="003A0D24">
              <w:rPr>
                <w:sz w:val="24"/>
                <w:rtl/>
              </w:rPr>
              <w:t xml:space="preserve"> </w:t>
            </w:r>
            <w:r w:rsidRPr="003A0D24">
              <w:rPr>
                <w:rFonts w:hint="eastAsia"/>
                <w:sz w:val="24"/>
                <w:rtl/>
              </w:rPr>
              <w:t>לכן</w:t>
            </w:r>
            <w:r w:rsidRPr="003A0D24">
              <w:rPr>
                <w:sz w:val="24"/>
                <w:rtl/>
              </w:rPr>
              <w:t>.</w:t>
            </w:r>
          </w:p>
        </w:tc>
      </w:tr>
      <w:tr w:rsidR="004D063C" w:rsidRPr="003A0D24" w:rsidTr="003A0D24">
        <w:trPr>
          <w:trHeight w:val="253"/>
        </w:trPr>
        <w:tc>
          <w:tcPr>
            <w:tcW w:w="9267" w:type="dxa"/>
            <w:gridSpan w:val="3"/>
          </w:tcPr>
          <w:p w:rsidR="004D063C" w:rsidRPr="003A0D24" w:rsidRDefault="004D063C" w:rsidP="001C5F32">
            <w:pPr>
              <w:jc w:val="both"/>
              <w:rPr>
                <w:sz w:val="24"/>
              </w:rPr>
            </w:pPr>
          </w:p>
        </w:tc>
      </w:tr>
      <w:tr w:rsidR="004D063C" w:rsidRPr="003A0D24" w:rsidTr="003A0D24">
        <w:trPr>
          <w:trHeight w:val="445"/>
        </w:trPr>
        <w:tc>
          <w:tcPr>
            <w:tcW w:w="9267" w:type="dxa"/>
            <w:gridSpan w:val="3"/>
          </w:tcPr>
          <w:p w:rsidR="004D063C" w:rsidRPr="003A0D24" w:rsidRDefault="004D063C" w:rsidP="001C5F32">
            <w:pPr>
              <w:jc w:val="both"/>
              <w:rPr>
                <w:sz w:val="24"/>
              </w:rPr>
            </w:pPr>
            <w:r w:rsidRPr="003A0D24">
              <w:rPr>
                <w:rFonts w:hint="eastAsia"/>
                <w:sz w:val="24"/>
                <w:rtl/>
              </w:rPr>
              <w:t>אם</w:t>
            </w:r>
            <w:r w:rsidRPr="003A0D24">
              <w:rPr>
                <w:sz w:val="24"/>
                <w:rtl/>
              </w:rPr>
              <w:t xml:space="preserve"> </w:t>
            </w:r>
            <w:r w:rsidRPr="003A0D24">
              <w:rPr>
                <w:rFonts w:hint="eastAsia"/>
                <w:sz w:val="24"/>
                <w:rtl/>
              </w:rPr>
              <w:t>נדרש</w:t>
            </w:r>
            <w:r w:rsidRPr="003A0D24">
              <w:rPr>
                <w:sz w:val="24"/>
                <w:rtl/>
              </w:rPr>
              <w:t xml:space="preserve"> </w:t>
            </w:r>
            <w:r w:rsidRPr="003A0D24">
              <w:rPr>
                <w:rFonts w:hint="eastAsia"/>
                <w:sz w:val="24"/>
                <w:rtl/>
              </w:rPr>
              <w:t>לשלם</w:t>
            </w:r>
            <w:r w:rsidRPr="003A0D24">
              <w:rPr>
                <w:sz w:val="24"/>
                <w:rtl/>
              </w:rPr>
              <w:t xml:space="preserve"> </w:t>
            </w:r>
            <w:r w:rsidRPr="003A0D24">
              <w:rPr>
                <w:rFonts w:hint="eastAsia"/>
                <w:sz w:val="24"/>
                <w:rtl/>
              </w:rPr>
              <w:t>חלק</w:t>
            </w:r>
            <w:r w:rsidRPr="003A0D24">
              <w:rPr>
                <w:sz w:val="24"/>
                <w:rtl/>
              </w:rPr>
              <w:t xml:space="preserve"> </w:t>
            </w:r>
            <w:r w:rsidRPr="003A0D24">
              <w:rPr>
                <w:rFonts w:hint="eastAsia"/>
                <w:sz w:val="24"/>
                <w:rtl/>
              </w:rPr>
              <w:t>מסכום</w:t>
            </w:r>
            <w:r w:rsidRPr="003A0D24">
              <w:rPr>
                <w:sz w:val="24"/>
                <w:rtl/>
              </w:rPr>
              <w:t xml:space="preserve"> </w:t>
            </w:r>
            <w:r w:rsidRPr="003A0D24">
              <w:rPr>
                <w:rFonts w:hint="eastAsia"/>
                <w:sz w:val="24"/>
                <w:rtl/>
              </w:rPr>
              <w:t>הערבות</w:t>
            </w:r>
            <w:r w:rsidRPr="003A0D24">
              <w:rPr>
                <w:sz w:val="24"/>
                <w:rtl/>
              </w:rPr>
              <w:t xml:space="preserve">, </w:t>
            </w:r>
            <w:r w:rsidRPr="003A0D24">
              <w:rPr>
                <w:rFonts w:hint="eastAsia"/>
                <w:sz w:val="24"/>
                <w:rtl/>
              </w:rPr>
              <w:t>הרי</w:t>
            </w:r>
            <w:r w:rsidRPr="003A0D24">
              <w:rPr>
                <w:sz w:val="24"/>
                <w:rtl/>
              </w:rPr>
              <w:t xml:space="preserve"> </w:t>
            </w:r>
            <w:r w:rsidRPr="003A0D24">
              <w:rPr>
                <w:rFonts w:hint="eastAsia"/>
                <w:sz w:val="24"/>
                <w:rtl/>
              </w:rPr>
              <w:t>יתרת</w:t>
            </w:r>
            <w:r w:rsidRPr="003A0D24">
              <w:rPr>
                <w:sz w:val="24"/>
                <w:rtl/>
              </w:rPr>
              <w:t xml:space="preserve"> </w:t>
            </w:r>
            <w:r w:rsidRPr="003A0D24">
              <w:rPr>
                <w:rFonts w:hint="eastAsia"/>
                <w:sz w:val="24"/>
                <w:rtl/>
              </w:rPr>
              <w:t>הערבות</w:t>
            </w:r>
            <w:r w:rsidRPr="003A0D24">
              <w:rPr>
                <w:sz w:val="24"/>
                <w:rtl/>
              </w:rPr>
              <w:t xml:space="preserve"> (</w:t>
            </w:r>
            <w:r w:rsidRPr="003A0D24">
              <w:rPr>
                <w:rFonts w:hint="eastAsia"/>
                <w:sz w:val="24"/>
                <w:rtl/>
              </w:rPr>
              <w:t>ההפרש</w:t>
            </w:r>
            <w:r w:rsidRPr="003A0D24">
              <w:rPr>
                <w:sz w:val="24"/>
                <w:rtl/>
              </w:rPr>
              <w:t xml:space="preserve"> </w:t>
            </w:r>
            <w:r w:rsidRPr="003A0D24">
              <w:rPr>
                <w:rFonts w:hint="eastAsia"/>
                <w:sz w:val="24"/>
                <w:rtl/>
              </w:rPr>
              <w:t>בין</w:t>
            </w:r>
            <w:r w:rsidRPr="003A0D24">
              <w:rPr>
                <w:sz w:val="24"/>
                <w:rtl/>
              </w:rPr>
              <w:t xml:space="preserve"> </w:t>
            </w:r>
            <w:r w:rsidRPr="003A0D24">
              <w:rPr>
                <w:rFonts w:hint="eastAsia"/>
                <w:sz w:val="24"/>
                <w:rtl/>
              </w:rPr>
              <w:t>הערבות</w:t>
            </w:r>
            <w:r w:rsidRPr="003A0D24">
              <w:rPr>
                <w:sz w:val="24"/>
                <w:rtl/>
              </w:rPr>
              <w:t xml:space="preserve"> </w:t>
            </w:r>
            <w:r w:rsidRPr="003A0D24">
              <w:rPr>
                <w:rFonts w:hint="eastAsia"/>
                <w:sz w:val="24"/>
                <w:rtl/>
              </w:rPr>
              <w:t>ודרישתכם</w:t>
            </w:r>
            <w:r w:rsidRPr="003A0D24">
              <w:rPr>
                <w:sz w:val="24"/>
                <w:rtl/>
              </w:rPr>
              <w:t xml:space="preserve">), </w:t>
            </w:r>
            <w:r w:rsidRPr="003A0D24">
              <w:rPr>
                <w:rFonts w:hint="eastAsia"/>
                <w:sz w:val="24"/>
                <w:rtl/>
              </w:rPr>
              <w:t>תישאר</w:t>
            </w:r>
            <w:r w:rsidRPr="003A0D24">
              <w:rPr>
                <w:sz w:val="24"/>
                <w:rtl/>
              </w:rPr>
              <w:t xml:space="preserve"> </w:t>
            </w:r>
            <w:r w:rsidRPr="003A0D24">
              <w:rPr>
                <w:rFonts w:hint="eastAsia"/>
                <w:sz w:val="24"/>
                <w:rtl/>
              </w:rPr>
              <w:t>כערבות</w:t>
            </w:r>
            <w:r w:rsidRPr="003A0D24">
              <w:rPr>
                <w:sz w:val="24"/>
                <w:rtl/>
              </w:rPr>
              <w:t xml:space="preserve"> </w:t>
            </w:r>
            <w:r w:rsidRPr="003A0D24">
              <w:rPr>
                <w:rFonts w:hint="eastAsia"/>
                <w:sz w:val="24"/>
                <w:rtl/>
              </w:rPr>
              <w:t>לכם</w:t>
            </w:r>
            <w:r w:rsidRPr="003A0D24">
              <w:rPr>
                <w:sz w:val="24"/>
                <w:rtl/>
              </w:rPr>
              <w:t xml:space="preserve"> </w:t>
            </w:r>
            <w:r w:rsidRPr="003A0D24">
              <w:rPr>
                <w:rFonts w:hint="eastAsia"/>
                <w:sz w:val="24"/>
                <w:rtl/>
              </w:rPr>
              <w:t>עד</w:t>
            </w:r>
            <w:r w:rsidRPr="003A0D24">
              <w:rPr>
                <w:sz w:val="24"/>
                <w:rtl/>
              </w:rPr>
              <w:t xml:space="preserve"> </w:t>
            </w:r>
            <w:r w:rsidRPr="003A0D24">
              <w:rPr>
                <w:rFonts w:hint="eastAsia"/>
                <w:sz w:val="24"/>
                <w:rtl/>
              </w:rPr>
              <w:t>מועד</w:t>
            </w:r>
            <w:r w:rsidRPr="003A0D24">
              <w:rPr>
                <w:sz w:val="24"/>
                <w:rtl/>
              </w:rPr>
              <w:t xml:space="preserve"> </w:t>
            </w:r>
            <w:r w:rsidRPr="003A0D24">
              <w:rPr>
                <w:rFonts w:hint="eastAsia"/>
                <w:sz w:val="24"/>
                <w:rtl/>
              </w:rPr>
              <w:t>פקיעתה</w:t>
            </w:r>
            <w:r w:rsidRPr="003A0D24">
              <w:rPr>
                <w:sz w:val="24"/>
                <w:rtl/>
              </w:rPr>
              <w:t xml:space="preserve"> </w:t>
            </w:r>
            <w:r w:rsidRPr="003A0D24">
              <w:rPr>
                <w:rFonts w:hint="eastAsia"/>
                <w:sz w:val="24"/>
                <w:rtl/>
              </w:rPr>
              <w:t>בתאריך</w:t>
            </w:r>
            <w:r w:rsidRPr="003A0D24">
              <w:rPr>
                <w:sz w:val="24"/>
                <w:rtl/>
              </w:rPr>
              <w:t xml:space="preserve"> </w:t>
            </w:r>
            <w:r w:rsidRPr="003A0D24">
              <w:rPr>
                <w:rFonts w:hint="eastAsia"/>
                <w:sz w:val="24"/>
                <w:rtl/>
              </w:rPr>
              <w:t>הנקוב</w:t>
            </w:r>
            <w:r w:rsidRPr="003A0D24">
              <w:rPr>
                <w:sz w:val="24"/>
                <w:rtl/>
              </w:rPr>
              <w:t xml:space="preserve"> </w:t>
            </w:r>
            <w:r w:rsidRPr="003A0D24">
              <w:rPr>
                <w:rFonts w:hint="eastAsia"/>
                <w:sz w:val="24"/>
                <w:rtl/>
              </w:rPr>
              <w:t>לעיל</w:t>
            </w:r>
            <w:r w:rsidRPr="003A0D24">
              <w:rPr>
                <w:sz w:val="24"/>
                <w:rtl/>
              </w:rPr>
              <w:t xml:space="preserve">, </w:t>
            </w:r>
            <w:r w:rsidRPr="003A0D24">
              <w:rPr>
                <w:rFonts w:hint="eastAsia"/>
                <w:sz w:val="24"/>
                <w:rtl/>
              </w:rPr>
              <w:t>ובהתאם</w:t>
            </w:r>
            <w:r w:rsidRPr="003A0D24">
              <w:rPr>
                <w:sz w:val="24"/>
                <w:rtl/>
              </w:rPr>
              <w:t xml:space="preserve"> </w:t>
            </w:r>
            <w:r w:rsidRPr="003A0D24">
              <w:rPr>
                <w:rFonts w:hint="eastAsia"/>
                <w:sz w:val="24"/>
                <w:rtl/>
              </w:rPr>
              <w:t>לתנאים</w:t>
            </w:r>
            <w:r w:rsidRPr="003A0D24">
              <w:rPr>
                <w:sz w:val="24"/>
                <w:rtl/>
              </w:rPr>
              <w:t xml:space="preserve"> </w:t>
            </w:r>
            <w:r w:rsidRPr="003A0D24">
              <w:rPr>
                <w:rFonts w:hint="eastAsia"/>
                <w:sz w:val="24"/>
                <w:rtl/>
              </w:rPr>
              <w:t>לעיל</w:t>
            </w:r>
            <w:r w:rsidRPr="003A0D24">
              <w:rPr>
                <w:sz w:val="24"/>
                <w:rtl/>
              </w:rPr>
              <w:t>.</w:t>
            </w:r>
          </w:p>
        </w:tc>
      </w:tr>
      <w:tr w:rsidR="004D063C" w:rsidRPr="003A0D24" w:rsidTr="003A0D24">
        <w:trPr>
          <w:trHeight w:val="253"/>
        </w:trPr>
        <w:tc>
          <w:tcPr>
            <w:tcW w:w="9267" w:type="dxa"/>
            <w:gridSpan w:val="3"/>
          </w:tcPr>
          <w:p w:rsidR="004D063C" w:rsidRPr="003A0D24" w:rsidRDefault="004D063C" w:rsidP="001C5F32">
            <w:pPr>
              <w:jc w:val="both"/>
              <w:rPr>
                <w:sz w:val="24"/>
              </w:rPr>
            </w:pPr>
          </w:p>
        </w:tc>
      </w:tr>
      <w:tr w:rsidR="004D063C" w:rsidRPr="003A0D24" w:rsidTr="003A0D24">
        <w:trPr>
          <w:trHeight w:val="223"/>
        </w:trPr>
        <w:tc>
          <w:tcPr>
            <w:tcW w:w="9267" w:type="dxa"/>
            <w:gridSpan w:val="3"/>
          </w:tcPr>
          <w:p w:rsidR="004D063C" w:rsidRPr="003A0D24" w:rsidRDefault="004D063C" w:rsidP="001C5F32">
            <w:pPr>
              <w:jc w:val="both"/>
              <w:rPr>
                <w:sz w:val="24"/>
              </w:rPr>
            </w:pPr>
            <w:r w:rsidRPr="003A0D24">
              <w:rPr>
                <w:rFonts w:hint="eastAsia"/>
                <w:sz w:val="24"/>
                <w:rtl/>
              </w:rPr>
              <w:t>ערבות</w:t>
            </w:r>
            <w:r w:rsidRPr="003A0D24">
              <w:rPr>
                <w:sz w:val="24"/>
                <w:rtl/>
              </w:rPr>
              <w:t xml:space="preserve"> </w:t>
            </w:r>
            <w:r w:rsidRPr="003A0D24">
              <w:rPr>
                <w:rFonts w:hint="eastAsia"/>
                <w:sz w:val="24"/>
                <w:rtl/>
              </w:rPr>
              <w:t>זו</w:t>
            </w:r>
            <w:r w:rsidRPr="003A0D24">
              <w:rPr>
                <w:sz w:val="24"/>
                <w:rtl/>
              </w:rPr>
              <w:t xml:space="preserve"> </w:t>
            </w:r>
            <w:r w:rsidRPr="003A0D24">
              <w:rPr>
                <w:rFonts w:hint="eastAsia"/>
                <w:sz w:val="24"/>
                <w:rtl/>
              </w:rPr>
              <w:t>הינה</w:t>
            </w:r>
            <w:r w:rsidRPr="003A0D24">
              <w:rPr>
                <w:sz w:val="24"/>
                <w:rtl/>
              </w:rPr>
              <w:t xml:space="preserve"> </w:t>
            </w:r>
            <w:r w:rsidRPr="003A0D24">
              <w:rPr>
                <w:rFonts w:hint="eastAsia"/>
                <w:sz w:val="24"/>
                <w:rtl/>
              </w:rPr>
              <w:t>אוטונומית</w:t>
            </w:r>
            <w:r w:rsidRPr="003A0D24">
              <w:rPr>
                <w:sz w:val="24"/>
                <w:rtl/>
              </w:rPr>
              <w:t xml:space="preserve">, </w:t>
            </w:r>
            <w:r w:rsidRPr="003A0D24">
              <w:rPr>
                <w:rFonts w:hint="eastAsia"/>
                <w:sz w:val="24"/>
                <w:rtl/>
              </w:rPr>
              <w:t>בלתי</w:t>
            </w:r>
            <w:r w:rsidRPr="003A0D24">
              <w:rPr>
                <w:sz w:val="24"/>
                <w:rtl/>
              </w:rPr>
              <w:t xml:space="preserve"> </w:t>
            </w:r>
            <w:r w:rsidRPr="003A0D24">
              <w:rPr>
                <w:rFonts w:hint="eastAsia"/>
                <w:sz w:val="24"/>
                <w:rtl/>
              </w:rPr>
              <w:t>מוגבלת</w:t>
            </w:r>
            <w:r w:rsidRPr="003A0D24">
              <w:rPr>
                <w:sz w:val="24"/>
                <w:rtl/>
              </w:rPr>
              <w:t xml:space="preserve"> </w:t>
            </w:r>
            <w:r w:rsidRPr="003A0D24">
              <w:rPr>
                <w:rFonts w:hint="eastAsia"/>
                <w:sz w:val="24"/>
                <w:rtl/>
              </w:rPr>
              <w:t>בתנאים</w:t>
            </w:r>
            <w:r w:rsidRPr="003A0D24">
              <w:rPr>
                <w:sz w:val="24"/>
                <w:rtl/>
              </w:rPr>
              <w:t xml:space="preserve">, </w:t>
            </w:r>
            <w:r w:rsidRPr="003A0D24">
              <w:rPr>
                <w:rFonts w:hint="eastAsia"/>
                <w:sz w:val="24"/>
                <w:rtl/>
              </w:rPr>
              <w:t>אינה</w:t>
            </w:r>
            <w:r w:rsidRPr="003A0D24">
              <w:rPr>
                <w:sz w:val="24"/>
                <w:rtl/>
              </w:rPr>
              <w:t xml:space="preserve"> </w:t>
            </w:r>
            <w:r w:rsidRPr="003A0D24">
              <w:rPr>
                <w:rFonts w:hint="eastAsia"/>
                <w:sz w:val="24"/>
                <w:rtl/>
              </w:rPr>
              <w:t>ניתנת</w:t>
            </w:r>
            <w:r w:rsidRPr="003A0D24">
              <w:rPr>
                <w:sz w:val="24"/>
                <w:rtl/>
              </w:rPr>
              <w:t xml:space="preserve"> </w:t>
            </w:r>
            <w:r w:rsidRPr="003A0D24">
              <w:rPr>
                <w:rFonts w:hint="eastAsia"/>
                <w:sz w:val="24"/>
                <w:rtl/>
              </w:rPr>
              <w:t>להעברה</w:t>
            </w:r>
            <w:r w:rsidRPr="003A0D24">
              <w:rPr>
                <w:sz w:val="24"/>
                <w:rtl/>
              </w:rPr>
              <w:t xml:space="preserve"> </w:t>
            </w:r>
            <w:r w:rsidRPr="003A0D24">
              <w:rPr>
                <w:rFonts w:hint="eastAsia"/>
                <w:sz w:val="24"/>
                <w:rtl/>
              </w:rPr>
              <w:t>או</w:t>
            </w:r>
            <w:r w:rsidRPr="003A0D24">
              <w:rPr>
                <w:sz w:val="24"/>
                <w:rtl/>
              </w:rPr>
              <w:t xml:space="preserve"> </w:t>
            </w:r>
            <w:r w:rsidRPr="003A0D24">
              <w:rPr>
                <w:rFonts w:hint="eastAsia"/>
                <w:sz w:val="24"/>
                <w:rtl/>
              </w:rPr>
              <w:t>להסבה</w:t>
            </w:r>
            <w:r w:rsidRPr="003A0D24">
              <w:rPr>
                <w:sz w:val="24"/>
                <w:rtl/>
              </w:rPr>
              <w:t>.</w:t>
            </w:r>
          </w:p>
        </w:tc>
      </w:tr>
      <w:tr w:rsidR="004D063C" w:rsidRPr="003A0D24" w:rsidTr="003A0D24">
        <w:trPr>
          <w:trHeight w:val="253"/>
        </w:trPr>
        <w:tc>
          <w:tcPr>
            <w:tcW w:w="9267" w:type="dxa"/>
            <w:gridSpan w:val="3"/>
          </w:tcPr>
          <w:p w:rsidR="004D063C" w:rsidRPr="003A0D24" w:rsidRDefault="004D063C" w:rsidP="001C5F32">
            <w:pPr>
              <w:jc w:val="both"/>
              <w:rPr>
                <w:sz w:val="24"/>
              </w:rPr>
            </w:pPr>
          </w:p>
        </w:tc>
      </w:tr>
      <w:tr w:rsidR="004D063C" w:rsidRPr="003A0D24" w:rsidTr="003A0D24">
        <w:trPr>
          <w:trHeight w:val="223"/>
        </w:trPr>
        <w:tc>
          <w:tcPr>
            <w:tcW w:w="9267" w:type="dxa"/>
            <w:gridSpan w:val="3"/>
          </w:tcPr>
          <w:p w:rsidR="004D063C" w:rsidRPr="003A0D24" w:rsidRDefault="004D063C" w:rsidP="001C5F32">
            <w:pPr>
              <w:jc w:val="both"/>
              <w:rPr>
                <w:sz w:val="24"/>
              </w:rPr>
            </w:pPr>
            <w:r w:rsidRPr="003A0D24">
              <w:rPr>
                <w:rFonts w:hint="eastAsia"/>
                <w:sz w:val="24"/>
                <w:rtl/>
              </w:rPr>
              <w:t>דרישה</w:t>
            </w:r>
            <w:r w:rsidRPr="003A0D24">
              <w:rPr>
                <w:sz w:val="24"/>
                <w:rtl/>
              </w:rPr>
              <w:t xml:space="preserve"> </w:t>
            </w:r>
            <w:r w:rsidRPr="003A0D24">
              <w:rPr>
                <w:rFonts w:hint="eastAsia"/>
                <w:sz w:val="24"/>
                <w:rtl/>
              </w:rPr>
              <w:t>על</w:t>
            </w:r>
            <w:r w:rsidRPr="003A0D24">
              <w:rPr>
                <w:sz w:val="24"/>
                <w:rtl/>
              </w:rPr>
              <w:t xml:space="preserve"> </w:t>
            </w:r>
            <w:r w:rsidRPr="003A0D24">
              <w:rPr>
                <w:rFonts w:hint="eastAsia"/>
                <w:sz w:val="24"/>
                <w:rtl/>
              </w:rPr>
              <w:t>פי</w:t>
            </w:r>
            <w:r w:rsidRPr="003A0D24">
              <w:rPr>
                <w:sz w:val="24"/>
                <w:rtl/>
              </w:rPr>
              <w:t xml:space="preserve"> </w:t>
            </w:r>
            <w:r w:rsidRPr="003A0D24">
              <w:rPr>
                <w:rFonts w:hint="eastAsia"/>
                <w:sz w:val="24"/>
                <w:rtl/>
              </w:rPr>
              <w:t>ערבות</w:t>
            </w:r>
            <w:r w:rsidRPr="003A0D24">
              <w:rPr>
                <w:sz w:val="24"/>
                <w:rtl/>
              </w:rPr>
              <w:t xml:space="preserve"> </w:t>
            </w:r>
            <w:r w:rsidRPr="003A0D24">
              <w:rPr>
                <w:rFonts w:hint="eastAsia"/>
                <w:sz w:val="24"/>
                <w:rtl/>
              </w:rPr>
              <w:t>זו</w:t>
            </w:r>
            <w:r w:rsidRPr="003A0D24">
              <w:rPr>
                <w:sz w:val="24"/>
                <w:rtl/>
              </w:rPr>
              <w:t xml:space="preserve"> </w:t>
            </w:r>
            <w:r w:rsidRPr="003A0D24">
              <w:rPr>
                <w:rFonts w:hint="eastAsia"/>
                <w:sz w:val="24"/>
                <w:rtl/>
              </w:rPr>
              <w:t>יש</w:t>
            </w:r>
            <w:r w:rsidRPr="003A0D24">
              <w:rPr>
                <w:sz w:val="24"/>
                <w:rtl/>
              </w:rPr>
              <w:t xml:space="preserve"> </w:t>
            </w:r>
            <w:r w:rsidRPr="003A0D24">
              <w:rPr>
                <w:rFonts w:hint="eastAsia"/>
                <w:sz w:val="24"/>
                <w:rtl/>
              </w:rPr>
              <w:t>להפנות</w:t>
            </w:r>
            <w:r w:rsidRPr="003A0D24">
              <w:rPr>
                <w:sz w:val="24"/>
                <w:rtl/>
              </w:rPr>
              <w:t xml:space="preserve"> </w:t>
            </w:r>
            <w:r w:rsidRPr="003A0D24">
              <w:rPr>
                <w:rFonts w:hint="eastAsia"/>
                <w:sz w:val="24"/>
                <w:rtl/>
              </w:rPr>
              <w:t>לסניף</w:t>
            </w:r>
            <w:r w:rsidRPr="003A0D24">
              <w:rPr>
                <w:sz w:val="24"/>
                <w:rtl/>
              </w:rPr>
              <w:t xml:space="preserve"> </w:t>
            </w:r>
            <w:r w:rsidRPr="003A0D24">
              <w:rPr>
                <w:rFonts w:hint="eastAsia"/>
                <w:sz w:val="24"/>
                <w:rtl/>
              </w:rPr>
              <w:t>הבנק</w:t>
            </w:r>
            <w:r w:rsidRPr="003A0D24">
              <w:rPr>
                <w:sz w:val="24"/>
                <w:rtl/>
              </w:rPr>
              <w:t xml:space="preserve"> / </w:t>
            </w:r>
            <w:r w:rsidRPr="003A0D24">
              <w:rPr>
                <w:rFonts w:hint="eastAsia"/>
                <w:sz w:val="24"/>
                <w:rtl/>
              </w:rPr>
              <w:t>חב</w:t>
            </w:r>
            <w:r w:rsidRPr="003A0D24">
              <w:rPr>
                <w:sz w:val="24"/>
                <w:rtl/>
              </w:rPr>
              <w:t xml:space="preserve">' </w:t>
            </w:r>
            <w:r w:rsidRPr="003A0D24">
              <w:rPr>
                <w:rFonts w:hint="eastAsia"/>
                <w:sz w:val="24"/>
                <w:rtl/>
              </w:rPr>
              <w:t>הביטוח</w:t>
            </w:r>
            <w:r w:rsidRPr="003A0D24">
              <w:rPr>
                <w:sz w:val="24"/>
                <w:rtl/>
              </w:rPr>
              <w:t xml:space="preserve"> </w:t>
            </w:r>
            <w:r w:rsidRPr="003A0D24">
              <w:rPr>
                <w:rFonts w:hint="eastAsia"/>
                <w:sz w:val="24"/>
                <w:rtl/>
              </w:rPr>
              <w:t>שכתובתו</w:t>
            </w:r>
            <w:r w:rsidRPr="003A0D24">
              <w:rPr>
                <w:sz w:val="24"/>
                <w:rtl/>
              </w:rPr>
              <w:t>:</w:t>
            </w:r>
          </w:p>
        </w:tc>
      </w:tr>
      <w:tr w:rsidR="004D063C" w:rsidRPr="003A0D24" w:rsidTr="003A0D24">
        <w:trPr>
          <w:trHeight w:val="253"/>
        </w:trPr>
        <w:tc>
          <w:tcPr>
            <w:tcW w:w="9267" w:type="dxa"/>
            <w:gridSpan w:val="3"/>
          </w:tcPr>
          <w:p w:rsidR="004D063C" w:rsidRPr="003A0D24" w:rsidRDefault="004D063C" w:rsidP="001C5F32">
            <w:pPr>
              <w:jc w:val="both"/>
              <w:rPr>
                <w:sz w:val="24"/>
              </w:rPr>
            </w:pPr>
          </w:p>
        </w:tc>
      </w:tr>
      <w:tr w:rsidR="004D063C" w:rsidRPr="003A0D24" w:rsidTr="003A0D24">
        <w:trPr>
          <w:trHeight w:val="253"/>
        </w:trPr>
        <w:tc>
          <w:tcPr>
            <w:tcW w:w="9267" w:type="dxa"/>
            <w:gridSpan w:val="3"/>
          </w:tcPr>
          <w:p w:rsidR="004D063C" w:rsidRPr="003A0D24" w:rsidRDefault="004D063C" w:rsidP="001C5F32">
            <w:pPr>
              <w:jc w:val="center"/>
              <w:rPr>
                <w:sz w:val="24"/>
              </w:rPr>
            </w:pPr>
          </w:p>
        </w:tc>
      </w:tr>
      <w:tr w:rsidR="004D063C" w:rsidRPr="003A0D24" w:rsidTr="003A0D24">
        <w:trPr>
          <w:trHeight w:val="445"/>
        </w:trPr>
        <w:tc>
          <w:tcPr>
            <w:tcW w:w="9267" w:type="dxa"/>
            <w:gridSpan w:val="3"/>
          </w:tcPr>
          <w:p w:rsidR="004D063C" w:rsidRPr="003A0D24" w:rsidRDefault="004D063C" w:rsidP="001C5F32">
            <w:pPr>
              <w:jc w:val="both"/>
              <w:rPr>
                <w:sz w:val="24"/>
              </w:rPr>
            </w:pPr>
            <w:r w:rsidRPr="003A0D24">
              <w:rPr>
                <w:sz w:val="24"/>
                <w:rtl/>
              </w:rPr>
              <w:t>_____________________      ___________________          _____________________</w:t>
            </w:r>
          </w:p>
        </w:tc>
      </w:tr>
      <w:tr w:rsidR="004D063C" w:rsidRPr="003A0D24" w:rsidTr="003A0D24">
        <w:trPr>
          <w:trHeight w:val="445"/>
        </w:trPr>
        <w:tc>
          <w:tcPr>
            <w:tcW w:w="2700" w:type="dxa"/>
          </w:tcPr>
          <w:p w:rsidR="004D063C" w:rsidRPr="003A0D24" w:rsidRDefault="004D063C" w:rsidP="001C5F32">
            <w:pPr>
              <w:jc w:val="center"/>
              <w:rPr>
                <w:sz w:val="24"/>
              </w:rPr>
            </w:pPr>
            <w:r w:rsidRPr="003A0D24">
              <w:rPr>
                <w:rFonts w:hint="eastAsia"/>
                <w:sz w:val="24"/>
                <w:rtl/>
              </w:rPr>
              <w:t>שם</w:t>
            </w:r>
            <w:r w:rsidRPr="003A0D24">
              <w:rPr>
                <w:sz w:val="24"/>
                <w:rtl/>
              </w:rPr>
              <w:t xml:space="preserve"> </w:t>
            </w:r>
            <w:r w:rsidRPr="003A0D24">
              <w:rPr>
                <w:rFonts w:hint="eastAsia"/>
                <w:sz w:val="24"/>
                <w:rtl/>
              </w:rPr>
              <w:t>הבנק</w:t>
            </w:r>
            <w:r w:rsidRPr="003A0D24">
              <w:rPr>
                <w:sz w:val="24"/>
                <w:rtl/>
              </w:rPr>
              <w:t xml:space="preserve">/ </w:t>
            </w:r>
            <w:r w:rsidRPr="003A0D24">
              <w:rPr>
                <w:rFonts w:hint="eastAsia"/>
                <w:sz w:val="24"/>
                <w:rtl/>
              </w:rPr>
              <w:t>חב</w:t>
            </w:r>
            <w:r w:rsidRPr="003A0D24">
              <w:rPr>
                <w:sz w:val="24"/>
                <w:rtl/>
              </w:rPr>
              <w:t xml:space="preserve">' </w:t>
            </w:r>
            <w:r w:rsidRPr="003A0D24">
              <w:rPr>
                <w:rFonts w:hint="eastAsia"/>
                <w:sz w:val="24"/>
                <w:rtl/>
              </w:rPr>
              <w:t>הביטוח</w:t>
            </w:r>
          </w:p>
        </w:tc>
        <w:tc>
          <w:tcPr>
            <w:tcW w:w="2160" w:type="dxa"/>
          </w:tcPr>
          <w:p w:rsidR="004D063C" w:rsidRPr="003A0D24" w:rsidRDefault="004D063C" w:rsidP="001C5F32">
            <w:pPr>
              <w:jc w:val="center"/>
              <w:rPr>
                <w:sz w:val="24"/>
              </w:rPr>
            </w:pPr>
            <w:r w:rsidRPr="003A0D24">
              <w:rPr>
                <w:rFonts w:hint="eastAsia"/>
                <w:sz w:val="24"/>
                <w:rtl/>
              </w:rPr>
              <w:t>מס</w:t>
            </w:r>
            <w:r w:rsidRPr="003A0D24">
              <w:rPr>
                <w:sz w:val="24"/>
                <w:rtl/>
              </w:rPr>
              <w:t xml:space="preserve">' </w:t>
            </w:r>
            <w:r w:rsidRPr="003A0D24">
              <w:rPr>
                <w:rFonts w:hint="eastAsia"/>
                <w:sz w:val="24"/>
                <w:rtl/>
              </w:rPr>
              <w:t>הבנק</w:t>
            </w:r>
            <w:r w:rsidRPr="003A0D24">
              <w:rPr>
                <w:sz w:val="24"/>
                <w:rtl/>
              </w:rPr>
              <w:t xml:space="preserve"> </w:t>
            </w:r>
            <w:r w:rsidRPr="003A0D24">
              <w:rPr>
                <w:rFonts w:hint="eastAsia"/>
                <w:sz w:val="24"/>
                <w:rtl/>
              </w:rPr>
              <w:t>ומס</w:t>
            </w:r>
            <w:r w:rsidRPr="003A0D24">
              <w:rPr>
                <w:sz w:val="24"/>
                <w:rtl/>
              </w:rPr>
              <w:t xml:space="preserve">' </w:t>
            </w:r>
            <w:r w:rsidRPr="003A0D24">
              <w:rPr>
                <w:rFonts w:hint="eastAsia"/>
                <w:sz w:val="24"/>
                <w:rtl/>
              </w:rPr>
              <w:t>הסניף</w:t>
            </w:r>
          </w:p>
        </w:tc>
        <w:tc>
          <w:tcPr>
            <w:tcW w:w="4407" w:type="dxa"/>
          </w:tcPr>
          <w:p w:rsidR="004D063C" w:rsidRPr="003A0D24" w:rsidRDefault="004D063C" w:rsidP="001C5F32">
            <w:pPr>
              <w:jc w:val="center"/>
              <w:rPr>
                <w:sz w:val="24"/>
              </w:rPr>
            </w:pPr>
            <w:r w:rsidRPr="003A0D24">
              <w:rPr>
                <w:rFonts w:hint="eastAsia"/>
                <w:sz w:val="24"/>
                <w:rtl/>
              </w:rPr>
              <w:t>כתובת</w:t>
            </w:r>
            <w:r w:rsidRPr="003A0D24">
              <w:rPr>
                <w:sz w:val="24"/>
                <w:rtl/>
              </w:rPr>
              <w:t xml:space="preserve"> </w:t>
            </w:r>
            <w:r w:rsidRPr="003A0D24">
              <w:rPr>
                <w:rFonts w:hint="eastAsia"/>
                <w:sz w:val="24"/>
                <w:rtl/>
              </w:rPr>
              <w:t>סניף</w:t>
            </w:r>
            <w:r w:rsidRPr="003A0D24">
              <w:rPr>
                <w:sz w:val="24"/>
                <w:rtl/>
              </w:rPr>
              <w:t xml:space="preserve"> </w:t>
            </w:r>
            <w:r w:rsidRPr="003A0D24">
              <w:rPr>
                <w:rFonts w:hint="eastAsia"/>
                <w:sz w:val="24"/>
                <w:rtl/>
              </w:rPr>
              <w:t>הבנק</w:t>
            </w:r>
            <w:r w:rsidRPr="003A0D24">
              <w:rPr>
                <w:sz w:val="24"/>
                <w:rtl/>
              </w:rPr>
              <w:t xml:space="preserve"> / </w:t>
            </w:r>
            <w:r w:rsidRPr="003A0D24">
              <w:rPr>
                <w:rFonts w:hint="eastAsia"/>
                <w:sz w:val="24"/>
                <w:rtl/>
              </w:rPr>
              <w:t>חברת</w:t>
            </w:r>
            <w:r w:rsidRPr="003A0D24">
              <w:rPr>
                <w:sz w:val="24"/>
                <w:rtl/>
              </w:rPr>
              <w:t xml:space="preserve"> </w:t>
            </w:r>
            <w:r w:rsidRPr="003A0D24">
              <w:rPr>
                <w:rFonts w:hint="eastAsia"/>
                <w:sz w:val="24"/>
                <w:rtl/>
              </w:rPr>
              <w:t>הביטוח</w:t>
            </w:r>
          </w:p>
        </w:tc>
      </w:tr>
      <w:tr w:rsidR="004D063C" w:rsidRPr="003A0D24" w:rsidTr="003A0D24">
        <w:trPr>
          <w:trHeight w:val="253"/>
        </w:trPr>
        <w:tc>
          <w:tcPr>
            <w:tcW w:w="9267" w:type="dxa"/>
            <w:gridSpan w:val="3"/>
          </w:tcPr>
          <w:p w:rsidR="004D063C" w:rsidRPr="003A0D24" w:rsidRDefault="004D063C" w:rsidP="001C5F32">
            <w:pPr>
              <w:jc w:val="both"/>
              <w:rPr>
                <w:sz w:val="24"/>
              </w:rPr>
            </w:pPr>
          </w:p>
        </w:tc>
      </w:tr>
    </w:tbl>
    <w:p w:rsidR="004D063C" w:rsidRPr="003A0D24" w:rsidRDefault="004D063C" w:rsidP="001C5F32">
      <w:pPr>
        <w:rPr>
          <w:b/>
          <w:bCs/>
          <w:sz w:val="24"/>
          <w:u w:val="single"/>
          <w:rtl/>
        </w:rPr>
      </w:pPr>
    </w:p>
    <w:tbl>
      <w:tblPr>
        <w:bidiVisual/>
        <w:tblW w:w="9267" w:type="dxa"/>
        <w:tblInd w:w="-46" w:type="dxa"/>
        <w:tblLayout w:type="fixed"/>
        <w:tblLook w:val="01E0"/>
      </w:tblPr>
      <w:tblGrid>
        <w:gridCol w:w="42"/>
        <w:gridCol w:w="1938"/>
        <w:gridCol w:w="3960"/>
        <w:gridCol w:w="3185"/>
        <w:gridCol w:w="142"/>
      </w:tblGrid>
      <w:tr w:rsidR="004D063C" w:rsidRPr="003A0D24" w:rsidTr="003A0D24">
        <w:trPr>
          <w:trHeight w:val="445"/>
        </w:trPr>
        <w:tc>
          <w:tcPr>
            <w:tcW w:w="9267" w:type="dxa"/>
            <w:gridSpan w:val="5"/>
          </w:tcPr>
          <w:p w:rsidR="004D063C" w:rsidRPr="003A0D24" w:rsidRDefault="004D063C" w:rsidP="00C536CE">
            <w:pPr>
              <w:jc w:val="both"/>
              <w:rPr>
                <w:sz w:val="24"/>
              </w:rPr>
            </w:pPr>
            <w:r w:rsidRPr="003A0D24">
              <w:rPr>
                <w:sz w:val="24"/>
                <w:rtl/>
              </w:rPr>
              <w:t>_____________________      ___________________          _____________________</w:t>
            </w:r>
          </w:p>
        </w:tc>
      </w:tr>
      <w:tr w:rsidR="004D063C" w:rsidRPr="003A0D24" w:rsidTr="003A0D24">
        <w:trPr>
          <w:gridBefore w:val="1"/>
          <w:gridAfter w:val="1"/>
          <w:wBefore w:w="42" w:type="dxa"/>
          <w:wAfter w:w="142" w:type="dxa"/>
          <w:cantSplit/>
        </w:trPr>
        <w:tc>
          <w:tcPr>
            <w:tcW w:w="1938" w:type="dxa"/>
          </w:tcPr>
          <w:p w:rsidR="004D063C" w:rsidRPr="003A0D24" w:rsidRDefault="004D063C" w:rsidP="001C5F32">
            <w:pPr>
              <w:jc w:val="center"/>
              <w:rPr>
                <w:sz w:val="24"/>
                <w:rtl/>
              </w:rPr>
            </w:pPr>
            <w:r w:rsidRPr="003A0D24">
              <w:rPr>
                <w:rFonts w:hint="eastAsia"/>
                <w:sz w:val="24"/>
                <w:rtl/>
              </w:rPr>
              <w:t>תאריך</w:t>
            </w:r>
          </w:p>
        </w:tc>
        <w:tc>
          <w:tcPr>
            <w:tcW w:w="3960" w:type="dxa"/>
          </w:tcPr>
          <w:p w:rsidR="004D063C" w:rsidRPr="003A0D24" w:rsidRDefault="004D063C" w:rsidP="001C5F32">
            <w:pPr>
              <w:jc w:val="center"/>
              <w:rPr>
                <w:sz w:val="24"/>
                <w:rtl/>
              </w:rPr>
            </w:pPr>
            <w:r w:rsidRPr="003A0D24">
              <w:rPr>
                <w:rFonts w:hint="eastAsia"/>
                <w:sz w:val="24"/>
                <w:rtl/>
              </w:rPr>
              <w:t>שם</w:t>
            </w:r>
            <w:r w:rsidRPr="003A0D24">
              <w:rPr>
                <w:sz w:val="24"/>
                <w:rtl/>
              </w:rPr>
              <w:t xml:space="preserve"> </w:t>
            </w:r>
            <w:r w:rsidRPr="003A0D24">
              <w:rPr>
                <w:rFonts w:hint="eastAsia"/>
                <w:sz w:val="24"/>
                <w:rtl/>
              </w:rPr>
              <w:t>מלא</w:t>
            </w:r>
          </w:p>
        </w:tc>
        <w:tc>
          <w:tcPr>
            <w:tcW w:w="3185" w:type="dxa"/>
          </w:tcPr>
          <w:p w:rsidR="004D063C" w:rsidRPr="003A0D24" w:rsidRDefault="004D063C" w:rsidP="001C5F32">
            <w:pPr>
              <w:jc w:val="center"/>
              <w:rPr>
                <w:sz w:val="24"/>
                <w:rtl/>
              </w:rPr>
            </w:pPr>
            <w:r w:rsidRPr="003A0D24">
              <w:rPr>
                <w:rFonts w:hint="eastAsia"/>
                <w:sz w:val="24"/>
                <w:rtl/>
              </w:rPr>
              <w:t>חתימה</w:t>
            </w:r>
            <w:r w:rsidRPr="003A0D24">
              <w:rPr>
                <w:sz w:val="24"/>
                <w:rtl/>
              </w:rPr>
              <w:t xml:space="preserve"> </w:t>
            </w:r>
            <w:r w:rsidRPr="003A0D24">
              <w:rPr>
                <w:rFonts w:hint="eastAsia"/>
                <w:sz w:val="24"/>
                <w:rtl/>
              </w:rPr>
              <w:t>וחותמת</w:t>
            </w:r>
          </w:p>
        </w:tc>
      </w:tr>
    </w:tbl>
    <w:p w:rsidR="004D063C" w:rsidRPr="003A0D24" w:rsidRDefault="004D063C" w:rsidP="001C5F32">
      <w:pPr>
        <w:rPr>
          <w:b/>
          <w:bCs/>
          <w:sz w:val="24"/>
          <w:u w:val="single"/>
          <w:rtl/>
        </w:rPr>
      </w:pPr>
    </w:p>
    <w:p w:rsidR="004D063C" w:rsidRPr="003A0D24" w:rsidRDefault="004D063C" w:rsidP="001C5F32">
      <w:pPr>
        <w:rPr>
          <w:b/>
          <w:bCs/>
          <w:sz w:val="24"/>
          <w:u w:val="single"/>
          <w:rtl/>
        </w:rPr>
      </w:pPr>
    </w:p>
    <w:p w:rsidR="004D063C" w:rsidRPr="003A0D24" w:rsidRDefault="004D063C" w:rsidP="001C5F32">
      <w:pPr>
        <w:rPr>
          <w:b/>
          <w:bCs/>
          <w:sz w:val="24"/>
          <w:u w:val="single"/>
          <w:rtl/>
        </w:rPr>
      </w:pPr>
    </w:p>
    <w:p w:rsidR="004D063C" w:rsidRDefault="004D063C" w:rsidP="001C5F32">
      <w:pPr>
        <w:rPr>
          <w:b/>
          <w:bCs/>
          <w:sz w:val="22"/>
          <w:szCs w:val="22"/>
          <w:u w:val="single"/>
          <w:rtl/>
        </w:rPr>
      </w:pPr>
    </w:p>
    <w:p w:rsidR="004D063C" w:rsidRDefault="004D063C" w:rsidP="001C5F32">
      <w:pPr>
        <w:rPr>
          <w:b/>
          <w:bCs/>
          <w:sz w:val="22"/>
          <w:szCs w:val="22"/>
          <w:u w:val="single"/>
          <w:rtl/>
        </w:rPr>
      </w:pPr>
    </w:p>
    <w:p w:rsidR="004D063C" w:rsidRDefault="004D063C" w:rsidP="001C5F32">
      <w:pPr>
        <w:rPr>
          <w:b/>
          <w:bCs/>
          <w:sz w:val="22"/>
          <w:szCs w:val="22"/>
          <w:u w:val="single"/>
          <w:rtl/>
        </w:rPr>
      </w:pPr>
    </w:p>
    <w:p w:rsidR="004D063C" w:rsidRPr="00513EC5" w:rsidRDefault="004D063C" w:rsidP="001C5F32">
      <w:pPr>
        <w:jc w:val="center"/>
        <w:rPr>
          <w:b/>
          <w:bCs/>
          <w:szCs w:val="26"/>
          <w:u w:val="single"/>
        </w:rPr>
      </w:pPr>
      <w:r w:rsidRPr="00513EC5">
        <w:rPr>
          <w:rFonts w:hint="eastAsia"/>
          <w:b/>
          <w:bCs/>
          <w:szCs w:val="26"/>
          <w:u w:val="single"/>
          <w:rtl/>
        </w:rPr>
        <w:t>נספח</w:t>
      </w:r>
      <w:r w:rsidRPr="00513EC5">
        <w:rPr>
          <w:b/>
          <w:bCs/>
          <w:szCs w:val="26"/>
          <w:u w:val="single"/>
          <w:rtl/>
        </w:rPr>
        <w:t xml:space="preserve"> 1</w:t>
      </w:r>
      <w:r>
        <w:rPr>
          <w:b/>
          <w:bCs/>
          <w:szCs w:val="26"/>
          <w:u w:val="single"/>
          <w:rtl/>
        </w:rPr>
        <w:t>2</w:t>
      </w:r>
    </w:p>
    <w:p w:rsidR="004D063C" w:rsidRDefault="004D063C" w:rsidP="001C5F32">
      <w:pPr>
        <w:jc w:val="center"/>
        <w:rPr>
          <w:b/>
          <w:bCs/>
          <w:szCs w:val="26"/>
          <w:u w:val="single"/>
          <w:rtl/>
        </w:rPr>
      </w:pPr>
    </w:p>
    <w:p w:rsidR="004D063C" w:rsidRPr="00513EC5" w:rsidRDefault="004D063C" w:rsidP="001C5F32">
      <w:pPr>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4D063C" w:rsidRPr="00513EC5" w:rsidRDefault="004D063C" w:rsidP="001C5F32">
      <w:pPr>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4D063C" w:rsidRPr="00CB2C73" w:rsidRDefault="004D063C" w:rsidP="001C5F32">
      <w:pPr>
        <w:jc w:val="center"/>
        <w:rPr>
          <w:b/>
          <w:bCs/>
          <w:sz w:val="22"/>
          <w:szCs w:val="22"/>
          <w:u w:val="single"/>
          <w:rtl/>
        </w:rPr>
      </w:pPr>
    </w:p>
    <w:p w:rsidR="004D063C" w:rsidRPr="003A0D24" w:rsidRDefault="004D063C" w:rsidP="001C5F32">
      <w:pPr>
        <w:jc w:val="center"/>
        <w:rPr>
          <w:b/>
          <w:bCs/>
          <w:sz w:val="24"/>
          <w:u w:val="single"/>
          <w:rtl/>
        </w:rPr>
      </w:pPr>
      <w:r w:rsidRPr="003A0D24">
        <w:rPr>
          <w:rFonts w:hint="eastAsia"/>
          <w:b/>
          <w:bCs/>
          <w:sz w:val="24"/>
          <w:u w:val="single"/>
          <w:rtl/>
        </w:rPr>
        <w:t>הערה</w:t>
      </w:r>
      <w:r w:rsidRPr="003A0D24">
        <w:rPr>
          <w:b/>
          <w:bCs/>
          <w:sz w:val="24"/>
          <w:u w:val="single"/>
          <w:rtl/>
        </w:rPr>
        <w:t xml:space="preserve">: </w:t>
      </w:r>
      <w:r w:rsidRPr="003A0D24">
        <w:rPr>
          <w:rFonts w:hint="eastAsia"/>
          <w:b/>
          <w:bCs/>
          <w:sz w:val="24"/>
          <w:u w:val="single"/>
          <w:rtl/>
        </w:rPr>
        <w:t>על</w:t>
      </w:r>
      <w:r w:rsidRPr="003A0D24">
        <w:rPr>
          <w:b/>
          <w:bCs/>
          <w:sz w:val="24"/>
          <w:u w:val="single"/>
          <w:rtl/>
        </w:rPr>
        <w:t xml:space="preserve"> </w:t>
      </w:r>
      <w:r w:rsidRPr="003A0D24">
        <w:rPr>
          <w:rFonts w:hint="eastAsia"/>
          <w:b/>
          <w:bCs/>
          <w:sz w:val="24"/>
          <w:u w:val="single"/>
          <w:rtl/>
        </w:rPr>
        <w:t>המציע</w:t>
      </w:r>
      <w:r w:rsidRPr="003A0D24">
        <w:rPr>
          <w:b/>
          <w:bCs/>
          <w:sz w:val="24"/>
          <w:u w:val="single"/>
          <w:rtl/>
        </w:rPr>
        <w:t xml:space="preserve"> </w:t>
      </w:r>
      <w:r w:rsidRPr="003A0D24">
        <w:rPr>
          <w:rFonts w:hint="eastAsia"/>
          <w:b/>
          <w:bCs/>
          <w:sz w:val="24"/>
          <w:u w:val="single"/>
          <w:rtl/>
        </w:rPr>
        <w:t>לבחון</w:t>
      </w:r>
      <w:r w:rsidRPr="003A0D24">
        <w:rPr>
          <w:b/>
          <w:bCs/>
          <w:sz w:val="24"/>
          <w:u w:val="single"/>
          <w:rtl/>
        </w:rPr>
        <w:t xml:space="preserve"> </w:t>
      </w:r>
      <w:r w:rsidRPr="003A0D24">
        <w:rPr>
          <w:rFonts w:hint="eastAsia"/>
          <w:b/>
          <w:bCs/>
          <w:sz w:val="24"/>
          <w:u w:val="single"/>
          <w:rtl/>
        </w:rPr>
        <w:t>אילו</w:t>
      </w:r>
      <w:r w:rsidRPr="003A0D24">
        <w:rPr>
          <w:b/>
          <w:bCs/>
          <w:sz w:val="24"/>
          <w:u w:val="single"/>
          <w:rtl/>
        </w:rPr>
        <w:t xml:space="preserve"> </w:t>
      </w:r>
      <w:r w:rsidRPr="003A0D24">
        <w:rPr>
          <w:rFonts w:hint="eastAsia"/>
          <w:b/>
          <w:bCs/>
          <w:sz w:val="24"/>
          <w:u w:val="single"/>
          <w:rtl/>
        </w:rPr>
        <w:t>דרישות</w:t>
      </w:r>
      <w:r w:rsidRPr="003A0D24">
        <w:rPr>
          <w:b/>
          <w:bCs/>
          <w:sz w:val="24"/>
          <w:u w:val="single"/>
          <w:rtl/>
        </w:rPr>
        <w:t xml:space="preserve"> </w:t>
      </w:r>
      <w:r w:rsidRPr="003A0D24">
        <w:rPr>
          <w:rFonts w:hint="eastAsia"/>
          <w:b/>
          <w:bCs/>
          <w:sz w:val="24"/>
          <w:u w:val="single"/>
          <w:rtl/>
        </w:rPr>
        <w:t>רלוונטיות</w:t>
      </w:r>
      <w:r w:rsidRPr="003A0D24">
        <w:rPr>
          <w:b/>
          <w:bCs/>
          <w:sz w:val="24"/>
          <w:u w:val="single"/>
          <w:rtl/>
        </w:rPr>
        <w:t xml:space="preserve"> </w:t>
      </w:r>
      <w:r w:rsidRPr="003A0D24">
        <w:rPr>
          <w:rFonts w:hint="eastAsia"/>
          <w:b/>
          <w:bCs/>
          <w:sz w:val="24"/>
          <w:u w:val="single"/>
          <w:rtl/>
        </w:rPr>
        <w:t>למכרז</w:t>
      </w:r>
      <w:r w:rsidRPr="003A0D24">
        <w:rPr>
          <w:b/>
          <w:bCs/>
          <w:sz w:val="24"/>
          <w:u w:val="single"/>
          <w:rtl/>
        </w:rPr>
        <w:t xml:space="preserve"> </w:t>
      </w:r>
      <w:r w:rsidRPr="003A0D24">
        <w:rPr>
          <w:rFonts w:hint="eastAsia"/>
          <w:b/>
          <w:bCs/>
          <w:sz w:val="24"/>
          <w:u w:val="single"/>
          <w:rtl/>
        </w:rPr>
        <w:t>זה</w:t>
      </w:r>
      <w:r w:rsidRPr="003A0D24">
        <w:rPr>
          <w:b/>
          <w:bCs/>
          <w:sz w:val="24"/>
          <w:u w:val="single"/>
          <w:rtl/>
        </w:rPr>
        <w:t xml:space="preserve"> </w:t>
      </w:r>
      <w:r w:rsidRPr="003A0D24">
        <w:rPr>
          <w:rFonts w:hint="eastAsia"/>
          <w:b/>
          <w:bCs/>
          <w:sz w:val="24"/>
          <w:u w:val="single"/>
          <w:rtl/>
        </w:rPr>
        <w:t>ולסמן</w:t>
      </w:r>
      <w:r w:rsidRPr="003A0D24">
        <w:rPr>
          <w:b/>
          <w:bCs/>
          <w:sz w:val="24"/>
          <w:u w:val="single"/>
          <w:rtl/>
        </w:rPr>
        <w:t xml:space="preserve"> </w:t>
      </w:r>
      <w:r w:rsidRPr="003A0D24">
        <w:rPr>
          <w:rFonts w:hint="eastAsia"/>
          <w:b/>
          <w:bCs/>
          <w:sz w:val="24"/>
          <w:u w:val="single"/>
          <w:rtl/>
        </w:rPr>
        <w:t>ב</w:t>
      </w:r>
      <w:r w:rsidRPr="003A0D24">
        <w:rPr>
          <w:b/>
          <w:bCs/>
          <w:sz w:val="24"/>
          <w:u w:val="single"/>
          <w:rtl/>
        </w:rPr>
        <w:t xml:space="preserve"> –(</w:t>
      </w:r>
      <w:r w:rsidRPr="003A0D24">
        <w:rPr>
          <w:b/>
          <w:bCs/>
          <w:sz w:val="24"/>
          <w:u w:val="single"/>
        </w:rPr>
        <w:t>V</w:t>
      </w:r>
      <w:r w:rsidRPr="003A0D24">
        <w:rPr>
          <w:b/>
          <w:bCs/>
          <w:sz w:val="24"/>
          <w:u w:val="single"/>
          <w:rtl/>
        </w:rPr>
        <w:t xml:space="preserve">) </w:t>
      </w:r>
      <w:r w:rsidRPr="003A0D24">
        <w:rPr>
          <w:rFonts w:hint="eastAsia"/>
          <w:b/>
          <w:bCs/>
          <w:sz w:val="24"/>
          <w:u w:val="single"/>
          <w:rtl/>
        </w:rPr>
        <w:t>רק</w:t>
      </w:r>
      <w:r w:rsidRPr="003A0D24">
        <w:rPr>
          <w:b/>
          <w:bCs/>
          <w:sz w:val="24"/>
          <w:u w:val="single"/>
          <w:rtl/>
        </w:rPr>
        <w:t xml:space="preserve"> </w:t>
      </w:r>
      <w:r w:rsidRPr="003A0D24">
        <w:rPr>
          <w:rFonts w:hint="eastAsia"/>
          <w:b/>
          <w:bCs/>
          <w:sz w:val="24"/>
          <w:u w:val="single"/>
          <w:rtl/>
        </w:rPr>
        <w:t>את</w:t>
      </w:r>
      <w:r w:rsidRPr="003A0D24">
        <w:rPr>
          <w:b/>
          <w:bCs/>
          <w:sz w:val="24"/>
          <w:u w:val="single"/>
          <w:rtl/>
        </w:rPr>
        <w:t xml:space="preserve"> </w:t>
      </w:r>
      <w:r w:rsidRPr="003A0D24">
        <w:rPr>
          <w:rFonts w:hint="eastAsia"/>
          <w:b/>
          <w:bCs/>
          <w:sz w:val="24"/>
          <w:u w:val="single"/>
          <w:rtl/>
        </w:rPr>
        <w:t>התחומים</w:t>
      </w:r>
      <w:r w:rsidRPr="003A0D24">
        <w:rPr>
          <w:b/>
          <w:bCs/>
          <w:sz w:val="24"/>
          <w:u w:val="single"/>
          <w:rtl/>
        </w:rPr>
        <w:t xml:space="preserve"> </w:t>
      </w:r>
      <w:r w:rsidRPr="003A0D24">
        <w:rPr>
          <w:rFonts w:hint="eastAsia"/>
          <w:b/>
          <w:bCs/>
          <w:sz w:val="24"/>
          <w:u w:val="single"/>
          <w:rtl/>
        </w:rPr>
        <w:t>הרלוונטיים</w:t>
      </w:r>
      <w:r w:rsidRPr="003A0D24">
        <w:rPr>
          <w:b/>
          <w:bCs/>
          <w:sz w:val="24"/>
          <w:u w:val="single"/>
          <w:rtl/>
        </w:rPr>
        <w:t xml:space="preserve"> – </w:t>
      </w:r>
      <w:r w:rsidRPr="003A0D24">
        <w:rPr>
          <w:rFonts w:hint="eastAsia"/>
          <w:b/>
          <w:bCs/>
          <w:sz w:val="24"/>
          <w:u w:val="single"/>
          <w:rtl/>
        </w:rPr>
        <w:t>לשימוש</w:t>
      </w:r>
      <w:r w:rsidRPr="003A0D24">
        <w:rPr>
          <w:b/>
          <w:bCs/>
          <w:sz w:val="24"/>
          <w:u w:val="single"/>
          <w:rtl/>
        </w:rPr>
        <w:t xml:space="preserve"> </w:t>
      </w:r>
      <w:r w:rsidRPr="003A0D24">
        <w:rPr>
          <w:rFonts w:hint="eastAsia"/>
          <w:b/>
          <w:bCs/>
          <w:sz w:val="24"/>
          <w:u w:val="single"/>
          <w:rtl/>
        </w:rPr>
        <w:t>המציע</w:t>
      </w:r>
      <w:r w:rsidRPr="003A0D24">
        <w:rPr>
          <w:b/>
          <w:bCs/>
          <w:sz w:val="24"/>
          <w:u w:val="single"/>
          <w:rtl/>
        </w:rPr>
        <w:t xml:space="preserve"> .   </w:t>
      </w:r>
    </w:p>
    <w:p w:rsidR="004D063C" w:rsidRPr="003A0D24" w:rsidRDefault="004D063C" w:rsidP="001C5F32">
      <w:pPr>
        <w:jc w:val="center"/>
        <w:rPr>
          <w:b/>
          <w:bCs/>
          <w:sz w:val="24"/>
          <w:u w:val="single"/>
          <w:rtl/>
        </w:rPr>
      </w:pPr>
      <w:r w:rsidRPr="003A0D24">
        <w:rPr>
          <w:b/>
          <w:bCs/>
          <w:sz w:val="24"/>
          <w:u w:val="single"/>
          <w:rtl/>
        </w:rPr>
        <w:t xml:space="preserve">                                    </w:t>
      </w:r>
    </w:p>
    <w:p w:rsidR="004D063C" w:rsidRPr="003A0D24" w:rsidRDefault="004D063C" w:rsidP="001C5F32">
      <w:pPr>
        <w:rPr>
          <w:b/>
          <w:bCs/>
          <w:sz w:val="24"/>
          <w:u w:val="single"/>
          <w:rtl/>
        </w:rPr>
      </w:pPr>
      <w:r w:rsidRPr="003A0D24">
        <w:rPr>
          <w:sz w:val="24"/>
          <w:rtl/>
        </w:rPr>
        <w:tab/>
      </w:r>
      <w:r w:rsidRPr="003A0D24">
        <w:rPr>
          <w:sz w:val="24"/>
          <w:rtl/>
        </w:rPr>
        <w:tab/>
      </w:r>
      <w:r w:rsidRPr="003A0D24">
        <w:rPr>
          <w:rFonts w:hint="eastAsia"/>
          <w:b/>
          <w:bCs/>
          <w:sz w:val="24"/>
          <w:u w:val="single"/>
          <w:rtl/>
        </w:rPr>
        <w:t>תנאי</w:t>
      </w:r>
      <w:r w:rsidRPr="003A0D24">
        <w:rPr>
          <w:b/>
          <w:bCs/>
          <w:sz w:val="24"/>
          <w:u w:val="single"/>
          <w:rtl/>
        </w:rPr>
        <w:t xml:space="preserve"> </w:t>
      </w:r>
      <w:r w:rsidRPr="003A0D24">
        <w:rPr>
          <w:rFonts w:hint="eastAsia"/>
          <w:b/>
          <w:bCs/>
          <w:sz w:val="24"/>
          <w:u w:val="single"/>
          <w:rtl/>
        </w:rPr>
        <w:t>סף</w:t>
      </w:r>
      <w:r w:rsidRPr="003A0D24">
        <w:rPr>
          <w:b/>
          <w:bCs/>
          <w:sz w:val="24"/>
          <w:u w:val="single"/>
          <w:rtl/>
        </w:rPr>
        <w:t xml:space="preserve"> </w:t>
      </w:r>
      <w:r w:rsidRPr="003A0D24">
        <w:rPr>
          <w:rFonts w:hint="eastAsia"/>
          <w:b/>
          <w:bCs/>
          <w:sz w:val="24"/>
          <w:u w:val="single"/>
          <w:rtl/>
        </w:rPr>
        <w:t>כלליים</w:t>
      </w:r>
      <w:r w:rsidRPr="003A0D24">
        <w:rPr>
          <w:sz w:val="24"/>
          <w:rtl/>
        </w:rPr>
        <w:tab/>
      </w:r>
      <w:r w:rsidRPr="003A0D24">
        <w:rPr>
          <w:sz w:val="24"/>
          <w:rtl/>
        </w:rPr>
        <w:tab/>
      </w:r>
      <w:r w:rsidRPr="003A0D24">
        <w:rPr>
          <w:sz w:val="24"/>
          <w:rtl/>
        </w:rPr>
        <w:tab/>
      </w:r>
      <w:r w:rsidRPr="003A0D24">
        <w:rPr>
          <w:sz w:val="24"/>
          <w:rtl/>
        </w:rPr>
        <w:tab/>
      </w:r>
      <w:r w:rsidRPr="003A0D24">
        <w:rPr>
          <w:sz w:val="24"/>
          <w:rtl/>
        </w:rPr>
        <w:tab/>
      </w:r>
      <w:r w:rsidRPr="003A0D24">
        <w:rPr>
          <w:sz w:val="24"/>
          <w:rtl/>
        </w:rPr>
        <w:tab/>
      </w:r>
      <w:r w:rsidRPr="003A0D24">
        <w:rPr>
          <w:b/>
          <w:bCs/>
          <w:sz w:val="24"/>
          <w:u w:val="single"/>
          <w:rtl/>
        </w:rPr>
        <w:t xml:space="preserve">  </w:t>
      </w:r>
      <w:r w:rsidRPr="003A0D24">
        <w:rPr>
          <w:rFonts w:hint="eastAsia"/>
          <w:b/>
          <w:bCs/>
          <w:sz w:val="24"/>
          <w:u w:val="single"/>
          <w:rtl/>
        </w:rPr>
        <w:t>אישור</w:t>
      </w:r>
      <w:r w:rsidRPr="003A0D24">
        <w:rPr>
          <w:b/>
          <w:bCs/>
          <w:sz w:val="24"/>
          <w:u w:val="single"/>
          <w:rtl/>
        </w:rPr>
        <w:t xml:space="preserve"> </w:t>
      </w:r>
      <w:r w:rsidRPr="003A0D24">
        <w:rPr>
          <w:rFonts w:hint="eastAsia"/>
          <w:b/>
          <w:bCs/>
          <w:sz w:val="24"/>
          <w:u w:val="single"/>
          <w:rtl/>
        </w:rPr>
        <w:t>ב</w:t>
      </w:r>
      <w:r w:rsidRPr="003A0D24">
        <w:rPr>
          <w:b/>
          <w:bCs/>
          <w:sz w:val="24"/>
          <w:u w:val="single"/>
          <w:rtl/>
        </w:rPr>
        <w:t>- (</w:t>
      </w:r>
      <w:r w:rsidRPr="003A0D24">
        <w:rPr>
          <w:b/>
          <w:bCs/>
          <w:sz w:val="24"/>
          <w:u w:val="single"/>
        </w:rPr>
        <w:t>V</w:t>
      </w:r>
      <w:r w:rsidRPr="003A0D24">
        <w:rPr>
          <w:b/>
          <w:bCs/>
          <w:sz w:val="24"/>
          <w:u w:val="single"/>
          <w:rtl/>
        </w:rPr>
        <w:t>)</w:t>
      </w:r>
    </w:p>
    <w:p w:rsidR="004D063C" w:rsidRPr="003A0D24" w:rsidRDefault="004D063C" w:rsidP="001C5F32">
      <w:pPr>
        <w:jc w:val="both"/>
        <w:rPr>
          <w:sz w:val="24"/>
          <w:rtl/>
        </w:rPr>
      </w:pPr>
    </w:p>
    <w:tbl>
      <w:tblPr>
        <w:bidiVisual/>
        <w:tblW w:w="0" w:type="auto"/>
        <w:tblInd w:w="-30" w:type="dxa"/>
        <w:tblLook w:val="00A0"/>
      </w:tblPr>
      <w:tblGrid>
        <w:gridCol w:w="5654"/>
        <w:gridCol w:w="2868"/>
      </w:tblGrid>
      <w:tr w:rsidR="004D063C" w:rsidRPr="003A0D24" w:rsidTr="0090337D">
        <w:tc>
          <w:tcPr>
            <w:tcW w:w="5654" w:type="dxa"/>
          </w:tcPr>
          <w:p w:rsidR="004D063C" w:rsidRPr="003A0D24" w:rsidRDefault="004D063C" w:rsidP="00D83C2D">
            <w:pPr>
              <w:spacing w:line="480" w:lineRule="auto"/>
              <w:ind w:left="779" w:hanging="425"/>
              <w:jc w:val="both"/>
              <w:rPr>
                <w:sz w:val="24"/>
                <w:rtl/>
              </w:rPr>
            </w:pPr>
            <w:r w:rsidRPr="003A0D24">
              <w:rPr>
                <w:sz w:val="24"/>
                <w:rtl/>
              </w:rPr>
              <w:t>1.</w:t>
            </w:r>
            <w:r w:rsidRPr="003A0D24">
              <w:rPr>
                <w:sz w:val="24"/>
                <w:rtl/>
              </w:rPr>
              <w:tab/>
            </w:r>
            <w:r w:rsidRPr="003A0D24">
              <w:rPr>
                <w:rFonts w:hint="eastAsia"/>
                <w:sz w:val="24"/>
                <w:rtl/>
              </w:rPr>
              <w:t>תצהיר</w:t>
            </w:r>
            <w:r w:rsidRPr="003A0D24">
              <w:rPr>
                <w:sz w:val="24"/>
                <w:rtl/>
              </w:rPr>
              <w:t xml:space="preserve"> </w:t>
            </w:r>
            <w:r w:rsidRPr="003A0D24">
              <w:rPr>
                <w:rFonts w:hint="eastAsia"/>
                <w:sz w:val="24"/>
                <w:rtl/>
              </w:rPr>
              <w:t>העדר</w:t>
            </w:r>
            <w:r w:rsidRPr="003A0D24">
              <w:rPr>
                <w:sz w:val="24"/>
                <w:rtl/>
              </w:rPr>
              <w:t xml:space="preserve"> </w:t>
            </w:r>
            <w:r w:rsidRPr="003A0D24">
              <w:rPr>
                <w:rFonts w:hint="eastAsia"/>
                <w:sz w:val="24"/>
                <w:rtl/>
              </w:rPr>
              <w:t>הרשאות</w:t>
            </w:r>
            <w:r w:rsidRPr="003A0D24">
              <w:rPr>
                <w:sz w:val="24"/>
                <w:rtl/>
              </w:rPr>
              <w:t xml:space="preserve">   </w:t>
            </w:r>
          </w:p>
        </w:tc>
        <w:tc>
          <w:tcPr>
            <w:tcW w:w="2868" w:type="dxa"/>
          </w:tcPr>
          <w:p w:rsidR="004D063C" w:rsidRPr="003A0D24" w:rsidRDefault="004D063C" w:rsidP="0090337D">
            <w:pPr>
              <w:jc w:val="center"/>
              <w:rPr>
                <w:b/>
                <w:bCs/>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sidRPr="003A0D24">
              <w:rPr>
                <w:sz w:val="24"/>
                <w:rtl/>
              </w:rPr>
              <w:t>2.</w:t>
            </w:r>
            <w:r w:rsidRPr="003A0D24">
              <w:rPr>
                <w:sz w:val="24"/>
                <w:rtl/>
              </w:rPr>
              <w:tab/>
            </w:r>
            <w:r w:rsidRPr="003A0D24">
              <w:rPr>
                <w:rFonts w:hint="eastAsia"/>
                <w:sz w:val="24"/>
                <w:rtl/>
              </w:rPr>
              <w:t>תצהיר</w:t>
            </w:r>
            <w:r w:rsidRPr="003A0D24">
              <w:rPr>
                <w:sz w:val="24"/>
                <w:rtl/>
              </w:rPr>
              <w:t xml:space="preserve"> </w:t>
            </w:r>
            <w:r w:rsidRPr="003A0D24">
              <w:rPr>
                <w:rFonts w:hint="eastAsia"/>
                <w:sz w:val="24"/>
                <w:rtl/>
              </w:rPr>
              <w:t>עמידה</w:t>
            </w:r>
            <w:r w:rsidRPr="003A0D24">
              <w:rPr>
                <w:sz w:val="24"/>
                <w:rtl/>
              </w:rPr>
              <w:t xml:space="preserve"> </w:t>
            </w:r>
            <w:r w:rsidRPr="003A0D24">
              <w:rPr>
                <w:rFonts w:hint="eastAsia"/>
                <w:sz w:val="24"/>
                <w:rtl/>
              </w:rPr>
              <w:t>בדרישות</w:t>
            </w:r>
            <w:r w:rsidRPr="003A0D24">
              <w:rPr>
                <w:sz w:val="24"/>
                <w:rtl/>
              </w:rPr>
              <w:t xml:space="preserve"> </w:t>
            </w:r>
            <w:r w:rsidRPr="003A0D24">
              <w:rPr>
                <w:rFonts w:hint="eastAsia"/>
                <w:sz w:val="24"/>
                <w:rtl/>
              </w:rPr>
              <w:t>תשלום</w:t>
            </w:r>
            <w:r w:rsidRPr="003A0D24">
              <w:rPr>
                <w:sz w:val="24"/>
                <w:rtl/>
              </w:rPr>
              <w:t xml:space="preserve">      </w:t>
            </w:r>
            <w:r w:rsidRPr="003A0D24">
              <w:rPr>
                <w:sz w:val="24"/>
                <w:rtl/>
              </w:rPr>
              <w:tab/>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sidRPr="003A0D24">
              <w:rPr>
                <w:sz w:val="24"/>
                <w:rtl/>
              </w:rPr>
              <w:t>3.</w:t>
            </w:r>
            <w:r w:rsidRPr="003A0D24">
              <w:rPr>
                <w:sz w:val="24"/>
                <w:rtl/>
              </w:rPr>
              <w:tab/>
            </w:r>
            <w:r w:rsidRPr="003A0D24">
              <w:rPr>
                <w:rFonts w:hint="eastAsia"/>
                <w:sz w:val="24"/>
                <w:rtl/>
              </w:rPr>
              <w:t>אישור</w:t>
            </w:r>
            <w:r w:rsidRPr="003A0D24">
              <w:rPr>
                <w:sz w:val="24"/>
                <w:rtl/>
              </w:rPr>
              <w:t xml:space="preserve"> </w:t>
            </w:r>
            <w:r w:rsidRPr="003A0D24">
              <w:rPr>
                <w:rFonts w:hint="eastAsia"/>
                <w:sz w:val="24"/>
                <w:rtl/>
              </w:rPr>
              <w:t>רו</w:t>
            </w:r>
            <w:r w:rsidRPr="003A0D24">
              <w:rPr>
                <w:sz w:val="24"/>
                <w:rtl/>
              </w:rPr>
              <w:t>"</w:t>
            </w:r>
            <w:r w:rsidRPr="003A0D24">
              <w:rPr>
                <w:rFonts w:hint="eastAsia"/>
                <w:sz w:val="24"/>
                <w:rtl/>
              </w:rPr>
              <w:t>ח</w:t>
            </w:r>
            <w:r w:rsidRPr="003A0D24">
              <w:rPr>
                <w:sz w:val="24"/>
                <w:rtl/>
              </w:rPr>
              <w:t xml:space="preserve"> /</w:t>
            </w:r>
            <w:r w:rsidRPr="003A0D24">
              <w:rPr>
                <w:rFonts w:hint="eastAsia"/>
                <w:sz w:val="24"/>
                <w:rtl/>
              </w:rPr>
              <w:t>עו</w:t>
            </w:r>
            <w:r w:rsidRPr="003A0D24">
              <w:rPr>
                <w:sz w:val="24"/>
                <w:rtl/>
              </w:rPr>
              <w:t>"</w:t>
            </w:r>
            <w:r w:rsidRPr="003A0D24">
              <w:rPr>
                <w:rFonts w:hint="eastAsia"/>
                <w:sz w:val="24"/>
                <w:rtl/>
              </w:rPr>
              <w:t>ד</w:t>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sidRPr="003A0D24">
              <w:rPr>
                <w:sz w:val="24"/>
                <w:rtl/>
              </w:rPr>
              <w:t>(</w:t>
            </w:r>
            <w:r w:rsidRPr="003A0D24">
              <w:rPr>
                <w:rFonts w:hint="eastAsia"/>
                <w:sz w:val="24"/>
                <w:rtl/>
              </w:rPr>
              <w:t>פרטי</w:t>
            </w:r>
            <w:r w:rsidRPr="003A0D24">
              <w:rPr>
                <w:sz w:val="24"/>
                <w:rtl/>
              </w:rPr>
              <w:t xml:space="preserve"> </w:t>
            </w:r>
            <w:r w:rsidRPr="003A0D24">
              <w:rPr>
                <w:rFonts w:hint="eastAsia"/>
                <w:sz w:val="24"/>
                <w:rtl/>
              </w:rPr>
              <w:t>המציע</w:t>
            </w:r>
            <w:r w:rsidRPr="003A0D24">
              <w:rPr>
                <w:sz w:val="24"/>
                <w:rtl/>
              </w:rPr>
              <w:t>)</w:t>
            </w:r>
          </w:p>
        </w:tc>
        <w:tc>
          <w:tcPr>
            <w:tcW w:w="2868" w:type="dxa"/>
          </w:tcPr>
          <w:p w:rsidR="004D063C" w:rsidRPr="003A0D24" w:rsidRDefault="004D063C" w:rsidP="0090337D">
            <w:pPr>
              <w:jc w:val="center"/>
              <w:rPr>
                <w:sz w:val="24"/>
                <w:rtl/>
              </w:rPr>
            </w:pP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sidRPr="003A0D24">
              <w:rPr>
                <w:sz w:val="24"/>
                <w:rtl/>
              </w:rPr>
              <w:t>4.</w:t>
            </w:r>
            <w:r w:rsidRPr="003A0D24">
              <w:rPr>
                <w:sz w:val="24"/>
                <w:rtl/>
              </w:rPr>
              <w:tab/>
            </w:r>
            <w:r w:rsidRPr="003A0D24">
              <w:rPr>
                <w:rFonts w:hint="eastAsia"/>
                <w:sz w:val="24"/>
                <w:rtl/>
              </w:rPr>
              <w:t>כתב</w:t>
            </w:r>
            <w:r w:rsidRPr="003A0D24">
              <w:rPr>
                <w:sz w:val="24"/>
                <w:rtl/>
              </w:rPr>
              <w:t xml:space="preserve"> </w:t>
            </w:r>
            <w:r w:rsidRPr="003A0D24">
              <w:rPr>
                <w:rFonts w:hint="eastAsia"/>
                <w:sz w:val="24"/>
                <w:rtl/>
              </w:rPr>
              <w:t>ערבות</w:t>
            </w:r>
            <w:r w:rsidRPr="003A0D24">
              <w:rPr>
                <w:sz w:val="24"/>
                <w:rtl/>
              </w:rPr>
              <w:t xml:space="preserve"> </w:t>
            </w:r>
            <w:r w:rsidRPr="003A0D24">
              <w:rPr>
                <w:rFonts w:hint="eastAsia"/>
                <w:sz w:val="24"/>
                <w:rtl/>
              </w:rPr>
              <w:t>מספק</w:t>
            </w:r>
            <w:r w:rsidRPr="003A0D24">
              <w:rPr>
                <w:sz w:val="24"/>
                <w:rtl/>
              </w:rPr>
              <w:t xml:space="preserve"> </w:t>
            </w:r>
            <w:r w:rsidRPr="003A0D24">
              <w:rPr>
                <w:rFonts w:hint="eastAsia"/>
                <w:sz w:val="24"/>
                <w:rtl/>
              </w:rPr>
              <w:t>מציע</w:t>
            </w:r>
            <w:r w:rsidRPr="003A0D24">
              <w:rPr>
                <w:sz w:val="24"/>
                <w:rtl/>
              </w:rPr>
              <w:t xml:space="preserve">   </w:t>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sidRPr="003A0D24">
              <w:rPr>
                <w:sz w:val="24"/>
                <w:rtl/>
              </w:rPr>
              <w:t>5.</w:t>
            </w:r>
            <w:r w:rsidRPr="003A0D24">
              <w:rPr>
                <w:sz w:val="24"/>
                <w:rtl/>
              </w:rPr>
              <w:tab/>
            </w:r>
            <w:r w:rsidRPr="003A0D24">
              <w:rPr>
                <w:rFonts w:hint="eastAsia"/>
                <w:sz w:val="24"/>
                <w:rtl/>
              </w:rPr>
              <w:t>תצהיר</w:t>
            </w:r>
            <w:r w:rsidRPr="003A0D24">
              <w:rPr>
                <w:sz w:val="24"/>
                <w:rtl/>
              </w:rPr>
              <w:t xml:space="preserve"> </w:t>
            </w:r>
            <w:r w:rsidRPr="003A0D24">
              <w:rPr>
                <w:rFonts w:hint="eastAsia"/>
                <w:sz w:val="24"/>
                <w:rtl/>
              </w:rPr>
              <w:t>ניגוד</w:t>
            </w:r>
            <w:r w:rsidRPr="003A0D24">
              <w:rPr>
                <w:sz w:val="24"/>
                <w:rtl/>
              </w:rPr>
              <w:t xml:space="preserve"> </w:t>
            </w:r>
            <w:r w:rsidRPr="003A0D24">
              <w:rPr>
                <w:rFonts w:hint="eastAsia"/>
                <w:sz w:val="24"/>
                <w:rtl/>
              </w:rPr>
              <w:t>עניינים</w:t>
            </w:r>
            <w:r w:rsidRPr="003A0D24">
              <w:rPr>
                <w:sz w:val="24"/>
                <w:rtl/>
              </w:rPr>
              <w:t xml:space="preserve">   </w:t>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Pr>
                <w:sz w:val="24"/>
                <w:rtl/>
              </w:rPr>
              <w:t>6.</w:t>
            </w:r>
            <w:r>
              <w:rPr>
                <w:sz w:val="24"/>
                <w:rtl/>
              </w:rPr>
              <w:tab/>
            </w:r>
            <w:r w:rsidRPr="003A0D24">
              <w:rPr>
                <w:rFonts w:hint="eastAsia"/>
                <w:sz w:val="24"/>
                <w:rtl/>
              </w:rPr>
              <w:t>הצהרת</w:t>
            </w:r>
            <w:r w:rsidRPr="003A0D24">
              <w:rPr>
                <w:sz w:val="24"/>
                <w:rtl/>
              </w:rPr>
              <w:t xml:space="preserve"> </w:t>
            </w:r>
            <w:r w:rsidRPr="003A0D24">
              <w:rPr>
                <w:rFonts w:hint="eastAsia"/>
                <w:sz w:val="24"/>
                <w:rtl/>
              </w:rPr>
              <w:t>סודיות</w:t>
            </w:r>
            <w:r w:rsidRPr="003A0D24">
              <w:rPr>
                <w:sz w:val="24"/>
                <w:rtl/>
              </w:rPr>
              <w:t xml:space="preserve">    </w:t>
            </w:r>
            <w:r w:rsidRPr="003A0D24">
              <w:rPr>
                <w:sz w:val="24"/>
                <w:rtl/>
              </w:rPr>
              <w:tab/>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Pr>
                <w:sz w:val="24"/>
                <w:rtl/>
              </w:rPr>
              <w:t>7.</w:t>
            </w:r>
            <w:r>
              <w:rPr>
                <w:sz w:val="24"/>
                <w:rtl/>
              </w:rPr>
              <w:tab/>
            </w:r>
            <w:r w:rsidRPr="003A0D24">
              <w:rPr>
                <w:rFonts w:hint="eastAsia"/>
                <w:sz w:val="24"/>
                <w:rtl/>
              </w:rPr>
              <w:t>חתימה</w:t>
            </w:r>
            <w:r w:rsidRPr="003A0D24">
              <w:rPr>
                <w:sz w:val="24"/>
                <w:rtl/>
              </w:rPr>
              <w:t xml:space="preserve"> </w:t>
            </w:r>
            <w:r w:rsidRPr="003A0D24">
              <w:rPr>
                <w:rFonts w:hint="eastAsia"/>
                <w:sz w:val="24"/>
                <w:rtl/>
              </w:rPr>
              <w:t>על</w:t>
            </w:r>
            <w:r w:rsidRPr="003A0D24">
              <w:rPr>
                <w:sz w:val="24"/>
                <w:rtl/>
              </w:rPr>
              <w:t xml:space="preserve"> </w:t>
            </w:r>
            <w:r w:rsidRPr="003A0D24">
              <w:rPr>
                <w:rFonts w:hint="eastAsia"/>
                <w:sz w:val="24"/>
                <w:rtl/>
              </w:rPr>
              <w:t>טיוטת</w:t>
            </w:r>
            <w:r w:rsidRPr="003A0D24">
              <w:rPr>
                <w:sz w:val="24"/>
                <w:rtl/>
              </w:rPr>
              <w:t xml:space="preserve"> </w:t>
            </w:r>
            <w:r w:rsidRPr="003A0D24">
              <w:rPr>
                <w:rFonts w:hint="eastAsia"/>
                <w:sz w:val="24"/>
                <w:rtl/>
              </w:rPr>
              <w:t>ההסכם</w:t>
            </w:r>
            <w:r w:rsidRPr="003A0D24">
              <w:rPr>
                <w:sz w:val="24"/>
                <w:rtl/>
              </w:rPr>
              <w:tab/>
            </w:r>
            <w:r w:rsidRPr="003A0D24">
              <w:rPr>
                <w:sz w:val="24"/>
                <w:rtl/>
              </w:rPr>
              <w:tab/>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Pr>
                <w:sz w:val="24"/>
                <w:rtl/>
              </w:rPr>
              <w:t>8.</w:t>
            </w:r>
            <w:r>
              <w:rPr>
                <w:sz w:val="24"/>
                <w:rtl/>
              </w:rPr>
              <w:tab/>
            </w:r>
            <w:r w:rsidRPr="003A0D24">
              <w:rPr>
                <w:rFonts w:hint="eastAsia"/>
                <w:sz w:val="24"/>
                <w:rtl/>
              </w:rPr>
              <w:t>הצהרת</w:t>
            </w:r>
            <w:r w:rsidRPr="003A0D24">
              <w:rPr>
                <w:sz w:val="24"/>
                <w:rtl/>
              </w:rPr>
              <w:t xml:space="preserve"> </w:t>
            </w:r>
            <w:r w:rsidRPr="003A0D24">
              <w:rPr>
                <w:rFonts w:hint="eastAsia"/>
                <w:sz w:val="24"/>
                <w:rtl/>
              </w:rPr>
              <w:t>זכויות</w:t>
            </w:r>
            <w:r w:rsidRPr="003A0D24">
              <w:rPr>
                <w:sz w:val="24"/>
                <w:rtl/>
              </w:rPr>
              <w:t xml:space="preserve"> </w:t>
            </w:r>
            <w:r w:rsidRPr="003A0D24">
              <w:rPr>
                <w:rFonts w:hint="eastAsia"/>
                <w:sz w:val="24"/>
                <w:rtl/>
              </w:rPr>
              <w:t>קניין</w:t>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Pr>
                <w:sz w:val="24"/>
                <w:rtl/>
              </w:rPr>
              <w:t>9.</w:t>
            </w:r>
            <w:r>
              <w:rPr>
                <w:sz w:val="24"/>
                <w:rtl/>
              </w:rPr>
              <w:tab/>
            </w:r>
            <w:r w:rsidRPr="003A0D24">
              <w:rPr>
                <w:rFonts w:hint="eastAsia"/>
                <w:sz w:val="24"/>
                <w:rtl/>
              </w:rPr>
              <w:t>כתב</w:t>
            </w:r>
            <w:r w:rsidRPr="003A0D24">
              <w:rPr>
                <w:sz w:val="24"/>
                <w:rtl/>
              </w:rPr>
              <w:t xml:space="preserve"> </w:t>
            </w:r>
            <w:r w:rsidRPr="003A0D24">
              <w:rPr>
                <w:rFonts w:hint="eastAsia"/>
                <w:sz w:val="24"/>
                <w:rtl/>
              </w:rPr>
              <w:t>ערבות</w:t>
            </w:r>
            <w:r w:rsidRPr="003A0D24">
              <w:rPr>
                <w:sz w:val="24"/>
                <w:rtl/>
              </w:rPr>
              <w:t xml:space="preserve"> </w:t>
            </w:r>
            <w:r w:rsidRPr="003A0D24">
              <w:rPr>
                <w:rFonts w:hint="eastAsia"/>
                <w:sz w:val="24"/>
                <w:rtl/>
              </w:rPr>
              <w:t>ביצוע</w:t>
            </w:r>
            <w:r w:rsidRPr="003A0D24">
              <w:rPr>
                <w:sz w:val="24"/>
                <w:rtl/>
              </w:rPr>
              <w:tab/>
            </w:r>
            <w:r w:rsidRPr="003A0D24">
              <w:rPr>
                <w:sz w:val="24"/>
                <w:rtl/>
              </w:rPr>
              <w:tab/>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Pr>
                <w:sz w:val="24"/>
                <w:rtl/>
              </w:rPr>
              <w:t>10.</w:t>
            </w:r>
            <w:r>
              <w:rPr>
                <w:sz w:val="24"/>
                <w:rtl/>
              </w:rPr>
              <w:tab/>
            </w:r>
            <w:r w:rsidRPr="003A0D24">
              <w:rPr>
                <w:rFonts w:hint="eastAsia"/>
                <w:sz w:val="24"/>
                <w:rtl/>
              </w:rPr>
              <w:t>התחייבות</w:t>
            </w:r>
            <w:r w:rsidRPr="003A0D24">
              <w:rPr>
                <w:sz w:val="24"/>
                <w:rtl/>
              </w:rPr>
              <w:t xml:space="preserve"> </w:t>
            </w:r>
            <w:r w:rsidRPr="003A0D24">
              <w:rPr>
                <w:rFonts w:hint="eastAsia"/>
                <w:sz w:val="24"/>
                <w:rtl/>
              </w:rPr>
              <w:t>ספק</w:t>
            </w:r>
            <w:r w:rsidRPr="003A0D24">
              <w:rPr>
                <w:sz w:val="24"/>
                <w:rtl/>
              </w:rPr>
              <w:t xml:space="preserve"> </w:t>
            </w:r>
            <w:r w:rsidRPr="003A0D24">
              <w:rPr>
                <w:rFonts w:hint="eastAsia"/>
                <w:sz w:val="24"/>
                <w:rtl/>
              </w:rPr>
              <w:t>זוכה</w:t>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sidRPr="003A0D24">
              <w:rPr>
                <w:sz w:val="24"/>
                <w:rtl/>
              </w:rPr>
              <w:t>11.</w:t>
            </w:r>
            <w:r w:rsidRPr="003A0D24">
              <w:rPr>
                <w:sz w:val="24"/>
                <w:rtl/>
              </w:rPr>
              <w:tab/>
            </w:r>
            <w:r w:rsidRPr="003A0D24">
              <w:rPr>
                <w:rFonts w:hint="eastAsia"/>
                <w:sz w:val="24"/>
                <w:rtl/>
              </w:rPr>
              <w:t>אישור</w:t>
            </w:r>
            <w:r w:rsidRPr="003A0D24">
              <w:rPr>
                <w:sz w:val="24"/>
                <w:rtl/>
              </w:rPr>
              <w:t xml:space="preserve"> </w:t>
            </w:r>
            <w:r w:rsidRPr="003A0D24">
              <w:rPr>
                <w:rFonts w:hint="eastAsia"/>
                <w:sz w:val="24"/>
                <w:rtl/>
              </w:rPr>
              <w:t>עוסק</w:t>
            </w:r>
            <w:r w:rsidRPr="003A0D24">
              <w:rPr>
                <w:sz w:val="24"/>
                <w:rtl/>
              </w:rPr>
              <w:t xml:space="preserve"> </w:t>
            </w:r>
            <w:r w:rsidRPr="003A0D24">
              <w:rPr>
                <w:rFonts w:hint="eastAsia"/>
                <w:sz w:val="24"/>
                <w:rtl/>
              </w:rPr>
              <w:t>מורשה</w:t>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rPr>
          <w:trHeight w:val="225"/>
        </w:trPr>
        <w:tc>
          <w:tcPr>
            <w:tcW w:w="5654" w:type="dxa"/>
          </w:tcPr>
          <w:p w:rsidR="004D063C" w:rsidRPr="003A0D24" w:rsidRDefault="004D063C" w:rsidP="00D83C2D">
            <w:pPr>
              <w:spacing w:line="480" w:lineRule="auto"/>
              <w:ind w:left="779" w:hanging="425"/>
              <w:jc w:val="both"/>
              <w:rPr>
                <w:sz w:val="24"/>
                <w:rtl/>
              </w:rPr>
            </w:pPr>
            <w:r w:rsidRPr="003A0D24">
              <w:rPr>
                <w:sz w:val="24"/>
                <w:rtl/>
              </w:rPr>
              <w:t>12.</w:t>
            </w:r>
            <w:r w:rsidRPr="003A0D24">
              <w:rPr>
                <w:sz w:val="24"/>
                <w:rtl/>
              </w:rPr>
              <w:tab/>
            </w:r>
            <w:r w:rsidRPr="003A0D24">
              <w:rPr>
                <w:rFonts w:hint="eastAsia"/>
                <w:sz w:val="24"/>
                <w:rtl/>
              </w:rPr>
              <w:t>אישור</w:t>
            </w:r>
            <w:r w:rsidRPr="003A0D24">
              <w:rPr>
                <w:sz w:val="24"/>
                <w:rtl/>
              </w:rPr>
              <w:t xml:space="preserve"> </w:t>
            </w:r>
            <w:r w:rsidRPr="003A0D24">
              <w:rPr>
                <w:rFonts w:hint="eastAsia"/>
                <w:sz w:val="24"/>
                <w:rtl/>
              </w:rPr>
              <w:t>ניכוי</w:t>
            </w:r>
            <w:r w:rsidRPr="003A0D24">
              <w:rPr>
                <w:sz w:val="24"/>
                <w:rtl/>
              </w:rPr>
              <w:t xml:space="preserve"> </w:t>
            </w:r>
            <w:r w:rsidRPr="003A0D24">
              <w:rPr>
                <w:rFonts w:hint="eastAsia"/>
                <w:sz w:val="24"/>
                <w:rtl/>
              </w:rPr>
              <w:t>מס</w:t>
            </w:r>
            <w:r w:rsidRPr="003A0D24">
              <w:rPr>
                <w:sz w:val="24"/>
                <w:rtl/>
              </w:rPr>
              <w:t xml:space="preserve"> </w:t>
            </w:r>
            <w:r w:rsidRPr="003A0D24">
              <w:rPr>
                <w:rFonts w:hint="eastAsia"/>
                <w:sz w:val="24"/>
                <w:rtl/>
              </w:rPr>
              <w:t>במקור</w:t>
            </w:r>
          </w:p>
        </w:tc>
        <w:tc>
          <w:tcPr>
            <w:tcW w:w="2868" w:type="dxa"/>
          </w:tcPr>
          <w:p w:rsidR="004D063C" w:rsidRPr="003A0D24" w:rsidRDefault="004D063C" w:rsidP="003A04E1">
            <w:pPr>
              <w:bidi w:val="0"/>
              <w:spacing w:after="200" w:line="276" w:lineRule="auto"/>
              <w:jc w:val="center"/>
              <w:rPr>
                <w:sz w:val="24"/>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spacing w:line="480" w:lineRule="auto"/>
              <w:ind w:left="779" w:hanging="425"/>
              <w:jc w:val="both"/>
              <w:rPr>
                <w:sz w:val="24"/>
                <w:rtl/>
              </w:rPr>
            </w:pPr>
            <w:r w:rsidRPr="003A0D24">
              <w:rPr>
                <w:sz w:val="24"/>
                <w:rtl/>
              </w:rPr>
              <w:t xml:space="preserve">13. </w:t>
            </w:r>
            <w:r w:rsidRPr="003A0D24">
              <w:rPr>
                <w:sz w:val="24"/>
                <w:rtl/>
              </w:rPr>
              <w:tab/>
            </w:r>
            <w:r w:rsidRPr="003A0D24">
              <w:rPr>
                <w:rFonts w:hint="eastAsia"/>
                <w:sz w:val="24"/>
                <w:rtl/>
              </w:rPr>
              <w:t>נסח</w:t>
            </w:r>
            <w:r w:rsidRPr="003A0D24">
              <w:rPr>
                <w:sz w:val="24"/>
                <w:rtl/>
              </w:rPr>
              <w:t xml:space="preserve"> </w:t>
            </w:r>
            <w:r w:rsidRPr="003A0D24">
              <w:rPr>
                <w:rFonts w:hint="eastAsia"/>
                <w:sz w:val="24"/>
                <w:rtl/>
              </w:rPr>
              <w:t>מרשם</w:t>
            </w:r>
            <w:r w:rsidRPr="003A0D24">
              <w:rPr>
                <w:sz w:val="24"/>
                <w:rtl/>
              </w:rPr>
              <w:t xml:space="preserve"> </w:t>
            </w:r>
            <w:r w:rsidRPr="003A0D24">
              <w:rPr>
                <w:rFonts w:hint="eastAsia"/>
                <w:sz w:val="24"/>
                <w:rtl/>
              </w:rPr>
              <w:t>החברות</w:t>
            </w:r>
            <w:r w:rsidRPr="003A0D24">
              <w:rPr>
                <w:sz w:val="24"/>
                <w:rtl/>
              </w:rPr>
              <w:t xml:space="preserve"> </w:t>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tc>
      </w:tr>
      <w:tr w:rsidR="004D063C" w:rsidRPr="003A0D24" w:rsidTr="0090337D">
        <w:tc>
          <w:tcPr>
            <w:tcW w:w="5654" w:type="dxa"/>
          </w:tcPr>
          <w:p w:rsidR="004D063C" w:rsidRPr="003A0D24" w:rsidRDefault="004D063C" w:rsidP="00D83C2D">
            <w:pPr>
              <w:ind w:left="779" w:hanging="425"/>
              <w:rPr>
                <w:sz w:val="24"/>
                <w:rtl/>
              </w:rPr>
            </w:pPr>
            <w:r w:rsidRPr="003A0D24">
              <w:rPr>
                <w:sz w:val="24"/>
                <w:rtl/>
              </w:rPr>
              <w:t xml:space="preserve">14. </w:t>
            </w:r>
            <w:r w:rsidRPr="003A0D24">
              <w:rPr>
                <w:sz w:val="24"/>
                <w:rtl/>
              </w:rPr>
              <w:tab/>
            </w:r>
            <w:r w:rsidRPr="003A0D24">
              <w:rPr>
                <w:rFonts w:hint="eastAsia"/>
                <w:sz w:val="24"/>
                <w:rtl/>
              </w:rPr>
              <w:t>ת</w:t>
            </w:r>
            <w:r>
              <w:rPr>
                <w:rFonts w:hint="eastAsia"/>
                <w:sz w:val="24"/>
                <w:rtl/>
              </w:rPr>
              <w:t>צהיר</w:t>
            </w:r>
            <w:r>
              <w:rPr>
                <w:sz w:val="24"/>
                <w:rtl/>
              </w:rPr>
              <w:t xml:space="preserve"> </w:t>
            </w:r>
            <w:r>
              <w:rPr>
                <w:rFonts w:hint="eastAsia"/>
                <w:sz w:val="24"/>
                <w:rtl/>
              </w:rPr>
              <w:t>לעניין</w:t>
            </w:r>
            <w:r>
              <w:rPr>
                <w:sz w:val="24"/>
                <w:rtl/>
              </w:rPr>
              <w:t xml:space="preserve">  </w:t>
            </w:r>
            <w:r>
              <w:rPr>
                <w:rFonts w:hint="eastAsia"/>
                <w:sz w:val="24"/>
                <w:rtl/>
              </w:rPr>
              <w:t>על</w:t>
            </w:r>
            <w:r>
              <w:rPr>
                <w:sz w:val="24"/>
                <w:rtl/>
              </w:rPr>
              <w:t xml:space="preserve"> </w:t>
            </w:r>
            <w:r>
              <w:rPr>
                <w:rFonts w:hint="eastAsia"/>
                <w:sz w:val="24"/>
                <w:rtl/>
              </w:rPr>
              <w:t>העדר</w:t>
            </w:r>
            <w:r>
              <w:rPr>
                <w:sz w:val="24"/>
                <w:rtl/>
              </w:rPr>
              <w:t xml:space="preserve"> </w:t>
            </w:r>
            <w:r>
              <w:rPr>
                <w:rFonts w:hint="eastAsia"/>
                <w:sz w:val="24"/>
                <w:rtl/>
              </w:rPr>
              <w:t>חובות</w:t>
            </w:r>
            <w:r>
              <w:rPr>
                <w:sz w:val="24"/>
                <w:rtl/>
              </w:rPr>
              <w:t xml:space="preserve"> </w:t>
            </w:r>
            <w:r>
              <w:rPr>
                <w:rFonts w:hint="eastAsia"/>
                <w:sz w:val="24"/>
                <w:rtl/>
              </w:rPr>
              <w:t>לרשם</w:t>
            </w:r>
            <w:r>
              <w:rPr>
                <w:sz w:val="24"/>
                <w:rtl/>
              </w:rPr>
              <w:t xml:space="preserve">                 </w:t>
            </w:r>
            <w:r>
              <w:rPr>
                <w:rFonts w:hint="eastAsia"/>
                <w:sz w:val="24"/>
                <w:rtl/>
              </w:rPr>
              <w:t>ה</w:t>
            </w:r>
            <w:r w:rsidRPr="003A0D24">
              <w:rPr>
                <w:rFonts w:hint="eastAsia"/>
                <w:sz w:val="24"/>
                <w:rtl/>
              </w:rPr>
              <w:t>חברות</w:t>
            </w:r>
          </w:p>
        </w:tc>
        <w:tc>
          <w:tcPr>
            <w:tcW w:w="2868" w:type="dxa"/>
          </w:tcPr>
          <w:p w:rsidR="004D063C" w:rsidRPr="003A0D24" w:rsidRDefault="004D063C" w:rsidP="0090337D">
            <w:pPr>
              <w:jc w:val="center"/>
              <w:rPr>
                <w:sz w:val="24"/>
                <w:rtl/>
              </w:rPr>
            </w:pPr>
            <w:r>
              <w:rPr>
                <w:rFonts w:ascii="Times New Roman" w:hAnsi="Times New Roman" w:cs="Times New Roman"/>
                <w:b/>
                <w:bCs/>
                <w:sz w:val="24"/>
              </w:rPr>
              <w:t></w:t>
            </w:r>
          </w:p>
          <w:p w:rsidR="004D063C" w:rsidRPr="003A0D24" w:rsidRDefault="004D063C" w:rsidP="0090337D">
            <w:pPr>
              <w:jc w:val="center"/>
              <w:rPr>
                <w:sz w:val="24"/>
                <w:rtl/>
              </w:rPr>
            </w:pPr>
          </w:p>
        </w:tc>
      </w:tr>
      <w:tr w:rsidR="004D063C" w:rsidRPr="003A0D24" w:rsidTr="0090337D">
        <w:tc>
          <w:tcPr>
            <w:tcW w:w="5654" w:type="dxa"/>
          </w:tcPr>
          <w:p w:rsidR="004D063C" w:rsidRDefault="004D063C" w:rsidP="0090337D">
            <w:pPr>
              <w:jc w:val="both"/>
              <w:rPr>
                <w:sz w:val="24"/>
                <w:rtl/>
              </w:rPr>
            </w:pPr>
          </w:p>
          <w:p w:rsidR="004D063C" w:rsidRPr="00D8647D" w:rsidRDefault="004D063C" w:rsidP="00D83C2D">
            <w:pPr>
              <w:spacing w:line="360" w:lineRule="auto"/>
              <w:jc w:val="both"/>
              <w:rPr>
                <w:sz w:val="24"/>
                <w:u w:val="single"/>
                <w:rtl/>
              </w:rPr>
            </w:pPr>
            <w:r w:rsidRPr="00D83C2D">
              <w:rPr>
                <w:sz w:val="24"/>
                <w:rtl/>
              </w:rPr>
              <w:t xml:space="preserve">      </w:t>
            </w:r>
            <w:r w:rsidRPr="00D8647D">
              <w:rPr>
                <w:rFonts w:hint="eastAsia"/>
                <w:sz w:val="24"/>
                <w:u w:val="single"/>
                <w:rtl/>
              </w:rPr>
              <w:t>תנאי</w:t>
            </w:r>
            <w:r w:rsidRPr="00D8647D">
              <w:rPr>
                <w:sz w:val="24"/>
                <w:u w:val="single"/>
                <w:rtl/>
              </w:rPr>
              <w:t xml:space="preserve"> </w:t>
            </w:r>
            <w:r w:rsidRPr="00D8647D">
              <w:rPr>
                <w:rFonts w:hint="eastAsia"/>
                <w:sz w:val="24"/>
                <w:u w:val="single"/>
                <w:rtl/>
              </w:rPr>
              <w:t>סף</w:t>
            </w:r>
            <w:r w:rsidRPr="00D8647D">
              <w:rPr>
                <w:sz w:val="24"/>
                <w:u w:val="single"/>
                <w:rtl/>
              </w:rPr>
              <w:t xml:space="preserve"> </w:t>
            </w:r>
            <w:r w:rsidRPr="00D8647D">
              <w:rPr>
                <w:rFonts w:hint="eastAsia"/>
                <w:sz w:val="24"/>
                <w:u w:val="single"/>
                <w:rtl/>
              </w:rPr>
              <w:t>כללים</w:t>
            </w:r>
            <w:r w:rsidRPr="00D8647D">
              <w:rPr>
                <w:sz w:val="24"/>
                <w:u w:val="single"/>
                <w:rtl/>
              </w:rPr>
              <w:t xml:space="preserve"> </w:t>
            </w:r>
            <w:r w:rsidRPr="00D8647D">
              <w:rPr>
                <w:rFonts w:hint="eastAsia"/>
                <w:sz w:val="24"/>
                <w:u w:val="single"/>
                <w:rtl/>
              </w:rPr>
              <w:t>אחרים</w:t>
            </w:r>
            <w:r w:rsidRPr="00D8647D">
              <w:rPr>
                <w:sz w:val="24"/>
                <w:u w:val="single"/>
                <w:rtl/>
              </w:rPr>
              <w:t>:</w:t>
            </w:r>
          </w:p>
        </w:tc>
        <w:tc>
          <w:tcPr>
            <w:tcW w:w="2868" w:type="dxa"/>
          </w:tcPr>
          <w:p w:rsidR="004D063C" w:rsidRPr="003A0D24" w:rsidRDefault="004D063C" w:rsidP="003D67D0">
            <w:pPr>
              <w:jc w:val="center"/>
              <w:rPr>
                <w:rFonts w:ascii="Times New Roman" w:hAnsi="Times New Roman" w:cs="Times New Roman"/>
                <w:b/>
                <w:bCs/>
                <w:sz w:val="24"/>
                <w:rtl/>
              </w:rPr>
            </w:pPr>
          </w:p>
        </w:tc>
      </w:tr>
      <w:tr w:rsidR="004D063C" w:rsidRPr="003A0D24" w:rsidTr="0090337D">
        <w:tc>
          <w:tcPr>
            <w:tcW w:w="5654" w:type="dxa"/>
          </w:tcPr>
          <w:p w:rsidR="004D063C" w:rsidRPr="003A0D24" w:rsidRDefault="004D063C" w:rsidP="00D83C2D">
            <w:pPr>
              <w:pStyle w:val="ListParagraph"/>
              <w:numPr>
                <w:ilvl w:val="0"/>
                <w:numId w:val="23"/>
              </w:numPr>
              <w:spacing w:line="360" w:lineRule="auto"/>
              <w:jc w:val="both"/>
              <w:rPr>
                <w:sz w:val="24"/>
                <w:rtl/>
              </w:rPr>
            </w:pPr>
            <w:r>
              <w:rPr>
                <w:rFonts w:hint="eastAsia"/>
                <w:sz w:val="24"/>
                <w:rtl/>
              </w:rPr>
              <w:t>נספח</w:t>
            </w:r>
            <w:r>
              <w:rPr>
                <w:sz w:val="24"/>
                <w:rtl/>
              </w:rPr>
              <w:t xml:space="preserve"> </w:t>
            </w:r>
            <w:r>
              <w:rPr>
                <w:rFonts w:hint="eastAsia"/>
                <w:sz w:val="24"/>
                <w:rtl/>
              </w:rPr>
              <w:t>ב</w:t>
            </w:r>
            <w:r>
              <w:rPr>
                <w:sz w:val="24"/>
                <w:rtl/>
              </w:rPr>
              <w:t xml:space="preserve"> </w:t>
            </w:r>
            <w:r>
              <w:rPr>
                <w:rFonts w:hint="eastAsia"/>
                <w:sz w:val="24"/>
                <w:rtl/>
              </w:rPr>
              <w:t>מלא</w:t>
            </w:r>
            <w:r>
              <w:rPr>
                <w:sz w:val="24"/>
                <w:rtl/>
              </w:rPr>
              <w:t xml:space="preserve"> </w:t>
            </w:r>
            <w:r>
              <w:rPr>
                <w:rFonts w:hint="eastAsia"/>
                <w:sz w:val="24"/>
                <w:rtl/>
              </w:rPr>
              <w:t>וחתום</w:t>
            </w:r>
            <w:r w:rsidRPr="003A0D24">
              <w:rPr>
                <w:sz w:val="24"/>
                <w:rtl/>
              </w:rPr>
              <w:tab/>
            </w:r>
            <w:r w:rsidRPr="003A0D24">
              <w:rPr>
                <w:sz w:val="24"/>
                <w:rtl/>
              </w:rPr>
              <w:tab/>
            </w:r>
          </w:p>
        </w:tc>
        <w:tc>
          <w:tcPr>
            <w:tcW w:w="2868" w:type="dxa"/>
          </w:tcPr>
          <w:p w:rsidR="004D063C" w:rsidRPr="003A0D24" w:rsidRDefault="004D063C" w:rsidP="0090337D">
            <w:pPr>
              <w:jc w:val="center"/>
              <w:rPr>
                <w:rFonts w:ascii="Times New Roman" w:hAnsi="Times New Roman" w:cs="Times New Roman"/>
                <w:b/>
                <w:bCs/>
                <w:sz w:val="24"/>
                <w:rtl/>
              </w:rPr>
            </w:pPr>
            <w:r>
              <w:rPr>
                <w:rFonts w:ascii="Times New Roman" w:hAnsi="Times New Roman" w:cs="Times New Roman"/>
                <w:b/>
                <w:bCs/>
                <w:sz w:val="24"/>
              </w:rPr>
              <w:t></w:t>
            </w:r>
          </w:p>
        </w:tc>
      </w:tr>
      <w:tr w:rsidR="004D063C" w:rsidRPr="003A0D24" w:rsidTr="0090337D">
        <w:tc>
          <w:tcPr>
            <w:tcW w:w="5654" w:type="dxa"/>
          </w:tcPr>
          <w:p w:rsidR="004D063C" w:rsidRDefault="004D063C" w:rsidP="007E1F2B">
            <w:pPr>
              <w:pStyle w:val="ListParagraph"/>
              <w:numPr>
                <w:ilvl w:val="0"/>
                <w:numId w:val="23"/>
              </w:numPr>
              <w:jc w:val="both"/>
              <w:rPr>
                <w:sz w:val="24"/>
              </w:rPr>
            </w:pPr>
            <w:r>
              <w:rPr>
                <w:rFonts w:hint="eastAsia"/>
                <w:sz w:val="24"/>
                <w:rtl/>
              </w:rPr>
              <w:t>נספח</w:t>
            </w:r>
            <w:r>
              <w:rPr>
                <w:sz w:val="24"/>
                <w:rtl/>
              </w:rPr>
              <w:t xml:space="preserve"> </w:t>
            </w:r>
            <w:r>
              <w:rPr>
                <w:rFonts w:hint="eastAsia"/>
                <w:sz w:val="24"/>
                <w:rtl/>
              </w:rPr>
              <w:t>ד</w:t>
            </w:r>
            <w:r>
              <w:rPr>
                <w:sz w:val="24"/>
                <w:rtl/>
              </w:rPr>
              <w:t xml:space="preserve"> </w:t>
            </w:r>
            <w:r>
              <w:rPr>
                <w:rFonts w:hint="eastAsia"/>
                <w:sz w:val="24"/>
                <w:rtl/>
              </w:rPr>
              <w:t>מלא</w:t>
            </w:r>
            <w:r>
              <w:rPr>
                <w:sz w:val="24"/>
                <w:rtl/>
              </w:rPr>
              <w:t xml:space="preserve"> </w:t>
            </w:r>
            <w:r>
              <w:rPr>
                <w:rFonts w:hint="eastAsia"/>
                <w:sz w:val="24"/>
                <w:rtl/>
              </w:rPr>
              <w:t>וחתום</w:t>
            </w:r>
          </w:p>
          <w:p w:rsidR="004D063C" w:rsidRPr="003A0D24" w:rsidRDefault="004D063C" w:rsidP="007E1F2B">
            <w:pPr>
              <w:pStyle w:val="ListParagraph"/>
              <w:numPr>
                <w:ilvl w:val="0"/>
                <w:numId w:val="23"/>
              </w:numPr>
              <w:jc w:val="both"/>
              <w:rPr>
                <w:sz w:val="24"/>
                <w:rtl/>
              </w:rPr>
            </w:pPr>
            <w:bookmarkStart w:id="31" w:name="_GoBack"/>
            <w:bookmarkEnd w:id="31"/>
          </w:p>
        </w:tc>
        <w:tc>
          <w:tcPr>
            <w:tcW w:w="2868" w:type="dxa"/>
          </w:tcPr>
          <w:p w:rsidR="004D063C" w:rsidRPr="003A0D24" w:rsidRDefault="004D063C" w:rsidP="0090337D">
            <w:pPr>
              <w:jc w:val="center"/>
              <w:rPr>
                <w:rFonts w:ascii="Times New Roman" w:hAnsi="Times New Roman" w:cs="Times New Roman"/>
                <w:b/>
                <w:bCs/>
                <w:sz w:val="24"/>
                <w:rtl/>
              </w:rPr>
            </w:pPr>
            <w:r>
              <w:rPr>
                <w:rFonts w:ascii="Times New Roman" w:hAnsi="Times New Roman" w:cs="Times New Roman"/>
                <w:b/>
                <w:bCs/>
                <w:sz w:val="24"/>
              </w:rPr>
              <w:t></w:t>
            </w:r>
          </w:p>
        </w:tc>
      </w:tr>
    </w:tbl>
    <w:p w:rsidR="004D063C" w:rsidRPr="003A0D24" w:rsidRDefault="004D063C" w:rsidP="001C5F32">
      <w:pPr>
        <w:rPr>
          <w:sz w:val="24"/>
          <w:rtl/>
        </w:rPr>
      </w:pPr>
      <w:r w:rsidRPr="003A0D24">
        <w:rPr>
          <w:sz w:val="24"/>
          <w:rtl/>
        </w:rPr>
        <w:tab/>
      </w:r>
    </w:p>
    <w:p w:rsidR="004D063C" w:rsidRPr="003A0D24" w:rsidRDefault="004D063C" w:rsidP="001C5F32">
      <w:pPr>
        <w:rPr>
          <w:sz w:val="24"/>
          <w:u w:val="single"/>
          <w:rtl/>
        </w:rPr>
      </w:pPr>
    </w:p>
    <w:p w:rsidR="004D063C" w:rsidRPr="003A0D24" w:rsidRDefault="004D063C" w:rsidP="001C5F32">
      <w:pPr>
        <w:rPr>
          <w:sz w:val="24"/>
          <w:rtl/>
        </w:rPr>
      </w:pPr>
      <w:r w:rsidRPr="003A0D24">
        <w:rPr>
          <w:sz w:val="24"/>
          <w:u w:val="single"/>
          <w:rtl/>
        </w:rPr>
        <w:t xml:space="preserve"> </w:t>
      </w:r>
    </w:p>
    <w:p w:rsidR="004D063C" w:rsidRPr="003A0D24" w:rsidRDefault="004D063C" w:rsidP="001C5F32">
      <w:pPr>
        <w:rPr>
          <w:sz w:val="24"/>
          <w:rtl/>
        </w:rPr>
      </w:pPr>
      <w:r w:rsidRPr="003A0D24">
        <w:rPr>
          <w:sz w:val="24"/>
          <w:rtl/>
        </w:rPr>
        <w:t>_____________                                                                           _____________________</w:t>
      </w:r>
    </w:p>
    <w:p w:rsidR="004D063C" w:rsidRPr="003A0D24" w:rsidRDefault="004D063C" w:rsidP="001C5F32">
      <w:pPr>
        <w:rPr>
          <w:sz w:val="24"/>
          <w:rtl/>
        </w:rPr>
      </w:pPr>
      <w:r w:rsidRPr="003A0D24">
        <w:rPr>
          <w:sz w:val="24"/>
          <w:rtl/>
        </w:rPr>
        <w:t xml:space="preserve">     </w:t>
      </w:r>
      <w:r w:rsidRPr="003A0D24">
        <w:rPr>
          <w:rFonts w:hint="eastAsia"/>
          <w:sz w:val="24"/>
          <w:rtl/>
        </w:rPr>
        <w:t>שם</w:t>
      </w:r>
      <w:r w:rsidRPr="003A0D24">
        <w:rPr>
          <w:sz w:val="24"/>
          <w:rtl/>
        </w:rPr>
        <w:t xml:space="preserve"> </w:t>
      </w:r>
      <w:r w:rsidRPr="003A0D24">
        <w:rPr>
          <w:rFonts w:hint="eastAsia"/>
          <w:sz w:val="24"/>
          <w:rtl/>
        </w:rPr>
        <w:t>המציע</w:t>
      </w:r>
      <w:r w:rsidRPr="003A0D24">
        <w:rPr>
          <w:sz w:val="24"/>
          <w:rtl/>
        </w:rPr>
        <w:tab/>
      </w:r>
      <w:r w:rsidRPr="003A0D24">
        <w:rPr>
          <w:sz w:val="24"/>
          <w:rtl/>
        </w:rPr>
        <w:tab/>
      </w:r>
      <w:r w:rsidRPr="003A0D24">
        <w:rPr>
          <w:sz w:val="24"/>
          <w:rtl/>
        </w:rPr>
        <w:tab/>
      </w:r>
      <w:r w:rsidRPr="003A0D24">
        <w:rPr>
          <w:sz w:val="24"/>
          <w:rtl/>
        </w:rPr>
        <w:tab/>
      </w:r>
      <w:r w:rsidRPr="003A0D24">
        <w:rPr>
          <w:sz w:val="24"/>
          <w:rtl/>
        </w:rPr>
        <w:tab/>
      </w:r>
      <w:r w:rsidRPr="003A0D24">
        <w:rPr>
          <w:sz w:val="24"/>
          <w:rtl/>
        </w:rPr>
        <w:tab/>
      </w:r>
      <w:r w:rsidRPr="003A0D24">
        <w:rPr>
          <w:sz w:val="24"/>
          <w:rtl/>
        </w:rPr>
        <w:tab/>
        <w:t xml:space="preserve">              </w:t>
      </w:r>
      <w:r w:rsidRPr="003A0D24">
        <w:rPr>
          <w:rFonts w:hint="eastAsia"/>
          <w:sz w:val="24"/>
          <w:rtl/>
        </w:rPr>
        <w:t>חתימה</w:t>
      </w:r>
    </w:p>
    <w:p w:rsidR="004D063C" w:rsidRPr="003A0D24" w:rsidRDefault="004D063C" w:rsidP="001C5F32">
      <w:pPr>
        <w:rPr>
          <w:sz w:val="24"/>
          <w:rtl/>
        </w:rPr>
      </w:pPr>
    </w:p>
    <w:p w:rsidR="004D063C" w:rsidRPr="003A0D24" w:rsidRDefault="004D063C" w:rsidP="001C5F32">
      <w:pPr>
        <w:jc w:val="center"/>
        <w:rPr>
          <w:b/>
          <w:bCs/>
          <w:sz w:val="24"/>
          <w:u w:val="single"/>
          <w:rtl/>
        </w:rPr>
      </w:pPr>
    </w:p>
    <w:p w:rsidR="004D063C" w:rsidRDefault="004D063C" w:rsidP="001C5F32">
      <w:pPr>
        <w:jc w:val="center"/>
        <w:rPr>
          <w:b/>
          <w:bCs/>
          <w:szCs w:val="26"/>
          <w:u w:val="single"/>
          <w:rtl/>
        </w:rPr>
      </w:pPr>
    </w:p>
    <w:p w:rsidR="004D063C" w:rsidRDefault="004D063C" w:rsidP="001C5F32">
      <w:pPr>
        <w:jc w:val="center"/>
        <w:rPr>
          <w:b/>
          <w:bCs/>
          <w:szCs w:val="26"/>
          <w:u w:val="single"/>
          <w:rtl/>
        </w:rPr>
      </w:pPr>
    </w:p>
    <w:p w:rsidR="004D063C" w:rsidRPr="00CB2C73" w:rsidRDefault="004D063C" w:rsidP="001C5F32">
      <w:pPr>
        <w:rPr>
          <w:sz w:val="22"/>
          <w:szCs w:val="22"/>
          <w:rtl/>
        </w:rPr>
      </w:pPr>
    </w:p>
    <w:p w:rsidR="004D063C" w:rsidRPr="00CB2C73" w:rsidRDefault="004D063C" w:rsidP="001C5F32">
      <w:pPr>
        <w:rPr>
          <w:b/>
          <w:bCs/>
          <w:sz w:val="22"/>
          <w:szCs w:val="22"/>
          <w:u w:val="single"/>
          <w:rtl/>
        </w:rPr>
      </w:pPr>
    </w:p>
    <w:p w:rsidR="004D063C" w:rsidRDefault="004D063C">
      <w:pPr>
        <w:bidi w:val="0"/>
        <w:rPr>
          <w:rFonts w:ascii="Times New Roman" w:hAnsi="Times New Roman"/>
          <w:b/>
          <w:bCs/>
          <w:spacing w:val="20"/>
          <w:sz w:val="28"/>
          <w:szCs w:val="28"/>
          <w:u w:val="single"/>
          <w:rtl/>
        </w:rPr>
      </w:pPr>
      <w:r>
        <w:rPr>
          <w:sz w:val="28"/>
          <w:szCs w:val="28"/>
          <w:rtl/>
        </w:rPr>
        <w:br w:type="page"/>
      </w:r>
    </w:p>
    <w:p w:rsidR="004D063C" w:rsidRDefault="004D063C" w:rsidP="008929F5">
      <w:pPr>
        <w:spacing w:line="360" w:lineRule="auto"/>
        <w:jc w:val="center"/>
        <w:rPr>
          <w:b/>
          <w:bCs/>
          <w:sz w:val="28"/>
          <w:szCs w:val="28"/>
          <w:rtl/>
        </w:rPr>
      </w:pPr>
      <w:r w:rsidRPr="008929F5">
        <w:rPr>
          <w:rFonts w:hint="eastAsia"/>
          <w:b/>
          <w:bCs/>
          <w:sz w:val="28"/>
          <w:szCs w:val="28"/>
          <w:rtl/>
        </w:rPr>
        <w:t>נספח</w:t>
      </w:r>
      <w:r w:rsidRPr="008929F5">
        <w:rPr>
          <w:b/>
          <w:bCs/>
          <w:sz w:val="28"/>
          <w:szCs w:val="28"/>
          <w:rtl/>
        </w:rPr>
        <w:t xml:space="preserve"> </w:t>
      </w:r>
      <w:r w:rsidRPr="008929F5">
        <w:rPr>
          <w:rFonts w:ascii="Tahoma" w:hAnsi="Tahoma" w:cs="Tahoma"/>
          <w:b/>
          <w:bCs/>
          <w:sz w:val="28"/>
          <w:szCs w:val="28"/>
          <w:rtl/>
        </w:rPr>
        <w:t>א</w:t>
      </w:r>
      <w:r w:rsidRPr="008929F5">
        <w:rPr>
          <w:b/>
          <w:bCs/>
          <w:sz w:val="28"/>
          <w:szCs w:val="28"/>
          <w:rtl/>
        </w:rPr>
        <w:t xml:space="preserve"> :  </w:t>
      </w:r>
    </w:p>
    <w:p w:rsidR="004D063C" w:rsidRPr="00FB526F" w:rsidRDefault="004D063C" w:rsidP="008929F5">
      <w:pPr>
        <w:spacing w:line="360" w:lineRule="auto"/>
        <w:jc w:val="center"/>
        <w:rPr>
          <w:b/>
          <w:bCs/>
          <w:sz w:val="32"/>
          <w:szCs w:val="28"/>
          <w:rtl/>
        </w:rPr>
      </w:pPr>
      <w:r w:rsidRPr="008929F5">
        <w:rPr>
          <w:rFonts w:hint="eastAsia"/>
          <w:b/>
          <w:bCs/>
          <w:sz w:val="32"/>
          <w:szCs w:val="28"/>
          <w:rtl/>
        </w:rPr>
        <w:t>שיקום</w:t>
      </w:r>
      <w:r w:rsidRPr="00FB526F">
        <w:rPr>
          <w:b/>
          <w:bCs/>
          <w:sz w:val="32"/>
          <w:szCs w:val="28"/>
          <w:rtl/>
        </w:rPr>
        <w:t xml:space="preserve"> </w:t>
      </w:r>
      <w:r w:rsidRPr="00FB526F">
        <w:rPr>
          <w:rFonts w:hint="eastAsia"/>
          <w:b/>
          <w:bCs/>
          <w:sz w:val="32"/>
          <w:szCs w:val="28"/>
          <w:rtl/>
        </w:rPr>
        <w:t>תשתיות</w:t>
      </w:r>
      <w:r w:rsidRPr="00FB526F">
        <w:rPr>
          <w:b/>
          <w:bCs/>
          <w:sz w:val="32"/>
          <w:szCs w:val="28"/>
          <w:rtl/>
        </w:rPr>
        <w:t xml:space="preserve"> </w:t>
      </w:r>
      <w:r w:rsidRPr="00FB526F">
        <w:rPr>
          <w:rFonts w:hint="eastAsia"/>
          <w:b/>
          <w:bCs/>
          <w:sz w:val="32"/>
          <w:szCs w:val="28"/>
          <w:rtl/>
        </w:rPr>
        <w:t>ב</w:t>
      </w:r>
      <w:r>
        <w:rPr>
          <w:rFonts w:hint="eastAsia"/>
          <w:b/>
          <w:bCs/>
          <w:sz w:val="32"/>
          <w:szCs w:val="28"/>
          <w:rtl/>
        </w:rPr>
        <w:t>יישובים</w:t>
      </w:r>
      <w:r w:rsidRPr="00FB526F">
        <w:rPr>
          <w:b/>
          <w:bCs/>
          <w:sz w:val="32"/>
          <w:szCs w:val="28"/>
          <w:rtl/>
        </w:rPr>
        <w:t xml:space="preserve"> </w:t>
      </w:r>
      <w:r w:rsidRPr="00FB526F">
        <w:rPr>
          <w:rFonts w:hint="eastAsia"/>
          <w:b/>
          <w:bCs/>
          <w:sz w:val="32"/>
          <w:szCs w:val="28"/>
          <w:rtl/>
        </w:rPr>
        <w:t>כפריים</w:t>
      </w:r>
      <w:r w:rsidRPr="00FB526F">
        <w:rPr>
          <w:b/>
          <w:bCs/>
          <w:sz w:val="32"/>
          <w:szCs w:val="28"/>
          <w:rtl/>
        </w:rPr>
        <w:t xml:space="preserve">  </w:t>
      </w:r>
    </w:p>
    <w:p w:rsidR="004D063C" w:rsidRPr="00FB526F" w:rsidRDefault="004D063C" w:rsidP="008929F5">
      <w:pPr>
        <w:spacing w:line="360" w:lineRule="auto"/>
        <w:jc w:val="center"/>
        <w:rPr>
          <w:b/>
          <w:bCs/>
          <w:sz w:val="32"/>
          <w:szCs w:val="28"/>
          <w:u w:val="single"/>
          <w:rtl/>
        </w:rPr>
      </w:pPr>
      <w:r w:rsidRPr="00FB526F">
        <w:rPr>
          <w:rFonts w:hint="eastAsia"/>
          <w:b/>
          <w:bCs/>
          <w:sz w:val="32"/>
          <w:szCs w:val="28"/>
          <w:u w:val="single"/>
          <w:rtl/>
        </w:rPr>
        <w:t>נוהל</w:t>
      </w:r>
      <w:r w:rsidRPr="00FB526F">
        <w:rPr>
          <w:b/>
          <w:bCs/>
          <w:sz w:val="32"/>
          <w:szCs w:val="28"/>
          <w:u w:val="single"/>
          <w:rtl/>
        </w:rPr>
        <w:t xml:space="preserve"> </w:t>
      </w:r>
      <w:r w:rsidRPr="00FB526F">
        <w:rPr>
          <w:rFonts w:hint="eastAsia"/>
          <w:b/>
          <w:bCs/>
          <w:sz w:val="32"/>
          <w:szCs w:val="28"/>
          <w:u w:val="single"/>
          <w:rtl/>
        </w:rPr>
        <w:t>עבודה</w:t>
      </w:r>
      <w:r w:rsidRPr="00FB526F">
        <w:rPr>
          <w:b/>
          <w:bCs/>
          <w:sz w:val="32"/>
          <w:szCs w:val="28"/>
          <w:u w:val="single"/>
          <w:rtl/>
        </w:rPr>
        <w:t xml:space="preserve"> </w:t>
      </w:r>
      <w:r w:rsidRPr="00FB526F">
        <w:rPr>
          <w:rFonts w:hint="eastAsia"/>
          <w:b/>
          <w:bCs/>
          <w:sz w:val="32"/>
          <w:szCs w:val="28"/>
          <w:u w:val="single"/>
          <w:rtl/>
        </w:rPr>
        <w:t>מפורט</w:t>
      </w:r>
      <w:r w:rsidRPr="00FB526F">
        <w:rPr>
          <w:b/>
          <w:bCs/>
          <w:sz w:val="32"/>
          <w:szCs w:val="28"/>
          <w:u w:val="single"/>
          <w:rtl/>
        </w:rPr>
        <w:t xml:space="preserve"> </w:t>
      </w:r>
      <w:r w:rsidRPr="00FB526F">
        <w:rPr>
          <w:rFonts w:hint="eastAsia"/>
          <w:b/>
          <w:bCs/>
          <w:sz w:val="32"/>
          <w:szCs w:val="28"/>
          <w:u w:val="single"/>
          <w:rtl/>
        </w:rPr>
        <w:t>לשיפוט</w:t>
      </w:r>
      <w:r w:rsidRPr="00FB526F">
        <w:rPr>
          <w:b/>
          <w:bCs/>
          <w:sz w:val="32"/>
          <w:szCs w:val="28"/>
          <w:u w:val="single"/>
          <w:rtl/>
        </w:rPr>
        <w:t xml:space="preserve"> </w:t>
      </w:r>
      <w:r w:rsidRPr="00FB526F">
        <w:rPr>
          <w:rFonts w:hint="eastAsia"/>
          <w:b/>
          <w:bCs/>
          <w:sz w:val="32"/>
          <w:szCs w:val="28"/>
          <w:u w:val="single"/>
          <w:rtl/>
        </w:rPr>
        <w:t>בקשות</w:t>
      </w:r>
      <w:r w:rsidRPr="00FB526F">
        <w:rPr>
          <w:b/>
          <w:bCs/>
          <w:sz w:val="32"/>
          <w:szCs w:val="28"/>
          <w:u w:val="single"/>
          <w:rtl/>
        </w:rPr>
        <w:t xml:space="preserve"> - 2011</w:t>
      </w:r>
    </w:p>
    <w:p w:rsidR="004D063C" w:rsidRDefault="004D063C" w:rsidP="008929F5">
      <w:pPr>
        <w:bidi w:val="0"/>
        <w:spacing w:line="276" w:lineRule="auto"/>
        <w:rPr>
          <w:rFonts w:ascii="David" w:hAnsi="David"/>
          <w:sz w:val="24"/>
          <w:rtl/>
        </w:rPr>
      </w:pPr>
      <w:r>
        <w:rPr>
          <w:rFonts w:ascii="David" w:hAnsi="David"/>
          <w:sz w:val="24"/>
          <w:rtl/>
        </w:rPr>
        <w:t xml:space="preserve">6 </w:t>
      </w:r>
      <w:r>
        <w:rPr>
          <w:rFonts w:ascii="David" w:hAnsi="David" w:hint="eastAsia"/>
          <w:sz w:val="24"/>
          <w:rtl/>
        </w:rPr>
        <w:t>ביוני</w:t>
      </w:r>
      <w:r>
        <w:rPr>
          <w:rFonts w:ascii="David" w:hAnsi="David"/>
          <w:sz w:val="24"/>
          <w:rtl/>
        </w:rPr>
        <w:t xml:space="preserve"> 2011</w:t>
      </w:r>
    </w:p>
    <w:p w:rsidR="004D063C" w:rsidRPr="00933E88" w:rsidRDefault="004D063C" w:rsidP="008929F5">
      <w:pPr>
        <w:bidi w:val="0"/>
        <w:spacing w:line="276" w:lineRule="auto"/>
        <w:rPr>
          <w:rFonts w:ascii="Calibri" w:hAnsi="Calibri"/>
          <w:rtl/>
        </w:rPr>
      </w:pPr>
    </w:p>
    <w:p w:rsidR="004D063C" w:rsidRPr="00D70827" w:rsidRDefault="004D063C" w:rsidP="008929F5">
      <w:pPr>
        <w:spacing w:line="360" w:lineRule="auto"/>
        <w:jc w:val="both"/>
        <w:rPr>
          <w:b/>
          <w:bCs/>
          <w:rtl/>
        </w:rPr>
      </w:pPr>
    </w:p>
    <w:p w:rsidR="004D063C" w:rsidRPr="00BF08A3" w:rsidRDefault="004D063C" w:rsidP="008929F5">
      <w:pPr>
        <w:spacing w:line="360" w:lineRule="auto"/>
        <w:jc w:val="both"/>
        <w:rPr>
          <w:rtl/>
        </w:rPr>
      </w:pPr>
      <w:r w:rsidRPr="00BF08A3">
        <w:rPr>
          <w:rFonts w:hint="eastAsia"/>
          <w:b/>
          <w:bCs/>
          <w:rtl/>
        </w:rPr>
        <w:t>ממשלת</w:t>
      </w:r>
      <w:r w:rsidRPr="00BF08A3">
        <w:rPr>
          <w:b/>
          <w:bCs/>
          <w:rtl/>
        </w:rPr>
        <w:t xml:space="preserve"> </w:t>
      </w:r>
      <w:r w:rsidRPr="00BF08A3">
        <w:rPr>
          <w:rFonts w:hint="eastAsia"/>
          <w:b/>
          <w:bCs/>
          <w:rtl/>
        </w:rPr>
        <w:t>ישראל</w:t>
      </w:r>
      <w:r w:rsidRPr="00BF08A3">
        <w:rPr>
          <w:b/>
          <w:bCs/>
          <w:rtl/>
        </w:rPr>
        <w:t xml:space="preserve"> </w:t>
      </w:r>
      <w:r w:rsidRPr="00BF08A3">
        <w:rPr>
          <w:rFonts w:hint="eastAsia"/>
          <w:b/>
          <w:bCs/>
          <w:rtl/>
        </w:rPr>
        <w:t>החליטה</w:t>
      </w:r>
      <w:r w:rsidRPr="00BF08A3">
        <w:rPr>
          <w:b/>
          <w:bCs/>
          <w:rtl/>
        </w:rPr>
        <w:t xml:space="preserve"> </w:t>
      </w:r>
      <w:r w:rsidRPr="00BF08A3">
        <w:rPr>
          <w:rFonts w:hint="eastAsia"/>
          <w:b/>
          <w:bCs/>
          <w:rtl/>
        </w:rPr>
        <w:t>בישיבתה</w:t>
      </w:r>
      <w:r w:rsidRPr="00BF08A3">
        <w:rPr>
          <w:b/>
          <w:bCs/>
          <w:rtl/>
        </w:rPr>
        <w:t xml:space="preserve"> </w:t>
      </w:r>
      <w:r w:rsidRPr="00BF08A3">
        <w:rPr>
          <w:rFonts w:hint="eastAsia"/>
          <w:b/>
          <w:bCs/>
          <w:rtl/>
        </w:rPr>
        <w:t>מיום</w:t>
      </w:r>
      <w:r w:rsidRPr="00BF08A3">
        <w:rPr>
          <w:b/>
          <w:bCs/>
          <w:rtl/>
        </w:rPr>
        <w:t xml:space="preserve"> 17.10.10 </w:t>
      </w:r>
      <w:r w:rsidRPr="00BF08A3">
        <w:rPr>
          <w:rFonts w:hint="eastAsia"/>
          <w:rtl/>
        </w:rPr>
        <w:t>להשקיע</w:t>
      </w:r>
      <w:r w:rsidRPr="00BF08A3">
        <w:rPr>
          <w:rtl/>
        </w:rPr>
        <w:t xml:space="preserve"> </w:t>
      </w:r>
      <w:r w:rsidRPr="00BF08A3">
        <w:rPr>
          <w:rFonts w:hint="eastAsia"/>
          <w:rtl/>
        </w:rPr>
        <w:t>בשיקום</w:t>
      </w:r>
      <w:r w:rsidRPr="00BF08A3">
        <w:rPr>
          <w:rtl/>
        </w:rPr>
        <w:t xml:space="preserve"> </w:t>
      </w:r>
      <w:r w:rsidRPr="00BF08A3">
        <w:rPr>
          <w:rFonts w:hint="eastAsia"/>
          <w:rtl/>
        </w:rPr>
        <w:t>תשתיות</w:t>
      </w:r>
      <w:r w:rsidRPr="00BF08A3">
        <w:rPr>
          <w:rtl/>
        </w:rPr>
        <w:t xml:space="preserve"> </w:t>
      </w:r>
      <w:r w:rsidRPr="00BF08A3">
        <w:rPr>
          <w:rFonts w:hint="eastAsia"/>
          <w:rtl/>
        </w:rPr>
        <w:t>פיזיות</w:t>
      </w:r>
      <w:r w:rsidRPr="00BF08A3">
        <w:rPr>
          <w:rtl/>
        </w:rPr>
        <w:t xml:space="preserve"> </w:t>
      </w:r>
      <w:r w:rsidRPr="00BF08A3">
        <w:rPr>
          <w:rFonts w:hint="eastAsia"/>
          <w:rtl/>
        </w:rPr>
        <w:t>החיוניות</w:t>
      </w:r>
      <w:r w:rsidRPr="00BF08A3">
        <w:rPr>
          <w:rtl/>
        </w:rPr>
        <w:t xml:space="preserve"> </w:t>
      </w:r>
      <w:r w:rsidRPr="00BF08A3">
        <w:rPr>
          <w:rFonts w:hint="eastAsia"/>
          <w:rtl/>
        </w:rPr>
        <w:t>לתפקודם</w:t>
      </w:r>
      <w:r w:rsidRPr="00BF08A3">
        <w:rPr>
          <w:rtl/>
        </w:rPr>
        <w:t xml:space="preserve"> </w:t>
      </w:r>
      <w:r w:rsidRPr="00BF08A3">
        <w:rPr>
          <w:rFonts w:hint="eastAsia"/>
          <w:rtl/>
        </w:rPr>
        <w:t>של</w:t>
      </w:r>
      <w:r w:rsidRPr="00BF08A3">
        <w:rPr>
          <w:rtl/>
        </w:rPr>
        <w:t xml:space="preserve"> </w:t>
      </w:r>
      <w:r>
        <w:rPr>
          <w:rFonts w:hint="eastAsia"/>
          <w:rtl/>
        </w:rPr>
        <w:t>יישובים</w:t>
      </w:r>
      <w:r w:rsidRPr="00BF08A3">
        <w:rPr>
          <w:rtl/>
        </w:rPr>
        <w:t xml:space="preserve"> </w:t>
      </w:r>
      <w:r w:rsidRPr="00BF08A3">
        <w:rPr>
          <w:rFonts w:hint="eastAsia"/>
          <w:rtl/>
        </w:rPr>
        <w:t>כפריים</w:t>
      </w:r>
      <w:r w:rsidRPr="00BF08A3">
        <w:rPr>
          <w:rtl/>
        </w:rPr>
        <w:t xml:space="preserve">. </w:t>
      </w:r>
      <w:r w:rsidRPr="00BF08A3">
        <w:rPr>
          <w:rFonts w:hint="eastAsia"/>
          <w:rtl/>
        </w:rPr>
        <w:t>בהחלטת</w:t>
      </w:r>
      <w:r w:rsidRPr="00BF08A3">
        <w:rPr>
          <w:rtl/>
        </w:rPr>
        <w:t xml:space="preserve"> </w:t>
      </w:r>
      <w:r w:rsidRPr="00BF08A3">
        <w:rPr>
          <w:rFonts w:hint="eastAsia"/>
          <w:rtl/>
        </w:rPr>
        <w:t>הממשלה</w:t>
      </w:r>
      <w:r w:rsidRPr="00BF08A3">
        <w:rPr>
          <w:rtl/>
        </w:rPr>
        <w:t xml:space="preserve"> </w:t>
      </w:r>
      <w:r w:rsidRPr="00BF08A3">
        <w:rPr>
          <w:rFonts w:hint="eastAsia"/>
          <w:rtl/>
        </w:rPr>
        <w:t>נקבע</w:t>
      </w:r>
      <w:r w:rsidRPr="00BF08A3">
        <w:rPr>
          <w:rtl/>
        </w:rPr>
        <w:t xml:space="preserve"> </w:t>
      </w:r>
      <w:r w:rsidRPr="00BF08A3">
        <w:rPr>
          <w:rFonts w:hint="eastAsia"/>
          <w:rtl/>
        </w:rPr>
        <w:t>כי</w:t>
      </w:r>
      <w:r w:rsidRPr="00BF08A3">
        <w:rPr>
          <w:rtl/>
        </w:rPr>
        <w:t xml:space="preserve"> </w:t>
      </w:r>
      <w:r w:rsidRPr="00BF08A3">
        <w:rPr>
          <w:rFonts w:hint="eastAsia"/>
          <w:rtl/>
        </w:rPr>
        <w:t>לטובת</w:t>
      </w:r>
      <w:r w:rsidRPr="00BF08A3">
        <w:rPr>
          <w:rtl/>
        </w:rPr>
        <w:t xml:space="preserve">  </w:t>
      </w:r>
      <w:r w:rsidRPr="00BF08A3">
        <w:rPr>
          <w:rFonts w:hint="eastAsia"/>
          <w:rtl/>
        </w:rPr>
        <w:t>שיקום</w:t>
      </w:r>
      <w:r w:rsidRPr="00BF08A3">
        <w:rPr>
          <w:rtl/>
        </w:rPr>
        <w:t xml:space="preserve"> </w:t>
      </w:r>
      <w:r w:rsidRPr="00BF08A3">
        <w:rPr>
          <w:rFonts w:hint="eastAsia"/>
          <w:rtl/>
        </w:rPr>
        <w:t>התשתיות</w:t>
      </w:r>
      <w:r w:rsidRPr="00BF08A3">
        <w:rPr>
          <w:rtl/>
        </w:rPr>
        <w:t xml:space="preserve"> (</w:t>
      </w:r>
      <w:r w:rsidRPr="00BF08A3">
        <w:rPr>
          <w:rFonts w:hint="eastAsia"/>
          <w:rtl/>
        </w:rPr>
        <w:t>לרבות</w:t>
      </w:r>
      <w:r w:rsidRPr="00BF08A3">
        <w:rPr>
          <w:rtl/>
        </w:rPr>
        <w:t xml:space="preserve"> </w:t>
      </w:r>
      <w:r w:rsidRPr="00BF08A3">
        <w:rPr>
          <w:rFonts w:hint="eastAsia"/>
          <w:rtl/>
        </w:rPr>
        <w:t>תכנון</w:t>
      </w:r>
      <w:r w:rsidRPr="00BF08A3">
        <w:rPr>
          <w:rtl/>
        </w:rPr>
        <w:t xml:space="preserve">)  </w:t>
      </w:r>
      <w:r w:rsidRPr="00BF08A3">
        <w:rPr>
          <w:rFonts w:hint="eastAsia"/>
          <w:rtl/>
        </w:rPr>
        <w:t>יוקצה</w:t>
      </w:r>
      <w:r w:rsidRPr="00BF08A3">
        <w:rPr>
          <w:rtl/>
        </w:rPr>
        <w:t xml:space="preserve"> </w:t>
      </w:r>
      <w:r w:rsidRPr="00BF08A3">
        <w:rPr>
          <w:rFonts w:hint="eastAsia"/>
          <w:rtl/>
        </w:rPr>
        <w:t>סכום</w:t>
      </w:r>
      <w:r w:rsidRPr="00BF08A3">
        <w:t> </w:t>
      </w:r>
      <w:r>
        <w:rPr>
          <w:rFonts w:hint="eastAsia"/>
          <w:rtl/>
        </w:rPr>
        <w:t>כולל</w:t>
      </w:r>
      <w:r w:rsidRPr="00BF08A3">
        <w:t xml:space="preserve"> </w:t>
      </w:r>
      <w:r w:rsidRPr="00BF08A3">
        <w:rPr>
          <w:rFonts w:hint="eastAsia"/>
          <w:rtl/>
        </w:rPr>
        <w:t>של</w:t>
      </w:r>
      <w:r w:rsidRPr="00BF08A3">
        <w:rPr>
          <w:rtl/>
        </w:rPr>
        <w:t xml:space="preserve"> </w:t>
      </w:r>
      <w:r w:rsidRPr="00BF08A3">
        <w:rPr>
          <w:rFonts w:hint="eastAsia"/>
          <w:rtl/>
        </w:rPr>
        <w:t>מיליארד</w:t>
      </w:r>
      <w:r w:rsidRPr="00BF08A3">
        <w:rPr>
          <w:rtl/>
        </w:rPr>
        <w:t xml:space="preserve"> </w:t>
      </w:r>
      <w:r w:rsidRPr="00BF08A3">
        <w:rPr>
          <w:rFonts w:hint="eastAsia"/>
          <w:rtl/>
        </w:rPr>
        <w:t>ש</w:t>
      </w:r>
      <w:r w:rsidRPr="00BF08A3">
        <w:rPr>
          <w:rtl/>
        </w:rPr>
        <w:t>"</w:t>
      </w:r>
      <w:r w:rsidRPr="00BF08A3">
        <w:rPr>
          <w:rFonts w:hint="eastAsia"/>
          <w:rtl/>
        </w:rPr>
        <w:t>ח</w:t>
      </w:r>
      <w:r w:rsidRPr="00BF08A3">
        <w:rPr>
          <w:rtl/>
        </w:rPr>
        <w:t xml:space="preserve"> </w:t>
      </w:r>
      <w:r w:rsidRPr="00BF08A3">
        <w:rPr>
          <w:rFonts w:hint="eastAsia"/>
          <w:rtl/>
        </w:rPr>
        <w:t>בשנים</w:t>
      </w:r>
      <w:r w:rsidRPr="00BF08A3">
        <w:rPr>
          <w:rtl/>
        </w:rPr>
        <w:t xml:space="preserve"> 2011 </w:t>
      </w:r>
      <w:r w:rsidRPr="00BF08A3">
        <w:rPr>
          <w:rFonts w:hint="eastAsia"/>
          <w:rtl/>
        </w:rPr>
        <w:t>עד</w:t>
      </w:r>
      <w:r w:rsidRPr="00BF08A3">
        <w:rPr>
          <w:rtl/>
        </w:rPr>
        <w:t xml:space="preserve">  2020. </w:t>
      </w:r>
      <w:r w:rsidRPr="00BF08A3">
        <w:rPr>
          <w:rFonts w:hint="eastAsia"/>
          <w:rtl/>
        </w:rPr>
        <w:t>תקציב</w:t>
      </w:r>
      <w:r w:rsidRPr="00BF08A3">
        <w:rPr>
          <w:rtl/>
        </w:rPr>
        <w:t xml:space="preserve">  </w:t>
      </w:r>
      <w:r w:rsidRPr="00BF08A3">
        <w:rPr>
          <w:rFonts w:hint="eastAsia"/>
          <w:rtl/>
        </w:rPr>
        <w:t>התכנית</w:t>
      </w:r>
      <w:r w:rsidRPr="00BF08A3">
        <w:rPr>
          <w:rtl/>
        </w:rPr>
        <w:t xml:space="preserve"> </w:t>
      </w:r>
      <w:r w:rsidRPr="00BF08A3">
        <w:rPr>
          <w:rFonts w:hint="eastAsia"/>
          <w:rtl/>
        </w:rPr>
        <w:t>השנתית</w:t>
      </w:r>
      <w:r w:rsidRPr="00BF08A3">
        <w:rPr>
          <w:rtl/>
        </w:rPr>
        <w:t xml:space="preserve"> </w:t>
      </w:r>
      <w:r w:rsidRPr="00BF08A3">
        <w:rPr>
          <w:rFonts w:hint="eastAsia"/>
          <w:rtl/>
        </w:rPr>
        <w:t>לא</w:t>
      </w:r>
      <w:r w:rsidRPr="00BF08A3">
        <w:t xml:space="preserve"> </w:t>
      </w:r>
      <w:r w:rsidRPr="00BF08A3">
        <w:rPr>
          <w:rFonts w:hint="eastAsia"/>
          <w:rtl/>
        </w:rPr>
        <w:t>יעלה</w:t>
      </w:r>
      <w:r w:rsidRPr="00BF08A3">
        <w:rPr>
          <w:rtl/>
        </w:rPr>
        <w:t xml:space="preserve"> </w:t>
      </w:r>
      <w:r w:rsidRPr="00BF08A3">
        <w:rPr>
          <w:rFonts w:hint="eastAsia"/>
          <w:rtl/>
        </w:rPr>
        <w:t>על</w:t>
      </w:r>
      <w:r w:rsidRPr="00BF08A3">
        <w:rPr>
          <w:rtl/>
        </w:rPr>
        <w:t xml:space="preserve"> 100 </w:t>
      </w:r>
      <w:r w:rsidRPr="00BF08A3">
        <w:rPr>
          <w:rFonts w:hint="eastAsia"/>
          <w:rtl/>
        </w:rPr>
        <w:t>מיליון</w:t>
      </w:r>
      <w:r w:rsidRPr="00BF08A3">
        <w:rPr>
          <w:rtl/>
        </w:rPr>
        <w:t xml:space="preserve">  </w:t>
      </w:r>
      <w:r>
        <w:rPr>
          <w:rFonts w:hint="eastAsia"/>
          <w:rtl/>
        </w:rPr>
        <w:t>₪</w:t>
      </w:r>
      <w:r>
        <w:rPr>
          <w:rtl/>
        </w:rPr>
        <w:t>,</w:t>
      </w:r>
      <w:r w:rsidRPr="00BF08A3">
        <w:rPr>
          <w:rtl/>
        </w:rPr>
        <w:t xml:space="preserve"> </w:t>
      </w:r>
      <w:r w:rsidRPr="00BF08A3">
        <w:rPr>
          <w:rFonts w:hint="eastAsia"/>
          <w:rtl/>
        </w:rPr>
        <w:t>בכל</w:t>
      </w:r>
      <w:r w:rsidRPr="00BF08A3">
        <w:rPr>
          <w:rtl/>
        </w:rPr>
        <w:t xml:space="preserve"> </w:t>
      </w:r>
      <w:r w:rsidRPr="00BF08A3">
        <w:rPr>
          <w:rFonts w:hint="eastAsia"/>
          <w:rtl/>
        </w:rPr>
        <w:t>אחת</w:t>
      </w:r>
      <w:r w:rsidRPr="00BF08A3">
        <w:rPr>
          <w:rtl/>
        </w:rPr>
        <w:t xml:space="preserve"> </w:t>
      </w:r>
      <w:r w:rsidRPr="00BF08A3">
        <w:rPr>
          <w:rFonts w:hint="eastAsia"/>
          <w:rtl/>
        </w:rPr>
        <w:t>מהשנים</w:t>
      </w:r>
      <w:r w:rsidRPr="00BF08A3">
        <w:rPr>
          <w:rtl/>
        </w:rPr>
        <w:t>. (</w:t>
      </w:r>
      <w:r w:rsidRPr="00BF08A3">
        <w:rPr>
          <w:rFonts w:hint="eastAsia"/>
          <w:rtl/>
        </w:rPr>
        <w:t>החלטה</w:t>
      </w:r>
      <w:r w:rsidRPr="00BF08A3">
        <w:rPr>
          <w:rtl/>
        </w:rPr>
        <w:t xml:space="preserve"> </w:t>
      </w:r>
      <w:r w:rsidRPr="00BF08A3">
        <w:rPr>
          <w:rFonts w:hint="eastAsia"/>
          <w:rtl/>
        </w:rPr>
        <w:t>מס</w:t>
      </w:r>
      <w:r w:rsidRPr="00BF08A3">
        <w:rPr>
          <w:rtl/>
        </w:rPr>
        <w:t xml:space="preserve">' 2323  - </w:t>
      </w:r>
      <w:r w:rsidRPr="00BF08A3">
        <w:rPr>
          <w:rFonts w:hint="eastAsia"/>
          <w:rtl/>
        </w:rPr>
        <w:t>להלן</w:t>
      </w:r>
      <w:r w:rsidRPr="00BF08A3">
        <w:rPr>
          <w:rtl/>
        </w:rPr>
        <w:t>: "</w:t>
      </w:r>
      <w:r w:rsidRPr="00BF08A3">
        <w:rPr>
          <w:rFonts w:hint="eastAsia"/>
          <w:b/>
          <w:bCs/>
          <w:rtl/>
        </w:rPr>
        <w:t>ההחלטה</w:t>
      </w:r>
      <w:r w:rsidRPr="00BF08A3">
        <w:rPr>
          <w:rtl/>
        </w:rPr>
        <w:t>")</w:t>
      </w:r>
    </w:p>
    <w:p w:rsidR="004D063C" w:rsidRPr="00461392" w:rsidRDefault="004D063C" w:rsidP="0045426C">
      <w:pPr>
        <w:numPr>
          <w:ilvl w:val="0"/>
          <w:numId w:val="24"/>
        </w:numPr>
        <w:spacing w:before="120" w:after="120"/>
        <w:ind w:left="357" w:hanging="357"/>
        <w:rPr>
          <w:b/>
          <w:bCs/>
          <w:sz w:val="24"/>
          <w:szCs w:val="28"/>
          <w:rtl/>
        </w:rPr>
      </w:pPr>
      <w:r w:rsidRPr="00335F33">
        <w:rPr>
          <w:rFonts w:hint="eastAsia"/>
          <w:b/>
          <w:bCs/>
          <w:sz w:val="24"/>
          <w:szCs w:val="28"/>
          <w:rtl/>
        </w:rPr>
        <w:t>מטרת</w:t>
      </w:r>
      <w:r w:rsidRPr="00335F33">
        <w:rPr>
          <w:b/>
          <w:bCs/>
          <w:sz w:val="24"/>
          <w:szCs w:val="28"/>
          <w:rtl/>
        </w:rPr>
        <w:t xml:space="preserve"> </w:t>
      </w:r>
      <w:r w:rsidRPr="00335F33">
        <w:rPr>
          <w:rFonts w:hint="eastAsia"/>
          <w:b/>
          <w:bCs/>
          <w:sz w:val="24"/>
          <w:szCs w:val="28"/>
          <w:rtl/>
        </w:rPr>
        <w:t>התכנית</w:t>
      </w:r>
      <w:r w:rsidRPr="00335F33">
        <w:rPr>
          <w:b/>
          <w:bCs/>
          <w:sz w:val="24"/>
          <w:szCs w:val="28"/>
          <w:rtl/>
        </w:rPr>
        <w:t xml:space="preserve"> </w:t>
      </w:r>
    </w:p>
    <w:p w:rsidR="004D063C" w:rsidRPr="0021687D" w:rsidRDefault="004D063C" w:rsidP="008929F5">
      <w:pPr>
        <w:spacing w:line="360" w:lineRule="auto"/>
        <w:ind w:left="360"/>
        <w:jc w:val="both"/>
      </w:pPr>
      <w:r>
        <w:rPr>
          <w:rFonts w:hint="eastAsia"/>
          <w:rtl/>
        </w:rPr>
        <w:t>מטרת</w:t>
      </w:r>
      <w:r>
        <w:rPr>
          <w:rtl/>
        </w:rPr>
        <w:t xml:space="preserve"> </w:t>
      </w:r>
      <w:r>
        <w:rPr>
          <w:rFonts w:hint="eastAsia"/>
          <w:rtl/>
        </w:rPr>
        <w:t>העל</w:t>
      </w:r>
      <w:r>
        <w:rPr>
          <w:rtl/>
        </w:rPr>
        <w:t xml:space="preserve"> </w:t>
      </w:r>
      <w:r>
        <w:rPr>
          <w:rFonts w:hint="eastAsia"/>
          <w:rtl/>
        </w:rPr>
        <w:t>של</w:t>
      </w:r>
      <w:r>
        <w:rPr>
          <w:rtl/>
        </w:rPr>
        <w:t xml:space="preserve"> </w:t>
      </w:r>
      <w:r>
        <w:rPr>
          <w:rFonts w:hint="eastAsia"/>
          <w:rtl/>
        </w:rPr>
        <w:t>התכנית</w:t>
      </w:r>
      <w:r>
        <w:rPr>
          <w:rtl/>
        </w:rPr>
        <w:t xml:space="preserve"> </w:t>
      </w:r>
      <w:r w:rsidRPr="0021687D">
        <w:rPr>
          <w:rFonts w:hint="eastAsia"/>
          <w:rtl/>
        </w:rPr>
        <w:t>הינה</w:t>
      </w:r>
      <w:r w:rsidRPr="0021687D">
        <w:rPr>
          <w:rtl/>
        </w:rPr>
        <w:t xml:space="preserve"> </w:t>
      </w:r>
      <w:r w:rsidRPr="0021687D">
        <w:rPr>
          <w:rFonts w:hint="eastAsia"/>
          <w:rtl/>
        </w:rPr>
        <w:t>להשקיע</w:t>
      </w:r>
      <w:r w:rsidRPr="0021687D">
        <w:rPr>
          <w:rtl/>
        </w:rPr>
        <w:t xml:space="preserve"> </w:t>
      </w:r>
      <w:r w:rsidRPr="0021687D">
        <w:rPr>
          <w:rFonts w:hint="eastAsia"/>
          <w:rtl/>
        </w:rPr>
        <w:t>בשיקום</w:t>
      </w:r>
      <w:r w:rsidRPr="0021687D">
        <w:rPr>
          <w:rtl/>
        </w:rPr>
        <w:t xml:space="preserve"> </w:t>
      </w:r>
      <w:r w:rsidRPr="0021687D">
        <w:rPr>
          <w:rFonts w:hint="eastAsia"/>
          <w:rtl/>
        </w:rPr>
        <w:t>תשתיות</w:t>
      </w:r>
      <w:r w:rsidRPr="0021687D">
        <w:rPr>
          <w:rtl/>
        </w:rPr>
        <w:t xml:space="preserve"> </w:t>
      </w:r>
      <w:r w:rsidRPr="0021687D">
        <w:rPr>
          <w:rFonts w:hint="eastAsia"/>
          <w:rtl/>
        </w:rPr>
        <w:t>פיזיות</w:t>
      </w:r>
      <w:r w:rsidRPr="0021687D">
        <w:rPr>
          <w:rtl/>
        </w:rPr>
        <w:t xml:space="preserve"> </w:t>
      </w:r>
      <w:r w:rsidRPr="0021687D">
        <w:rPr>
          <w:rFonts w:hint="eastAsia"/>
          <w:rtl/>
        </w:rPr>
        <w:t>החיוניות</w:t>
      </w:r>
      <w:r w:rsidRPr="0021687D">
        <w:rPr>
          <w:rtl/>
        </w:rPr>
        <w:t xml:space="preserve"> </w:t>
      </w:r>
      <w:r w:rsidRPr="0021687D">
        <w:rPr>
          <w:rFonts w:hint="eastAsia"/>
          <w:rtl/>
        </w:rPr>
        <w:t>לתפקודם</w:t>
      </w:r>
      <w:r w:rsidRPr="0021687D">
        <w:rPr>
          <w:rtl/>
        </w:rPr>
        <w:t xml:space="preserve">, </w:t>
      </w:r>
      <w:r w:rsidRPr="0021687D">
        <w:rPr>
          <w:rFonts w:hint="eastAsia"/>
          <w:rtl/>
        </w:rPr>
        <w:t>התחדשותם</w:t>
      </w:r>
      <w:r w:rsidRPr="0021687D">
        <w:rPr>
          <w:rtl/>
        </w:rPr>
        <w:t xml:space="preserve"> </w:t>
      </w:r>
      <w:r w:rsidRPr="0021687D">
        <w:rPr>
          <w:rFonts w:hint="eastAsia"/>
          <w:rtl/>
        </w:rPr>
        <w:t>וצמיחתם</w:t>
      </w:r>
      <w:r w:rsidRPr="0021687D">
        <w:rPr>
          <w:rtl/>
        </w:rPr>
        <w:t xml:space="preserve"> </w:t>
      </w:r>
      <w:r w:rsidRPr="0021687D">
        <w:rPr>
          <w:rFonts w:hint="eastAsia"/>
          <w:rtl/>
        </w:rPr>
        <w:t>של</w:t>
      </w:r>
      <w:r w:rsidRPr="0021687D">
        <w:rPr>
          <w:rtl/>
        </w:rPr>
        <w:t xml:space="preserve"> </w:t>
      </w:r>
      <w:r>
        <w:rPr>
          <w:rFonts w:hint="eastAsia"/>
          <w:rtl/>
        </w:rPr>
        <w:t>יישובים</w:t>
      </w:r>
      <w:r w:rsidRPr="0021687D">
        <w:rPr>
          <w:rtl/>
        </w:rPr>
        <w:t xml:space="preserve"> </w:t>
      </w:r>
      <w:r w:rsidRPr="0021687D">
        <w:rPr>
          <w:rFonts w:hint="eastAsia"/>
          <w:rtl/>
        </w:rPr>
        <w:t>כפריים</w:t>
      </w:r>
      <w:r w:rsidRPr="0021687D">
        <w:rPr>
          <w:rtl/>
        </w:rPr>
        <w:t xml:space="preserve">, </w:t>
      </w:r>
      <w:r w:rsidRPr="0021687D">
        <w:rPr>
          <w:rFonts w:hint="eastAsia"/>
          <w:rtl/>
        </w:rPr>
        <w:t>לשפר</w:t>
      </w:r>
      <w:r w:rsidRPr="0021687D">
        <w:rPr>
          <w:rtl/>
        </w:rPr>
        <w:t xml:space="preserve"> </w:t>
      </w:r>
      <w:r w:rsidRPr="0021687D">
        <w:rPr>
          <w:rFonts w:hint="eastAsia"/>
          <w:rtl/>
        </w:rPr>
        <w:t>נגישות</w:t>
      </w:r>
      <w:r>
        <w:rPr>
          <w:rtl/>
        </w:rPr>
        <w:t xml:space="preserve"> </w:t>
      </w:r>
      <w:r>
        <w:rPr>
          <w:rFonts w:hint="eastAsia"/>
          <w:rtl/>
        </w:rPr>
        <w:t>ו</w:t>
      </w:r>
      <w:r w:rsidRPr="0021687D">
        <w:rPr>
          <w:rFonts w:hint="eastAsia"/>
          <w:rtl/>
        </w:rPr>
        <w:t>בטיחות</w:t>
      </w:r>
      <w:r>
        <w:rPr>
          <w:rtl/>
        </w:rPr>
        <w:t xml:space="preserve">, </w:t>
      </w:r>
      <w:r>
        <w:rPr>
          <w:rFonts w:hint="eastAsia"/>
          <w:rtl/>
        </w:rPr>
        <w:t>לטפח</w:t>
      </w:r>
      <w:r>
        <w:rPr>
          <w:rtl/>
        </w:rPr>
        <w:t xml:space="preserve"> </w:t>
      </w:r>
      <w:r>
        <w:rPr>
          <w:rFonts w:hint="eastAsia"/>
          <w:rtl/>
        </w:rPr>
        <w:t>את</w:t>
      </w:r>
      <w:r>
        <w:rPr>
          <w:rtl/>
        </w:rPr>
        <w:t xml:space="preserve"> </w:t>
      </w:r>
      <w:r w:rsidRPr="0021687D">
        <w:rPr>
          <w:rFonts w:hint="eastAsia"/>
          <w:rtl/>
        </w:rPr>
        <w:t>חזות</w:t>
      </w:r>
      <w:r w:rsidRPr="0021687D">
        <w:rPr>
          <w:rtl/>
        </w:rPr>
        <w:t xml:space="preserve"> </w:t>
      </w:r>
      <w:r>
        <w:rPr>
          <w:rFonts w:hint="eastAsia"/>
          <w:rtl/>
        </w:rPr>
        <w:t>היישוב</w:t>
      </w:r>
      <w:r>
        <w:rPr>
          <w:rtl/>
        </w:rPr>
        <w:t xml:space="preserve"> </w:t>
      </w:r>
      <w:r w:rsidRPr="0021687D">
        <w:rPr>
          <w:rFonts w:hint="eastAsia"/>
          <w:rtl/>
        </w:rPr>
        <w:t>ו</w:t>
      </w:r>
      <w:r>
        <w:rPr>
          <w:rFonts w:hint="eastAsia"/>
          <w:rtl/>
        </w:rPr>
        <w:t>ליצור</w:t>
      </w:r>
      <w:r>
        <w:rPr>
          <w:rtl/>
        </w:rPr>
        <w:t xml:space="preserve"> </w:t>
      </w:r>
      <w:r w:rsidRPr="0021687D">
        <w:rPr>
          <w:rFonts w:hint="eastAsia"/>
          <w:rtl/>
        </w:rPr>
        <w:t>מרחב</w:t>
      </w:r>
      <w:r w:rsidRPr="0021687D">
        <w:rPr>
          <w:rtl/>
        </w:rPr>
        <w:t xml:space="preserve"> </w:t>
      </w:r>
      <w:r w:rsidRPr="0021687D">
        <w:rPr>
          <w:rFonts w:hint="eastAsia"/>
          <w:rtl/>
        </w:rPr>
        <w:t>ציבורי</w:t>
      </w:r>
      <w:r w:rsidRPr="0021687D">
        <w:rPr>
          <w:rtl/>
        </w:rPr>
        <w:t xml:space="preserve"> </w:t>
      </w:r>
      <w:r w:rsidRPr="0021687D">
        <w:rPr>
          <w:rFonts w:hint="eastAsia"/>
          <w:rtl/>
        </w:rPr>
        <w:t>ראוי</w:t>
      </w:r>
      <w:r>
        <w:rPr>
          <w:rtl/>
        </w:rPr>
        <w:t xml:space="preserve">. </w:t>
      </w:r>
      <w:r>
        <w:rPr>
          <w:rFonts w:hint="eastAsia"/>
          <w:rtl/>
        </w:rPr>
        <w:t>כל</w:t>
      </w:r>
      <w:r>
        <w:rPr>
          <w:rtl/>
        </w:rPr>
        <w:t xml:space="preserve"> </w:t>
      </w:r>
      <w:r>
        <w:rPr>
          <w:rFonts w:hint="eastAsia"/>
          <w:rtl/>
        </w:rPr>
        <w:t>אלה</w:t>
      </w:r>
      <w:r w:rsidRPr="0021687D">
        <w:rPr>
          <w:rtl/>
        </w:rPr>
        <w:t xml:space="preserve"> </w:t>
      </w:r>
      <w:r w:rsidRPr="0021687D">
        <w:rPr>
          <w:rFonts w:hint="eastAsia"/>
          <w:rtl/>
        </w:rPr>
        <w:t>יבססו</w:t>
      </w:r>
      <w:r w:rsidRPr="0021687D">
        <w:rPr>
          <w:rtl/>
        </w:rPr>
        <w:t xml:space="preserve"> </w:t>
      </w:r>
      <w:r w:rsidRPr="0021687D">
        <w:rPr>
          <w:rFonts w:hint="eastAsia"/>
          <w:rtl/>
        </w:rPr>
        <w:t>ויקדמו</w:t>
      </w:r>
      <w:r w:rsidRPr="0021687D">
        <w:rPr>
          <w:rtl/>
        </w:rPr>
        <w:t xml:space="preserve"> </w:t>
      </w:r>
      <w:r w:rsidRPr="0021687D">
        <w:rPr>
          <w:rFonts w:hint="eastAsia"/>
          <w:rtl/>
        </w:rPr>
        <w:t>את</w:t>
      </w:r>
      <w:r w:rsidRPr="0021687D">
        <w:rPr>
          <w:rtl/>
        </w:rPr>
        <w:t xml:space="preserve"> </w:t>
      </w:r>
      <w:r w:rsidRPr="0021687D">
        <w:rPr>
          <w:rFonts w:hint="eastAsia"/>
          <w:rtl/>
        </w:rPr>
        <w:t>צמיחת</w:t>
      </w:r>
      <w:r w:rsidRPr="0021687D">
        <w:rPr>
          <w:rtl/>
        </w:rPr>
        <w:t xml:space="preserve"> </w:t>
      </w:r>
      <w:r w:rsidRPr="0021687D">
        <w:rPr>
          <w:rFonts w:hint="eastAsia"/>
          <w:rtl/>
        </w:rPr>
        <w:t>ההתיישבות</w:t>
      </w:r>
      <w:r w:rsidRPr="0021687D">
        <w:rPr>
          <w:rtl/>
        </w:rPr>
        <w:t xml:space="preserve"> </w:t>
      </w:r>
      <w:r w:rsidRPr="0021687D">
        <w:rPr>
          <w:rFonts w:hint="eastAsia"/>
          <w:rtl/>
        </w:rPr>
        <w:t>הכפרית</w:t>
      </w:r>
      <w:r w:rsidRPr="0021687D">
        <w:rPr>
          <w:rtl/>
        </w:rPr>
        <w:t xml:space="preserve"> </w:t>
      </w:r>
      <w:r w:rsidRPr="0021687D">
        <w:rPr>
          <w:rFonts w:hint="eastAsia"/>
          <w:rtl/>
        </w:rPr>
        <w:t>בכלל</w:t>
      </w:r>
      <w:r w:rsidRPr="0021687D">
        <w:rPr>
          <w:rtl/>
        </w:rPr>
        <w:t xml:space="preserve"> </w:t>
      </w:r>
      <w:r w:rsidRPr="0021687D">
        <w:rPr>
          <w:rFonts w:hint="eastAsia"/>
          <w:rtl/>
        </w:rPr>
        <w:t>ובפריפריה</w:t>
      </w:r>
      <w:r w:rsidRPr="0021687D">
        <w:rPr>
          <w:rtl/>
        </w:rPr>
        <w:t xml:space="preserve"> </w:t>
      </w:r>
      <w:r w:rsidRPr="0021687D">
        <w:rPr>
          <w:rFonts w:hint="eastAsia"/>
          <w:rtl/>
        </w:rPr>
        <w:t>בפרט</w:t>
      </w:r>
      <w:r w:rsidRPr="0021687D">
        <w:rPr>
          <w:rtl/>
        </w:rPr>
        <w:t>;</w:t>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הגדרות</w:t>
      </w:r>
    </w:p>
    <w:p w:rsidR="004D063C" w:rsidRPr="00C75F65" w:rsidRDefault="004D063C" w:rsidP="008929F5">
      <w:pPr>
        <w:spacing w:line="360" w:lineRule="auto"/>
        <w:ind w:left="360"/>
        <w:jc w:val="both"/>
      </w:pPr>
      <w:r w:rsidRPr="00C75F65">
        <w:rPr>
          <w:rFonts w:hint="eastAsia"/>
          <w:rtl/>
        </w:rPr>
        <w:t>יישוב</w:t>
      </w:r>
      <w:r w:rsidRPr="00C75F65">
        <w:rPr>
          <w:rtl/>
        </w:rPr>
        <w:t xml:space="preserve"> </w:t>
      </w:r>
      <w:r w:rsidRPr="00C75F65">
        <w:rPr>
          <w:rFonts w:hint="eastAsia"/>
          <w:rtl/>
        </w:rPr>
        <w:t>כפרי</w:t>
      </w:r>
      <w:r w:rsidRPr="00C75F65">
        <w:rPr>
          <w:rtl/>
        </w:rPr>
        <w:t xml:space="preserve">  </w:t>
      </w:r>
      <w:r>
        <w:rPr>
          <w:rFonts w:hint="eastAsia"/>
          <w:rtl/>
        </w:rPr>
        <w:t>מ</w:t>
      </w:r>
      <w:r w:rsidRPr="00C75F65">
        <w:rPr>
          <w:rFonts w:hint="eastAsia"/>
          <w:rtl/>
        </w:rPr>
        <w:t>וגדר</w:t>
      </w:r>
      <w:r w:rsidRPr="00C75F65">
        <w:rPr>
          <w:rtl/>
        </w:rPr>
        <w:t xml:space="preserve"> </w:t>
      </w:r>
      <w:r w:rsidRPr="00C75F65">
        <w:rPr>
          <w:rFonts w:hint="eastAsia"/>
          <w:rtl/>
        </w:rPr>
        <w:t>בהחלטה</w:t>
      </w:r>
      <w:r w:rsidRPr="00C75F65">
        <w:rPr>
          <w:rtl/>
        </w:rPr>
        <w:t xml:space="preserve"> </w:t>
      </w:r>
      <w:r w:rsidRPr="00C75F65">
        <w:rPr>
          <w:rFonts w:hint="eastAsia"/>
          <w:rtl/>
        </w:rPr>
        <w:t>כיישוב</w:t>
      </w:r>
      <w:r w:rsidRPr="00C75F65">
        <w:rPr>
          <w:rtl/>
        </w:rPr>
        <w:t xml:space="preserve"> </w:t>
      </w:r>
      <w:r w:rsidRPr="00C75F65">
        <w:rPr>
          <w:rFonts w:hint="eastAsia"/>
          <w:rtl/>
        </w:rPr>
        <w:t>כפרי</w:t>
      </w:r>
      <w:r w:rsidRPr="00C75F65">
        <w:rPr>
          <w:rtl/>
        </w:rPr>
        <w:t xml:space="preserve"> </w:t>
      </w:r>
      <w:r w:rsidRPr="00C75F65">
        <w:rPr>
          <w:rFonts w:hint="eastAsia"/>
          <w:rtl/>
        </w:rPr>
        <w:t>המונה</w:t>
      </w:r>
      <w:r w:rsidRPr="00C75F65">
        <w:rPr>
          <w:rtl/>
        </w:rPr>
        <w:t xml:space="preserve"> </w:t>
      </w:r>
      <w:r w:rsidRPr="00C75F65">
        <w:rPr>
          <w:rFonts w:hint="eastAsia"/>
          <w:rtl/>
        </w:rPr>
        <w:t>פחות</w:t>
      </w:r>
      <w:r w:rsidRPr="00C75F65">
        <w:rPr>
          <w:rtl/>
        </w:rPr>
        <w:t xml:space="preserve"> </w:t>
      </w:r>
      <w:r w:rsidRPr="00C75F65">
        <w:rPr>
          <w:rFonts w:hint="eastAsia"/>
          <w:rtl/>
        </w:rPr>
        <w:t>מ</w:t>
      </w:r>
      <w:r w:rsidRPr="00C75F65">
        <w:rPr>
          <w:rtl/>
        </w:rPr>
        <w:t xml:space="preserve"> </w:t>
      </w:r>
      <w:r>
        <w:rPr>
          <w:rtl/>
        </w:rPr>
        <w:t>-</w:t>
      </w:r>
      <w:r w:rsidRPr="00C75F65">
        <w:rPr>
          <w:rtl/>
        </w:rPr>
        <w:t xml:space="preserve"> 2,000 </w:t>
      </w:r>
      <w:r w:rsidRPr="00C75F65">
        <w:rPr>
          <w:rFonts w:hint="eastAsia"/>
          <w:rtl/>
        </w:rPr>
        <w:t>נפש</w:t>
      </w:r>
      <w:r w:rsidRPr="00C75F65">
        <w:rPr>
          <w:rtl/>
        </w:rPr>
        <w:t xml:space="preserve"> </w:t>
      </w:r>
      <w:r w:rsidRPr="00C75F65">
        <w:rPr>
          <w:rFonts w:hint="eastAsia"/>
          <w:rtl/>
        </w:rPr>
        <w:t>כפי</w:t>
      </w:r>
      <w:r w:rsidRPr="00C75F65">
        <w:rPr>
          <w:rtl/>
        </w:rPr>
        <w:t xml:space="preserve"> </w:t>
      </w:r>
      <w:r w:rsidRPr="00C75F65">
        <w:rPr>
          <w:rFonts w:hint="eastAsia"/>
          <w:rtl/>
        </w:rPr>
        <w:t>שמוגדר</w:t>
      </w:r>
      <w:r w:rsidRPr="00C75F65">
        <w:rPr>
          <w:rtl/>
        </w:rPr>
        <w:t xml:space="preserve"> </w:t>
      </w:r>
      <w:r w:rsidRPr="00C75F65">
        <w:rPr>
          <w:rFonts w:hint="eastAsia"/>
          <w:rtl/>
        </w:rPr>
        <w:t>ע</w:t>
      </w:r>
      <w:r w:rsidRPr="00C75F65">
        <w:rPr>
          <w:rtl/>
        </w:rPr>
        <w:t>"</w:t>
      </w:r>
      <w:r w:rsidRPr="00C75F65">
        <w:rPr>
          <w:rFonts w:hint="eastAsia"/>
          <w:rtl/>
        </w:rPr>
        <w:t>י</w:t>
      </w:r>
      <w:r w:rsidRPr="00C75F65">
        <w:rPr>
          <w:rtl/>
        </w:rPr>
        <w:t xml:space="preserve"> </w:t>
      </w:r>
      <w:r w:rsidRPr="00C75F65">
        <w:rPr>
          <w:rFonts w:hint="eastAsia"/>
          <w:rtl/>
        </w:rPr>
        <w:t>הלמ</w:t>
      </w:r>
      <w:r w:rsidRPr="00C75F65">
        <w:rPr>
          <w:rtl/>
        </w:rPr>
        <w:t>"</w:t>
      </w:r>
      <w:r w:rsidRPr="00C75F65">
        <w:rPr>
          <w:rFonts w:hint="eastAsia"/>
          <w:rtl/>
        </w:rPr>
        <w:t>ס</w:t>
      </w:r>
      <w:r w:rsidRPr="00C75F65">
        <w:rPr>
          <w:rtl/>
        </w:rPr>
        <w:t xml:space="preserve">. </w:t>
      </w:r>
      <w:r w:rsidRPr="00933E88">
        <w:rPr>
          <w:rFonts w:hint="eastAsia"/>
          <w:rtl/>
        </w:rPr>
        <w:t>הרשימה</w:t>
      </w:r>
      <w:r w:rsidRPr="00933E88">
        <w:rPr>
          <w:rtl/>
        </w:rPr>
        <w:t xml:space="preserve">  </w:t>
      </w:r>
      <w:r w:rsidRPr="00933E88">
        <w:rPr>
          <w:rFonts w:hint="eastAsia"/>
          <w:rtl/>
        </w:rPr>
        <w:t>תתבסס</w:t>
      </w:r>
      <w:r w:rsidRPr="00933E88">
        <w:rPr>
          <w:rtl/>
        </w:rPr>
        <w:t xml:space="preserve">  </w:t>
      </w:r>
      <w:r w:rsidRPr="00933E88">
        <w:rPr>
          <w:rFonts w:hint="eastAsia"/>
          <w:rtl/>
        </w:rPr>
        <w:t>על</w:t>
      </w:r>
      <w:r w:rsidRPr="00933E88">
        <w:rPr>
          <w:rtl/>
        </w:rPr>
        <w:t xml:space="preserve"> </w:t>
      </w:r>
      <w:r w:rsidRPr="00933E88">
        <w:rPr>
          <w:rFonts w:hint="eastAsia"/>
          <w:rtl/>
        </w:rPr>
        <w:t>קובץ</w:t>
      </w:r>
      <w:r w:rsidRPr="00933E88">
        <w:rPr>
          <w:rtl/>
        </w:rPr>
        <w:t xml:space="preserve"> </w:t>
      </w:r>
      <w:r w:rsidRPr="00933E88">
        <w:rPr>
          <w:rFonts w:hint="eastAsia"/>
          <w:rtl/>
        </w:rPr>
        <w:t>הישובים</w:t>
      </w:r>
      <w:r w:rsidRPr="00933E88">
        <w:rPr>
          <w:rtl/>
        </w:rPr>
        <w:t xml:space="preserve"> </w:t>
      </w:r>
      <w:r w:rsidRPr="00933E88">
        <w:rPr>
          <w:rFonts w:hint="eastAsia"/>
          <w:rtl/>
        </w:rPr>
        <w:t>של</w:t>
      </w:r>
      <w:r w:rsidRPr="00933E88">
        <w:rPr>
          <w:rtl/>
        </w:rPr>
        <w:t xml:space="preserve"> </w:t>
      </w:r>
      <w:r w:rsidRPr="00933E88">
        <w:rPr>
          <w:rFonts w:hint="eastAsia"/>
          <w:rtl/>
        </w:rPr>
        <w:t>הלמ</w:t>
      </w:r>
      <w:r w:rsidRPr="00933E88">
        <w:rPr>
          <w:rtl/>
        </w:rPr>
        <w:t>"</w:t>
      </w:r>
      <w:r w:rsidRPr="00933E88">
        <w:rPr>
          <w:rFonts w:hint="eastAsia"/>
          <w:rtl/>
        </w:rPr>
        <w:t>ס</w:t>
      </w:r>
      <w:r w:rsidRPr="00933E88">
        <w:rPr>
          <w:rtl/>
        </w:rPr>
        <w:t xml:space="preserve">  </w:t>
      </w:r>
      <w:r w:rsidRPr="00933E88">
        <w:rPr>
          <w:rFonts w:hint="eastAsia"/>
          <w:rtl/>
        </w:rPr>
        <w:t>משנת</w:t>
      </w:r>
      <w:r w:rsidRPr="00933E88">
        <w:rPr>
          <w:rtl/>
        </w:rPr>
        <w:t xml:space="preserve"> 2008.</w:t>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דברי</w:t>
      </w:r>
      <w:r w:rsidRPr="00335F33">
        <w:rPr>
          <w:b/>
          <w:bCs/>
          <w:sz w:val="24"/>
          <w:szCs w:val="28"/>
          <w:rtl/>
        </w:rPr>
        <w:t xml:space="preserve"> </w:t>
      </w:r>
      <w:r w:rsidRPr="00335F33">
        <w:rPr>
          <w:rFonts w:hint="eastAsia"/>
          <w:b/>
          <w:bCs/>
          <w:sz w:val="24"/>
          <w:szCs w:val="28"/>
          <w:rtl/>
        </w:rPr>
        <w:t>הסבר</w:t>
      </w:r>
    </w:p>
    <w:p w:rsidR="004D063C" w:rsidRPr="00F844D1" w:rsidRDefault="004D063C" w:rsidP="008929F5">
      <w:pPr>
        <w:spacing w:line="360" w:lineRule="exact"/>
        <w:ind w:left="360"/>
        <w:jc w:val="both"/>
      </w:pPr>
      <w:r w:rsidRPr="00F844D1">
        <w:rPr>
          <w:rFonts w:hint="eastAsia"/>
          <w:rtl/>
        </w:rPr>
        <w:t>התכנית</w:t>
      </w:r>
      <w:r w:rsidRPr="00F844D1">
        <w:rPr>
          <w:rtl/>
        </w:rPr>
        <w:t xml:space="preserve"> </w:t>
      </w:r>
      <w:r>
        <w:rPr>
          <w:rFonts w:hint="eastAsia"/>
          <w:rtl/>
        </w:rPr>
        <w:t>לשדרוג</w:t>
      </w:r>
      <w:r>
        <w:rPr>
          <w:rtl/>
        </w:rPr>
        <w:t xml:space="preserve"> </w:t>
      </w:r>
      <w:r>
        <w:rPr>
          <w:rFonts w:hint="eastAsia"/>
          <w:rtl/>
        </w:rPr>
        <w:t>התשתיות</w:t>
      </w:r>
      <w:r>
        <w:rPr>
          <w:rtl/>
        </w:rPr>
        <w:t xml:space="preserve"> </w:t>
      </w:r>
      <w:r w:rsidRPr="00F844D1">
        <w:rPr>
          <w:rFonts w:hint="eastAsia"/>
          <w:rtl/>
        </w:rPr>
        <w:t>תטפל</w:t>
      </w:r>
      <w:r w:rsidRPr="00F844D1">
        <w:rPr>
          <w:rtl/>
        </w:rPr>
        <w:t xml:space="preserve"> </w:t>
      </w:r>
      <w:r w:rsidRPr="00F844D1">
        <w:rPr>
          <w:rFonts w:hint="eastAsia"/>
          <w:rtl/>
        </w:rPr>
        <w:t>בתשתיות</w:t>
      </w:r>
      <w:r w:rsidRPr="00F844D1">
        <w:rPr>
          <w:rtl/>
        </w:rPr>
        <w:t xml:space="preserve"> </w:t>
      </w:r>
      <w:r w:rsidRPr="00F844D1">
        <w:rPr>
          <w:rFonts w:hint="eastAsia"/>
          <w:rtl/>
        </w:rPr>
        <w:t>הבאות</w:t>
      </w:r>
      <w:r w:rsidRPr="00F844D1">
        <w:rPr>
          <w:rtl/>
        </w:rPr>
        <w:t>:</w:t>
      </w:r>
    </w:p>
    <w:p w:rsidR="004D063C" w:rsidRPr="00F844D1" w:rsidRDefault="004D063C" w:rsidP="0045426C">
      <w:pPr>
        <w:numPr>
          <w:ilvl w:val="1"/>
          <w:numId w:val="24"/>
        </w:numPr>
        <w:spacing w:line="360" w:lineRule="exact"/>
        <w:ind w:left="826" w:hanging="425"/>
        <w:jc w:val="both"/>
      </w:pPr>
      <w:r w:rsidRPr="00F844D1">
        <w:rPr>
          <w:rFonts w:hint="eastAsia"/>
          <w:rtl/>
        </w:rPr>
        <w:t>תשתית</w:t>
      </w:r>
      <w:r w:rsidRPr="00F844D1">
        <w:t xml:space="preserve">  </w:t>
      </w:r>
      <w:r w:rsidRPr="00F844D1">
        <w:rPr>
          <w:rFonts w:hint="eastAsia"/>
          <w:rtl/>
        </w:rPr>
        <w:t>ראשית</w:t>
      </w:r>
      <w:r w:rsidRPr="00F844D1">
        <w:rPr>
          <w:rtl/>
        </w:rPr>
        <w:t xml:space="preserve">  -  </w:t>
      </w:r>
      <w:r w:rsidRPr="00F844D1">
        <w:rPr>
          <w:rFonts w:hint="eastAsia"/>
          <w:rtl/>
        </w:rPr>
        <w:t>כבישים</w:t>
      </w:r>
      <w:r w:rsidRPr="00F844D1">
        <w:rPr>
          <w:rtl/>
        </w:rPr>
        <w:t xml:space="preserve">,  </w:t>
      </w:r>
      <w:r w:rsidRPr="00F844D1">
        <w:rPr>
          <w:rFonts w:hint="eastAsia"/>
          <w:rtl/>
        </w:rPr>
        <w:t>מדרכות</w:t>
      </w:r>
      <w:r w:rsidRPr="00F844D1">
        <w:rPr>
          <w:rtl/>
        </w:rPr>
        <w:t xml:space="preserve">,  </w:t>
      </w:r>
      <w:r w:rsidRPr="00F844D1">
        <w:rPr>
          <w:rFonts w:hint="eastAsia"/>
          <w:rtl/>
        </w:rPr>
        <w:t>תאורה</w:t>
      </w:r>
      <w:r w:rsidRPr="00F844D1">
        <w:rPr>
          <w:rtl/>
        </w:rPr>
        <w:t xml:space="preserve">: </w:t>
      </w:r>
      <w:r w:rsidRPr="00F844D1">
        <w:rPr>
          <w:rFonts w:hint="eastAsia"/>
          <w:rtl/>
        </w:rPr>
        <w:t>ריבוד</w:t>
      </w:r>
      <w:r w:rsidRPr="00F844D1">
        <w:rPr>
          <w:rtl/>
        </w:rPr>
        <w:t xml:space="preserve">  </w:t>
      </w:r>
      <w:r w:rsidRPr="00F844D1">
        <w:rPr>
          <w:rFonts w:hint="eastAsia"/>
          <w:rtl/>
        </w:rPr>
        <w:t>ושיפוץ</w:t>
      </w:r>
      <w:r w:rsidRPr="00F844D1">
        <w:rPr>
          <w:rtl/>
        </w:rPr>
        <w:t xml:space="preserve">, </w:t>
      </w:r>
      <w:r w:rsidRPr="00F844D1">
        <w:rPr>
          <w:rFonts w:hint="eastAsia"/>
          <w:rtl/>
        </w:rPr>
        <w:t>וכן</w:t>
      </w:r>
      <w:r w:rsidRPr="00F844D1">
        <w:rPr>
          <w:rtl/>
        </w:rPr>
        <w:t xml:space="preserve"> </w:t>
      </w:r>
      <w:r w:rsidRPr="00F844D1">
        <w:rPr>
          <w:rFonts w:hint="eastAsia"/>
          <w:rtl/>
        </w:rPr>
        <w:t>אלמנטים</w:t>
      </w:r>
      <w:r w:rsidRPr="00F844D1">
        <w:rPr>
          <w:rtl/>
        </w:rPr>
        <w:t xml:space="preserve"> </w:t>
      </w:r>
      <w:r w:rsidRPr="00F844D1">
        <w:rPr>
          <w:rFonts w:hint="eastAsia"/>
          <w:rtl/>
        </w:rPr>
        <w:t>בטיחותיים</w:t>
      </w:r>
      <w:r w:rsidRPr="00F844D1">
        <w:rPr>
          <w:rtl/>
        </w:rPr>
        <w:t xml:space="preserve"> </w:t>
      </w:r>
      <w:r w:rsidRPr="00F844D1">
        <w:rPr>
          <w:rFonts w:hint="eastAsia"/>
          <w:rtl/>
        </w:rPr>
        <w:t>כגון</w:t>
      </w:r>
      <w:r w:rsidRPr="00F844D1">
        <w:t xml:space="preserve"> </w:t>
      </w:r>
      <w:r w:rsidRPr="00F844D1">
        <w:rPr>
          <w:rFonts w:hint="eastAsia"/>
          <w:rtl/>
        </w:rPr>
        <w:t>תאורה</w:t>
      </w:r>
      <w:r w:rsidRPr="00F844D1">
        <w:rPr>
          <w:rtl/>
        </w:rPr>
        <w:t xml:space="preserve">, </w:t>
      </w:r>
      <w:r w:rsidRPr="00F844D1">
        <w:rPr>
          <w:rFonts w:hint="eastAsia"/>
          <w:rtl/>
        </w:rPr>
        <w:t>תמרור</w:t>
      </w:r>
      <w:r w:rsidRPr="00F844D1">
        <w:rPr>
          <w:rtl/>
        </w:rPr>
        <w:t xml:space="preserve">, </w:t>
      </w:r>
      <w:r w:rsidRPr="00F844D1">
        <w:rPr>
          <w:rFonts w:hint="eastAsia"/>
          <w:rtl/>
        </w:rPr>
        <w:t>אבני</w:t>
      </w:r>
      <w:r w:rsidRPr="00F844D1">
        <w:rPr>
          <w:rtl/>
        </w:rPr>
        <w:t xml:space="preserve"> </w:t>
      </w:r>
      <w:r w:rsidRPr="00F844D1">
        <w:rPr>
          <w:rFonts w:hint="eastAsia"/>
          <w:rtl/>
        </w:rPr>
        <w:t>שפה</w:t>
      </w:r>
      <w:r w:rsidRPr="00F844D1">
        <w:rPr>
          <w:rtl/>
        </w:rPr>
        <w:t xml:space="preserve"> </w:t>
      </w:r>
      <w:r w:rsidRPr="00F844D1">
        <w:rPr>
          <w:rFonts w:hint="eastAsia"/>
          <w:rtl/>
        </w:rPr>
        <w:t>וכדומה</w:t>
      </w:r>
      <w:r w:rsidRPr="00F844D1">
        <w:t>.</w:t>
      </w:r>
    </w:p>
    <w:p w:rsidR="004D063C" w:rsidRPr="00F844D1" w:rsidRDefault="004D063C" w:rsidP="0045426C">
      <w:pPr>
        <w:numPr>
          <w:ilvl w:val="1"/>
          <w:numId w:val="24"/>
        </w:numPr>
        <w:spacing w:line="360" w:lineRule="exact"/>
        <w:ind w:left="826" w:hanging="425"/>
        <w:jc w:val="both"/>
      </w:pPr>
      <w:r w:rsidRPr="00F844D1">
        <w:rPr>
          <w:rFonts w:hint="eastAsia"/>
          <w:rtl/>
        </w:rPr>
        <w:t>תשתית</w:t>
      </w:r>
      <w:r w:rsidRPr="00F844D1">
        <w:rPr>
          <w:rtl/>
        </w:rPr>
        <w:t xml:space="preserve">  </w:t>
      </w:r>
      <w:r w:rsidRPr="00F844D1">
        <w:rPr>
          <w:rFonts w:hint="eastAsia"/>
          <w:rtl/>
        </w:rPr>
        <w:t>תת</w:t>
      </w:r>
      <w:r w:rsidRPr="00F844D1">
        <w:rPr>
          <w:rtl/>
        </w:rPr>
        <w:t xml:space="preserve"> </w:t>
      </w:r>
      <w:r w:rsidRPr="00F844D1">
        <w:rPr>
          <w:rFonts w:hint="eastAsia"/>
          <w:rtl/>
        </w:rPr>
        <w:t>קרקעית</w:t>
      </w:r>
      <w:r w:rsidRPr="00F844D1">
        <w:rPr>
          <w:rtl/>
        </w:rPr>
        <w:t xml:space="preserve"> </w:t>
      </w:r>
      <w:r w:rsidRPr="00F844D1">
        <w:rPr>
          <w:rFonts w:hint="eastAsia"/>
          <w:rtl/>
        </w:rPr>
        <w:t>ו</w:t>
      </w:r>
      <w:r w:rsidRPr="00F844D1">
        <w:rPr>
          <w:rtl/>
        </w:rPr>
        <w:t>/</w:t>
      </w:r>
      <w:r w:rsidRPr="00F844D1">
        <w:rPr>
          <w:rFonts w:hint="eastAsia"/>
          <w:rtl/>
        </w:rPr>
        <w:t>או</w:t>
      </w:r>
      <w:r w:rsidRPr="00F844D1">
        <w:rPr>
          <w:rtl/>
        </w:rPr>
        <w:t xml:space="preserve"> </w:t>
      </w:r>
      <w:r w:rsidRPr="00F844D1">
        <w:rPr>
          <w:rFonts w:hint="eastAsia"/>
          <w:rtl/>
        </w:rPr>
        <w:t>עילית</w:t>
      </w:r>
      <w:r w:rsidRPr="00F844D1">
        <w:rPr>
          <w:rtl/>
        </w:rPr>
        <w:t xml:space="preserve"> </w:t>
      </w:r>
      <w:r w:rsidRPr="009B2D2E">
        <w:rPr>
          <w:rFonts w:hint="eastAsia"/>
          <w:rtl/>
        </w:rPr>
        <w:t>בתחום</w:t>
      </w:r>
      <w:r w:rsidRPr="009B2D2E">
        <w:t xml:space="preserve">  </w:t>
      </w:r>
      <w:r w:rsidRPr="009B2D2E">
        <w:rPr>
          <w:rFonts w:hint="eastAsia"/>
          <w:rtl/>
        </w:rPr>
        <w:t>העבודה</w:t>
      </w:r>
      <w:r w:rsidRPr="00F844D1">
        <w:rPr>
          <w:rtl/>
        </w:rPr>
        <w:t xml:space="preserve"> </w:t>
      </w:r>
      <w:r w:rsidRPr="00F844D1">
        <w:rPr>
          <w:rFonts w:hint="eastAsia"/>
          <w:rtl/>
        </w:rPr>
        <w:t>של</w:t>
      </w:r>
      <w:r w:rsidRPr="00F844D1">
        <w:rPr>
          <w:rtl/>
        </w:rPr>
        <w:t xml:space="preserve">  </w:t>
      </w:r>
      <w:r w:rsidRPr="00F844D1">
        <w:rPr>
          <w:rFonts w:hint="eastAsia"/>
          <w:rtl/>
        </w:rPr>
        <w:t>התשתית</w:t>
      </w:r>
      <w:r w:rsidRPr="00F844D1">
        <w:rPr>
          <w:rtl/>
        </w:rPr>
        <w:t xml:space="preserve">  </w:t>
      </w:r>
      <w:r w:rsidRPr="00F844D1">
        <w:rPr>
          <w:rFonts w:hint="eastAsia"/>
          <w:rtl/>
        </w:rPr>
        <w:t>הראשית</w:t>
      </w:r>
      <w:r w:rsidRPr="00F844D1">
        <w:rPr>
          <w:rtl/>
        </w:rPr>
        <w:t xml:space="preserve">  - </w:t>
      </w:r>
      <w:r w:rsidRPr="00F844D1">
        <w:rPr>
          <w:rFonts w:hint="eastAsia"/>
          <w:rtl/>
        </w:rPr>
        <w:t>מערכות</w:t>
      </w:r>
      <w:r w:rsidRPr="00F844D1">
        <w:rPr>
          <w:rtl/>
        </w:rPr>
        <w:t xml:space="preserve">  </w:t>
      </w:r>
      <w:r w:rsidRPr="00F844D1">
        <w:rPr>
          <w:rFonts w:hint="eastAsia"/>
          <w:rtl/>
        </w:rPr>
        <w:t>מים</w:t>
      </w:r>
      <w:r w:rsidRPr="00F844D1">
        <w:rPr>
          <w:rtl/>
        </w:rPr>
        <w:t xml:space="preserve">,  </w:t>
      </w:r>
      <w:r w:rsidRPr="00F844D1">
        <w:rPr>
          <w:rFonts w:hint="eastAsia"/>
          <w:rtl/>
        </w:rPr>
        <w:t>ביוב</w:t>
      </w:r>
      <w:r w:rsidRPr="00F844D1">
        <w:rPr>
          <w:rtl/>
        </w:rPr>
        <w:t xml:space="preserve">, </w:t>
      </w:r>
      <w:r w:rsidRPr="00F844D1">
        <w:rPr>
          <w:rFonts w:hint="eastAsia"/>
          <w:rtl/>
        </w:rPr>
        <w:t>חשמל</w:t>
      </w:r>
      <w:r w:rsidRPr="00F844D1">
        <w:rPr>
          <w:rtl/>
        </w:rPr>
        <w:t xml:space="preserve">, </w:t>
      </w:r>
      <w:r w:rsidRPr="00F844D1">
        <w:rPr>
          <w:rFonts w:hint="eastAsia"/>
          <w:rtl/>
        </w:rPr>
        <w:t>תקשורת</w:t>
      </w:r>
      <w:r w:rsidRPr="00F844D1">
        <w:rPr>
          <w:rtl/>
        </w:rPr>
        <w:t xml:space="preserve"> </w:t>
      </w:r>
      <w:r w:rsidRPr="00F844D1">
        <w:rPr>
          <w:rFonts w:hint="eastAsia"/>
          <w:rtl/>
        </w:rPr>
        <w:t>וכדומה</w:t>
      </w:r>
      <w:r w:rsidRPr="00F844D1">
        <w:t>.</w:t>
      </w:r>
    </w:p>
    <w:p w:rsidR="004D063C" w:rsidRDefault="004D063C" w:rsidP="0045426C">
      <w:pPr>
        <w:numPr>
          <w:ilvl w:val="1"/>
          <w:numId w:val="24"/>
        </w:numPr>
        <w:spacing w:line="360" w:lineRule="exact"/>
        <w:ind w:left="826" w:hanging="425"/>
        <w:jc w:val="both"/>
      </w:pPr>
      <w:r w:rsidRPr="00F844D1">
        <w:rPr>
          <w:rFonts w:hint="eastAsia"/>
          <w:rtl/>
        </w:rPr>
        <w:t>חניות</w:t>
      </w:r>
      <w:r w:rsidRPr="00F844D1">
        <w:rPr>
          <w:rtl/>
        </w:rPr>
        <w:t xml:space="preserve">  </w:t>
      </w:r>
      <w:r w:rsidRPr="00F844D1">
        <w:rPr>
          <w:rFonts w:hint="eastAsia"/>
          <w:rtl/>
        </w:rPr>
        <w:t>מרכזיות</w:t>
      </w:r>
      <w:r w:rsidRPr="00F844D1">
        <w:rPr>
          <w:rtl/>
        </w:rPr>
        <w:t xml:space="preserve">,  </w:t>
      </w:r>
      <w:r w:rsidRPr="00F844D1">
        <w:rPr>
          <w:rFonts w:hint="eastAsia"/>
          <w:rtl/>
        </w:rPr>
        <w:t>שצ</w:t>
      </w:r>
      <w:r w:rsidRPr="00F844D1">
        <w:rPr>
          <w:rtl/>
        </w:rPr>
        <w:t>"</w:t>
      </w:r>
      <w:r w:rsidRPr="00F844D1">
        <w:rPr>
          <w:rFonts w:hint="eastAsia"/>
          <w:rtl/>
        </w:rPr>
        <w:t>פים</w:t>
      </w:r>
      <w:r w:rsidRPr="00F844D1">
        <w:rPr>
          <w:rtl/>
        </w:rPr>
        <w:t>  (</w:t>
      </w:r>
      <w:r w:rsidRPr="00F844D1">
        <w:rPr>
          <w:rFonts w:hint="eastAsia"/>
          <w:rtl/>
        </w:rPr>
        <w:t>שטחים</w:t>
      </w:r>
      <w:r w:rsidRPr="00F844D1">
        <w:rPr>
          <w:rtl/>
        </w:rPr>
        <w:t xml:space="preserve">  </w:t>
      </w:r>
      <w:r w:rsidRPr="00F844D1">
        <w:rPr>
          <w:rFonts w:hint="eastAsia"/>
          <w:rtl/>
        </w:rPr>
        <w:t>ציבוריים</w:t>
      </w:r>
      <w:r w:rsidRPr="00F844D1">
        <w:rPr>
          <w:rtl/>
        </w:rPr>
        <w:t xml:space="preserve"> </w:t>
      </w:r>
      <w:r w:rsidRPr="00F844D1">
        <w:rPr>
          <w:rFonts w:hint="eastAsia"/>
          <w:rtl/>
        </w:rPr>
        <w:t>פתוחים</w:t>
      </w:r>
      <w:r w:rsidRPr="00F844D1">
        <w:rPr>
          <w:rtl/>
        </w:rPr>
        <w:t xml:space="preserve">):   </w:t>
      </w:r>
      <w:r w:rsidRPr="00F844D1">
        <w:rPr>
          <w:rFonts w:hint="eastAsia"/>
          <w:rtl/>
        </w:rPr>
        <w:t>מגרשי</w:t>
      </w:r>
      <w:r w:rsidRPr="00F844D1">
        <w:rPr>
          <w:rtl/>
        </w:rPr>
        <w:t xml:space="preserve">  </w:t>
      </w:r>
      <w:r w:rsidRPr="00F844D1">
        <w:rPr>
          <w:rFonts w:hint="eastAsia"/>
          <w:rtl/>
        </w:rPr>
        <w:t>חנייה</w:t>
      </w:r>
      <w:r w:rsidRPr="00F844D1">
        <w:rPr>
          <w:rtl/>
        </w:rPr>
        <w:t xml:space="preserve">,  </w:t>
      </w:r>
      <w:r w:rsidRPr="00F844D1">
        <w:rPr>
          <w:rFonts w:hint="eastAsia"/>
          <w:rtl/>
        </w:rPr>
        <w:t>פינות</w:t>
      </w:r>
      <w:r w:rsidRPr="00F844D1">
        <w:t xml:space="preserve">   </w:t>
      </w:r>
      <w:r w:rsidRPr="00F844D1">
        <w:rPr>
          <w:rFonts w:hint="eastAsia"/>
          <w:rtl/>
        </w:rPr>
        <w:t>משחקים</w:t>
      </w:r>
      <w:r w:rsidRPr="00F844D1">
        <w:rPr>
          <w:rtl/>
        </w:rPr>
        <w:t xml:space="preserve">, </w:t>
      </w:r>
      <w:r w:rsidRPr="00F844D1">
        <w:rPr>
          <w:rFonts w:hint="eastAsia"/>
          <w:rtl/>
        </w:rPr>
        <w:t>מעברים</w:t>
      </w:r>
      <w:r w:rsidRPr="00F844D1">
        <w:rPr>
          <w:rtl/>
        </w:rPr>
        <w:t xml:space="preserve"> </w:t>
      </w:r>
      <w:r w:rsidRPr="00F844D1">
        <w:rPr>
          <w:rFonts w:hint="eastAsia"/>
          <w:rtl/>
        </w:rPr>
        <w:t>ציבוריים</w:t>
      </w:r>
      <w:r w:rsidRPr="00F844D1">
        <w:rPr>
          <w:rtl/>
        </w:rPr>
        <w:t xml:space="preserve">, </w:t>
      </w:r>
      <w:r w:rsidRPr="00F844D1">
        <w:rPr>
          <w:rFonts w:hint="eastAsia"/>
          <w:rtl/>
        </w:rPr>
        <w:t>מגרשי</w:t>
      </w:r>
      <w:r w:rsidRPr="00F844D1">
        <w:rPr>
          <w:rtl/>
        </w:rPr>
        <w:t xml:space="preserve"> </w:t>
      </w:r>
      <w:r w:rsidRPr="00F844D1">
        <w:rPr>
          <w:rFonts w:hint="eastAsia"/>
          <w:rtl/>
        </w:rPr>
        <w:t>פעילות</w:t>
      </w:r>
      <w:r w:rsidRPr="00F844D1">
        <w:t>.</w:t>
      </w:r>
    </w:p>
    <w:p w:rsidR="004D063C" w:rsidRDefault="004D063C" w:rsidP="008929F5">
      <w:pPr>
        <w:spacing w:line="360" w:lineRule="exact"/>
        <w:ind w:left="360"/>
        <w:jc w:val="both"/>
        <w:rPr>
          <w:rtl/>
        </w:rPr>
      </w:pPr>
      <w:r>
        <w:rPr>
          <w:rFonts w:hint="eastAsia"/>
          <w:rtl/>
        </w:rPr>
        <w:t>שדרוג</w:t>
      </w:r>
      <w:r>
        <w:rPr>
          <w:rtl/>
        </w:rPr>
        <w:t xml:space="preserve"> </w:t>
      </w:r>
      <w:r>
        <w:rPr>
          <w:rFonts w:hint="eastAsia"/>
          <w:rtl/>
        </w:rPr>
        <w:t>התשתיות</w:t>
      </w:r>
      <w:r>
        <w:rPr>
          <w:rtl/>
        </w:rPr>
        <w:t xml:space="preserve"> </w:t>
      </w:r>
      <w:r>
        <w:rPr>
          <w:rFonts w:hint="eastAsia"/>
          <w:rtl/>
        </w:rPr>
        <w:t>מיועד</w:t>
      </w:r>
      <w:r>
        <w:rPr>
          <w:rtl/>
        </w:rPr>
        <w:t xml:space="preserve"> </w:t>
      </w:r>
      <w:r>
        <w:rPr>
          <w:rFonts w:hint="eastAsia"/>
          <w:rtl/>
        </w:rPr>
        <w:t>לטיפול</w:t>
      </w:r>
      <w:r>
        <w:rPr>
          <w:rtl/>
        </w:rPr>
        <w:t xml:space="preserve"> </w:t>
      </w:r>
      <w:r>
        <w:rPr>
          <w:rFonts w:hint="eastAsia"/>
          <w:rtl/>
        </w:rPr>
        <w:t>בתחום</w:t>
      </w:r>
      <w:r>
        <w:rPr>
          <w:rtl/>
        </w:rPr>
        <w:t xml:space="preserve"> </w:t>
      </w:r>
      <w:r>
        <w:rPr>
          <w:rFonts w:hint="eastAsia"/>
          <w:rtl/>
        </w:rPr>
        <w:t>הוותיק</w:t>
      </w:r>
      <w:r>
        <w:rPr>
          <w:rtl/>
        </w:rPr>
        <w:t xml:space="preserve"> </w:t>
      </w:r>
      <w:r>
        <w:rPr>
          <w:rFonts w:hint="eastAsia"/>
          <w:rtl/>
        </w:rPr>
        <w:t>של</w:t>
      </w:r>
      <w:r>
        <w:rPr>
          <w:rtl/>
        </w:rPr>
        <w:t xml:space="preserve"> </w:t>
      </w:r>
      <w:r>
        <w:rPr>
          <w:rFonts w:hint="eastAsia"/>
          <w:rtl/>
        </w:rPr>
        <w:t>היישוב</w:t>
      </w:r>
      <w:r>
        <w:rPr>
          <w:rtl/>
        </w:rPr>
        <w:t xml:space="preserve"> </w:t>
      </w:r>
      <w:r>
        <w:rPr>
          <w:rFonts w:hint="eastAsia"/>
          <w:rtl/>
        </w:rPr>
        <w:t>ולא</w:t>
      </w:r>
      <w:r>
        <w:rPr>
          <w:rtl/>
        </w:rPr>
        <w:t xml:space="preserve"> </w:t>
      </w:r>
      <w:r>
        <w:rPr>
          <w:rFonts w:hint="eastAsia"/>
          <w:rtl/>
        </w:rPr>
        <w:t>בתחום</w:t>
      </w:r>
      <w:r>
        <w:rPr>
          <w:rtl/>
        </w:rPr>
        <w:t xml:space="preserve"> </w:t>
      </w:r>
      <w:r>
        <w:rPr>
          <w:rFonts w:hint="eastAsia"/>
          <w:rtl/>
        </w:rPr>
        <w:t>הרחבת</w:t>
      </w:r>
      <w:r>
        <w:rPr>
          <w:rtl/>
        </w:rPr>
        <w:t xml:space="preserve"> </w:t>
      </w:r>
      <w:r>
        <w:rPr>
          <w:rFonts w:hint="eastAsia"/>
          <w:rtl/>
        </w:rPr>
        <w:t>היישוב</w:t>
      </w:r>
      <w:r>
        <w:rPr>
          <w:rtl/>
        </w:rPr>
        <w:t xml:space="preserve">. </w:t>
      </w:r>
    </w:p>
    <w:p w:rsidR="004D063C" w:rsidRDefault="004D063C" w:rsidP="008929F5">
      <w:pPr>
        <w:spacing w:line="360" w:lineRule="exact"/>
        <w:ind w:left="360"/>
        <w:jc w:val="both"/>
        <w:rPr>
          <w:rtl/>
        </w:rPr>
      </w:pPr>
      <w:r>
        <w:rPr>
          <w:rFonts w:hint="eastAsia"/>
          <w:rtl/>
        </w:rPr>
        <w:t>מפרט</w:t>
      </w:r>
      <w:r>
        <w:rPr>
          <w:rtl/>
        </w:rPr>
        <w:t xml:space="preserve"> </w:t>
      </w:r>
      <w:r>
        <w:rPr>
          <w:rFonts w:hint="eastAsia"/>
          <w:rtl/>
        </w:rPr>
        <w:t>לתכנון</w:t>
      </w:r>
      <w:r>
        <w:rPr>
          <w:rtl/>
        </w:rPr>
        <w:t xml:space="preserve"> </w:t>
      </w:r>
      <w:r>
        <w:rPr>
          <w:rFonts w:hint="eastAsia"/>
          <w:rtl/>
        </w:rPr>
        <w:t>התשתיות</w:t>
      </w:r>
      <w:r>
        <w:rPr>
          <w:rtl/>
        </w:rPr>
        <w:t xml:space="preserve"> </w:t>
      </w:r>
      <w:r>
        <w:rPr>
          <w:rFonts w:hint="eastAsia"/>
          <w:rtl/>
        </w:rPr>
        <w:t>בישוב</w:t>
      </w:r>
      <w:r>
        <w:rPr>
          <w:rtl/>
        </w:rPr>
        <w:t xml:space="preserve"> </w:t>
      </w:r>
      <w:r>
        <w:rPr>
          <w:rFonts w:hint="eastAsia"/>
          <w:rtl/>
        </w:rPr>
        <w:t>כפרי</w:t>
      </w:r>
      <w:r>
        <w:rPr>
          <w:rtl/>
        </w:rPr>
        <w:t xml:space="preserve"> </w:t>
      </w:r>
      <w:r>
        <w:rPr>
          <w:rFonts w:hint="eastAsia"/>
          <w:rtl/>
        </w:rPr>
        <w:t>מופיע</w:t>
      </w:r>
      <w:r>
        <w:rPr>
          <w:rtl/>
        </w:rPr>
        <w:t xml:space="preserve"> </w:t>
      </w:r>
      <w:r>
        <w:rPr>
          <w:rFonts w:hint="eastAsia"/>
          <w:rtl/>
        </w:rPr>
        <w:t>בנספח</w:t>
      </w:r>
      <w:r>
        <w:rPr>
          <w:rtl/>
        </w:rPr>
        <w:t xml:space="preserve"> </w:t>
      </w:r>
      <w:r>
        <w:rPr>
          <w:rFonts w:hint="eastAsia"/>
          <w:rtl/>
        </w:rPr>
        <w:t>לנוהל</w:t>
      </w:r>
      <w:r>
        <w:rPr>
          <w:rtl/>
        </w:rPr>
        <w:t xml:space="preserve"> </w:t>
      </w:r>
      <w:r>
        <w:rPr>
          <w:rFonts w:hint="eastAsia"/>
          <w:rtl/>
        </w:rPr>
        <w:t>זה</w:t>
      </w:r>
      <w:r>
        <w:rPr>
          <w:rtl/>
        </w:rPr>
        <w:t>.</w:t>
      </w:r>
    </w:p>
    <w:p w:rsidR="004D063C" w:rsidRPr="00A1024E" w:rsidRDefault="004D063C" w:rsidP="008929F5">
      <w:pPr>
        <w:spacing w:after="120" w:line="360" w:lineRule="exact"/>
        <w:ind w:left="360"/>
        <w:jc w:val="both"/>
        <w:rPr>
          <w:b/>
          <w:bCs/>
          <w:rtl/>
        </w:rPr>
      </w:pPr>
      <w:r w:rsidRPr="00A1024E">
        <w:rPr>
          <w:rFonts w:hint="eastAsia"/>
          <w:b/>
          <w:bCs/>
          <w:rtl/>
        </w:rPr>
        <w:t>התקציב</w:t>
      </w:r>
      <w:r w:rsidRPr="00A1024E">
        <w:rPr>
          <w:b/>
          <w:bCs/>
          <w:rtl/>
        </w:rPr>
        <w:t xml:space="preserve"> </w:t>
      </w:r>
      <w:r w:rsidRPr="00A1024E">
        <w:rPr>
          <w:rFonts w:hint="eastAsia"/>
          <w:b/>
          <w:bCs/>
          <w:rtl/>
        </w:rPr>
        <w:t>עבור</w:t>
      </w:r>
      <w:r w:rsidRPr="00A1024E">
        <w:rPr>
          <w:b/>
          <w:bCs/>
          <w:rtl/>
        </w:rPr>
        <w:t xml:space="preserve"> </w:t>
      </w:r>
      <w:r w:rsidRPr="00A1024E">
        <w:rPr>
          <w:rFonts w:hint="eastAsia"/>
          <w:b/>
          <w:bCs/>
          <w:rtl/>
        </w:rPr>
        <w:t>תשתית</w:t>
      </w:r>
      <w:r w:rsidRPr="00A1024E">
        <w:rPr>
          <w:b/>
          <w:bCs/>
          <w:rtl/>
        </w:rPr>
        <w:t xml:space="preserve"> </w:t>
      </w:r>
      <w:r w:rsidRPr="00A1024E">
        <w:rPr>
          <w:rFonts w:hint="eastAsia"/>
          <w:b/>
          <w:bCs/>
          <w:rtl/>
        </w:rPr>
        <w:t>משנית</w:t>
      </w:r>
      <w:r w:rsidRPr="00A1024E">
        <w:rPr>
          <w:b/>
          <w:bCs/>
          <w:rtl/>
        </w:rPr>
        <w:t xml:space="preserve"> (</w:t>
      </w:r>
      <w:r w:rsidRPr="00A1024E">
        <w:rPr>
          <w:rFonts w:hint="eastAsia"/>
          <w:b/>
          <w:bCs/>
          <w:rtl/>
        </w:rPr>
        <w:t>מים</w:t>
      </w:r>
      <w:r w:rsidRPr="00A1024E">
        <w:rPr>
          <w:b/>
          <w:bCs/>
          <w:rtl/>
        </w:rPr>
        <w:t xml:space="preserve">, </w:t>
      </w:r>
      <w:r w:rsidRPr="00A1024E">
        <w:rPr>
          <w:rFonts w:hint="eastAsia"/>
          <w:b/>
          <w:bCs/>
          <w:rtl/>
        </w:rPr>
        <w:t>ביוב</w:t>
      </w:r>
      <w:r w:rsidRPr="00A1024E">
        <w:rPr>
          <w:b/>
          <w:bCs/>
          <w:rtl/>
        </w:rPr>
        <w:t xml:space="preserve"> </w:t>
      </w:r>
      <w:r w:rsidRPr="00A1024E">
        <w:rPr>
          <w:rFonts w:hint="eastAsia"/>
          <w:b/>
          <w:bCs/>
          <w:rtl/>
        </w:rPr>
        <w:t>וחשמל</w:t>
      </w:r>
      <w:r w:rsidRPr="00A1024E">
        <w:rPr>
          <w:b/>
          <w:bCs/>
          <w:rtl/>
        </w:rPr>
        <w:t xml:space="preserve">) </w:t>
      </w:r>
      <w:r w:rsidRPr="00A1024E">
        <w:rPr>
          <w:rFonts w:hint="eastAsia"/>
          <w:b/>
          <w:bCs/>
          <w:rtl/>
        </w:rPr>
        <w:t>לאורך</w:t>
      </w:r>
      <w:r w:rsidRPr="00A1024E">
        <w:rPr>
          <w:b/>
          <w:bCs/>
          <w:rtl/>
        </w:rPr>
        <w:t xml:space="preserve"> </w:t>
      </w:r>
      <w:r w:rsidRPr="00A1024E">
        <w:rPr>
          <w:rFonts w:hint="eastAsia"/>
          <w:b/>
          <w:bCs/>
          <w:rtl/>
        </w:rPr>
        <w:t>תשתית</w:t>
      </w:r>
      <w:r w:rsidRPr="00A1024E">
        <w:rPr>
          <w:b/>
          <w:bCs/>
          <w:rtl/>
        </w:rPr>
        <w:t xml:space="preserve"> </w:t>
      </w:r>
      <w:r w:rsidRPr="00A1024E">
        <w:rPr>
          <w:rFonts w:hint="eastAsia"/>
          <w:b/>
          <w:bCs/>
          <w:rtl/>
        </w:rPr>
        <w:t>ראשית</w:t>
      </w:r>
      <w:r w:rsidRPr="00A1024E">
        <w:rPr>
          <w:b/>
          <w:bCs/>
          <w:rtl/>
        </w:rPr>
        <w:t xml:space="preserve"> </w:t>
      </w:r>
      <w:r w:rsidRPr="00A1024E">
        <w:rPr>
          <w:rFonts w:hint="eastAsia"/>
          <w:b/>
          <w:bCs/>
          <w:rtl/>
        </w:rPr>
        <w:t>לא</w:t>
      </w:r>
      <w:r w:rsidRPr="00A1024E">
        <w:rPr>
          <w:b/>
          <w:bCs/>
          <w:rtl/>
        </w:rPr>
        <w:t xml:space="preserve"> </w:t>
      </w:r>
      <w:r w:rsidRPr="00A1024E">
        <w:rPr>
          <w:rFonts w:hint="eastAsia"/>
          <w:b/>
          <w:bCs/>
          <w:rtl/>
        </w:rPr>
        <w:t>יעלה</w:t>
      </w:r>
      <w:r w:rsidRPr="00A1024E">
        <w:rPr>
          <w:b/>
          <w:bCs/>
          <w:rtl/>
        </w:rPr>
        <w:t xml:space="preserve"> </w:t>
      </w:r>
      <w:r w:rsidRPr="00A1024E">
        <w:rPr>
          <w:rFonts w:hint="eastAsia"/>
          <w:b/>
          <w:bCs/>
          <w:rtl/>
        </w:rPr>
        <w:t>על</w:t>
      </w:r>
      <w:r w:rsidRPr="00A1024E">
        <w:rPr>
          <w:b/>
          <w:bCs/>
          <w:rtl/>
        </w:rPr>
        <w:t xml:space="preserve"> 25% </w:t>
      </w:r>
      <w:r w:rsidRPr="00A1024E">
        <w:rPr>
          <w:rFonts w:hint="eastAsia"/>
          <w:b/>
          <w:bCs/>
          <w:rtl/>
        </w:rPr>
        <w:t>מסך</w:t>
      </w:r>
      <w:r w:rsidRPr="00A1024E">
        <w:rPr>
          <w:b/>
          <w:bCs/>
          <w:rtl/>
        </w:rPr>
        <w:t xml:space="preserve"> </w:t>
      </w:r>
      <w:r w:rsidRPr="00A1024E">
        <w:rPr>
          <w:rFonts w:hint="eastAsia"/>
          <w:b/>
          <w:bCs/>
          <w:rtl/>
        </w:rPr>
        <w:t>התקציב</w:t>
      </w:r>
      <w:r w:rsidRPr="00A1024E">
        <w:rPr>
          <w:b/>
          <w:bCs/>
          <w:rtl/>
        </w:rPr>
        <w:t xml:space="preserve"> </w:t>
      </w:r>
      <w:r w:rsidRPr="00A1024E">
        <w:rPr>
          <w:rFonts w:hint="eastAsia"/>
          <w:b/>
          <w:bCs/>
          <w:rtl/>
        </w:rPr>
        <w:t>שיאושר</w:t>
      </w:r>
      <w:r w:rsidRPr="00A1024E">
        <w:rPr>
          <w:b/>
          <w:bCs/>
          <w:rtl/>
        </w:rPr>
        <w:t xml:space="preserve"> </w:t>
      </w:r>
      <w:r w:rsidRPr="00A1024E">
        <w:rPr>
          <w:rFonts w:hint="eastAsia"/>
          <w:b/>
          <w:bCs/>
          <w:rtl/>
        </w:rPr>
        <w:t>לפרויקט</w:t>
      </w:r>
      <w:r w:rsidRPr="00A1024E">
        <w:rPr>
          <w:b/>
          <w:bCs/>
          <w:rtl/>
        </w:rPr>
        <w:t>.</w:t>
      </w:r>
    </w:p>
    <w:p w:rsidR="004D063C" w:rsidRPr="00335F33" w:rsidRDefault="004D063C" w:rsidP="00091D5C">
      <w:pPr>
        <w:numPr>
          <w:ilvl w:val="0"/>
          <w:numId w:val="24"/>
        </w:numPr>
        <w:spacing w:after="120"/>
        <w:rPr>
          <w:b/>
          <w:bCs/>
          <w:sz w:val="24"/>
          <w:szCs w:val="28"/>
        </w:rPr>
      </w:pPr>
      <w:r w:rsidRPr="00335F33">
        <w:rPr>
          <w:rFonts w:hint="eastAsia"/>
          <w:b/>
          <w:bCs/>
          <w:sz w:val="24"/>
          <w:szCs w:val="28"/>
          <w:rtl/>
        </w:rPr>
        <w:t>לוח</w:t>
      </w:r>
      <w:r w:rsidRPr="00335F33">
        <w:rPr>
          <w:b/>
          <w:bCs/>
          <w:sz w:val="24"/>
          <w:szCs w:val="28"/>
          <w:rtl/>
        </w:rPr>
        <w:t xml:space="preserve"> </w:t>
      </w:r>
      <w:r w:rsidRPr="00335F33">
        <w:rPr>
          <w:rFonts w:hint="eastAsia"/>
          <w:b/>
          <w:bCs/>
          <w:sz w:val="24"/>
          <w:szCs w:val="28"/>
          <w:rtl/>
        </w:rPr>
        <w:t>זמנים</w:t>
      </w:r>
    </w:p>
    <w:p w:rsidR="004D063C" w:rsidRPr="0082797E" w:rsidRDefault="004D063C" w:rsidP="008929F5">
      <w:pPr>
        <w:spacing w:line="360" w:lineRule="auto"/>
        <w:ind w:left="360"/>
        <w:jc w:val="both"/>
        <w:rPr>
          <w:b/>
          <w:bCs/>
          <w:sz w:val="24"/>
          <w:szCs w:val="28"/>
          <w:rtl/>
        </w:rPr>
      </w:pPr>
      <w:r w:rsidRPr="003D72D5">
        <w:rPr>
          <w:rFonts w:hint="eastAsia"/>
          <w:rtl/>
        </w:rPr>
        <w:t>ניתן</w:t>
      </w:r>
      <w:r w:rsidRPr="003D72D5">
        <w:rPr>
          <w:rtl/>
        </w:rPr>
        <w:t xml:space="preserve"> </w:t>
      </w:r>
      <w:r w:rsidRPr="003D72D5">
        <w:rPr>
          <w:rFonts w:hint="eastAsia"/>
          <w:rtl/>
        </w:rPr>
        <w:t>יהיה</w:t>
      </w:r>
      <w:r w:rsidRPr="003D72D5">
        <w:rPr>
          <w:rtl/>
        </w:rPr>
        <w:t xml:space="preserve"> </w:t>
      </w:r>
      <w:r w:rsidRPr="003D72D5">
        <w:rPr>
          <w:rFonts w:hint="eastAsia"/>
          <w:rtl/>
        </w:rPr>
        <w:t>להגיש</w:t>
      </w:r>
      <w:r w:rsidRPr="003D72D5">
        <w:rPr>
          <w:rtl/>
        </w:rPr>
        <w:t xml:space="preserve"> </w:t>
      </w:r>
      <w:r w:rsidRPr="003D72D5">
        <w:rPr>
          <w:rFonts w:hint="eastAsia"/>
          <w:rtl/>
        </w:rPr>
        <w:t>בקשות</w:t>
      </w:r>
      <w:r w:rsidRPr="003D72D5">
        <w:rPr>
          <w:rtl/>
        </w:rPr>
        <w:t xml:space="preserve"> </w:t>
      </w:r>
      <w:r w:rsidRPr="003D72D5">
        <w:rPr>
          <w:rFonts w:hint="eastAsia"/>
          <w:rtl/>
        </w:rPr>
        <w:t>למחוזות</w:t>
      </w:r>
      <w:r w:rsidRPr="003D72D5">
        <w:rPr>
          <w:rtl/>
        </w:rPr>
        <w:t xml:space="preserve"> </w:t>
      </w:r>
      <w:r w:rsidRPr="003D72D5">
        <w:rPr>
          <w:rFonts w:hint="eastAsia"/>
          <w:rtl/>
        </w:rPr>
        <w:t>המשרד</w:t>
      </w:r>
      <w:r w:rsidRPr="003D72D5">
        <w:rPr>
          <w:rtl/>
        </w:rPr>
        <w:t xml:space="preserve"> </w:t>
      </w:r>
      <w:r w:rsidRPr="003D72D5">
        <w:rPr>
          <w:rFonts w:hint="eastAsia"/>
          <w:rtl/>
        </w:rPr>
        <w:t>החל</w:t>
      </w:r>
      <w:r w:rsidRPr="003D72D5">
        <w:rPr>
          <w:rtl/>
        </w:rPr>
        <w:t xml:space="preserve"> </w:t>
      </w:r>
      <w:r w:rsidRPr="003D72D5">
        <w:rPr>
          <w:rFonts w:hint="eastAsia"/>
          <w:rtl/>
        </w:rPr>
        <w:t>מיום</w:t>
      </w:r>
      <w:r w:rsidRPr="003D72D5">
        <w:rPr>
          <w:rtl/>
        </w:rPr>
        <w:t xml:space="preserve"> </w:t>
      </w:r>
      <w:r w:rsidRPr="003D72D5">
        <w:rPr>
          <w:rFonts w:hint="eastAsia"/>
          <w:rtl/>
        </w:rPr>
        <w:t>הפרסום</w:t>
      </w:r>
      <w:r w:rsidRPr="003D72D5">
        <w:rPr>
          <w:rtl/>
        </w:rPr>
        <w:t xml:space="preserve"> </w:t>
      </w:r>
      <w:r w:rsidRPr="003D72D5">
        <w:rPr>
          <w:rFonts w:hint="eastAsia"/>
          <w:rtl/>
        </w:rPr>
        <w:t>ולכל</w:t>
      </w:r>
      <w:r w:rsidRPr="003D72D5">
        <w:rPr>
          <w:rtl/>
        </w:rPr>
        <w:t xml:space="preserve"> </w:t>
      </w:r>
      <w:r w:rsidRPr="003D72D5">
        <w:rPr>
          <w:rFonts w:hint="eastAsia"/>
          <w:rtl/>
        </w:rPr>
        <w:t>המאוחר</w:t>
      </w:r>
      <w:r w:rsidRPr="003D72D5">
        <w:rPr>
          <w:rtl/>
        </w:rPr>
        <w:t xml:space="preserve"> </w:t>
      </w:r>
      <w:r w:rsidRPr="003D72D5">
        <w:rPr>
          <w:rFonts w:hint="eastAsia"/>
          <w:rtl/>
        </w:rPr>
        <w:t>עד</w:t>
      </w:r>
      <w:r w:rsidRPr="003D72D5">
        <w:rPr>
          <w:rtl/>
        </w:rPr>
        <w:t xml:space="preserve"> </w:t>
      </w:r>
      <w:r w:rsidRPr="003D72D5">
        <w:rPr>
          <w:rFonts w:hint="eastAsia"/>
          <w:rtl/>
        </w:rPr>
        <w:t>יום</w:t>
      </w:r>
      <w:r w:rsidRPr="003D72D5">
        <w:rPr>
          <w:rtl/>
        </w:rPr>
        <w:t xml:space="preserve"> </w:t>
      </w:r>
      <w:r>
        <w:rPr>
          <w:rtl/>
        </w:rPr>
        <w:t>7.7.</w:t>
      </w:r>
      <w:r w:rsidRPr="003D72D5">
        <w:rPr>
          <w:rtl/>
        </w:rPr>
        <w:t>2011.</w:t>
      </w:r>
      <w:r>
        <w:rPr>
          <w:b/>
          <w:bCs/>
          <w:sz w:val="24"/>
          <w:szCs w:val="28"/>
          <w:rtl/>
        </w:rPr>
        <w:t xml:space="preserve"> </w:t>
      </w:r>
      <w:r>
        <w:rPr>
          <w:rFonts w:hint="eastAsia"/>
          <w:rtl/>
        </w:rPr>
        <w:t>לא</w:t>
      </w:r>
      <w:r>
        <w:rPr>
          <w:rtl/>
        </w:rPr>
        <w:t xml:space="preserve"> </w:t>
      </w:r>
      <w:r>
        <w:rPr>
          <w:rFonts w:hint="eastAsia"/>
          <w:rtl/>
        </w:rPr>
        <w:t>תתאפשר</w:t>
      </w:r>
      <w:r>
        <w:rPr>
          <w:rtl/>
        </w:rPr>
        <w:t xml:space="preserve"> </w:t>
      </w:r>
      <w:r>
        <w:rPr>
          <w:rFonts w:hint="eastAsia"/>
          <w:rtl/>
        </w:rPr>
        <w:t>הגשה</w:t>
      </w:r>
      <w:r>
        <w:rPr>
          <w:rtl/>
        </w:rPr>
        <w:t xml:space="preserve"> </w:t>
      </w:r>
      <w:r>
        <w:rPr>
          <w:rFonts w:hint="eastAsia"/>
          <w:rtl/>
        </w:rPr>
        <w:t>נוספת</w:t>
      </w:r>
      <w:r>
        <w:rPr>
          <w:rtl/>
        </w:rPr>
        <w:t xml:space="preserve"> </w:t>
      </w:r>
      <w:r>
        <w:rPr>
          <w:rFonts w:hint="eastAsia"/>
          <w:rtl/>
        </w:rPr>
        <w:t>או</w:t>
      </w:r>
      <w:r>
        <w:rPr>
          <w:rtl/>
        </w:rPr>
        <w:t xml:space="preserve"> </w:t>
      </w:r>
      <w:r>
        <w:rPr>
          <w:rFonts w:hint="eastAsia"/>
          <w:rtl/>
        </w:rPr>
        <w:t>הגשה</w:t>
      </w:r>
      <w:r>
        <w:rPr>
          <w:rtl/>
        </w:rPr>
        <w:t xml:space="preserve"> </w:t>
      </w:r>
      <w:r>
        <w:rPr>
          <w:rFonts w:hint="eastAsia"/>
          <w:rtl/>
        </w:rPr>
        <w:t>כפולה</w:t>
      </w:r>
      <w:r>
        <w:rPr>
          <w:rtl/>
        </w:rPr>
        <w:t>.</w:t>
      </w:r>
    </w:p>
    <w:p w:rsidR="004D063C" w:rsidRPr="00335F33" w:rsidRDefault="004D063C" w:rsidP="00091D5C">
      <w:pPr>
        <w:numPr>
          <w:ilvl w:val="0"/>
          <w:numId w:val="24"/>
        </w:numPr>
        <w:spacing w:after="120"/>
        <w:rPr>
          <w:b/>
          <w:bCs/>
          <w:sz w:val="24"/>
          <w:szCs w:val="28"/>
        </w:rPr>
      </w:pPr>
      <w:r w:rsidRPr="00335F33">
        <w:rPr>
          <w:rFonts w:hint="eastAsia"/>
          <w:b/>
          <w:bCs/>
          <w:sz w:val="24"/>
          <w:szCs w:val="28"/>
          <w:rtl/>
        </w:rPr>
        <w:t>תוקף</w:t>
      </w:r>
      <w:r w:rsidRPr="00335F33">
        <w:rPr>
          <w:b/>
          <w:bCs/>
          <w:sz w:val="24"/>
          <w:szCs w:val="28"/>
          <w:rtl/>
        </w:rPr>
        <w:t xml:space="preserve"> </w:t>
      </w:r>
      <w:r w:rsidRPr="00335F33">
        <w:rPr>
          <w:rFonts w:hint="eastAsia"/>
          <w:b/>
          <w:bCs/>
          <w:sz w:val="24"/>
          <w:szCs w:val="28"/>
          <w:rtl/>
        </w:rPr>
        <w:t>הנוהל</w:t>
      </w:r>
    </w:p>
    <w:p w:rsidR="004D063C" w:rsidRPr="003D72D5" w:rsidRDefault="004D063C" w:rsidP="008929F5">
      <w:pPr>
        <w:spacing w:line="360" w:lineRule="auto"/>
        <w:ind w:left="360"/>
        <w:jc w:val="both"/>
      </w:pPr>
      <w:r w:rsidRPr="003D72D5">
        <w:rPr>
          <w:rFonts w:hint="eastAsia"/>
          <w:rtl/>
        </w:rPr>
        <w:t>הנוהל</w:t>
      </w:r>
      <w:r w:rsidRPr="003D72D5">
        <w:rPr>
          <w:rtl/>
        </w:rPr>
        <w:t xml:space="preserve"> </w:t>
      </w:r>
      <w:r w:rsidRPr="003D72D5">
        <w:rPr>
          <w:rFonts w:hint="eastAsia"/>
          <w:rtl/>
        </w:rPr>
        <w:t>יהיה</w:t>
      </w:r>
      <w:r w:rsidRPr="003D72D5">
        <w:rPr>
          <w:rtl/>
        </w:rPr>
        <w:t xml:space="preserve"> </w:t>
      </w:r>
      <w:r w:rsidRPr="003D72D5">
        <w:rPr>
          <w:rFonts w:hint="eastAsia"/>
          <w:rtl/>
        </w:rPr>
        <w:t>תקף</w:t>
      </w:r>
      <w:r w:rsidRPr="003D72D5">
        <w:rPr>
          <w:rtl/>
        </w:rPr>
        <w:t xml:space="preserve"> </w:t>
      </w:r>
      <w:r>
        <w:rPr>
          <w:rFonts w:hint="eastAsia"/>
          <w:rtl/>
        </w:rPr>
        <w:t>לשנתיים</w:t>
      </w:r>
      <w:r>
        <w:rPr>
          <w:rtl/>
        </w:rPr>
        <w:t xml:space="preserve">, 2011 </w:t>
      </w:r>
      <w:r>
        <w:rPr>
          <w:rFonts w:hint="eastAsia"/>
          <w:rtl/>
        </w:rPr>
        <w:t>עד</w:t>
      </w:r>
      <w:r>
        <w:rPr>
          <w:rtl/>
        </w:rPr>
        <w:t xml:space="preserve"> 2012, </w:t>
      </w:r>
      <w:r>
        <w:rPr>
          <w:rFonts w:hint="eastAsia"/>
          <w:rtl/>
        </w:rPr>
        <w:t>בכפוף</w:t>
      </w:r>
      <w:r>
        <w:rPr>
          <w:rtl/>
        </w:rPr>
        <w:t xml:space="preserve"> </w:t>
      </w:r>
      <w:r>
        <w:rPr>
          <w:rFonts w:hint="eastAsia"/>
          <w:rtl/>
        </w:rPr>
        <w:t>לתקציב</w:t>
      </w:r>
      <w:r>
        <w:rPr>
          <w:rtl/>
        </w:rPr>
        <w:t xml:space="preserve"> </w:t>
      </w:r>
      <w:r>
        <w:rPr>
          <w:rFonts w:hint="eastAsia"/>
          <w:rtl/>
        </w:rPr>
        <w:t>שיאושר</w:t>
      </w:r>
      <w:r>
        <w:rPr>
          <w:rtl/>
        </w:rPr>
        <w:t xml:space="preserve"> </w:t>
      </w:r>
      <w:r>
        <w:rPr>
          <w:rFonts w:hint="eastAsia"/>
          <w:rtl/>
        </w:rPr>
        <w:t>בכל</w:t>
      </w:r>
      <w:r>
        <w:rPr>
          <w:rtl/>
        </w:rPr>
        <w:t xml:space="preserve"> </w:t>
      </w:r>
      <w:r>
        <w:rPr>
          <w:rFonts w:hint="eastAsia"/>
          <w:rtl/>
        </w:rPr>
        <w:t>אחת</w:t>
      </w:r>
      <w:r>
        <w:rPr>
          <w:rtl/>
        </w:rPr>
        <w:t xml:space="preserve"> </w:t>
      </w:r>
      <w:r>
        <w:rPr>
          <w:rFonts w:hint="eastAsia"/>
          <w:rtl/>
        </w:rPr>
        <w:t>מהשנים</w:t>
      </w:r>
      <w:r>
        <w:rPr>
          <w:rtl/>
        </w:rPr>
        <w:t>.</w:t>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היקף</w:t>
      </w:r>
      <w:r w:rsidRPr="00335F33">
        <w:rPr>
          <w:b/>
          <w:bCs/>
          <w:sz w:val="24"/>
          <w:szCs w:val="28"/>
          <w:rtl/>
        </w:rPr>
        <w:t xml:space="preserve"> </w:t>
      </w:r>
      <w:r w:rsidRPr="00335F33">
        <w:rPr>
          <w:rFonts w:hint="eastAsia"/>
          <w:b/>
          <w:bCs/>
          <w:sz w:val="24"/>
          <w:szCs w:val="28"/>
          <w:rtl/>
        </w:rPr>
        <w:t>תקציבי</w:t>
      </w:r>
    </w:p>
    <w:p w:rsidR="004D063C" w:rsidRPr="009B2D2E" w:rsidRDefault="004D063C" w:rsidP="008929F5">
      <w:pPr>
        <w:spacing w:line="360" w:lineRule="auto"/>
        <w:ind w:left="360"/>
        <w:jc w:val="both"/>
        <w:rPr>
          <w:rtl/>
        </w:rPr>
      </w:pPr>
      <w:r>
        <w:rPr>
          <w:rFonts w:hint="eastAsia"/>
          <w:rtl/>
        </w:rPr>
        <w:t>בשנת</w:t>
      </w:r>
      <w:r>
        <w:rPr>
          <w:rtl/>
        </w:rPr>
        <w:t xml:space="preserve"> 2011 </w:t>
      </w:r>
      <w:r w:rsidRPr="003D72D5">
        <w:rPr>
          <w:rFonts w:hint="eastAsia"/>
          <w:rtl/>
        </w:rPr>
        <w:t>משרד</w:t>
      </w:r>
      <w:r w:rsidRPr="003D72D5">
        <w:rPr>
          <w:rtl/>
        </w:rPr>
        <w:t xml:space="preserve"> </w:t>
      </w:r>
      <w:r w:rsidRPr="003D72D5">
        <w:rPr>
          <w:rFonts w:hint="eastAsia"/>
          <w:rtl/>
        </w:rPr>
        <w:t>החקלאות</w:t>
      </w:r>
      <w:r w:rsidRPr="003D72D5">
        <w:rPr>
          <w:rtl/>
        </w:rPr>
        <w:t xml:space="preserve"> </w:t>
      </w:r>
      <w:r w:rsidRPr="003D72D5">
        <w:rPr>
          <w:rFonts w:hint="eastAsia"/>
          <w:rtl/>
        </w:rPr>
        <w:t>ופיתוח</w:t>
      </w:r>
      <w:r w:rsidRPr="003D72D5">
        <w:rPr>
          <w:rtl/>
        </w:rPr>
        <w:t xml:space="preserve"> </w:t>
      </w:r>
      <w:r w:rsidRPr="003D72D5">
        <w:rPr>
          <w:rFonts w:hint="eastAsia"/>
          <w:rtl/>
        </w:rPr>
        <w:t>הכפר</w:t>
      </w:r>
      <w:r w:rsidRPr="003D72D5">
        <w:rPr>
          <w:rtl/>
        </w:rPr>
        <w:t xml:space="preserve"> </w:t>
      </w:r>
      <w:r w:rsidRPr="003D72D5">
        <w:rPr>
          <w:rFonts w:hint="eastAsia"/>
          <w:rtl/>
        </w:rPr>
        <w:t>יעמיד</w:t>
      </w:r>
      <w:r w:rsidRPr="003D72D5">
        <w:rPr>
          <w:rtl/>
        </w:rPr>
        <w:t xml:space="preserve"> </w:t>
      </w:r>
      <w:r w:rsidRPr="003D72D5">
        <w:rPr>
          <w:rFonts w:hint="eastAsia"/>
          <w:rtl/>
        </w:rPr>
        <w:t>לנושא</w:t>
      </w:r>
      <w:r w:rsidRPr="003D72D5">
        <w:rPr>
          <w:rtl/>
        </w:rPr>
        <w:t xml:space="preserve"> </w:t>
      </w:r>
      <w:r w:rsidRPr="003D72D5">
        <w:rPr>
          <w:rFonts w:hint="eastAsia"/>
          <w:rtl/>
        </w:rPr>
        <w:t>זה</w:t>
      </w:r>
      <w:r w:rsidRPr="003D72D5">
        <w:rPr>
          <w:rtl/>
        </w:rPr>
        <w:t xml:space="preserve"> </w:t>
      </w:r>
      <w:r w:rsidRPr="003D72D5">
        <w:rPr>
          <w:rFonts w:hint="eastAsia"/>
          <w:rtl/>
        </w:rPr>
        <w:t>תקציב</w:t>
      </w:r>
      <w:r w:rsidRPr="003D72D5">
        <w:rPr>
          <w:rtl/>
        </w:rPr>
        <w:t xml:space="preserve"> </w:t>
      </w:r>
      <w:r w:rsidRPr="003D72D5">
        <w:rPr>
          <w:rFonts w:hint="eastAsia"/>
          <w:rtl/>
        </w:rPr>
        <w:t>בהיקף</w:t>
      </w:r>
      <w:r w:rsidRPr="003D72D5">
        <w:rPr>
          <w:rtl/>
        </w:rPr>
        <w:t xml:space="preserve"> </w:t>
      </w:r>
      <w:r w:rsidRPr="003D72D5">
        <w:rPr>
          <w:rFonts w:hint="eastAsia"/>
          <w:rtl/>
        </w:rPr>
        <w:t>של</w:t>
      </w:r>
      <w:r w:rsidRPr="003D72D5">
        <w:rPr>
          <w:rtl/>
        </w:rPr>
        <w:t xml:space="preserve"> </w:t>
      </w:r>
      <w:r w:rsidRPr="003D72D5">
        <w:rPr>
          <w:rFonts w:hint="eastAsia"/>
          <w:rtl/>
        </w:rPr>
        <w:t>כ</w:t>
      </w:r>
      <w:r w:rsidRPr="003D72D5">
        <w:rPr>
          <w:rtl/>
        </w:rPr>
        <w:t xml:space="preserve">- </w:t>
      </w:r>
      <w:r>
        <w:rPr>
          <w:rtl/>
        </w:rPr>
        <w:t>85</w:t>
      </w:r>
      <w:r w:rsidRPr="003D72D5">
        <w:rPr>
          <w:rtl/>
        </w:rPr>
        <w:t xml:space="preserve"> </w:t>
      </w:r>
      <w:r w:rsidRPr="003D72D5">
        <w:rPr>
          <w:rFonts w:hint="eastAsia"/>
          <w:rtl/>
        </w:rPr>
        <w:t>מיליון</w:t>
      </w:r>
      <w:r w:rsidRPr="003D72D5">
        <w:rPr>
          <w:rtl/>
        </w:rPr>
        <w:t xml:space="preserve"> </w:t>
      </w:r>
      <w:r w:rsidRPr="003D72D5">
        <w:rPr>
          <w:rFonts w:hint="eastAsia"/>
          <w:rtl/>
        </w:rPr>
        <w:t>₪</w:t>
      </w:r>
      <w:r>
        <w:rPr>
          <w:rtl/>
        </w:rPr>
        <w:t xml:space="preserve"> (</w:t>
      </w:r>
      <w:r w:rsidRPr="009B2D2E">
        <w:rPr>
          <w:rFonts w:hint="eastAsia"/>
          <w:rtl/>
        </w:rPr>
        <w:t>מתקציב</w:t>
      </w:r>
      <w:r w:rsidRPr="009B2D2E">
        <w:rPr>
          <w:rtl/>
        </w:rPr>
        <w:t xml:space="preserve"> </w:t>
      </w:r>
      <w:r w:rsidRPr="009B2D2E">
        <w:rPr>
          <w:rFonts w:hint="eastAsia"/>
          <w:rtl/>
        </w:rPr>
        <w:t>שנת</w:t>
      </w:r>
      <w:r w:rsidRPr="009B2D2E">
        <w:rPr>
          <w:rtl/>
        </w:rPr>
        <w:t xml:space="preserve"> 2011 </w:t>
      </w:r>
      <w:r w:rsidRPr="009B2D2E">
        <w:rPr>
          <w:rFonts w:hint="eastAsia"/>
          <w:rtl/>
        </w:rPr>
        <w:t>הוקצה</w:t>
      </w:r>
      <w:r w:rsidRPr="009B2D2E">
        <w:rPr>
          <w:rtl/>
        </w:rPr>
        <w:t xml:space="preserve"> </w:t>
      </w:r>
      <w:r w:rsidRPr="009B2D2E">
        <w:rPr>
          <w:rFonts w:hint="eastAsia"/>
          <w:rtl/>
        </w:rPr>
        <w:t>סכום</w:t>
      </w:r>
      <w:r w:rsidRPr="009B2D2E">
        <w:rPr>
          <w:rtl/>
        </w:rPr>
        <w:t xml:space="preserve"> </w:t>
      </w:r>
      <w:r w:rsidRPr="009B2D2E">
        <w:rPr>
          <w:rFonts w:hint="eastAsia"/>
          <w:rtl/>
        </w:rPr>
        <w:t>של</w:t>
      </w:r>
      <w:r w:rsidRPr="009B2D2E">
        <w:rPr>
          <w:rtl/>
        </w:rPr>
        <w:t xml:space="preserve"> 15 </w:t>
      </w:r>
      <w:r w:rsidRPr="009B2D2E">
        <w:rPr>
          <w:rFonts w:hint="eastAsia"/>
          <w:rtl/>
        </w:rPr>
        <w:t>מיליון</w:t>
      </w:r>
      <w:r w:rsidRPr="009B2D2E">
        <w:rPr>
          <w:rtl/>
        </w:rPr>
        <w:t xml:space="preserve"> </w:t>
      </w:r>
      <w:r w:rsidRPr="009B2D2E">
        <w:rPr>
          <w:rFonts w:hint="eastAsia"/>
          <w:rtl/>
        </w:rPr>
        <w:t>₪</w:t>
      </w:r>
      <w:r w:rsidRPr="009B2D2E">
        <w:rPr>
          <w:rtl/>
        </w:rPr>
        <w:t xml:space="preserve"> </w:t>
      </w:r>
      <w:r w:rsidRPr="009B2D2E">
        <w:rPr>
          <w:rFonts w:hint="eastAsia"/>
          <w:rtl/>
        </w:rPr>
        <w:t>ליישובי</w:t>
      </w:r>
      <w:r w:rsidRPr="009B2D2E">
        <w:rPr>
          <w:rtl/>
        </w:rPr>
        <w:t xml:space="preserve"> </w:t>
      </w:r>
      <w:r w:rsidRPr="009B2D2E">
        <w:rPr>
          <w:rFonts w:hint="eastAsia"/>
          <w:rtl/>
        </w:rPr>
        <w:t>חוף</w:t>
      </w:r>
      <w:r w:rsidRPr="009B2D2E">
        <w:rPr>
          <w:rtl/>
        </w:rPr>
        <w:t xml:space="preserve"> </w:t>
      </w:r>
      <w:r w:rsidRPr="009B2D2E">
        <w:rPr>
          <w:rFonts w:hint="eastAsia"/>
          <w:rtl/>
        </w:rPr>
        <w:t>כרמל</w:t>
      </w:r>
      <w:r w:rsidRPr="009B2D2E">
        <w:rPr>
          <w:rtl/>
        </w:rPr>
        <w:t xml:space="preserve">, </w:t>
      </w:r>
      <w:r w:rsidRPr="009B2D2E">
        <w:rPr>
          <w:rFonts w:hint="eastAsia"/>
          <w:rtl/>
        </w:rPr>
        <w:t>שנפגעו</w:t>
      </w:r>
      <w:r w:rsidRPr="009B2D2E">
        <w:rPr>
          <w:rtl/>
        </w:rPr>
        <w:t xml:space="preserve"> </w:t>
      </w:r>
      <w:r w:rsidRPr="009B2D2E">
        <w:rPr>
          <w:rFonts w:hint="eastAsia"/>
          <w:rtl/>
        </w:rPr>
        <w:t>בשריפה</w:t>
      </w:r>
      <w:r w:rsidRPr="009B2D2E">
        <w:rPr>
          <w:rtl/>
        </w:rPr>
        <w:t xml:space="preserve"> </w:t>
      </w:r>
      <w:r w:rsidRPr="009B2D2E">
        <w:rPr>
          <w:rFonts w:hint="eastAsia"/>
          <w:rtl/>
        </w:rPr>
        <w:t>בכרמל</w:t>
      </w:r>
      <w:r w:rsidRPr="009B2D2E">
        <w:rPr>
          <w:rtl/>
        </w:rPr>
        <w:t>).</w:t>
      </w:r>
    </w:p>
    <w:p w:rsidR="004D063C" w:rsidRDefault="004D063C" w:rsidP="008929F5">
      <w:pPr>
        <w:spacing w:line="360" w:lineRule="auto"/>
        <w:ind w:left="360"/>
        <w:jc w:val="both"/>
        <w:rPr>
          <w:rtl/>
        </w:rPr>
      </w:pPr>
      <w:r>
        <w:rPr>
          <w:rFonts w:hint="eastAsia"/>
          <w:rtl/>
        </w:rPr>
        <w:t>לפחות</w:t>
      </w:r>
      <w:r>
        <w:rPr>
          <w:rtl/>
        </w:rPr>
        <w:t xml:space="preserve"> 10 </w:t>
      </w:r>
      <w:r>
        <w:rPr>
          <w:rFonts w:hint="eastAsia"/>
          <w:rtl/>
        </w:rPr>
        <w:t>מיליון</w:t>
      </w:r>
      <w:r>
        <w:rPr>
          <w:rtl/>
        </w:rPr>
        <w:t xml:space="preserve"> </w:t>
      </w:r>
      <w:r>
        <w:rPr>
          <w:rFonts w:hint="eastAsia"/>
          <w:rtl/>
        </w:rPr>
        <w:t>₪</w:t>
      </w:r>
      <w:r>
        <w:rPr>
          <w:rtl/>
        </w:rPr>
        <w:t xml:space="preserve"> </w:t>
      </w:r>
      <w:r>
        <w:rPr>
          <w:rFonts w:hint="eastAsia"/>
          <w:rtl/>
        </w:rPr>
        <w:t>יוקצו</w:t>
      </w:r>
      <w:r>
        <w:rPr>
          <w:rtl/>
        </w:rPr>
        <w:t xml:space="preserve"> </w:t>
      </w:r>
      <w:r>
        <w:rPr>
          <w:rFonts w:hint="eastAsia"/>
          <w:rtl/>
        </w:rPr>
        <w:t>לצורך</w:t>
      </w:r>
      <w:r>
        <w:rPr>
          <w:rtl/>
        </w:rPr>
        <w:t xml:space="preserve"> </w:t>
      </w:r>
      <w:r>
        <w:rPr>
          <w:rFonts w:hint="eastAsia"/>
          <w:rtl/>
        </w:rPr>
        <w:t>קידום</w:t>
      </w:r>
      <w:r>
        <w:rPr>
          <w:rtl/>
        </w:rPr>
        <w:t xml:space="preserve"> </w:t>
      </w:r>
      <w:r>
        <w:rPr>
          <w:rFonts w:hint="eastAsia"/>
          <w:rtl/>
        </w:rPr>
        <w:t>תכנון</w:t>
      </w:r>
      <w:r>
        <w:rPr>
          <w:rtl/>
        </w:rPr>
        <w:t xml:space="preserve"> </w:t>
      </w:r>
      <w:r>
        <w:rPr>
          <w:rFonts w:hint="eastAsia"/>
          <w:rtl/>
        </w:rPr>
        <w:t>ביישובים</w:t>
      </w:r>
      <w:r>
        <w:rPr>
          <w:rtl/>
        </w:rPr>
        <w:t xml:space="preserve">, </w:t>
      </w:r>
      <w:r>
        <w:rPr>
          <w:rFonts w:hint="eastAsia"/>
          <w:rtl/>
        </w:rPr>
        <w:t>בהם</w:t>
      </w:r>
      <w:r>
        <w:rPr>
          <w:rtl/>
        </w:rPr>
        <w:t xml:space="preserve"> </w:t>
      </w:r>
      <w:r>
        <w:rPr>
          <w:rFonts w:hint="eastAsia"/>
          <w:rtl/>
        </w:rPr>
        <w:t>לא</w:t>
      </w:r>
      <w:r>
        <w:rPr>
          <w:rtl/>
        </w:rPr>
        <w:t xml:space="preserve"> </w:t>
      </w:r>
      <w:r>
        <w:rPr>
          <w:rFonts w:hint="eastAsia"/>
          <w:rtl/>
        </w:rPr>
        <w:t>קיים</w:t>
      </w:r>
      <w:r>
        <w:rPr>
          <w:rtl/>
        </w:rPr>
        <w:t xml:space="preserve"> </w:t>
      </w:r>
      <w:r>
        <w:rPr>
          <w:rFonts w:hint="eastAsia"/>
          <w:rtl/>
        </w:rPr>
        <w:t>תכנון</w:t>
      </w:r>
      <w:r>
        <w:rPr>
          <w:rtl/>
        </w:rPr>
        <w:t xml:space="preserve"> </w:t>
      </w:r>
      <w:r>
        <w:rPr>
          <w:rFonts w:hint="eastAsia"/>
          <w:rtl/>
        </w:rPr>
        <w:t>מפורט</w:t>
      </w:r>
      <w:r>
        <w:rPr>
          <w:rtl/>
        </w:rPr>
        <w:t xml:space="preserve"> </w:t>
      </w:r>
      <w:r>
        <w:rPr>
          <w:rFonts w:hint="eastAsia"/>
          <w:rtl/>
        </w:rPr>
        <w:t>לביצוע</w:t>
      </w:r>
      <w:r>
        <w:rPr>
          <w:rtl/>
        </w:rPr>
        <w:t>.</w:t>
      </w:r>
    </w:p>
    <w:p w:rsidR="004D063C" w:rsidRDefault="004D063C" w:rsidP="008929F5">
      <w:pPr>
        <w:spacing w:line="360" w:lineRule="auto"/>
        <w:ind w:left="360"/>
        <w:jc w:val="both"/>
        <w:rPr>
          <w:rtl/>
        </w:rPr>
      </w:pPr>
      <w:r>
        <w:rPr>
          <w:rFonts w:hint="eastAsia"/>
          <w:rtl/>
        </w:rPr>
        <w:t>לפחות</w:t>
      </w:r>
      <w:r>
        <w:rPr>
          <w:rtl/>
        </w:rPr>
        <w:t xml:space="preserve"> 50 </w:t>
      </w:r>
      <w:r>
        <w:rPr>
          <w:rFonts w:hint="eastAsia"/>
          <w:rtl/>
        </w:rPr>
        <w:t>מיליון</w:t>
      </w:r>
      <w:r>
        <w:rPr>
          <w:rtl/>
        </w:rPr>
        <w:t xml:space="preserve"> </w:t>
      </w:r>
      <w:r>
        <w:rPr>
          <w:rFonts w:hint="eastAsia"/>
          <w:rtl/>
        </w:rPr>
        <w:t>₪</w:t>
      </w:r>
      <w:r>
        <w:rPr>
          <w:rtl/>
        </w:rPr>
        <w:t xml:space="preserve"> </w:t>
      </w:r>
      <w:r>
        <w:rPr>
          <w:rFonts w:hint="eastAsia"/>
          <w:rtl/>
        </w:rPr>
        <w:t>יוקצו</w:t>
      </w:r>
      <w:r>
        <w:rPr>
          <w:rtl/>
        </w:rPr>
        <w:t xml:space="preserve"> </w:t>
      </w:r>
      <w:r>
        <w:rPr>
          <w:rFonts w:hint="eastAsia"/>
          <w:rtl/>
        </w:rPr>
        <w:t>לביצוע</w:t>
      </w:r>
      <w:r>
        <w:rPr>
          <w:rtl/>
        </w:rPr>
        <w:t xml:space="preserve"> </w:t>
      </w:r>
      <w:r>
        <w:rPr>
          <w:rFonts w:hint="eastAsia"/>
          <w:rtl/>
        </w:rPr>
        <w:t>עבודות</w:t>
      </w:r>
      <w:r>
        <w:rPr>
          <w:rtl/>
        </w:rPr>
        <w:t xml:space="preserve"> </w:t>
      </w:r>
      <w:r>
        <w:rPr>
          <w:rFonts w:hint="eastAsia"/>
          <w:rtl/>
        </w:rPr>
        <w:t>שיקום</w:t>
      </w:r>
      <w:r>
        <w:rPr>
          <w:rtl/>
        </w:rPr>
        <w:t xml:space="preserve"> </w:t>
      </w:r>
      <w:r>
        <w:rPr>
          <w:rFonts w:hint="eastAsia"/>
          <w:rtl/>
        </w:rPr>
        <w:t>התשתיות</w:t>
      </w:r>
      <w:r>
        <w:rPr>
          <w:rtl/>
        </w:rPr>
        <w:t xml:space="preserve"> </w:t>
      </w:r>
      <w:r>
        <w:rPr>
          <w:rFonts w:hint="eastAsia"/>
          <w:rtl/>
        </w:rPr>
        <w:t>ביישובים</w:t>
      </w:r>
      <w:r>
        <w:rPr>
          <w:rtl/>
        </w:rPr>
        <w:t xml:space="preserve"> </w:t>
      </w:r>
      <w:r>
        <w:rPr>
          <w:rFonts w:hint="eastAsia"/>
          <w:rtl/>
        </w:rPr>
        <w:t>ובלבד</w:t>
      </w:r>
      <w:r>
        <w:rPr>
          <w:rtl/>
        </w:rPr>
        <w:t xml:space="preserve"> </w:t>
      </w:r>
      <w:r>
        <w:rPr>
          <w:rFonts w:hint="eastAsia"/>
          <w:rtl/>
        </w:rPr>
        <w:t>שהושלם</w:t>
      </w:r>
      <w:r>
        <w:rPr>
          <w:rtl/>
        </w:rPr>
        <w:t xml:space="preserve"> </w:t>
      </w:r>
      <w:r>
        <w:rPr>
          <w:rFonts w:hint="eastAsia"/>
          <w:rtl/>
        </w:rPr>
        <w:t>בהם</w:t>
      </w:r>
      <w:r>
        <w:rPr>
          <w:rtl/>
        </w:rPr>
        <w:t xml:space="preserve"> </w:t>
      </w:r>
      <w:r>
        <w:rPr>
          <w:rFonts w:hint="eastAsia"/>
          <w:rtl/>
        </w:rPr>
        <w:t>התכנון</w:t>
      </w:r>
      <w:r>
        <w:rPr>
          <w:rtl/>
        </w:rPr>
        <w:t xml:space="preserve"> </w:t>
      </w:r>
      <w:r>
        <w:rPr>
          <w:rFonts w:hint="eastAsia"/>
          <w:rtl/>
        </w:rPr>
        <w:t>בעת</w:t>
      </w:r>
      <w:r>
        <w:rPr>
          <w:rtl/>
        </w:rPr>
        <w:t xml:space="preserve"> </w:t>
      </w:r>
      <w:r>
        <w:rPr>
          <w:rFonts w:hint="eastAsia"/>
          <w:rtl/>
        </w:rPr>
        <w:t>הגשת</w:t>
      </w:r>
      <w:r>
        <w:rPr>
          <w:rtl/>
        </w:rPr>
        <w:t xml:space="preserve"> </w:t>
      </w:r>
      <w:r>
        <w:rPr>
          <w:rFonts w:hint="eastAsia"/>
          <w:rtl/>
        </w:rPr>
        <w:t>הבקשה</w:t>
      </w:r>
      <w:r>
        <w:rPr>
          <w:rtl/>
        </w:rPr>
        <w:t xml:space="preserve"> </w:t>
      </w:r>
      <w:r>
        <w:rPr>
          <w:rFonts w:hint="eastAsia"/>
          <w:rtl/>
        </w:rPr>
        <w:t>ובכפוף</w:t>
      </w:r>
      <w:r>
        <w:rPr>
          <w:rtl/>
        </w:rPr>
        <w:t xml:space="preserve"> </w:t>
      </w:r>
      <w:r>
        <w:rPr>
          <w:rFonts w:hint="eastAsia"/>
          <w:rtl/>
        </w:rPr>
        <w:t>לבחינת</w:t>
      </w:r>
      <w:r>
        <w:rPr>
          <w:rtl/>
        </w:rPr>
        <w:t xml:space="preserve"> </w:t>
      </w:r>
      <w:r>
        <w:rPr>
          <w:rFonts w:hint="eastAsia"/>
          <w:rtl/>
        </w:rPr>
        <w:t>התכנון</w:t>
      </w:r>
      <w:r>
        <w:rPr>
          <w:rtl/>
        </w:rPr>
        <w:t xml:space="preserve"> </w:t>
      </w:r>
      <w:r>
        <w:rPr>
          <w:rFonts w:hint="eastAsia"/>
          <w:rtl/>
        </w:rPr>
        <w:t>המוצע</w:t>
      </w:r>
      <w:r>
        <w:rPr>
          <w:rtl/>
        </w:rPr>
        <w:t xml:space="preserve"> </w:t>
      </w:r>
      <w:r>
        <w:rPr>
          <w:rFonts w:hint="eastAsia"/>
          <w:rtl/>
        </w:rPr>
        <w:t>ועמידתו</w:t>
      </w:r>
      <w:r>
        <w:rPr>
          <w:rtl/>
        </w:rPr>
        <w:t xml:space="preserve"> </w:t>
      </w:r>
      <w:r>
        <w:rPr>
          <w:rFonts w:hint="eastAsia"/>
          <w:rtl/>
        </w:rPr>
        <w:t>בדרישות</w:t>
      </w:r>
      <w:r>
        <w:rPr>
          <w:rtl/>
        </w:rPr>
        <w:t xml:space="preserve"> </w:t>
      </w:r>
      <w:r>
        <w:rPr>
          <w:rFonts w:hint="eastAsia"/>
          <w:rtl/>
        </w:rPr>
        <w:t>המשרד</w:t>
      </w:r>
      <w:r>
        <w:rPr>
          <w:rtl/>
        </w:rPr>
        <w:t xml:space="preserve">, </w:t>
      </w:r>
      <w:r>
        <w:rPr>
          <w:rFonts w:hint="eastAsia"/>
          <w:rtl/>
        </w:rPr>
        <w:t>כפי</w:t>
      </w:r>
      <w:r>
        <w:rPr>
          <w:rtl/>
        </w:rPr>
        <w:t xml:space="preserve"> </w:t>
      </w:r>
      <w:r>
        <w:rPr>
          <w:rFonts w:hint="eastAsia"/>
          <w:rtl/>
        </w:rPr>
        <w:t>שייקבעו</w:t>
      </w:r>
      <w:r>
        <w:rPr>
          <w:rtl/>
        </w:rPr>
        <w:t xml:space="preserve"> </w:t>
      </w:r>
      <w:r>
        <w:rPr>
          <w:rFonts w:hint="eastAsia"/>
          <w:rtl/>
        </w:rPr>
        <w:t>להלן</w:t>
      </w:r>
      <w:r>
        <w:rPr>
          <w:rtl/>
        </w:rPr>
        <w:t>.</w:t>
      </w:r>
    </w:p>
    <w:p w:rsidR="004D063C" w:rsidRPr="003D72D5" w:rsidRDefault="004D063C" w:rsidP="008929F5">
      <w:pPr>
        <w:spacing w:line="360" w:lineRule="auto"/>
        <w:ind w:left="360"/>
        <w:jc w:val="both"/>
      </w:pPr>
      <w:r>
        <w:rPr>
          <w:rFonts w:hint="eastAsia"/>
          <w:rtl/>
        </w:rPr>
        <w:t>בכל</w:t>
      </w:r>
      <w:r>
        <w:rPr>
          <w:rtl/>
        </w:rPr>
        <w:t xml:space="preserve"> </w:t>
      </w:r>
      <w:r>
        <w:rPr>
          <w:rFonts w:hint="eastAsia"/>
          <w:rtl/>
        </w:rPr>
        <w:t>אחת</w:t>
      </w:r>
      <w:r>
        <w:rPr>
          <w:rtl/>
        </w:rPr>
        <w:t xml:space="preserve"> </w:t>
      </w:r>
      <w:r>
        <w:rPr>
          <w:rFonts w:hint="eastAsia"/>
          <w:rtl/>
        </w:rPr>
        <w:t>מהשנים</w:t>
      </w:r>
      <w:r>
        <w:rPr>
          <w:rtl/>
        </w:rPr>
        <w:t xml:space="preserve"> </w:t>
      </w:r>
      <w:r>
        <w:rPr>
          <w:rFonts w:hint="eastAsia"/>
          <w:rtl/>
        </w:rPr>
        <w:t>הבאות</w:t>
      </w:r>
      <w:r>
        <w:rPr>
          <w:rtl/>
        </w:rPr>
        <w:t xml:space="preserve">, </w:t>
      </w:r>
      <w:r w:rsidRPr="003D72D5">
        <w:rPr>
          <w:rFonts w:hint="eastAsia"/>
          <w:rtl/>
        </w:rPr>
        <w:t>משרד</w:t>
      </w:r>
      <w:r w:rsidRPr="003D72D5">
        <w:rPr>
          <w:rtl/>
        </w:rPr>
        <w:t xml:space="preserve"> </w:t>
      </w:r>
      <w:r w:rsidRPr="003D72D5">
        <w:rPr>
          <w:rFonts w:hint="eastAsia"/>
          <w:rtl/>
        </w:rPr>
        <w:t>החקלאות</w:t>
      </w:r>
      <w:r w:rsidRPr="003D72D5">
        <w:rPr>
          <w:rtl/>
        </w:rPr>
        <w:t xml:space="preserve"> </w:t>
      </w:r>
      <w:r w:rsidRPr="003D72D5">
        <w:rPr>
          <w:rFonts w:hint="eastAsia"/>
          <w:rtl/>
        </w:rPr>
        <w:t>ופיתוח</w:t>
      </w:r>
      <w:r w:rsidRPr="003D72D5">
        <w:rPr>
          <w:rtl/>
        </w:rPr>
        <w:t xml:space="preserve"> </w:t>
      </w:r>
      <w:r w:rsidRPr="003D72D5">
        <w:rPr>
          <w:rFonts w:hint="eastAsia"/>
          <w:rtl/>
        </w:rPr>
        <w:t>הכפר</w:t>
      </w:r>
      <w:r w:rsidRPr="003D72D5">
        <w:rPr>
          <w:rtl/>
        </w:rPr>
        <w:t xml:space="preserve"> </w:t>
      </w:r>
      <w:r w:rsidRPr="003D72D5">
        <w:rPr>
          <w:rFonts w:hint="eastAsia"/>
          <w:rtl/>
        </w:rPr>
        <w:t>יעמיד</w:t>
      </w:r>
      <w:r w:rsidRPr="003D72D5">
        <w:rPr>
          <w:rtl/>
        </w:rPr>
        <w:t xml:space="preserve"> </w:t>
      </w:r>
      <w:r w:rsidRPr="003D72D5">
        <w:rPr>
          <w:rFonts w:hint="eastAsia"/>
          <w:rtl/>
        </w:rPr>
        <w:t>לנושא</w:t>
      </w:r>
      <w:r w:rsidRPr="003D72D5">
        <w:rPr>
          <w:rtl/>
        </w:rPr>
        <w:t xml:space="preserve"> </w:t>
      </w:r>
      <w:r w:rsidRPr="003D72D5">
        <w:rPr>
          <w:rFonts w:hint="eastAsia"/>
          <w:rtl/>
        </w:rPr>
        <w:t>זה</w:t>
      </w:r>
      <w:r w:rsidRPr="003D72D5">
        <w:rPr>
          <w:rtl/>
        </w:rPr>
        <w:t xml:space="preserve"> </w:t>
      </w:r>
      <w:r w:rsidRPr="003D72D5">
        <w:rPr>
          <w:rFonts w:hint="eastAsia"/>
          <w:rtl/>
        </w:rPr>
        <w:t>תקציב</w:t>
      </w:r>
      <w:r w:rsidRPr="003D72D5">
        <w:rPr>
          <w:rtl/>
        </w:rPr>
        <w:t xml:space="preserve"> </w:t>
      </w:r>
      <w:r w:rsidRPr="003D72D5">
        <w:rPr>
          <w:rFonts w:hint="eastAsia"/>
          <w:rtl/>
        </w:rPr>
        <w:t>בהיקף</w:t>
      </w:r>
      <w:r w:rsidRPr="003D72D5">
        <w:rPr>
          <w:rtl/>
        </w:rPr>
        <w:t xml:space="preserve"> </w:t>
      </w:r>
      <w:r w:rsidRPr="003D72D5">
        <w:rPr>
          <w:rFonts w:hint="eastAsia"/>
          <w:rtl/>
        </w:rPr>
        <w:t>של</w:t>
      </w:r>
      <w:r w:rsidRPr="003D72D5">
        <w:rPr>
          <w:rtl/>
        </w:rPr>
        <w:t xml:space="preserve"> </w:t>
      </w:r>
      <w:r w:rsidRPr="003D72D5">
        <w:rPr>
          <w:rFonts w:hint="eastAsia"/>
          <w:rtl/>
        </w:rPr>
        <w:t>כ</w:t>
      </w:r>
      <w:r w:rsidRPr="003D72D5">
        <w:rPr>
          <w:rtl/>
        </w:rPr>
        <w:t xml:space="preserve">- </w:t>
      </w:r>
      <w:r>
        <w:rPr>
          <w:rtl/>
        </w:rPr>
        <w:t xml:space="preserve">100 </w:t>
      </w:r>
      <w:r>
        <w:rPr>
          <w:rFonts w:hint="eastAsia"/>
          <w:rtl/>
        </w:rPr>
        <w:t>מיליון</w:t>
      </w:r>
      <w:r>
        <w:rPr>
          <w:rtl/>
        </w:rPr>
        <w:t xml:space="preserve"> </w:t>
      </w:r>
      <w:r>
        <w:rPr>
          <w:rFonts w:hint="eastAsia"/>
          <w:rtl/>
        </w:rPr>
        <w:t>₪</w:t>
      </w:r>
      <w:r>
        <w:rPr>
          <w:rtl/>
        </w:rPr>
        <w:t xml:space="preserve">, </w:t>
      </w:r>
      <w:r>
        <w:rPr>
          <w:rFonts w:hint="eastAsia"/>
          <w:rtl/>
        </w:rPr>
        <w:t>בכפוף</w:t>
      </w:r>
      <w:r>
        <w:rPr>
          <w:rtl/>
        </w:rPr>
        <w:t xml:space="preserve"> </w:t>
      </w:r>
      <w:r>
        <w:rPr>
          <w:rFonts w:hint="eastAsia"/>
          <w:rtl/>
        </w:rPr>
        <w:t>לאישור</w:t>
      </w:r>
      <w:r>
        <w:rPr>
          <w:rtl/>
        </w:rPr>
        <w:t xml:space="preserve"> </w:t>
      </w:r>
      <w:r>
        <w:rPr>
          <w:rFonts w:hint="eastAsia"/>
          <w:rtl/>
        </w:rPr>
        <w:t>תקציבי</w:t>
      </w:r>
      <w:r>
        <w:rPr>
          <w:rtl/>
        </w:rPr>
        <w:t>.</w:t>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זכאים</w:t>
      </w:r>
      <w:r w:rsidRPr="00335F33">
        <w:rPr>
          <w:b/>
          <w:bCs/>
          <w:sz w:val="24"/>
          <w:szCs w:val="28"/>
          <w:rtl/>
        </w:rPr>
        <w:t xml:space="preserve"> </w:t>
      </w:r>
      <w:r w:rsidRPr="00335F33">
        <w:rPr>
          <w:rFonts w:hint="eastAsia"/>
          <w:b/>
          <w:bCs/>
          <w:sz w:val="24"/>
          <w:szCs w:val="28"/>
          <w:rtl/>
        </w:rPr>
        <w:t>להגיש</w:t>
      </w:r>
      <w:r w:rsidRPr="00335F33">
        <w:rPr>
          <w:b/>
          <w:bCs/>
          <w:sz w:val="24"/>
          <w:szCs w:val="28"/>
          <w:rtl/>
        </w:rPr>
        <w:t xml:space="preserve"> </w:t>
      </w:r>
      <w:r w:rsidRPr="00335F33">
        <w:rPr>
          <w:rFonts w:hint="eastAsia"/>
          <w:b/>
          <w:bCs/>
          <w:sz w:val="24"/>
          <w:szCs w:val="28"/>
          <w:rtl/>
        </w:rPr>
        <w:t>בקשות</w:t>
      </w:r>
    </w:p>
    <w:p w:rsidR="004D063C" w:rsidRPr="003D72D5" w:rsidRDefault="004D063C" w:rsidP="008929F5">
      <w:pPr>
        <w:spacing w:line="360" w:lineRule="auto"/>
        <w:ind w:left="360"/>
        <w:jc w:val="both"/>
        <w:rPr>
          <w:rtl/>
        </w:rPr>
      </w:pPr>
      <w:r w:rsidRPr="003D72D5">
        <w:rPr>
          <w:rFonts w:hint="eastAsia"/>
          <w:rtl/>
        </w:rPr>
        <w:t>מועצות</w:t>
      </w:r>
      <w:r w:rsidRPr="003D72D5">
        <w:rPr>
          <w:rtl/>
        </w:rPr>
        <w:t xml:space="preserve"> </w:t>
      </w:r>
      <w:r w:rsidRPr="003D72D5">
        <w:rPr>
          <w:rFonts w:hint="eastAsia"/>
          <w:rtl/>
        </w:rPr>
        <w:t>אזוריות</w:t>
      </w:r>
      <w:r w:rsidRPr="003D72D5">
        <w:rPr>
          <w:rtl/>
        </w:rPr>
        <w:t xml:space="preserve"> </w:t>
      </w:r>
      <w:r w:rsidRPr="003D72D5">
        <w:rPr>
          <w:rFonts w:hint="eastAsia"/>
          <w:rtl/>
        </w:rPr>
        <w:t>ורשויות</w:t>
      </w:r>
      <w:r>
        <w:rPr>
          <w:rtl/>
        </w:rPr>
        <w:t xml:space="preserve"> </w:t>
      </w:r>
      <w:r>
        <w:rPr>
          <w:rFonts w:hint="eastAsia"/>
          <w:rtl/>
        </w:rPr>
        <w:t>מקומיות</w:t>
      </w:r>
      <w:r w:rsidRPr="003D72D5">
        <w:rPr>
          <w:rtl/>
        </w:rPr>
        <w:t xml:space="preserve"> </w:t>
      </w:r>
      <w:r w:rsidRPr="003D72D5">
        <w:rPr>
          <w:rFonts w:hint="eastAsia"/>
          <w:rtl/>
        </w:rPr>
        <w:t>שבתחומן</w:t>
      </w:r>
      <w:r w:rsidRPr="003D72D5">
        <w:rPr>
          <w:rtl/>
        </w:rPr>
        <w:t xml:space="preserve"> </w:t>
      </w:r>
      <w:r>
        <w:rPr>
          <w:rFonts w:hint="eastAsia"/>
          <w:rtl/>
        </w:rPr>
        <w:t>יישובים</w:t>
      </w:r>
      <w:r w:rsidRPr="003D72D5">
        <w:rPr>
          <w:rtl/>
        </w:rPr>
        <w:t xml:space="preserve"> </w:t>
      </w:r>
      <w:r w:rsidRPr="003D72D5">
        <w:rPr>
          <w:rFonts w:hint="eastAsia"/>
          <w:rtl/>
        </w:rPr>
        <w:t>כפריים</w:t>
      </w:r>
      <w:r w:rsidRPr="003D72D5">
        <w:rPr>
          <w:rtl/>
        </w:rPr>
        <w:t xml:space="preserve">, </w:t>
      </w:r>
      <w:r w:rsidRPr="003D72D5">
        <w:rPr>
          <w:rFonts w:hint="eastAsia"/>
          <w:rtl/>
        </w:rPr>
        <w:t>העונים</w:t>
      </w:r>
      <w:r w:rsidRPr="003D72D5">
        <w:rPr>
          <w:rtl/>
        </w:rPr>
        <w:t xml:space="preserve"> </w:t>
      </w:r>
      <w:r w:rsidRPr="003D72D5">
        <w:rPr>
          <w:rFonts w:hint="eastAsia"/>
          <w:rtl/>
        </w:rPr>
        <w:t>להגדרה</w:t>
      </w:r>
      <w:r w:rsidRPr="003D72D5">
        <w:rPr>
          <w:rtl/>
        </w:rPr>
        <w:t xml:space="preserve"> </w:t>
      </w:r>
      <w:r w:rsidRPr="003D72D5">
        <w:rPr>
          <w:rFonts w:hint="eastAsia"/>
          <w:rtl/>
        </w:rPr>
        <w:t>לעיל</w:t>
      </w:r>
      <w:r w:rsidRPr="003D72D5">
        <w:rPr>
          <w:rtl/>
        </w:rPr>
        <w:t xml:space="preserve">, </w:t>
      </w:r>
      <w:r w:rsidRPr="003D72D5">
        <w:rPr>
          <w:rFonts w:hint="eastAsia"/>
          <w:rtl/>
        </w:rPr>
        <w:t>המעוניינים</w:t>
      </w:r>
      <w:r w:rsidRPr="003D72D5">
        <w:rPr>
          <w:rtl/>
        </w:rPr>
        <w:t xml:space="preserve"> </w:t>
      </w:r>
      <w:r w:rsidRPr="003D72D5">
        <w:rPr>
          <w:rFonts w:hint="eastAsia"/>
          <w:rtl/>
        </w:rPr>
        <w:t>להיכלל</w:t>
      </w:r>
      <w:r w:rsidRPr="003D72D5">
        <w:rPr>
          <w:rtl/>
        </w:rPr>
        <w:t xml:space="preserve"> </w:t>
      </w:r>
      <w:r w:rsidRPr="003D72D5">
        <w:rPr>
          <w:rFonts w:hint="eastAsia"/>
          <w:rtl/>
        </w:rPr>
        <w:t>בתכנית</w:t>
      </w:r>
      <w:r w:rsidRPr="003D72D5">
        <w:rPr>
          <w:rtl/>
        </w:rPr>
        <w:t xml:space="preserve"> </w:t>
      </w:r>
      <w:r w:rsidRPr="003D72D5">
        <w:rPr>
          <w:rFonts w:hint="eastAsia"/>
          <w:rtl/>
        </w:rPr>
        <w:t>שיקום</w:t>
      </w:r>
      <w:r w:rsidRPr="003D72D5">
        <w:rPr>
          <w:rtl/>
        </w:rPr>
        <w:t xml:space="preserve"> </w:t>
      </w:r>
      <w:r w:rsidRPr="003D72D5">
        <w:rPr>
          <w:rFonts w:hint="eastAsia"/>
          <w:rtl/>
        </w:rPr>
        <w:t>התשתיות</w:t>
      </w:r>
      <w:r w:rsidRPr="003D72D5">
        <w:rPr>
          <w:rtl/>
        </w:rPr>
        <w:t xml:space="preserve">, </w:t>
      </w:r>
      <w:r w:rsidRPr="003D72D5">
        <w:rPr>
          <w:rFonts w:hint="eastAsia"/>
          <w:rtl/>
        </w:rPr>
        <w:t>מוזמנות</w:t>
      </w:r>
      <w:r w:rsidRPr="003D72D5">
        <w:rPr>
          <w:rtl/>
        </w:rPr>
        <w:t xml:space="preserve"> </w:t>
      </w:r>
      <w:r w:rsidRPr="003D72D5">
        <w:rPr>
          <w:rFonts w:hint="eastAsia"/>
          <w:rtl/>
        </w:rPr>
        <w:t>לפנות</w:t>
      </w:r>
      <w:r w:rsidRPr="003D72D5">
        <w:rPr>
          <w:rtl/>
        </w:rPr>
        <w:t xml:space="preserve"> </w:t>
      </w:r>
      <w:r w:rsidRPr="003D72D5">
        <w:rPr>
          <w:rFonts w:hint="eastAsia"/>
          <w:rtl/>
        </w:rPr>
        <w:t>ולהגיש</w:t>
      </w:r>
      <w:r>
        <w:rPr>
          <w:rtl/>
        </w:rPr>
        <w:t xml:space="preserve"> </w:t>
      </w:r>
      <w:r>
        <w:rPr>
          <w:rFonts w:hint="eastAsia"/>
          <w:rtl/>
        </w:rPr>
        <w:t>את</w:t>
      </w:r>
      <w:r w:rsidRPr="003D72D5">
        <w:rPr>
          <w:rtl/>
        </w:rPr>
        <w:t xml:space="preserve"> </w:t>
      </w:r>
      <w:r w:rsidRPr="003D72D5">
        <w:rPr>
          <w:rFonts w:hint="eastAsia"/>
          <w:rtl/>
        </w:rPr>
        <w:t>מועמדותם</w:t>
      </w:r>
      <w:r w:rsidRPr="003D72D5">
        <w:rPr>
          <w:rtl/>
        </w:rPr>
        <w:t xml:space="preserve"> </w:t>
      </w:r>
      <w:r w:rsidRPr="003D72D5">
        <w:rPr>
          <w:rFonts w:hint="eastAsia"/>
          <w:rtl/>
        </w:rPr>
        <w:t>על</w:t>
      </w:r>
      <w:r w:rsidRPr="003D72D5">
        <w:rPr>
          <w:rtl/>
        </w:rPr>
        <w:t xml:space="preserve"> </w:t>
      </w:r>
      <w:r w:rsidRPr="003D72D5">
        <w:rPr>
          <w:rFonts w:hint="eastAsia"/>
          <w:rtl/>
        </w:rPr>
        <w:t>גבי</w:t>
      </w:r>
      <w:r w:rsidRPr="003D72D5">
        <w:rPr>
          <w:rtl/>
        </w:rPr>
        <w:t xml:space="preserve"> </w:t>
      </w:r>
      <w:r w:rsidRPr="003D72D5">
        <w:rPr>
          <w:rFonts w:hint="eastAsia"/>
          <w:rtl/>
        </w:rPr>
        <w:t>טופס</w:t>
      </w:r>
      <w:r>
        <w:rPr>
          <w:rFonts w:hint="eastAsia"/>
          <w:rtl/>
        </w:rPr>
        <w:t>י</w:t>
      </w:r>
      <w:r w:rsidRPr="003D72D5">
        <w:rPr>
          <w:rtl/>
        </w:rPr>
        <w:t xml:space="preserve"> </w:t>
      </w:r>
      <w:r w:rsidRPr="003D72D5">
        <w:rPr>
          <w:rFonts w:hint="eastAsia"/>
          <w:rtl/>
        </w:rPr>
        <w:t>הגשת</w:t>
      </w:r>
      <w:r w:rsidRPr="003D72D5">
        <w:rPr>
          <w:rtl/>
        </w:rPr>
        <w:t xml:space="preserve"> </w:t>
      </w:r>
      <w:r w:rsidRPr="003D72D5">
        <w:rPr>
          <w:rFonts w:hint="eastAsia"/>
          <w:rtl/>
        </w:rPr>
        <w:t>מועמדות</w:t>
      </w:r>
      <w:r w:rsidRPr="003D72D5">
        <w:rPr>
          <w:rtl/>
        </w:rPr>
        <w:t xml:space="preserve">. </w:t>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תנאי</w:t>
      </w:r>
      <w:r w:rsidRPr="00335F33">
        <w:rPr>
          <w:b/>
          <w:bCs/>
          <w:sz w:val="24"/>
          <w:szCs w:val="28"/>
          <w:rtl/>
        </w:rPr>
        <w:t xml:space="preserve"> </w:t>
      </w:r>
      <w:r w:rsidRPr="00335F33">
        <w:rPr>
          <w:rFonts w:hint="eastAsia"/>
          <w:b/>
          <w:bCs/>
          <w:sz w:val="24"/>
          <w:szCs w:val="28"/>
          <w:rtl/>
        </w:rPr>
        <w:t>סף</w:t>
      </w:r>
    </w:p>
    <w:p w:rsidR="004D063C" w:rsidRPr="0021687D" w:rsidRDefault="004D063C" w:rsidP="008929F5">
      <w:pPr>
        <w:spacing w:line="360" w:lineRule="auto"/>
        <w:ind w:left="360"/>
        <w:jc w:val="both"/>
      </w:pPr>
      <w:r w:rsidRPr="0021687D">
        <w:rPr>
          <w:rFonts w:hint="eastAsia"/>
          <w:rtl/>
        </w:rPr>
        <w:t>רשאים</w:t>
      </w:r>
      <w:r w:rsidRPr="0021687D">
        <w:rPr>
          <w:rtl/>
        </w:rPr>
        <w:t xml:space="preserve"> </w:t>
      </w:r>
      <w:r w:rsidRPr="0021687D">
        <w:rPr>
          <w:rFonts w:hint="eastAsia"/>
          <w:rtl/>
        </w:rPr>
        <w:t>להגיש</w:t>
      </w:r>
      <w:r w:rsidRPr="0021687D">
        <w:rPr>
          <w:rtl/>
        </w:rPr>
        <w:t xml:space="preserve"> </w:t>
      </w:r>
      <w:r w:rsidRPr="0021687D">
        <w:rPr>
          <w:rFonts w:hint="eastAsia"/>
          <w:rtl/>
        </w:rPr>
        <w:t>הצעות</w:t>
      </w:r>
      <w:r w:rsidRPr="0021687D">
        <w:rPr>
          <w:rtl/>
        </w:rPr>
        <w:t xml:space="preserve">, </w:t>
      </w:r>
      <w:r w:rsidRPr="0021687D">
        <w:rPr>
          <w:rFonts w:hint="eastAsia"/>
          <w:rtl/>
        </w:rPr>
        <w:t>מציעים</w:t>
      </w:r>
      <w:r w:rsidRPr="0021687D">
        <w:rPr>
          <w:rtl/>
        </w:rPr>
        <w:t xml:space="preserve"> </w:t>
      </w:r>
      <w:r w:rsidRPr="0021687D">
        <w:rPr>
          <w:rFonts w:hint="eastAsia"/>
          <w:rtl/>
        </w:rPr>
        <w:t>העומדים</w:t>
      </w:r>
      <w:r w:rsidRPr="0021687D">
        <w:rPr>
          <w:rtl/>
        </w:rPr>
        <w:t xml:space="preserve"> </w:t>
      </w:r>
      <w:r w:rsidRPr="0021687D">
        <w:rPr>
          <w:rFonts w:hint="eastAsia"/>
          <w:rtl/>
        </w:rPr>
        <w:t>בתנאי</w:t>
      </w:r>
      <w:r w:rsidRPr="0021687D">
        <w:rPr>
          <w:rtl/>
        </w:rPr>
        <w:t xml:space="preserve"> </w:t>
      </w:r>
      <w:r w:rsidRPr="0021687D">
        <w:rPr>
          <w:rFonts w:hint="eastAsia"/>
          <w:rtl/>
        </w:rPr>
        <w:t>הסף</w:t>
      </w:r>
      <w:r w:rsidRPr="0021687D">
        <w:rPr>
          <w:rtl/>
        </w:rPr>
        <w:t xml:space="preserve"> </w:t>
      </w:r>
      <w:r w:rsidRPr="0021687D">
        <w:rPr>
          <w:rFonts w:hint="eastAsia"/>
          <w:rtl/>
        </w:rPr>
        <w:t>המפורטים</w:t>
      </w:r>
      <w:r w:rsidRPr="0021687D">
        <w:rPr>
          <w:rtl/>
        </w:rPr>
        <w:t xml:space="preserve"> </w:t>
      </w:r>
      <w:r w:rsidRPr="0021687D">
        <w:rPr>
          <w:rFonts w:hint="eastAsia"/>
          <w:rtl/>
        </w:rPr>
        <w:t>להלן</w:t>
      </w:r>
      <w:r w:rsidRPr="0021687D">
        <w:rPr>
          <w:rtl/>
        </w:rPr>
        <w:t xml:space="preserve">.  </w:t>
      </w:r>
    </w:p>
    <w:p w:rsidR="004D063C" w:rsidRPr="00C73D5B" w:rsidRDefault="004D063C" w:rsidP="00091D5C">
      <w:pPr>
        <w:pStyle w:val="ListParagraph"/>
        <w:numPr>
          <w:ilvl w:val="0"/>
          <w:numId w:val="28"/>
        </w:numPr>
        <w:spacing w:line="360" w:lineRule="auto"/>
        <w:jc w:val="both"/>
        <w:rPr>
          <w:rtl/>
        </w:rPr>
      </w:pPr>
      <w:r w:rsidRPr="00C73D5B">
        <w:rPr>
          <w:rFonts w:hint="eastAsia"/>
          <w:rtl/>
        </w:rPr>
        <w:t>קיומו</w:t>
      </w:r>
      <w:r w:rsidRPr="00C73D5B">
        <w:rPr>
          <w:rtl/>
        </w:rPr>
        <w:t xml:space="preserve"> </w:t>
      </w:r>
      <w:r w:rsidRPr="00C73D5B">
        <w:rPr>
          <w:rFonts w:hint="eastAsia"/>
          <w:rtl/>
        </w:rPr>
        <w:t>של</w:t>
      </w:r>
      <w:r w:rsidRPr="00C73D5B">
        <w:rPr>
          <w:rtl/>
        </w:rPr>
        <w:t xml:space="preserve"> </w:t>
      </w:r>
      <w:r w:rsidRPr="00C73D5B">
        <w:rPr>
          <w:rFonts w:hint="eastAsia"/>
          <w:rtl/>
        </w:rPr>
        <w:t>רקע</w:t>
      </w:r>
      <w:r w:rsidRPr="00C73D5B">
        <w:rPr>
          <w:rtl/>
        </w:rPr>
        <w:t xml:space="preserve"> </w:t>
      </w:r>
      <w:r w:rsidRPr="00C73D5B">
        <w:rPr>
          <w:rFonts w:hint="eastAsia"/>
          <w:rtl/>
        </w:rPr>
        <w:t>סטאטוטורי</w:t>
      </w:r>
      <w:r w:rsidRPr="00C73D5B">
        <w:rPr>
          <w:rtl/>
        </w:rPr>
        <w:t xml:space="preserve"> </w:t>
      </w:r>
      <w:r w:rsidRPr="00C73D5B">
        <w:rPr>
          <w:rFonts w:hint="eastAsia"/>
          <w:rtl/>
        </w:rPr>
        <w:t>לביצוע</w:t>
      </w:r>
      <w:r w:rsidRPr="00C73D5B">
        <w:rPr>
          <w:rtl/>
        </w:rPr>
        <w:t xml:space="preserve"> </w:t>
      </w:r>
      <w:r w:rsidRPr="00C73D5B">
        <w:rPr>
          <w:rFonts w:hint="eastAsia"/>
          <w:rtl/>
        </w:rPr>
        <w:t>העבודות</w:t>
      </w:r>
      <w:r w:rsidRPr="00C73D5B">
        <w:rPr>
          <w:rtl/>
        </w:rPr>
        <w:t xml:space="preserve">. </w:t>
      </w:r>
      <w:r w:rsidRPr="00C73D5B">
        <w:rPr>
          <w:rFonts w:hint="eastAsia"/>
          <w:rtl/>
        </w:rPr>
        <w:t>הרשות</w:t>
      </w:r>
      <w:r w:rsidRPr="00C73D5B">
        <w:rPr>
          <w:rtl/>
        </w:rPr>
        <w:t xml:space="preserve"> </w:t>
      </w:r>
      <w:r w:rsidRPr="00C73D5B">
        <w:rPr>
          <w:rFonts w:hint="eastAsia"/>
          <w:rtl/>
        </w:rPr>
        <w:t>תידרש</w:t>
      </w:r>
      <w:r w:rsidRPr="00C73D5B">
        <w:rPr>
          <w:rtl/>
        </w:rPr>
        <w:t xml:space="preserve"> </w:t>
      </w:r>
      <w:r w:rsidRPr="00C73D5B">
        <w:rPr>
          <w:rFonts w:hint="eastAsia"/>
          <w:rtl/>
        </w:rPr>
        <w:t>להציג</w:t>
      </w:r>
      <w:r w:rsidRPr="00C73D5B">
        <w:rPr>
          <w:rtl/>
        </w:rPr>
        <w:t xml:space="preserve"> </w:t>
      </w:r>
      <w:r w:rsidRPr="00C73D5B">
        <w:rPr>
          <w:rFonts w:hint="eastAsia"/>
          <w:rtl/>
        </w:rPr>
        <w:t>את</w:t>
      </w:r>
      <w:r w:rsidRPr="00C73D5B">
        <w:rPr>
          <w:rtl/>
        </w:rPr>
        <w:t xml:space="preserve"> </w:t>
      </w:r>
      <w:r w:rsidRPr="00C73D5B">
        <w:rPr>
          <w:rFonts w:hint="eastAsia"/>
          <w:rtl/>
        </w:rPr>
        <w:t>נתוני</w:t>
      </w:r>
      <w:r w:rsidRPr="00C73D5B">
        <w:rPr>
          <w:rtl/>
        </w:rPr>
        <w:t xml:space="preserve"> </w:t>
      </w:r>
      <w:r w:rsidRPr="00C73D5B">
        <w:rPr>
          <w:rFonts w:hint="eastAsia"/>
          <w:rtl/>
        </w:rPr>
        <w:t>היישובים</w:t>
      </w:r>
      <w:r w:rsidRPr="00C73D5B">
        <w:rPr>
          <w:rtl/>
        </w:rPr>
        <w:t xml:space="preserve"> </w:t>
      </w:r>
      <w:r w:rsidRPr="00C73D5B">
        <w:rPr>
          <w:rFonts w:hint="eastAsia"/>
          <w:rtl/>
        </w:rPr>
        <w:t>המועמדים</w:t>
      </w:r>
      <w:r w:rsidRPr="00C73D5B">
        <w:rPr>
          <w:rtl/>
        </w:rPr>
        <w:t xml:space="preserve"> </w:t>
      </w:r>
      <w:r w:rsidRPr="00C73D5B">
        <w:rPr>
          <w:rFonts w:hint="eastAsia"/>
          <w:rtl/>
        </w:rPr>
        <w:t>ביחס</w:t>
      </w:r>
      <w:r w:rsidRPr="00C73D5B">
        <w:rPr>
          <w:rtl/>
        </w:rPr>
        <w:t xml:space="preserve"> </w:t>
      </w:r>
      <w:r w:rsidRPr="00C73D5B">
        <w:rPr>
          <w:rFonts w:hint="eastAsia"/>
          <w:rtl/>
        </w:rPr>
        <w:t>לרקע</w:t>
      </w:r>
      <w:r w:rsidRPr="00C73D5B">
        <w:rPr>
          <w:rtl/>
        </w:rPr>
        <w:t xml:space="preserve"> </w:t>
      </w:r>
      <w:r w:rsidRPr="00C73D5B">
        <w:rPr>
          <w:rFonts w:hint="eastAsia"/>
          <w:rtl/>
        </w:rPr>
        <w:t>סטאטוטורי</w:t>
      </w:r>
      <w:r w:rsidRPr="00C73D5B">
        <w:rPr>
          <w:rtl/>
        </w:rPr>
        <w:t xml:space="preserve"> </w:t>
      </w:r>
      <w:r w:rsidRPr="00C73D5B">
        <w:rPr>
          <w:rFonts w:hint="eastAsia"/>
          <w:rtl/>
        </w:rPr>
        <w:t>הכולל</w:t>
      </w:r>
      <w:r w:rsidRPr="00C73D5B">
        <w:rPr>
          <w:rtl/>
        </w:rPr>
        <w:t xml:space="preserve">: </w:t>
      </w:r>
      <w:r w:rsidRPr="00C73D5B">
        <w:rPr>
          <w:rFonts w:hint="eastAsia"/>
          <w:rtl/>
        </w:rPr>
        <w:t>תכנית</w:t>
      </w:r>
      <w:r w:rsidRPr="00C73D5B">
        <w:rPr>
          <w:rtl/>
        </w:rPr>
        <w:t xml:space="preserve"> </w:t>
      </w:r>
      <w:r w:rsidRPr="00C73D5B">
        <w:rPr>
          <w:rFonts w:hint="eastAsia"/>
          <w:rtl/>
        </w:rPr>
        <w:t>מאושרת</w:t>
      </w:r>
      <w:r w:rsidRPr="00C73D5B">
        <w:rPr>
          <w:rtl/>
        </w:rPr>
        <w:t xml:space="preserve"> </w:t>
      </w:r>
      <w:r w:rsidRPr="00C73D5B">
        <w:rPr>
          <w:rFonts w:hint="eastAsia"/>
          <w:rtl/>
        </w:rPr>
        <w:t>בתחום</w:t>
      </w:r>
      <w:r w:rsidRPr="00C73D5B">
        <w:rPr>
          <w:rtl/>
        </w:rPr>
        <w:t xml:space="preserve"> </w:t>
      </w:r>
      <w:r w:rsidRPr="00C73D5B">
        <w:rPr>
          <w:rFonts w:hint="eastAsia"/>
          <w:rtl/>
        </w:rPr>
        <w:t>היישוב</w:t>
      </w:r>
      <w:r w:rsidRPr="00C73D5B">
        <w:rPr>
          <w:rtl/>
        </w:rPr>
        <w:t xml:space="preserve"> </w:t>
      </w:r>
      <w:r w:rsidRPr="00C73D5B">
        <w:rPr>
          <w:rFonts w:hint="eastAsia"/>
          <w:rtl/>
        </w:rPr>
        <w:t>ו</w:t>
      </w:r>
      <w:r w:rsidRPr="00C73D5B">
        <w:rPr>
          <w:rtl/>
        </w:rPr>
        <w:t>/</w:t>
      </w:r>
      <w:r w:rsidRPr="00C73D5B">
        <w:rPr>
          <w:rFonts w:hint="eastAsia"/>
          <w:rtl/>
        </w:rPr>
        <w:t>או</w:t>
      </w:r>
      <w:r w:rsidRPr="00C73D5B">
        <w:rPr>
          <w:rtl/>
        </w:rPr>
        <w:t xml:space="preserve"> </w:t>
      </w:r>
      <w:r w:rsidRPr="00C73D5B">
        <w:rPr>
          <w:rFonts w:hint="eastAsia"/>
          <w:rtl/>
        </w:rPr>
        <w:t>תשריט</w:t>
      </w:r>
      <w:r w:rsidRPr="00C73D5B">
        <w:rPr>
          <w:rtl/>
        </w:rPr>
        <w:t xml:space="preserve"> </w:t>
      </w:r>
      <w:r w:rsidRPr="00C73D5B">
        <w:rPr>
          <w:rFonts w:hint="eastAsia"/>
          <w:rtl/>
        </w:rPr>
        <w:t>חלוקה</w:t>
      </w:r>
      <w:r w:rsidRPr="00C73D5B">
        <w:rPr>
          <w:rtl/>
        </w:rPr>
        <w:t>.</w:t>
      </w:r>
    </w:p>
    <w:p w:rsidR="004D063C" w:rsidRPr="00C73D5B" w:rsidRDefault="004D063C" w:rsidP="00091D5C">
      <w:pPr>
        <w:pStyle w:val="ListParagraph"/>
        <w:numPr>
          <w:ilvl w:val="0"/>
          <w:numId w:val="28"/>
        </w:numPr>
        <w:spacing w:line="360" w:lineRule="auto"/>
        <w:jc w:val="both"/>
      </w:pPr>
      <w:r w:rsidRPr="00C73D5B">
        <w:rPr>
          <w:rFonts w:hint="eastAsia"/>
          <w:rtl/>
        </w:rPr>
        <w:t>יש</w:t>
      </w:r>
      <w:r w:rsidRPr="00C73D5B">
        <w:t xml:space="preserve"> </w:t>
      </w:r>
      <w:r w:rsidRPr="00C73D5B">
        <w:rPr>
          <w:rFonts w:hint="eastAsia"/>
          <w:rtl/>
        </w:rPr>
        <w:t>להגיש</w:t>
      </w:r>
      <w:r w:rsidRPr="00C73D5B">
        <w:t xml:space="preserve"> </w:t>
      </w:r>
      <w:r w:rsidRPr="00C73D5B">
        <w:rPr>
          <w:rFonts w:hint="eastAsia"/>
          <w:rtl/>
        </w:rPr>
        <w:t>בקשה</w:t>
      </w:r>
      <w:r w:rsidRPr="00C73D5B">
        <w:t xml:space="preserve"> </w:t>
      </w:r>
      <w:r w:rsidRPr="00C73D5B">
        <w:rPr>
          <w:rFonts w:hint="eastAsia"/>
          <w:rtl/>
        </w:rPr>
        <w:t>מסודרת</w:t>
      </w:r>
      <w:r w:rsidRPr="00C73D5B">
        <w:rPr>
          <w:rtl/>
        </w:rPr>
        <w:t xml:space="preserve">, </w:t>
      </w:r>
      <w:r>
        <w:rPr>
          <w:rFonts w:hint="eastAsia"/>
          <w:rtl/>
        </w:rPr>
        <w:t>חתומה</w:t>
      </w:r>
      <w:r>
        <w:rPr>
          <w:rtl/>
        </w:rPr>
        <w:t xml:space="preserve">, </w:t>
      </w:r>
      <w:r w:rsidRPr="00C73D5B">
        <w:rPr>
          <w:rFonts w:hint="eastAsia"/>
          <w:rtl/>
        </w:rPr>
        <w:t>ברורה</w:t>
      </w:r>
      <w:r w:rsidRPr="00C73D5B">
        <w:t xml:space="preserve"> </w:t>
      </w:r>
      <w:r w:rsidRPr="00C73D5B">
        <w:rPr>
          <w:rFonts w:hint="eastAsia"/>
          <w:rtl/>
        </w:rPr>
        <w:t>ונוחה</w:t>
      </w:r>
      <w:r w:rsidRPr="00C73D5B">
        <w:t xml:space="preserve"> </w:t>
      </w:r>
      <w:r w:rsidRPr="00C73D5B">
        <w:rPr>
          <w:rFonts w:hint="eastAsia"/>
          <w:rtl/>
        </w:rPr>
        <w:t>לקריאה</w:t>
      </w:r>
      <w:r w:rsidRPr="00C73D5B">
        <w:rPr>
          <w:rtl/>
        </w:rPr>
        <w:t>,</w:t>
      </w:r>
      <w:r w:rsidRPr="00C73D5B">
        <w:t xml:space="preserve"> </w:t>
      </w:r>
      <w:r w:rsidRPr="00C73D5B">
        <w:rPr>
          <w:rFonts w:hint="eastAsia"/>
          <w:rtl/>
        </w:rPr>
        <w:t>על</w:t>
      </w:r>
      <w:r w:rsidRPr="00C73D5B">
        <w:rPr>
          <w:rtl/>
        </w:rPr>
        <w:t xml:space="preserve"> </w:t>
      </w:r>
      <w:r w:rsidRPr="00C73D5B">
        <w:rPr>
          <w:rFonts w:hint="eastAsia"/>
          <w:rtl/>
        </w:rPr>
        <w:t>גבי</w:t>
      </w:r>
      <w:r w:rsidRPr="00C73D5B">
        <w:rPr>
          <w:rtl/>
        </w:rPr>
        <w:t xml:space="preserve"> </w:t>
      </w:r>
      <w:r w:rsidRPr="00C73D5B">
        <w:rPr>
          <w:rFonts w:hint="eastAsia"/>
          <w:rtl/>
        </w:rPr>
        <w:t>טופס</w:t>
      </w:r>
      <w:r w:rsidRPr="00C73D5B">
        <w:rPr>
          <w:rtl/>
        </w:rPr>
        <w:t xml:space="preserve"> </w:t>
      </w:r>
      <w:r w:rsidRPr="00C73D5B">
        <w:rPr>
          <w:rFonts w:hint="eastAsia"/>
          <w:rtl/>
        </w:rPr>
        <w:t>ההגשה</w:t>
      </w:r>
      <w:r w:rsidRPr="00C73D5B">
        <w:rPr>
          <w:rtl/>
        </w:rPr>
        <w:t xml:space="preserve">, </w:t>
      </w:r>
      <w:r w:rsidRPr="00C73D5B">
        <w:rPr>
          <w:rFonts w:hint="eastAsia"/>
          <w:rtl/>
        </w:rPr>
        <w:t>הכוללת</w:t>
      </w:r>
      <w:r w:rsidRPr="00C73D5B">
        <w:t xml:space="preserve"> </w:t>
      </w:r>
      <w:r w:rsidRPr="00C73D5B">
        <w:rPr>
          <w:rFonts w:hint="eastAsia"/>
          <w:rtl/>
        </w:rPr>
        <w:t>את</w:t>
      </w:r>
      <w:r w:rsidRPr="00C73D5B">
        <w:t xml:space="preserve"> </w:t>
      </w:r>
      <w:r w:rsidRPr="00C73D5B">
        <w:rPr>
          <w:rFonts w:hint="eastAsia"/>
          <w:rtl/>
        </w:rPr>
        <w:t>כל</w:t>
      </w:r>
      <w:r w:rsidRPr="00C73D5B">
        <w:t xml:space="preserve"> </w:t>
      </w:r>
      <w:r w:rsidRPr="00C73D5B">
        <w:rPr>
          <w:rFonts w:hint="eastAsia"/>
          <w:rtl/>
        </w:rPr>
        <w:t>המסמכים</w:t>
      </w:r>
      <w:r w:rsidRPr="00C73D5B">
        <w:t xml:space="preserve"> </w:t>
      </w:r>
      <w:r w:rsidRPr="00C73D5B">
        <w:rPr>
          <w:rFonts w:hint="eastAsia"/>
          <w:rtl/>
        </w:rPr>
        <w:t>והפרטים</w:t>
      </w:r>
      <w:r w:rsidRPr="00C73D5B">
        <w:rPr>
          <w:rtl/>
        </w:rPr>
        <w:t xml:space="preserve"> </w:t>
      </w:r>
      <w:r w:rsidRPr="00C73D5B">
        <w:rPr>
          <w:rFonts w:hint="eastAsia"/>
          <w:rtl/>
        </w:rPr>
        <w:t>הנדרשים</w:t>
      </w:r>
      <w:r w:rsidRPr="00C73D5B">
        <w:t xml:space="preserve"> </w:t>
      </w:r>
      <w:r w:rsidRPr="00C73D5B">
        <w:rPr>
          <w:rFonts w:hint="eastAsia"/>
          <w:rtl/>
        </w:rPr>
        <w:t>בטופס</w:t>
      </w:r>
      <w:r w:rsidRPr="00C73D5B">
        <w:t xml:space="preserve"> </w:t>
      </w:r>
      <w:r w:rsidRPr="00C73D5B">
        <w:rPr>
          <w:rFonts w:hint="eastAsia"/>
          <w:rtl/>
        </w:rPr>
        <w:t>הבקשה</w:t>
      </w:r>
      <w:r w:rsidRPr="00C73D5B">
        <w:rPr>
          <w:rtl/>
        </w:rPr>
        <w:t>.</w:t>
      </w:r>
    </w:p>
    <w:p w:rsidR="004D063C" w:rsidRPr="009B2D2E" w:rsidRDefault="004D063C" w:rsidP="00091D5C">
      <w:pPr>
        <w:pStyle w:val="ListParagraph"/>
        <w:numPr>
          <w:ilvl w:val="0"/>
          <w:numId w:val="28"/>
        </w:numPr>
        <w:spacing w:line="360" w:lineRule="auto"/>
        <w:jc w:val="both"/>
      </w:pPr>
      <w:r w:rsidRPr="009B2D2E">
        <w:rPr>
          <w:rFonts w:hint="eastAsia"/>
          <w:rtl/>
        </w:rPr>
        <w:t>צירוף</w:t>
      </w:r>
      <w:r w:rsidRPr="009B2D2E">
        <w:rPr>
          <w:rtl/>
        </w:rPr>
        <w:t xml:space="preserve"> </w:t>
      </w:r>
      <w:r w:rsidRPr="009B2D2E">
        <w:rPr>
          <w:rFonts w:hint="eastAsia"/>
          <w:rtl/>
        </w:rPr>
        <w:t>מכתב</w:t>
      </w:r>
      <w:r w:rsidRPr="009B2D2E">
        <w:rPr>
          <w:rtl/>
        </w:rPr>
        <w:t xml:space="preserve"> </w:t>
      </w:r>
      <w:r w:rsidRPr="009B2D2E">
        <w:rPr>
          <w:rFonts w:hint="eastAsia"/>
          <w:rtl/>
        </w:rPr>
        <w:t>פנייה</w:t>
      </w:r>
      <w:r w:rsidRPr="009B2D2E">
        <w:rPr>
          <w:rtl/>
        </w:rPr>
        <w:t xml:space="preserve"> </w:t>
      </w:r>
      <w:r w:rsidRPr="009B2D2E">
        <w:rPr>
          <w:rFonts w:hint="eastAsia"/>
          <w:rtl/>
        </w:rPr>
        <w:t>חתום</w:t>
      </w:r>
      <w:r w:rsidRPr="009B2D2E">
        <w:rPr>
          <w:rtl/>
        </w:rPr>
        <w:t xml:space="preserve"> </w:t>
      </w:r>
      <w:r w:rsidRPr="009B2D2E">
        <w:rPr>
          <w:rFonts w:hint="eastAsia"/>
          <w:rtl/>
        </w:rPr>
        <w:t>על</w:t>
      </w:r>
      <w:r w:rsidRPr="009B2D2E">
        <w:rPr>
          <w:rtl/>
        </w:rPr>
        <w:t xml:space="preserve"> </w:t>
      </w:r>
      <w:r w:rsidRPr="009B2D2E">
        <w:rPr>
          <w:rFonts w:hint="eastAsia"/>
          <w:rtl/>
        </w:rPr>
        <w:t>ידי</w:t>
      </w:r>
      <w:r w:rsidRPr="009B2D2E">
        <w:rPr>
          <w:rtl/>
        </w:rPr>
        <w:t xml:space="preserve"> </w:t>
      </w:r>
      <w:r w:rsidRPr="009B2D2E">
        <w:rPr>
          <w:rFonts w:hint="eastAsia"/>
          <w:rtl/>
        </w:rPr>
        <w:t>ראש</w:t>
      </w:r>
      <w:r w:rsidRPr="009B2D2E">
        <w:rPr>
          <w:rtl/>
        </w:rPr>
        <w:t xml:space="preserve"> </w:t>
      </w:r>
      <w:r w:rsidRPr="009B2D2E">
        <w:rPr>
          <w:rFonts w:hint="eastAsia"/>
          <w:rtl/>
        </w:rPr>
        <w:t>הרשות</w:t>
      </w:r>
      <w:r w:rsidRPr="009B2D2E">
        <w:rPr>
          <w:rtl/>
        </w:rPr>
        <w:t xml:space="preserve"> </w:t>
      </w:r>
      <w:r w:rsidRPr="009B2D2E">
        <w:rPr>
          <w:rFonts w:hint="eastAsia"/>
          <w:rtl/>
        </w:rPr>
        <w:t>המקומית</w:t>
      </w:r>
      <w:r w:rsidRPr="009B2D2E">
        <w:rPr>
          <w:rtl/>
        </w:rPr>
        <w:t xml:space="preserve"> </w:t>
      </w:r>
      <w:r w:rsidRPr="009B2D2E">
        <w:rPr>
          <w:rFonts w:hint="eastAsia"/>
          <w:rtl/>
        </w:rPr>
        <w:t>הרלבנטית</w:t>
      </w:r>
      <w:r w:rsidRPr="009B2D2E">
        <w:rPr>
          <w:rtl/>
        </w:rPr>
        <w:t>.</w:t>
      </w:r>
    </w:p>
    <w:p w:rsidR="004D063C" w:rsidRPr="00C73D5B" w:rsidRDefault="004D063C" w:rsidP="00091D5C">
      <w:pPr>
        <w:pStyle w:val="ListParagraph"/>
        <w:numPr>
          <w:ilvl w:val="0"/>
          <w:numId w:val="28"/>
        </w:numPr>
        <w:spacing w:line="360" w:lineRule="auto"/>
        <w:jc w:val="both"/>
      </w:pPr>
      <w:r w:rsidRPr="009B2D2E">
        <w:rPr>
          <w:rFonts w:hint="eastAsia"/>
          <w:rtl/>
        </w:rPr>
        <w:t>הגש</w:t>
      </w:r>
      <w:r w:rsidRPr="00C73D5B">
        <w:rPr>
          <w:rFonts w:hint="eastAsia"/>
          <w:rtl/>
        </w:rPr>
        <w:t>ת</w:t>
      </w:r>
      <w:r w:rsidRPr="00C73D5B">
        <w:rPr>
          <w:rtl/>
        </w:rPr>
        <w:t xml:space="preserve"> </w:t>
      </w:r>
      <w:r w:rsidRPr="00C73D5B">
        <w:rPr>
          <w:rFonts w:hint="eastAsia"/>
          <w:rtl/>
        </w:rPr>
        <w:t>כתבי</w:t>
      </w:r>
      <w:r w:rsidRPr="00C73D5B">
        <w:rPr>
          <w:rtl/>
        </w:rPr>
        <w:t xml:space="preserve"> </w:t>
      </w:r>
      <w:r w:rsidRPr="00C73D5B">
        <w:rPr>
          <w:rFonts w:hint="eastAsia"/>
          <w:rtl/>
        </w:rPr>
        <w:t>התחייבות</w:t>
      </w:r>
      <w:r w:rsidRPr="00C73D5B">
        <w:rPr>
          <w:rtl/>
        </w:rPr>
        <w:t xml:space="preserve"> </w:t>
      </w:r>
      <w:r w:rsidRPr="00C73D5B">
        <w:rPr>
          <w:rFonts w:hint="eastAsia"/>
          <w:rtl/>
        </w:rPr>
        <w:t>מנהלי</w:t>
      </w:r>
      <w:r>
        <w:rPr>
          <w:rFonts w:hint="eastAsia"/>
          <w:rtl/>
        </w:rPr>
        <w:t>ים</w:t>
      </w:r>
      <w:r w:rsidRPr="00C73D5B">
        <w:rPr>
          <w:rtl/>
        </w:rPr>
        <w:t xml:space="preserve"> </w:t>
      </w:r>
      <w:r w:rsidRPr="00C73D5B">
        <w:rPr>
          <w:rFonts w:hint="eastAsia"/>
          <w:rtl/>
        </w:rPr>
        <w:t>ומקצועי</w:t>
      </w:r>
      <w:r>
        <w:rPr>
          <w:rFonts w:hint="eastAsia"/>
          <w:rtl/>
        </w:rPr>
        <w:t>ים</w:t>
      </w:r>
      <w:r w:rsidRPr="00C73D5B">
        <w:rPr>
          <w:rtl/>
        </w:rPr>
        <w:t xml:space="preserve"> </w:t>
      </w:r>
      <w:r w:rsidRPr="00C73D5B">
        <w:rPr>
          <w:rFonts w:hint="eastAsia"/>
          <w:rtl/>
        </w:rPr>
        <w:t>חתומים</w:t>
      </w:r>
      <w:r w:rsidRPr="00C73D5B">
        <w:rPr>
          <w:rtl/>
        </w:rPr>
        <w:t xml:space="preserve"> </w:t>
      </w:r>
      <w:r w:rsidRPr="00C73D5B">
        <w:rPr>
          <w:rFonts w:hint="eastAsia"/>
          <w:rtl/>
        </w:rPr>
        <w:t>כמפורט</w:t>
      </w:r>
      <w:r w:rsidRPr="00C73D5B">
        <w:rPr>
          <w:rtl/>
        </w:rPr>
        <w:t xml:space="preserve"> </w:t>
      </w:r>
      <w:r w:rsidRPr="00C73D5B">
        <w:rPr>
          <w:rFonts w:hint="eastAsia"/>
          <w:rtl/>
        </w:rPr>
        <w:t>בטפסי</w:t>
      </w:r>
      <w:r w:rsidRPr="00C73D5B">
        <w:rPr>
          <w:rtl/>
        </w:rPr>
        <w:t xml:space="preserve"> </w:t>
      </w:r>
      <w:r w:rsidRPr="00C73D5B">
        <w:rPr>
          <w:rFonts w:hint="eastAsia"/>
          <w:rtl/>
        </w:rPr>
        <w:t>ההגשה</w:t>
      </w:r>
      <w:r w:rsidRPr="00C73D5B">
        <w:rPr>
          <w:rtl/>
        </w:rPr>
        <w:t>.</w:t>
      </w:r>
    </w:p>
    <w:p w:rsidR="004D063C" w:rsidRDefault="004D063C" w:rsidP="00091D5C">
      <w:pPr>
        <w:pStyle w:val="ListParagraph"/>
        <w:numPr>
          <w:ilvl w:val="0"/>
          <w:numId w:val="28"/>
        </w:numPr>
        <w:spacing w:line="360" w:lineRule="auto"/>
        <w:jc w:val="both"/>
      </w:pPr>
      <w:r w:rsidRPr="009B2D2E">
        <w:rPr>
          <w:rFonts w:hint="eastAsia"/>
          <w:rtl/>
        </w:rPr>
        <w:t>שריון</w:t>
      </w:r>
      <w:r w:rsidRPr="009B2D2E">
        <w:rPr>
          <w:rtl/>
        </w:rPr>
        <w:t xml:space="preserve"> </w:t>
      </w:r>
      <w:r w:rsidRPr="009B2D2E">
        <w:rPr>
          <w:rFonts w:hint="eastAsia"/>
          <w:rtl/>
        </w:rPr>
        <w:t>תקציבי</w:t>
      </w:r>
      <w:r w:rsidRPr="009B2D2E">
        <w:rPr>
          <w:rtl/>
        </w:rPr>
        <w:t xml:space="preserve"> </w:t>
      </w:r>
      <w:r w:rsidRPr="009B2D2E">
        <w:rPr>
          <w:rFonts w:hint="eastAsia"/>
          <w:rtl/>
        </w:rPr>
        <w:t>של</w:t>
      </w:r>
      <w:r w:rsidRPr="009B2D2E">
        <w:rPr>
          <w:rtl/>
        </w:rPr>
        <w:t xml:space="preserve"> </w:t>
      </w:r>
      <w:r w:rsidRPr="009B2D2E">
        <w:rPr>
          <w:rFonts w:hint="eastAsia"/>
          <w:rtl/>
        </w:rPr>
        <w:t>הסכום</w:t>
      </w:r>
      <w:r w:rsidRPr="009B2D2E">
        <w:rPr>
          <w:rtl/>
        </w:rPr>
        <w:t xml:space="preserve"> </w:t>
      </w:r>
      <w:r w:rsidRPr="009B2D2E">
        <w:rPr>
          <w:rFonts w:hint="eastAsia"/>
          <w:rtl/>
        </w:rPr>
        <w:t>הנדרש</w:t>
      </w:r>
      <w:r w:rsidRPr="009B2D2E">
        <w:rPr>
          <w:rtl/>
        </w:rPr>
        <w:t xml:space="preserve"> </w:t>
      </w:r>
      <w:r w:rsidRPr="009B2D2E">
        <w:rPr>
          <w:rFonts w:hint="eastAsia"/>
          <w:rtl/>
        </w:rPr>
        <w:t>כהשתתפות</w:t>
      </w:r>
      <w:r w:rsidRPr="009B2D2E">
        <w:rPr>
          <w:rtl/>
        </w:rPr>
        <w:t xml:space="preserve"> </w:t>
      </w:r>
      <w:r w:rsidRPr="009B2D2E">
        <w:rPr>
          <w:rFonts w:hint="eastAsia"/>
          <w:rtl/>
        </w:rPr>
        <w:t>עצמית</w:t>
      </w:r>
      <w:r w:rsidRPr="009B2D2E">
        <w:rPr>
          <w:rtl/>
        </w:rPr>
        <w:t xml:space="preserve"> </w:t>
      </w:r>
      <w:r w:rsidRPr="009B2D2E">
        <w:rPr>
          <w:rFonts w:hint="eastAsia"/>
          <w:rtl/>
        </w:rPr>
        <w:t>ממקורות</w:t>
      </w:r>
      <w:r w:rsidRPr="009B2D2E">
        <w:rPr>
          <w:rtl/>
        </w:rPr>
        <w:t xml:space="preserve"> </w:t>
      </w:r>
      <w:r w:rsidRPr="009B2D2E">
        <w:rPr>
          <w:rFonts w:hint="eastAsia"/>
          <w:rtl/>
        </w:rPr>
        <w:t>עצמיים</w:t>
      </w:r>
      <w:r w:rsidRPr="009B2D2E">
        <w:rPr>
          <w:rtl/>
        </w:rPr>
        <w:t xml:space="preserve"> </w:t>
      </w:r>
      <w:r w:rsidRPr="009B2D2E">
        <w:rPr>
          <w:rFonts w:hint="eastAsia"/>
          <w:rtl/>
        </w:rPr>
        <w:t>של</w:t>
      </w:r>
      <w:r w:rsidRPr="009B2D2E">
        <w:rPr>
          <w:rtl/>
        </w:rPr>
        <w:t xml:space="preserve"> </w:t>
      </w:r>
      <w:r w:rsidRPr="009B2D2E">
        <w:rPr>
          <w:rFonts w:hint="eastAsia"/>
          <w:rtl/>
        </w:rPr>
        <w:t>היישוב</w:t>
      </w:r>
      <w:r w:rsidRPr="009B2D2E">
        <w:rPr>
          <w:rtl/>
        </w:rPr>
        <w:t xml:space="preserve"> </w:t>
      </w:r>
      <w:r w:rsidRPr="009B2D2E">
        <w:rPr>
          <w:rFonts w:hint="eastAsia"/>
          <w:rtl/>
        </w:rPr>
        <w:t>ו</w:t>
      </w:r>
      <w:r w:rsidRPr="009B2D2E">
        <w:rPr>
          <w:rtl/>
        </w:rPr>
        <w:t>/</w:t>
      </w:r>
      <w:r w:rsidRPr="009B2D2E">
        <w:rPr>
          <w:rFonts w:hint="eastAsia"/>
          <w:rtl/>
        </w:rPr>
        <w:t>או</w:t>
      </w:r>
      <w:r w:rsidRPr="009B2D2E">
        <w:rPr>
          <w:rtl/>
        </w:rPr>
        <w:t xml:space="preserve"> </w:t>
      </w:r>
      <w:r w:rsidRPr="009B2D2E">
        <w:rPr>
          <w:rFonts w:hint="eastAsia"/>
          <w:rtl/>
        </w:rPr>
        <w:t>של</w:t>
      </w:r>
      <w:r w:rsidRPr="009B2D2E">
        <w:rPr>
          <w:rtl/>
        </w:rPr>
        <w:t xml:space="preserve"> </w:t>
      </w:r>
      <w:r w:rsidRPr="009B2D2E">
        <w:rPr>
          <w:rFonts w:hint="eastAsia"/>
          <w:rtl/>
        </w:rPr>
        <w:t>המועצה</w:t>
      </w:r>
      <w:r w:rsidRPr="009B2D2E">
        <w:rPr>
          <w:rtl/>
        </w:rPr>
        <w:t xml:space="preserve"> </w:t>
      </w:r>
      <w:r w:rsidRPr="009B2D2E">
        <w:rPr>
          <w:rFonts w:hint="eastAsia"/>
          <w:rtl/>
        </w:rPr>
        <w:t>האזורית</w:t>
      </w:r>
      <w:r>
        <w:rPr>
          <w:rtl/>
        </w:rPr>
        <w:t xml:space="preserve"> </w:t>
      </w:r>
      <w:r>
        <w:rPr>
          <w:rFonts w:hint="eastAsia"/>
          <w:rtl/>
        </w:rPr>
        <w:t>ומקורות</w:t>
      </w:r>
      <w:r>
        <w:rPr>
          <w:rtl/>
        </w:rPr>
        <w:t xml:space="preserve"> </w:t>
      </w:r>
      <w:r>
        <w:rPr>
          <w:rFonts w:hint="eastAsia"/>
          <w:rtl/>
        </w:rPr>
        <w:t>מימון</w:t>
      </w:r>
      <w:r>
        <w:rPr>
          <w:rtl/>
        </w:rPr>
        <w:t xml:space="preserve"> </w:t>
      </w:r>
      <w:r>
        <w:rPr>
          <w:rFonts w:hint="eastAsia"/>
          <w:rtl/>
        </w:rPr>
        <w:t>נוספים</w:t>
      </w:r>
      <w:r w:rsidRPr="009B2D2E">
        <w:rPr>
          <w:rtl/>
        </w:rPr>
        <w:t xml:space="preserve">.   </w:t>
      </w:r>
    </w:p>
    <w:p w:rsidR="004D063C" w:rsidRPr="0043271A" w:rsidRDefault="004D063C" w:rsidP="00091D5C">
      <w:pPr>
        <w:pStyle w:val="ListParagraph"/>
        <w:numPr>
          <w:ilvl w:val="0"/>
          <w:numId w:val="28"/>
        </w:numPr>
        <w:spacing w:line="360" w:lineRule="auto"/>
        <w:jc w:val="both"/>
      </w:pPr>
      <w:r w:rsidRPr="0043271A">
        <w:rPr>
          <w:rFonts w:hint="eastAsia"/>
          <w:rtl/>
        </w:rPr>
        <w:t>פירוט</w:t>
      </w:r>
      <w:r w:rsidRPr="0043271A">
        <w:rPr>
          <w:rtl/>
        </w:rPr>
        <w:t xml:space="preserve"> </w:t>
      </w:r>
      <w:r w:rsidRPr="0043271A">
        <w:rPr>
          <w:rFonts w:hint="eastAsia"/>
          <w:rtl/>
        </w:rPr>
        <w:t>של</w:t>
      </w:r>
      <w:r w:rsidRPr="0043271A">
        <w:rPr>
          <w:rtl/>
        </w:rPr>
        <w:t xml:space="preserve"> </w:t>
      </w:r>
      <w:r w:rsidRPr="0043271A">
        <w:rPr>
          <w:rFonts w:hint="eastAsia"/>
          <w:rtl/>
        </w:rPr>
        <w:t>מקורות</w:t>
      </w:r>
      <w:r w:rsidRPr="0043271A">
        <w:rPr>
          <w:rtl/>
        </w:rPr>
        <w:t xml:space="preserve"> </w:t>
      </w:r>
      <w:r w:rsidRPr="0043271A">
        <w:rPr>
          <w:rFonts w:hint="eastAsia"/>
          <w:rtl/>
        </w:rPr>
        <w:t>המימון</w:t>
      </w:r>
      <w:r w:rsidRPr="0043271A">
        <w:rPr>
          <w:rtl/>
        </w:rPr>
        <w:t xml:space="preserve"> </w:t>
      </w:r>
      <w:r w:rsidRPr="0043271A">
        <w:rPr>
          <w:rFonts w:hint="eastAsia"/>
          <w:rtl/>
        </w:rPr>
        <w:t>החזויים</w:t>
      </w:r>
      <w:r w:rsidRPr="0043271A">
        <w:rPr>
          <w:rtl/>
        </w:rPr>
        <w:t xml:space="preserve"> </w:t>
      </w:r>
      <w:r w:rsidRPr="0043271A">
        <w:rPr>
          <w:rFonts w:hint="eastAsia"/>
          <w:rtl/>
        </w:rPr>
        <w:t>לנשוא</w:t>
      </w:r>
      <w:r w:rsidRPr="0043271A">
        <w:rPr>
          <w:rtl/>
        </w:rPr>
        <w:t xml:space="preserve"> </w:t>
      </w:r>
      <w:r w:rsidRPr="0043271A">
        <w:rPr>
          <w:rFonts w:hint="eastAsia"/>
          <w:rtl/>
        </w:rPr>
        <w:t>הבקשה</w:t>
      </w:r>
      <w:r w:rsidRPr="0043271A">
        <w:rPr>
          <w:rtl/>
        </w:rPr>
        <w:t xml:space="preserve"> (</w:t>
      </w:r>
      <w:r w:rsidRPr="0043271A">
        <w:rPr>
          <w:rFonts w:hint="eastAsia"/>
          <w:rtl/>
        </w:rPr>
        <w:t>על</w:t>
      </w:r>
      <w:r w:rsidRPr="0043271A">
        <w:rPr>
          <w:rtl/>
        </w:rPr>
        <w:t xml:space="preserve"> </w:t>
      </w:r>
      <w:r w:rsidRPr="0043271A">
        <w:rPr>
          <w:rFonts w:hint="eastAsia"/>
          <w:rtl/>
        </w:rPr>
        <w:t>מנת</w:t>
      </w:r>
      <w:r w:rsidRPr="0043271A">
        <w:rPr>
          <w:rtl/>
        </w:rPr>
        <w:t xml:space="preserve"> </w:t>
      </w:r>
      <w:r w:rsidRPr="0043271A">
        <w:rPr>
          <w:rFonts w:hint="eastAsia"/>
          <w:rtl/>
        </w:rPr>
        <w:t>למנוע</w:t>
      </w:r>
      <w:r w:rsidRPr="0043271A">
        <w:rPr>
          <w:rtl/>
        </w:rPr>
        <w:t xml:space="preserve"> </w:t>
      </w:r>
      <w:r w:rsidRPr="0043271A">
        <w:rPr>
          <w:rFonts w:hint="eastAsia"/>
          <w:rtl/>
        </w:rPr>
        <w:t>כפילות</w:t>
      </w:r>
      <w:r w:rsidRPr="0043271A">
        <w:rPr>
          <w:rtl/>
        </w:rPr>
        <w:t xml:space="preserve"> </w:t>
      </w:r>
      <w:r w:rsidRPr="0043271A">
        <w:rPr>
          <w:rFonts w:hint="eastAsia"/>
          <w:rtl/>
        </w:rPr>
        <w:t>בטיפול</w:t>
      </w:r>
      <w:r w:rsidRPr="0043271A">
        <w:rPr>
          <w:rtl/>
        </w:rPr>
        <w:t xml:space="preserve"> </w:t>
      </w:r>
      <w:r w:rsidRPr="0043271A">
        <w:rPr>
          <w:rFonts w:hint="eastAsia"/>
          <w:rtl/>
        </w:rPr>
        <w:t>ותמיכת</w:t>
      </w:r>
      <w:r w:rsidRPr="0043271A">
        <w:rPr>
          <w:rtl/>
        </w:rPr>
        <w:t xml:space="preserve"> </w:t>
      </w:r>
      <w:r w:rsidRPr="0043271A">
        <w:rPr>
          <w:rFonts w:hint="eastAsia"/>
          <w:rtl/>
        </w:rPr>
        <w:t>יתר</w:t>
      </w:r>
      <w:r w:rsidRPr="0043271A">
        <w:rPr>
          <w:rtl/>
        </w:rPr>
        <w:t xml:space="preserve">). </w:t>
      </w:r>
      <w:r w:rsidRPr="0043271A">
        <w:rPr>
          <w:rFonts w:hint="eastAsia"/>
          <w:rtl/>
        </w:rPr>
        <w:t>יש</w:t>
      </w:r>
      <w:r w:rsidRPr="0043271A">
        <w:rPr>
          <w:rtl/>
        </w:rPr>
        <w:t xml:space="preserve"> </w:t>
      </w:r>
      <w:r w:rsidRPr="0043271A">
        <w:rPr>
          <w:rFonts w:hint="eastAsia"/>
          <w:rtl/>
        </w:rPr>
        <w:t>לציין</w:t>
      </w:r>
      <w:r w:rsidRPr="0043271A">
        <w:rPr>
          <w:rtl/>
        </w:rPr>
        <w:t xml:space="preserve"> </w:t>
      </w:r>
      <w:r w:rsidRPr="0043271A">
        <w:rPr>
          <w:rFonts w:hint="eastAsia"/>
          <w:rtl/>
        </w:rPr>
        <w:t>מקורות</w:t>
      </w:r>
      <w:r w:rsidRPr="0043271A">
        <w:rPr>
          <w:rtl/>
        </w:rPr>
        <w:t xml:space="preserve"> </w:t>
      </w:r>
      <w:r w:rsidRPr="0043271A">
        <w:rPr>
          <w:rFonts w:hint="eastAsia"/>
          <w:rtl/>
        </w:rPr>
        <w:t>מימון</w:t>
      </w:r>
      <w:r w:rsidRPr="0043271A">
        <w:rPr>
          <w:rtl/>
        </w:rPr>
        <w:t xml:space="preserve"> </w:t>
      </w:r>
      <w:r w:rsidRPr="0043271A">
        <w:rPr>
          <w:rFonts w:hint="eastAsia"/>
          <w:rtl/>
        </w:rPr>
        <w:t>משלימים</w:t>
      </w:r>
      <w:r w:rsidRPr="0043271A">
        <w:rPr>
          <w:rtl/>
        </w:rPr>
        <w:t xml:space="preserve"> </w:t>
      </w:r>
      <w:r w:rsidRPr="0043271A">
        <w:rPr>
          <w:rFonts w:hint="eastAsia"/>
          <w:rtl/>
        </w:rPr>
        <w:t>המתווספים</w:t>
      </w:r>
      <w:r w:rsidRPr="0043271A">
        <w:rPr>
          <w:rtl/>
        </w:rPr>
        <w:t xml:space="preserve"> </w:t>
      </w:r>
      <w:r w:rsidRPr="0043271A">
        <w:rPr>
          <w:rFonts w:hint="eastAsia"/>
          <w:rtl/>
        </w:rPr>
        <w:t>לתמיכת</w:t>
      </w:r>
      <w:r w:rsidRPr="0043271A">
        <w:rPr>
          <w:rtl/>
        </w:rPr>
        <w:t xml:space="preserve"> </w:t>
      </w:r>
      <w:r w:rsidRPr="0043271A">
        <w:rPr>
          <w:rFonts w:hint="eastAsia"/>
          <w:rtl/>
        </w:rPr>
        <w:t>המשרד</w:t>
      </w:r>
      <w:r w:rsidRPr="0043271A">
        <w:rPr>
          <w:rtl/>
        </w:rPr>
        <w:t xml:space="preserve"> </w:t>
      </w:r>
      <w:r w:rsidRPr="0043271A">
        <w:rPr>
          <w:rFonts w:hint="eastAsia"/>
          <w:rtl/>
        </w:rPr>
        <w:t>ולהשתתפות</w:t>
      </w:r>
      <w:r w:rsidRPr="0043271A">
        <w:rPr>
          <w:rtl/>
        </w:rPr>
        <w:t xml:space="preserve"> </w:t>
      </w:r>
      <w:r w:rsidRPr="0043271A">
        <w:rPr>
          <w:rFonts w:hint="eastAsia"/>
          <w:rtl/>
        </w:rPr>
        <w:t>העצמית</w:t>
      </w:r>
      <w:r w:rsidRPr="0043271A">
        <w:rPr>
          <w:rtl/>
        </w:rPr>
        <w:t xml:space="preserve">, </w:t>
      </w:r>
      <w:r w:rsidRPr="0043271A">
        <w:rPr>
          <w:rFonts w:hint="eastAsia"/>
          <w:rtl/>
        </w:rPr>
        <w:t>הן</w:t>
      </w:r>
      <w:r w:rsidRPr="0043271A">
        <w:rPr>
          <w:rtl/>
        </w:rPr>
        <w:t xml:space="preserve"> </w:t>
      </w:r>
      <w:r w:rsidRPr="0043271A">
        <w:rPr>
          <w:rFonts w:hint="eastAsia"/>
          <w:rtl/>
        </w:rPr>
        <w:t>ודאיים</w:t>
      </w:r>
      <w:r w:rsidRPr="0043271A">
        <w:rPr>
          <w:rtl/>
        </w:rPr>
        <w:t xml:space="preserve"> </w:t>
      </w:r>
      <w:r w:rsidRPr="0043271A">
        <w:rPr>
          <w:rFonts w:hint="eastAsia"/>
          <w:rtl/>
        </w:rPr>
        <w:t>והן</w:t>
      </w:r>
      <w:r w:rsidRPr="0043271A">
        <w:rPr>
          <w:rtl/>
        </w:rPr>
        <w:t xml:space="preserve"> </w:t>
      </w:r>
      <w:r w:rsidRPr="0043271A">
        <w:rPr>
          <w:rFonts w:hint="eastAsia"/>
          <w:rtl/>
        </w:rPr>
        <w:t>מקורות</w:t>
      </w:r>
      <w:r w:rsidRPr="0043271A">
        <w:rPr>
          <w:rtl/>
        </w:rPr>
        <w:t xml:space="preserve"> . </w:t>
      </w:r>
      <w:r w:rsidRPr="0043271A">
        <w:rPr>
          <w:rFonts w:hint="eastAsia"/>
          <w:rtl/>
        </w:rPr>
        <w:t>במידה</w:t>
      </w:r>
      <w:r w:rsidRPr="0043271A">
        <w:rPr>
          <w:rtl/>
        </w:rPr>
        <w:t xml:space="preserve">  </w:t>
      </w:r>
      <w:r w:rsidRPr="0043271A">
        <w:rPr>
          <w:rFonts w:hint="eastAsia"/>
          <w:rtl/>
        </w:rPr>
        <w:t>שהמקורות</w:t>
      </w:r>
      <w:r w:rsidRPr="0043271A">
        <w:rPr>
          <w:rtl/>
        </w:rPr>
        <w:t xml:space="preserve"> </w:t>
      </w:r>
      <w:r w:rsidRPr="0043271A">
        <w:rPr>
          <w:rFonts w:hint="eastAsia"/>
          <w:rtl/>
        </w:rPr>
        <w:t>אינם</w:t>
      </w:r>
      <w:r w:rsidRPr="0043271A">
        <w:rPr>
          <w:rtl/>
        </w:rPr>
        <w:t xml:space="preserve"> </w:t>
      </w:r>
      <w:r w:rsidRPr="0043271A">
        <w:rPr>
          <w:rFonts w:hint="eastAsia"/>
          <w:rtl/>
        </w:rPr>
        <w:t>ידועים</w:t>
      </w:r>
      <w:r w:rsidRPr="0043271A">
        <w:rPr>
          <w:rtl/>
        </w:rPr>
        <w:t xml:space="preserve">, </w:t>
      </w:r>
      <w:r w:rsidRPr="0043271A">
        <w:rPr>
          <w:rFonts w:hint="eastAsia"/>
          <w:rtl/>
        </w:rPr>
        <w:t>יש</w:t>
      </w:r>
      <w:r w:rsidRPr="0043271A">
        <w:rPr>
          <w:rtl/>
        </w:rPr>
        <w:t xml:space="preserve"> </w:t>
      </w:r>
      <w:r w:rsidRPr="0043271A">
        <w:rPr>
          <w:rFonts w:hint="eastAsia"/>
          <w:rtl/>
        </w:rPr>
        <w:t>לציין</w:t>
      </w:r>
      <w:r w:rsidRPr="0043271A">
        <w:rPr>
          <w:rtl/>
        </w:rPr>
        <w:t xml:space="preserve"> </w:t>
      </w:r>
      <w:r w:rsidRPr="0043271A">
        <w:rPr>
          <w:rFonts w:hint="eastAsia"/>
          <w:rtl/>
        </w:rPr>
        <w:t>זאת</w:t>
      </w:r>
      <w:r w:rsidRPr="0043271A">
        <w:rPr>
          <w:rtl/>
        </w:rPr>
        <w:t>.</w:t>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הנחיות</w:t>
      </w:r>
      <w:r w:rsidRPr="00335F33">
        <w:rPr>
          <w:b/>
          <w:bCs/>
          <w:sz w:val="24"/>
          <w:szCs w:val="28"/>
          <w:rtl/>
        </w:rPr>
        <w:t xml:space="preserve"> </w:t>
      </w:r>
      <w:r w:rsidRPr="00335F33">
        <w:rPr>
          <w:rFonts w:hint="eastAsia"/>
          <w:b/>
          <w:bCs/>
          <w:sz w:val="24"/>
          <w:szCs w:val="28"/>
          <w:rtl/>
        </w:rPr>
        <w:t>ודגשים</w:t>
      </w:r>
      <w:r w:rsidRPr="00335F33">
        <w:rPr>
          <w:b/>
          <w:bCs/>
          <w:sz w:val="24"/>
          <w:szCs w:val="28"/>
          <w:rtl/>
        </w:rPr>
        <w:t xml:space="preserve"> </w:t>
      </w:r>
      <w:r w:rsidRPr="00335F33">
        <w:rPr>
          <w:rFonts w:hint="eastAsia"/>
          <w:b/>
          <w:bCs/>
          <w:sz w:val="24"/>
          <w:szCs w:val="28"/>
          <w:rtl/>
        </w:rPr>
        <w:t>לאופן</w:t>
      </w:r>
      <w:r w:rsidRPr="00335F33">
        <w:rPr>
          <w:b/>
          <w:bCs/>
          <w:sz w:val="24"/>
          <w:szCs w:val="28"/>
          <w:rtl/>
        </w:rPr>
        <w:t xml:space="preserve"> </w:t>
      </w:r>
      <w:r w:rsidRPr="00335F33">
        <w:rPr>
          <w:rFonts w:hint="eastAsia"/>
          <w:b/>
          <w:bCs/>
          <w:sz w:val="24"/>
          <w:szCs w:val="28"/>
          <w:rtl/>
        </w:rPr>
        <w:t>הגשת</w:t>
      </w:r>
      <w:r w:rsidRPr="00335F33">
        <w:rPr>
          <w:b/>
          <w:bCs/>
          <w:sz w:val="24"/>
          <w:szCs w:val="28"/>
          <w:rtl/>
        </w:rPr>
        <w:t xml:space="preserve"> </w:t>
      </w:r>
      <w:r w:rsidRPr="00335F33">
        <w:rPr>
          <w:rFonts w:hint="eastAsia"/>
          <w:b/>
          <w:bCs/>
          <w:sz w:val="24"/>
          <w:szCs w:val="28"/>
          <w:rtl/>
        </w:rPr>
        <w:t>הבקשות</w:t>
      </w:r>
    </w:p>
    <w:p w:rsidR="004D063C" w:rsidRDefault="004D063C" w:rsidP="00091D5C">
      <w:pPr>
        <w:pStyle w:val="ListParagraph"/>
        <w:numPr>
          <w:ilvl w:val="0"/>
          <w:numId w:val="29"/>
        </w:numPr>
        <w:spacing w:line="360" w:lineRule="auto"/>
        <w:jc w:val="both"/>
      </w:pPr>
      <w:r>
        <w:rPr>
          <w:rFonts w:hint="eastAsia"/>
          <w:rtl/>
        </w:rPr>
        <w:t>הנוהל</w:t>
      </w:r>
      <w:r>
        <w:rPr>
          <w:rtl/>
        </w:rPr>
        <w:t xml:space="preserve"> </w:t>
      </w:r>
      <w:r>
        <w:rPr>
          <w:rFonts w:hint="eastAsia"/>
          <w:rtl/>
        </w:rPr>
        <w:t>יופץ</w:t>
      </w:r>
      <w:r>
        <w:rPr>
          <w:rtl/>
        </w:rPr>
        <w:t xml:space="preserve"> </w:t>
      </w:r>
      <w:r>
        <w:rPr>
          <w:rFonts w:hint="eastAsia"/>
          <w:rtl/>
        </w:rPr>
        <w:t>באמצעות</w:t>
      </w:r>
      <w:r>
        <w:rPr>
          <w:rtl/>
        </w:rPr>
        <w:t xml:space="preserve"> </w:t>
      </w:r>
      <w:r>
        <w:rPr>
          <w:rFonts w:hint="eastAsia"/>
          <w:rtl/>
        </w:rPr>
        <w:t>מחוזות</w:t>
      </w:r>
      <w:r>
        <w:rPr>
          <w:rtl/>
        </w:rPr>
        <w:t xml:space="preserve"> </w:t>
      </w:r>
      <w:r>
        <w:rPr>
          <w:rFonts w:hint="eastAsia"/>
          <w:rtl/>
        </w:rPr>
        <w:t>המשרד</w:t>
      </w:r>
      <w:r>
        <w:rPr>
          <w:rtl/>
        </w:rPr>
        <w:t xml:space="preserve"> </w:t>
      </w:r>
      <w:r>
        <w:rPr>
          <w:rFonts w:hint="eastAsia"/>
          <w:rtl/>
        </w:rPr>
        <w:t>וע</w:t>
      </w:r>
      <w:r>
        <w:rPr>
          <w:rtl/>
        </w:rPr>
        <w:t>"</w:t>
      </w:r>
      <w:r>
        <w:rPr>
          <w:rFonts w:hint="eastAsia"/>
          <w:rtl/>
        </w:rPr>
        <w:t>י</w:t>
      </w:r>
      <w:r>
        <w:rPr>
          <w:rtl/>
        </w:rPr>
        <w:t xml:space="preserve"> </w:t>
      </w:r>
      <w:r>
        <w:rPr>
          <w:rFonts w:hint="eastAsia"/>
          <w:rtl/>
        </w:rPr>
        <w:t>פרסום</w:t>
      </w:r>
      <w:r>
        <w:rPr>
          <w:rtl/>
        </w:rPr>
        <w:t xml:space="preserve"> </w:t>
      </w:r>
      <w:r>
        <w:rPr>
          <w:rFonts w:hint="eastAsia"/>
          <w:rtl/>
        </w:rPr>
        <w:t>בעיתונות</w:t>
      </w:r>
      <w:r>
        <w:rPr>
          <w:rtl/>
        </w:rPr>
        <w:t xml:space="preserve"> </w:t>
      </w:r>
      <w:r>
        <w:rPr>
          <w:rFonts w:hint="eastAsia"/>
          <w:rtl/>
        </w:rPr>
        <w:t>ובאתר</w:t>
      </w:r>
      <w:r>
        <w:rPr>
          <w:rtl/>
        </w:rPr>
        <w:t xml:space="preserve"> </w:t>
      </w:r>
      <w:r>
        <w:rPr>
          <w:rFonts w:hint="eastAsia"/>
          <w:rtl/>
        </w:rPr>
        <w:t>המשרד</w:t>
      </w:r>
      <w:r>
        <w:rPr>
          <w:rtl/>
        </w:rPr>
        <w:t>.</w:t>
      </w:r>
    </w:p>
    <w:p w:rsidR="004D063C" w:rsidRDefault="004D063C" w:rsidP="00091D5C">
      <w:pPr>
        <w:pStyle w:val="ListParagraph"/>
        <w:numPr>
          <w:ilvl w:val="0"/>
          <w:numId w:val="29"/>
        </w:numPr>
        <w:spacing w:line="360" w:lineRule="auto"/>
        <w:jc w:val="both"/>
      </w:pPr>
      <w:r>
        <w:rPr>
          <w:rFonts w:hint="eastAsia"/>
          <w:rtl/>
        </w:rPr>
        <w:t>בקשות</w:t>
      </w:r>
      <w:r>
        <w:rPr>
          <w:rtl/>
        </w:rPr>
        <w:t xml:space="preserve"> </w:t>
      </w:r>
      <w:r>
        <w:rPr>
          <w:rFonts w:hint="eastAsia"/>
          <w:rtl/>
        </w:rPr>
        <w:t>שתוגשנה</w:t>
      </w:r>
      <w:r>
        <w:rPr>
          <w:rtl/>
        </w:rPr>
        <w:t xml:space="preserve"> </w:t>
      </w:r>
      <w:r>
        <w:rPr>
          <w:rFonts w:hint="eastAsia"/>
          <w:rtl/>
        </w:rPr>
        <w:t>ותעמודנה</w:t>
      </w:r>
      <w:r>
        <w:rPr>
          <w:rtl/>
        </w:rPr>
        <w:t xml:space="preserve"> </w:t>
      </w:r>
      <w:r>
        <w:rPr>
          <w:rFonts w:hint="eastAsia"/>
          <w:rtl/>
        </w:rPr>
        <w:t>בדרישות</w:t>
      </w:r>
      <w:r>
        <w:rPr>
          <w:rtl/>
        </w:rPr>
        <w:t xml:space="preserve"> </w:t>
      </w:r>
      <w:r>
        <w:rPr>
          <w:rFonts w:hint="eastAsia"/>
          <w:rtl/>
        </w:rPr>
        <w:t>ובקריטריונים</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המפורט</w:t>
      </w:r>
      <w:r>
        <w:rPr>
          <w:rtl/>
        </w:rPr>
        <w:t xml:space="preserve"> </w:t>
      </w:r>
      <w:r>
        <w:rPr>
          <w:rFonts w:hint="eastAsia"/>
          <w:rtl/>
        </w:rPr>
        <w:t>בהמשך</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התמיכה</w:t>
      </w:r>
      <w:r>
        <w:rPr>
          <w:rtl/>
        </w:rPr>
        <w:t xml:space="preserve">. </w:t>
      </w:r>
    </w:p>
    <w:p w:rsidR="004D063C" w:rsidRDefault="004D063C" w:rsidP="00091D5C">
      <w:pPr>
        <w:pStyle w:val="ListParagraph"/>
        <w:numPr>
          <w:ilvl w:val="0"/>
          <w:numId w:val="29"/>
        </w:numPr>
        <w:spacing w:line="360" w:lineRule="auto"/>
        <w:jc w:val="both"/>
        <w:rPr>
          <w:rtl/>
        </w:rPr>
      </w:pPr>
      <w:r>
        <w:rPr>
          <w:rFonts w:hint="eastAsia"/>
          <w:rtl/>
        </w:rPr>
        <w:t>המשרד</w:t>
      </w:r>
      <w:r>
        <w:rPr>
          <w:rtl/>
        </w:rPr>
        <w:t xml:space="preserve"> </w:t>
      </w:r>
      <w:r>
        <w:rPr>
          <w:rFonts w:hint="eastAsia"/>
          <w:rtl/>
        </w:rPr>
        <w:t>אינו</w:t>
      </w:r>
      <w:r>
        <w:rPr>
          <w:rtl/>
        </w:rPr>
        <w:t xml:space="preserve"> </w:t>
      </w:r>
      <w:r>
        <w:rPr>
          <w:rFonts w:hint="eastAsia"/>
          <w:rtl/>
        </w:rPr>
        <w:t>מתחייב</w:t>
      </w:r>
      <w:r>
        <w:rPr>
          <w:rtl/>
        </w:rPr>
        <w:t xml:space="preserve"> </w:t>
      </w:r>
      <w:r>
        <w:rPr>
          <w:rFonts w:hint="eastAsia"/>
          <w:rtl/>
        </w:rPr>
        <w:t>לאשר</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ההצעות</w:t>
      </w:r>
      <w:r>
        <w:rPr>
          <w:rtl/>
        </w:rPr>
        <w:t xml:space="preserve"> </w:t>
      </w:r>
      <w:r>
        <w:rPr>
          <w:rFonts w:hint="eastAsia"/>
          <w:rtl/>
        </w:rPr>
        <w:t>שתוגשנה</w:t>
      </w:r>
      <w:r>
        <w:rPr>
          <w:rtl/>
        </w:rPr>
        <w:t xml:space="preserve"> </w:t>
      </w:r>
      <w:r>
        <w:rPr>
          <w:rFonts w:hint="eastAsia"/>
          <w:rtl/>
        </w:rPr>
        <w:t>בהתאם</w:t>
      </w:r>
      <w:r>
        <w:rPr>
          <w:rtl/>
        </w:rPr>
        <w:t xml:space="preserve"> </w:t>
      </w:r>
      <w:r>
        <w:rPr>
          <w:rFonts w:hint="eastAsia"/>
          <w:rtl/>
        </w:rPr>
        <w:t>לדרישות</w:t>
      </w:r>
      <w:r>
        <w:rPr>
          <w:rtl/>
        </w:rPr>
        <w:t xml:space="preserve"> </w:t>
      </w:r>
      <w:r>
        <w:rPr>
          <w:rFonts w:hint="eastAsia"/>
          <w:rtl/>
        </w:rPr>
        <w:t>ולקריטריונים</w:t>
      </w:r>
      <w:r>
        <w:rPr>
          <w:rtl/>
        </w:rPr>
        <w:t xml:space="preserve">, </w:t>
      </w:r>
      <w:r>
        <w:rPr>
          <w:rFonts w:hint="eastAsia"/>
          <w:rtl/>
        </w:rPr>
        <w:t>אלא</w:t>
      </w:r>
      <w:r>
        <w:rPr>
          <w:rtl/>
        </w:rPr>
        <w:t xml:space="preserve"> </w:t>
      </w:r>
      <w:r>
        <w:rPr>
          <w:rFonts w:hint="eastAsia"/>
          <w:rtl/>
        </w:rPr>
        <w:t>במגבלת</w:t>
      </w:r>
      <w:r>
        <w:rPr>
          <w:rtl/>
        </w:rPr>
        <w:t xml:space="preserve"> </w:t>
      </w:r>
      <w:r>
        <w:rPr>
          <w:rFonts w:hint="eastAsia"/>
          <w:rtl/>
        </w:rPr>
        <w:t>תקציב</w:t>
      </w:r>
      <w:r>
        <w:rPr>
          <w:rtl/>
        </w:rPr>
        <w:t xml:space="preserve">  </w:t>
      </w:r>
      <w:r>
        <w:rPr>
          <w:rFonts w:hint="eastAsia"/>
          <w:rtl/>
        </w:rPr>
        <w:t>ועל</w:t>
      </w:r>
      <w:r>
        <w:rPr>
          <w:rtl/>
        </w:rPr>
        <w:t xml:space="preserve"> </w:t>
      </w:r>
      <w:r>
        <w:rPr>
          <w:rFonts w:hint="eastAsia"/>
          <w:rtl/>
        </w:rPr>
        <w:t>פי</w:t>
      </w:r>
      <w:r>
        <w:rPr>
          <w:rtl/>
        </w:rPr>
        <w:t xml:space="preserve"> </w:t>
      </w:r>
      <w:r>
        <w:rPr>
          <w:rFonts w:hint="eastAsia"/>
          <w:rtl/>
        </w:rPr>
        <w:t>סדר</w:t>
      </w:r>
      <w:r>
        <w:rPr>
          <w:rtl/>
        </w:rPr>
        <w:t xml:space="preserve"> </w:t>
      </w:r>
      <w:r>
        <w:rPr>
          <w:rFonts w:hint="eastAsia"/>
          <w:rtl/>
        </w:rPr>
        <w:t>דירוגם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ועדת</w:t>
      </w:r>
      <w:r>
        <w:rPr>
          <w:rtl/>
        </w:rPr>
        <w:t xml:space="preserve"> </w:t>
      </w:r>
      <w:r>
        <w:rPr>
          <w:rFonts w:hint="eastAsia"/>
          <w:rtl/>
        </w:rPr>
        <w:t>התמיכות</w:t>
      </w:r>
      <w:r>
        <w:rPr>
          <w:rtl/>
        </w:rPr>
        <w:t xml:space="preserve">. </w:t>
      </w:r>
    </w:p>
    <w:p w:rsidR="004D063C" w:rsidRDefault="004D063C" w:rsidP="00091D5C">
      <w:pPr>
        <w:pStyle w:val="ListParagraph"/>
        <w:numPr>
          <w:ilvl w:val="0"/>
          <w:numId w:val="29"/>
        </w:numPr>
        <w:spacing w:line="360" w:lineRule="auto"/>
        <w:jc w:val="both"/>
        <w:rPr>
          <w:rtl/>
        </w:rPr>
      </w:pPr>
      <w:r>
        <w:rPr>
          <w:rFonts w:hint="eastAsia"/>
          <w:rtl/>
        </w:rPr>
        <w:t>בקשה</w:t>
      </w:r>
      <w:r>
        <w:rPr>
          <w:rtl/>
        </w:rPr>
        <w:t xml:space="preserve"> </w:t>
      </w:r>
      <w:r>
        <w:rPr>
          <w:rFonts w:hint="eastAsia"/>
          <w:rtl/>
        </w:rPr>
        <w:t>לתמיכה</w:t>
      </w:r>
      <w:r>
        <w:rPr>
          <w:rtl/>
        </w:rPr>
        <w:t xml:space="preserve"> </w:t>
      </w:r>
      <w:r>
        <w:rPr>
          <w:rFonts w:hint="eastAsia"/>
          <w:rtl/>
        </w:rPr>
        <w:t>אשר</w:t>
      </w:r>
      <w:r>
        <w:rPr>
          <w:rtl/>
        </w:rPr>
        <w:t xml:space="preserve"> </w:t>
      </w:r>
      <w:r>
        <w:rPr>
          <w:rFonts w:hint="eastAsia"/>
          <w:rtl/>
        </w:rPr>
        <w:t>תומלץ</w:t>
      </w:r>
      <w:r>
        <w:rPr>
          <w:rtl/>
        </w:rPr>
        <w:t xml:space="preserve"> </w:t>
      </w:r>
      <w:r>
        <w:rPr>
          <w:rFonts w:hint="eastAsia"/>
          <w:rtl/>
        </w:rPr>
        <w:t>לאישור</w:t>
      </w:r>
      <w:r>
        <w:rPr>
          <w:rtl/>
        </w:rPr>
        <w:t xml:space="preserve"> </w:t>
      </w:r>
      <w:r>
        <w:rPr>
          <w:rFonts w:hint="eastAsia"/>
          <w:rtl/>
        </w:rPr>
        <w:t>ע</w:t>
      </w:r>
      <w:r>
        <w:rPr>
          <w:rtl/>
        </w:rPr>
        <w:t>"</w:t>
      </w:r>
      <w:r>
        <w:rPr>
          <w:rFonts w:hint="eastAsia"/>
          <w:rtl/>
        </w:rPr>
        <w:t>י</w:t>
      </w:r>
      <w:r>
        <w:rPr>
          <w:rtl/>
        </w:rPr>
        <w:t xml:space="preserve"> </w:t>
      </w:r>
      <w:r>
        <w:rPr>
          <w:rFonts w:hint="eastAsia"/>
          <w:rtl/>
        </w:rPr>
        <w:t>ועדת</w:t>
      </w:r>
      <w:r>
        <w:rPr>
          <w:rtl/>
        </w:rPr>
        <w:t xml:space="preserve"> </w:t>
      </w:r>
      <w:r>
        <w:rPr>
          <w:rFonts w:hint="eastAsia"/>
          <w:rtl/>
        </w:rPr>
        <w:t>התמיכות</w:t>
      </w:r>
      <w:r>
        <w:rPr>
          <w:rtl/>
        </w:rPr>
        <w:t xml:space="preserve">, </w:t>
      </w:r>
      <w:r>
        <w:rPr>
          <w:rFonts w:hint="eastAsia"/>
          <w:rtl/>
        </w:rPr>
        <w:t>תוכל</w:t>
      </w:r>
      <w:r>
        <w:rPr>
          <w:rtl/>
        </w:rPr>
        <w:t xml:space="preserve"> </w:t>
      </w:r>
      <w:r>
        <w:rPr>
          <w:rFonts w:hint="eastAsia"/>
          <w:rtl/>
        </w:rPr>
        <w:t>לזכות</w:t>
      </w:r>
      <w:r>
        <w:rPr>
          <w:rtl/>
        </w:rPr>
        <w:t xml:space="preserve"> </w:t>
      </w:r>
      <w:r>
        <w:rPr>
          <w:rFonts w:hint="eastAsia"/>
          <w:rtl/>
        </w:rPr>
        <w:t>בסיוע</w:t>
      </w:r>
      <w:r>
        <w:rPr>
          <w:rtl/>
        </w:rPr>
        <w:t xml:space="preserve"> </w:t>
      </w:r>
      <w:r>
        <w:rPr>
          <w:rFonts w:hint="eastAsia"/>
          <w:rtl/>
        </w:rPr>
        <w:t>למימון</w:t>
      </w:r>
      <w:r>
        <w:rPr>
          <w:rtl/>
        </w:rPr>
        <w:t xml:space="preserve"> </w:t>
      </w:r>
      <w:r>
        <w:rPr>
          <w:rFonts w:hint="eastAsia"/>
          <w:rtl/>
        </w:rPr>
        <w:t>כפי</w:t>
      </w:r>
      <w:r>
        <w:rPr>
          <w:rtl/>
        </w:rPr>
        <w:t xml:space="preserve"> </w:t>
      </w:r>
      <w:r>
        <w:rPr>
          <w:rFonts w:hint="eastAsia"/>
          <w:rtl/>
        </w:rPr>
        <w:t>שיפורט</w:t>
      </w:r>
      <w:r>
        <w:rPr>
          <w:rtl/>
        </w:rPr>
        <w:t xml:space="preserve"> </w:t>
      </w:r>
      <w:r>
        <w:rPr>
          <w:rFonts w:hint="eastAsia"/>
          <w:rtl/>
        </w:rPr>
        <w:t>בהמשך</w:t>
      </w:r>
      <w:r>
        <w:rPr>
          <w:rtl/>
        </w:rPr>
        <w:t>.</w:t>
      </w:r>
    </w:p>
    <w:p w:rsidR="004D063C" w:rsidRDefault="004D063C" w:rsidP="00091D5C">
      <w:pPr>
        <w:pStyle w:val="ListParagraph"/>
        <w:numPr>
          <w:ilvl w:val="0"/>
          <w:numId w:val="29"/>
        </w:numPr>
        <w:spacing w:line="360" w:lineRule="auto"/>
        <w:jc w:val="both"/>
      </w:pPr>
      <w:r>
        <w:rPr>
          <w:rFonts w:hint="eastAsia"/>
          <w:rtl/>
        </w:rPr>
        <w:t>ניהול</w:t>
      </w:r>
      <w:r>
        <w:rPr>
          <w:rtl/>
        </w:rPr>
        <w:t xml:space="preserve">, </w:t>
      </w:r>
      <w:r>
        <w:rPr>
          <w:rFonts w:hint="eastAsia"/>
          <w:rtl/>
        </w:rPr>
        <w:t>מעקב</w:t>
      </w:r>
      <w:r>
        <w:rPr>
          <w:rtl/>
        </w:rPr>
        <w:t xml:space="preserve"> </w:t>
      </w:r>
      <w:r>
        <w:rPr>
          <w:rFonts w:hint="eastAsia"/>
          <w:rtl/>
        </w:rPr>
        <w:t>ובקרה</w:t>
      </w:r>
      <w:r>
        <w:rPr>
          <w:rtl/>
        </w:rPr>
        <w:t xml:space="preserve"> </w:t>
      </w:r>
      <w:r>
        <w:rPr>
          <w:rFonts w:hint="eastAsia"/>
          <w:rtl/>
        </w:rPr>
        <w:t>יבוצעו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נציגי</w:t>
      </w:r>
      <w:r>
        <w:rPr>
          <w:rtl/>
        </w:rPr>
        <w:t xml:space="preserve">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r>
        <w:rPr>
          <w:rFonts w:hint="eastAsia"/>
          <w:rtl/>
        </w:rPr>
        <w:t>תהליכי</w:t>
      </w:r>
      <w:r>
        <w:rPr>
          <w:rtl/>
        </w:rPr>
        <w:t xml:space="preserve"> </w:t>
      </w:r>
      <w:r>
        <w:rPr>
          <w:rFonts w:hint="eastAsia"/>
          <w:rtl/>
        </w:rPr>
        <w:t>המעקב</w:t>
      </w:r>
      <w:r>
        <w:rPr>
          <w:rtl/>
        </w:rPr>
        <w:t xml:space="preserve"> </w:t>
      </w:r>
      <w:r>
        <w:rPr>
          <w:rFonts w:hint="eastAsia"/>
          <w:rtl/>
        </w:rPr>
        <w:t>והבקרה</w:t>
      </w:r>
      <w:r>
        <w:rPr>
          <w:rtl/>
        </w:rPr>
        <w:t xml:space="preserve"> </w:t>
      </w:r>
      <w:r>
        <w:rPr>
          <w:rFonts w:hint="eastAsia"/>
          <w:rtl/>
        </w:rPr>
        <w:t>יהוו</w:t>
      </w:r>
      <w:r>
        <w:rPr>
          <w:rtl/>
        </w:rPr>
        <w:t xml:space="preserve"> </w:t>
      </w:r>
      <w:r>
        <w:rPr>
          <w:rFonts w:hint="eastAsia"/>
          <w:rtl/>
        </w:rPr>
        <w:t>תנאי</w:t>
      </w:r>
      <w:r>
        <w:rPr>
          <w:rtl/>
        </w:rPr>
        <w:t xml:space="preserve"> </w:t>
      </w:r>
      <w:r>
        <w:rPr>
          <w:rFonts w:hint="eastAsia"/>
          <w:rtl/>
        </w:rPr>
        <w:t>להעברת</w:t>
      </w:r>
      <w:r>
        <w:rPr>
          <w:rtl/>
        </w:rPr>
        <w:t xml:space="preserve"> </w:t>
      </w:r>
      <w:r>
        <w:rPr>
          <w:rFonts w:hint="eastAsia"/>
          <w:rtl/>
        </w:rPr>
        <w:t>התשלומים</w:t>
      </w:r>
      <w:r>
        <w:rPr>
          <w:rtl/>
        </w:rPr>
        <w:t xml:space="preserve">. </w:t>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נוהל</w:t>
      </w:r>
      <w:r w:rsidRPr="00335F33">
        <w:rPr>
          <w:b/>
          <w:bCs/>
          <w:sz w:val="24"/>
          <w:szCs w:val="28"/>
          <w:rtl/>
        </w:rPr>
        <w:t xml:space="preserve"> </w:t>
      </w:r>
      <w:r w:rsidRPr="00335F33">
        <w:rPr>
          <w:rFonts w:hint="eastAsia"/>
          <w:b/>
          <w:bCs/>
          <w:sz w:val="24"/>
          <w:szCs w:val="28"/>
          <w:rtl/>
        </w:rPr>
        <w:t>עבודה</w:t>
      </w:r>
    </w:p>
    <w:p w:rsidR="004D063C" w:rsidRPr="00474FDA" w:rsidRDefault="004D063C" w:rsidP="008929F5">
      <w:pPr>
        <w:pStyle w:val="ListParagraph"/>
        <w:spacing w:line="360" w:lineRule="auto"/>
        <w:ind w:left="357"/>
        <w:jc w:val="both"/>
        <w:rPr>
          <w:rtl/>
        </w:rPr>
      </w:pPr>
      <w:r>
        <w:rPr>
          <w:rFonts w:hint="eastAsia"/>
          <w:rtl/>
        </w:rPr>
        <w:t>יישובים</w:t>
      </w:r>
      <w:r w:rsidRPr="00474FDA">
        <w:rPr>
          <w:rtl/>
        </w:rPr>
        <w:t xml:space="preserve"> </w:t>
      </w:r>
      <w:r w:rsidRPr="00474FDA">
        <w:rPr>
          <w:rFonts w:hint="eastAsia"/>
          <w:rtl/>
        </w:rPr>
        <w:t>זכאים</w:t>
      </w:r>
      <w:r w:rsidRPr="00474FDA">
        <w:rPr>
          <w:rtl/>
        </w:rPr>
        <w:t xml:space="preserve"> </w:t>
      </w:r>
      <w:r w:rsidRPr="00474FDA">
        <w:rPr>
          <w:rFonts w:hint="eastAsia"/>
          <w:rtl/>
        </w:rPr>
        <w:t>מוזמנים</w:t>
      </w:r>
      <w:r w:rsidRPr="00474FDA">
        <w:rPr>
          <w:rtl/>
        </w:rPr>
        <w:t xml:space="preserve"> </w:t>
      </w:r>
      <w:r w:rsidRPr="00474FDA">
        <w:rPr>
          <w:rFonts w:hint="eastAsia"/>
          <w:rtl/>
        </w:rPr>
        <w:t>לפנות</w:t>
      </w:r>
      <w:r w:rsidRPr="00474FDA">
        <w:rPr>
          <w:rtl/>
        </w:rPr>
        <w:t xml:space="preserve"> </w:t>
      </w:r>
      <w:r w:rsidRPr="005343D0">
        <w:rPr>
          <w:rFonts w:hint="eastAsia"/>
          <w:u w:val="single"/>
          <w:rtl/>
        </w:rPr>
        <w:t>באמצעות</w:t>
      </w:r>
      <w:r w:rsidRPr="005343D0">
        <w:rPr>
          <w:u w:val="single"/>
          <w:rtl/>
        </w:rPr>
        <w:t xml:space="preserve"> </w:t>
      </w:r>
      <w:r w:rsidRPr="005343D0">
        <w:rPr>
          <w:rFonts w:hint="eastAsia"/>
          <w:u w:val="single"/>
          <w:rtl/>
        </w:rPr>
        <w:t>ה</w:t>
      </w:r>
      <w:r>
        <w:rPr>
          <w:rFonts w:hint="eastAsia"/>
          <w:u w:val="single"/>
          <w:rtl/>
        </w:rPr>
        <w:t>רשות</w:t>
      </w:r>
      <w:r>
        <w:rPr>
          <w:u w:val="single"/>
          <w:rtl/>
        </w:rPr>
        <w:t xml:space="preserve"> </w:t>
      </w:r>
      <w:r>
        <w:rPr>
          <w:rFonts w:hint="eastAsia"/>
          <w:u w:val="single"/>
          <w:rtl/>
        </w:rPr>
        <w:t>המקומית</w:t>
      </w:r>
      <w:r>
        <w:rPr>
          <w:rtl/>
        </w:rPr>
        <w:t xml:space="preserve"> </w:t>
      </w:r>
      <w:r>
        <w:rPr>
          <w:rFonts w:hint="eastAsia"/>
          <w:rtl/>
        </w:rPr>
        <w:t>על</w:t>
      </w:r>
      <w:r>
        <w:rPr>
          <w:rtl/>
        </w:rPr>
        <w:t xml:space="preserve"> </w:t>
      </w:r>
      <w:r>
        <w:rPr>
          <w:rFonts w:hint="eastAsia"/>
          <w:rtl/>
        </w:rPr>
        <w:t>ידי</w:t>
      </w:r>
      <w:r>
        <w:rPr>
          <w:rtl/>
        </w:rPr>
        <w:t xml:space="preserve"> </w:t>
      </w:r>
      <w:r w:rsidRPr="00474FDA">
        <w:rPr>
          <w:rFonts w:hint="eastAsia"/>
          <w:rtl/>
        </w:rPr>
        <w:t>העברת</w:t>
      </w:r>
      <w:r w:rsidRPr="00474FDA">
        <w:rPr>
          <w:rtl/>
        </w:rPr>
        <w:t xml:space="preserve"> </w:t>
      </w:r>
      <w:r w:rsidRPr="00474FDA">
        <w:rPr>
          <w:rFonts w:hint="eastAsia"/>
          <w:rtl/>
        </w:rPr>
        <w:t>טופס</w:t>
      </w:r>
      <w:r w:rsidRPr="00474FDA">
        <w:rPr>
          <w:rtl/>
        </w:rPr>
        <w:t xml:space="preserve"> </w:t>
      </w:r>
      <w:r>
        <w:rPr>
          <w:rFonts w:hint="eastAsia"/>
          <w:rtl/>
        </w:rPr>
        <w:t>מועמדות</w:t>
      </w:r>
      <w:r w:rsidRPr="00474FDA">
        <w:rPr>
          <w:rtl/>
        </w:rPr>
        <w:t>.</w:t>
      </w:r>
    </w:p>
    <w:p w:rsidR="004D063C" w:rsidRDefault="004D063C" w:rsidP="0045426C">
      <w:pPr>
        <w:pStyle w:val="ListParagraph"/>
        <w:numPr>
          <w:ilvl w:val="0"/>
          <w:numId w:val="30"/>
        </w:numPr>
        <w:spacing w:line="360" w:lineRule="auto"/>
        <w:ind w:left="1077"/>
        <w:jc w:val="both"/>
        <w:rPr>
          <w:rtl/>
        </w:rPr>
      </w:pPr>
      <w:r>
        <w:rPr>
          <w:rFonts w:hint="eastAsia"/>
          <w:rtl/>
        </w:rPr>
        <w:t>בטופס</w:t>
      </w:r>
      <w:r>
        <w:rPr>
          <w:rtl/>
        </w:rPr>
        <w:t xml:space="preserve"> </w:t>
      </w:r>
      <w:r>
        <w:rPr>
          <w:rFonts w:hint="eastAsia"/>
          <w:rtl/>
        </w:rPr>
        <w:t>הבקשה</w:t>
      </w:r>
      <w:r>
        <w:rPr>
          <w:rtl/>
        </w:rPr>
        <w:t xml:space="preserve"> </w:t>
      </w:r>
      <w:r>
        <w:rPr>
          <w:rFonts w:hint="eastAsia"/>
          <w:rtl/>
        </w:rPr>
        <w:t>יש</w:t>
      </w:r>
      <w:r>
        <w:rPr>
          <w:rtl/>
        </w:rPr>
        <w:t xml:space="preserve"> </w:t>
      </w:r>
      <w:r>
        <w:rPr>
          <w:rFonts w:hint="eastAsia"/>
          <w:rtl/>
        </w:rPr>
        <w:t>לתאר</w:t>
      </w:r>
      <w:r>
        <w:rPr>
          <w:rtl/>
        </w:rPr>
        <w:t xml:space="preserve"> </w:t>
      </w:r>
      <w:r>
        <w:rPr>
          <w:rFonts w:hint="eastAsia"/>
          <w:rtl/>
        </w:rPr>
        <w:t>את</w:t>
      </w:r>
      <w:r>
        <w:rPr>
          <w:rtl/>
        </w:rPr>
        <w:t xml:space="preserve"> </w:t>
      </w:r>
      <w:r w:rsidRPr="00474FDA">
        <w:rPr>
          <w:rFonts w:hint="eastAsia"/>
          <w:rtl/>
        </w:rPr>
        <w:t>רמת</w:t>
      </w:r>
      <w:r w:rsidRPr="00474FDA">
        <w:rPr>
          <w:rtl/>
        </w:rPr>
        <w:t xml:space="preserve"> </w:t>
      </w:r>
      <w:r w:rsidRPr="00474FDA">
        <w:rPr>
          <w:rFonts w:hint="eastAsia"/>
          <w:rtl/>
        </w:rPr>
        <w:t>התשתית</w:t>
      </w:r>
      <w:r w:rsidRPr="00474FDA">
        <w:rPr>
          <w:rtl/>
        </w:rPr>
        <w:t xml:space="preserve"> </w:t>
      </w:r>
      <w:r w:rsidRPr="00474FDA">
        <w:rPr>
          <w:rFonts w:hint="eastAsia"/>
          <w:rtl/>
        </w:rPr>
        <w:t>הפיסית</w:t>
      </w:r>
      <w:r w:rsidRPr="00474FDA">
        <w:rPr>
          <w:rtl/>
        </w:rPr>
        <w:t xml:space="preserve"> </w:t>
      </w:r>
      <w:r w:rsidRPr="00474FDA">
        <w:rPr>
          <w:rFonts w:hint="eastAsia"/>
          <w:rtl/>
        </w:rPr>
        <w:t>בישוב</w:t>
      </w:r>
      <w:r w:rsidRPr="00474FDA">
        <w:rPr>
          <w:rtl/>
        </w:rPr>
        <w:t xml:space="preserve">, </w:t>
      </w:r>
      <w:r w:rsidRPr="00474FDA">
        <w:rPr>
          <w:rFonts w:hint="eastAsia"/>
          <w:rtl/>
        </w:rPr>
        <w:t>מצבה</w:t>
      </w:r>
      <w:r w:rsidRPr="00474FDA">
        <w:rPr>
          <w:rtl/>
        </w:rPr>
        <w:t xml:space="preserve"> </w:t>
      </w:r>
      <w:r w:rsidRPr="00474FDA">
        <w:rPr>
          <w:rFonts w:hint="eastAsia"/>
          <w:rtl/>
        </w:rPr>
        <w:t>וגילה</w:t>
      </w:r>
      <w:r w:rsidRPr="00474FDA">
        <w:rPr>
          <w:rtl/>
        </w:rPr>
        <w:t xml:space="preserve">. </w:t>
      </w:r>
    </w:p>
    <w:p w:rsidR="004D063C" w:rsidRPr="00474FDA" w:rsidRDefault="004D063C" w:rsidP="0045426C">
      <w:pPr>
        <w:pStyle w:val="ListParagraph"/>
        <w:numPr>
          <w:ilvl w:val="0"/>
          <w:numId w:val="30"/>
        </w:numPr>
        <w:spacing w:line="360" w:lineRule="auto"/>
        <w:ind w:left="1077"/>
        <w:jc w:val="both"/>
        <w:rPr>
          <w:rtl/>
        </w:rPr>
      </w:pPr>
      <w:r>
        <w:rPr>
          <w:rFonts w:hint="eastAsia"/>
          <w:rtl/>
        </w:rPr>
        <w:t>יש</w:t>
      </w:r>
      <w:r>
        <w:rPr>
          <w:rtl/>
        </w:rPr>
        <w:t xml:space="preserve"> </w:t>
      </w:r>
      <w:r>
        <w:rPr>
          <w:rFonts w:hint="eastAsia"/>
          <w:rtl/>
        </w:rPr>
        <w:t>לספק</w:t>
      </w:r>
      <w:r>
        <w:rPr>
          <w:rtl/>
        </w:rPr>
        <w:t xml:space="preserve"> </w:t>
      </w:r>
      <w:r w:rsidRPr="00474FDA">
        <w:rPr>
          <w:rFonts w:hint="eastAsia"/>
          <w:rtl/>
        </w:rPr>
        <w:t>נתונים</w:t>
      </w:r>
      <w:r w:rsidRPr="00474FDA">
        <w:rPr>
          <w:rtl/>
        </w:rPr>
        <w:t xml:space="preserve"> </w:t>
      </w:r>
      <w:r>
        <w:rPr>
          <w:rFonts w:hint="eastAsia"/>
          <w:rtl/>
        </w:rPr>
        <w:t>ע</w:t>
      </w:r>
      <w:r w:rsidRPr="00474FDA">
        <w:rPr>
          <w:rFonts w:hint="eastAsia"/>
          <w:rtl/>
        </w:rPr>
        <w:t>ל</w:t>
      </w:r>
      <w:r w:rsidRPr="00474FDA">
        <w:rPr>
          <w:rtl/>
        </w:rPr>
        <w:t xml:space="preserve"> </w:t>
      </w:r>
      <w:r w:rsidRPr="00474FDA">
        <w:rPr>
          <w:rFonts w:hint="eastAsia"/>
          <w:rtl/>
        </w:rPr>
        <w:t>תכנית</w:t>
      </w:r>
      <w:r w:rsidRPr="00474FDA">
        <w:rPr>
          <w:rtl/>
        </w:rPr>
        <w:t xml:space="preserve"> </w:t>
      </w:r>
      <w:r w:rsidRPr="00474FDA">
        <w:rPr>
          <w:rFonts w:hint="eastAsia"/>
          <w:rtl/>
        </w:rPr>
        <w:t>מאושרת</w:t>
      </w:r>
      <w:r w:rsidRPr="00474FDA">
        <w:rPr>
          <w:rtl/>
        </w:rPr>
        <w:t xml:space="preserve"> </w:t>
      </w:r>
      <w:r w:rsidRPr="00474FDA">
        <w:rPr>
          <w:rFonts w:hint="eastAsia"/>
          <w:rtl/>
        </w:rPr>
        <w:t>לישוב</w:t>
      </w:r>
      <w:r w:rsidRPr="00474FDA">
        <w:rPr>
          <w:rtl/>
        </w:rPr>
        <w:t xml:space="preserve">, </w:t>
      </w:r>
      <w:r>
        <w:rPr>
          <w:rFonts w:hint="eastAsia"/>
          <w:rtl/>
        </w:rPr>
        <w:t>או</w:t>
      </w:r>
      <w:r w:rsidRPr="00474FDA">
        <w:rPr>
          <w:rtl/>
        </w:rPr>
        <w:t xml:space="preserve"> </w:t>
      </w:r>
      <w:r w:rsidRPr="00474FDA">
        <w:rPr>
          <w:rFonts w:hint="eastAsia"/>
          <w:rtl/>
        </w:rPr>
        <w:t>תכנית</w:t>
      </w:r>
      <w:r w:rsidRPr="00474FDA">
        <w:rPr>
          <w:rtl/>
        </w:rPr>
        <w:t xml:space="preserve"> </w:t>
      </w:r>
      <w:r w:rsidRPr="00474FDA">
        <w:rPr>
          <w:rFonts w:hint="eastAsia"/>
          <w:rtl/>
        </w:rPr>
        <w:t>חלוקה</w:t>
      </w:r>
      <w:r w:rsidRPr="00474FDA">
        <w:rPr>
          <w:rtl/>
        </w:rPr>
        <w:t>.</w:t>
      </w:r>
    </w:p>
    <w:p w:rsidR="004D063C" w:rsidRDefault="004D063C" w:rsidP="0045426C">
      <w:pPr>
        <w:pStyle w:val="ListParagraph"/>
        <w:numPr>
          <w:ilvl w:val="0"/>
          <w:numId w:val="30"/>
        </w:numPr>
        <w:spacing w:after="120" w:line="360" w:lineRule="auto"/>
        <w:ind w:left="1080"/>
        <w:jc w:val="both"/>
        <w:rPr>
          <w:rtl/>
        </w:rPr>
      </w:pPr>
      <w:r>
        <w:rPr>
          <w:rFonts w:hint="eastAsia"/>
          <w:rtl/>
        </w:rPr>
        <w:t>יש</w:t>
      </w:r>
      <w:r>
        <w:rPr>
          <w:rtl/>
        </w:rPr>
        <w:t xml:space="preserve"> </w:t>
      </w:r>
      <w:r>
        <w:rPr>
          <w:rFonts w:hint="eastAsia"/>
          <w:rtl/>
        </w:rPr>
        <w:t>לספק</w:t>
      </w:r>
      <w:r>
        <w:rPr>
          <w:rtl/>
        </w:rPr>
        <w:t xml:space="preserve"> </w:t>
      </w:r>
      <w:r>
        <w:rPr>
          <w:rFonts w:hint="eastAsia"/>
          <w:rtl/>
        </w:rPr>
        <w:t>נתונים</w:t>
      </w:r>
      <w:r>
        <w:rPr>
          <w:rtl/>
        </w:rPr>
        <w:t xml:space="preserve"> </w:t>
      </w:r>
      <w:r>
        <w:rPr>
          <w:rFonts w:hint="eastAsia"/>
          <w:rtl/>
        </w:rPr>
        <w:t>על</w:t>
      </w:r>
      <w:r>
        <w:rPr>
          <w:rtl/>
        </w:rPr>
        <w:t xml:space="preserve"> </w:t>
      </w:r>
      <w:r w:rsidRPr="00474FDA">
        <w:rPr>
          <w:rFonts w:hint="eastAsia"/>
          <w:rtl/>
        </w:rPr>
        <w:t>תכנון</w:t>
      </w:r>
      <w:r w:rsidRPr="00474FDA">
        <w:rPr>
          <w:rtl/>
        </w:rPr>
        <w:t xml:space="preserve"> </w:t>
      </w:r>
      <w:r w:rsidRPr="00474FDA">
        <w:rPr>
          <w:rFonts w:hint="eastAsia"/>
          <w:rtl/>
        </w:rPr>
        <w:t>מפורט</w:t>
      </w:r>
      <w:r w:rsidRPr="00474FDA">
        <w:rPr>
          <w:rtl/>
        </w:rPr>
        <w:t xml:space="preserve"> </w:t>
      </w:r>
      <w:r w:rsidRPr="00474FDA">
        <w:rPr>
          <w:rFonts w:hint="eastAsia"/>
          <w:rtl/>
        </w:rPr>
        <w:t>לביצוע</w:t>
      </w:r>
      <w:r>
        <w:rPr>
          <w:rtl/>
        </w:rPr>
        <w:t xml:space="preserve"> </w:t>
      </w:r>
      <w:r>
        <w:rPr>
          <w:rFonts w:hint="eastAsia"/>
          <w:rtl/>
        </w:rPr>
        <w:t>במידה</w:t>
      </w:r>
      <w:r>
        <w:rPr>
          <w:rtl/>
        </w:rPr>
        <w:t xml:space="preserve"> </w:t>
      </w:r>
      <w:r>
        <w:rPr>
          <w:rFonts w:hint="eastAsia"/>
          <w:rtl/>
        </w:rPr>
        <w:t>וקיים</w:t>
      </w:r>
      <w:r w:rsidRPr="00474FDA">
        <w:rPr>
          <w:rtl/>
        </w:rPr>
        <w:t xml:space="preserve">. </w:t>
      </w:r>
    </w:p>
    <w:p w:rsidR="004D063C" w:rsidRDefault="004D063C" w:rsidP="008929F5">
      <w:pPr>
        <w:pStyle w:val="ListParagraph"/>
        <w:spacing w:before="120" w:line="360" w:lineRule="auto"/>
        <w:ind w:left="360"/>
        <w:jc w:val="both"/>
        <w:rPr>
          <w:rtl/>
        </w:rPr>
      </w:pPr>
      <w:r>
        <w:rPr>
          <w:rFonts w:hint="eastAsia"/>
          <w:rtl/>
        </w:rPr>
        <w:t>הרשות</w:t>
      </w:r>
      <w:r>
        <w:rPr>
          <w:rtl/>
        </w:rPr>
        <w:t xml:space="preserve"> </w:t>
      </w:r>
      <w:r>
        <w:rPr>
          <w:rFonts w:hint="eastAsia"/>
          <w:rtl/>
        </w:rPr>
        <w:t>המקומית</w:t>
      </w:r>
      <w:r>
        <w:rPr>
          <w:rtl/>
        </w:rPr>
        <w:t xml:space="preserve"> </w:t>
      </w:r>
      <w:r>
        <w:rPr>
          <w:rFonts w:hint="eastAsia"/>
          <w:rtl/>
        </w:rPr>
        <w:t>תרכז</w:t>
      </w:r>
      <w:r>
        <w:rPr>
          <w:rtl/>
        </w:rPr>
        <w:t xml:space="preserve"> </w:t>
      </w:r>
      <w:r>
        <w:rPr>
          <w:rFonts w:hint="eastAsia"/>
          <w:rtl/>
        </w:rPr>
        <w:t>את</w:t>
      </w:r>
      <w:r>
        <w:rPr>
          <w:rtl/>
        </w:rPr>
        <w:t xml:space="preserve"> </w:t>
      </w:r>
      <w:r>
        <w:rPr>
          <w:rFonts w:hint="eastAsia"/>
          <w:rtl/>
        </w:rPr>
        <w:t>הטפסים</w:t>
      </w:r>
      <w:r>
        <w:rPr>
          <w:rtl/>
        </w:rPr>
        <w:t xml:space="preserve"> </w:t>
      </w:r>
      <w:r>
        <w:rPr>
          <w:rFonts w:hint="eastAsia"/>
          <w:rtl/>
        </w:rPr>
        <w:t>ותגישם</w:t>
      </w:r>
      <w:r>
        <w:rPr>
          <w:rtl/>
        </w:rPr>
        <w:t xml:space="preserve"> </w:t>
      </w:r>
      <w:r>
        <w:rPr>
          <w:rFonts w:hint="eastAsia"/>
          <w:rtl/>
        </w:rPr>
        <w:t>עם</w:t>
      </w:r>
      <w:r>
        <w:rPr>
          <w:rtl/>
        </w:rPr>
        <w:t xml:space="preserve"> </w:t>
      </w:r>
      <w:r>
        <w:rPr>
          <w:rFonts w:hint="eastAsia"/>
          <w:rtl/>
        </w:rPr>
        <w:t>אישור</w:t>
      </w:r>
      <w:r>
        <w:rPr>
          <w:rtl/>
        </w:rPr>
        <w:t xml:space="preserve"> </w:t>
      </w:r>
      <w:r>
        <w:rPr>
          <w:rFonts w:hint="eastAsia"/>
          <w:rtl/>
        </w:rPr>
        <w:t>הנתונים</w:t>
      </w:r>
      <w:r>
        <w:rPr>
          <w:rtl/>
        </w:rPr>
        <w:t xml:space="preserve"> </w:t>
      </w:r>
      <w:r>
        <w:rPr>
          <w:rFonts w:hint="eastAsia"/>
          <w:rtl/>
        </w:rPr>
        <w:t>ואישור</w:t>
      </w:r>
      <w:r>
        <w:rPr>
          <w:rtl/>
        </w:rPr>
        <w:t xml:space="preserve"> </w:t>
      </w:r>
      <w:r>
        <w:rPr>
          <w:rFonts w:hint="eastAsia"/>
          <w:rtl/>
        </w:rPr>
        <w:t>המקורות</w:t>
      </w:r>
      <w:r>
        <w:rPr>
          <w:rtl/>
        </w:rPr>
        <w:t xml:space="preserve"> </w:t>
      </w:r>
      <w:r>
        <w:rPr>
          <w:rFonts w:hint="eastAsia"/>
          <w:rtl/>
        </w:rPr>
        <w:t>להשתתפות</w:t>
      </w:r>
      <w:r>
        <w:rPr>
          <w:rtl/>
        </w:rPr>
        <w:t xml:space="preserve"> </w:t>
      </w:r>
      <w:r>
        <w:rPr>
          <w:rFonts w:hint="eastAsia"/>
          <w:rtl/>
        </w:rPr>
        <w:t>העצמית</w:t>
      </w:r>
      <w:r>
        <w:rPr>
          <w:rtl/>
        </w:rPr>
        <w:t xml:space="preserve">, </w:t>
      </w:r>
      <w:r>
        <w:rPr>
          <w:rFonts w:hint="eastAsia"/>
          <w:rtl/>
        </w:rPr>
        <w:t>על</w:t>
      </w:r>
      <w:r>
        <w:rPr>
          <w:rtl/>
        </w:rPr>
        <w:t xml:space="preserve"> </w:t>
      </w:r>
      <w:r>
        <w:rPr>
          <w:rFonts w:hint="eastAsia"/>
          <w:rtl/>
        </w:rPr>
        <w:t>גבי</w:t>
      </w:r>
      <w:r>
        <w:rPr>
          <w:rtl/>
        </w:rPr>
        <w:t xml:space="preserve"> </w:t>
      </w:r>
      <w:r>
        <w:rPr>
          <w:rFonts w:hint="eastAsia"/>
          <w:rtl/>
        </w:rPr>
        <w:t>טופס</w:t>
      </w:r>
      <w:r>
        <w:rPr>
          <w:rtl/>
        </w:rPr>
        <w:t xml:space="preserve"> </w:t>
      </w:r>
      <w:r>
        <w:rPr>
          <w:rFonts w:hint="eastAsia"/>
          <w:rtl/>
        </w:rPr>
        <w:t>מרכז</w:t>
      </w:r>
      <w:r>
        <w:rPr>
          <w:rtl/>
        </w:rPr>
        <w:t xml:space="preserve"> </w:t>
      </w:r>
      <w:r>
        <w:rPr>
          <w:rFonts w:hint="eastAsia"/>
          <w:rtl/>
        </w:rPr>
        <w:t>כולל</w:t>
      </w:r>
      <w:r>
        <w:rPr>
          <w:rtl/>
        </w:rPr>
        <w:t xml:space="preserve"> </w:t>
      </w:r>
      <w:r>
        <w:rPr>
          <w:rFonts w:hint="eastAsia"/>
          <w:rtl/>
        </w:rPr>
        <w:t>סדר</w:t>
      </w:r>
      <w:r>
        <w:rPr>
          <w:rtl/>
        </w:rPr>
        <w:t xml:space="preserve"> </w:t>
      </w:r>
      <w:r>
        <w:rPr>
          <w:rFonts w:hint="eastAsia"/>
          <w:rtl/>
        </w:rPr>
        <w:t>עדיפות</w:t>
      </w:r>
      <w:r>
        <w:rPr>
          <w:rtl/>
        </w:rPr>
        <w:t xml:space="preserve"> </w:t>
      </w:r>
      <w:r>
        <w:rPr>
          <w:rFonts w:hint="eastAsia"/>
          <w:rtl/>
        </w:rPr>
        <w:t>לבקשות</w:t>
      </w:r>
      <w:r>
        <w:rPr>
          <w:rtl/>
        </w:rPr>
        <w:t xml:space="preserve"> </w:t>
      </w:r>
      <w:r>
        <w:rPr>
          <w:rFonts w:hint="eastAsia"/>
          <w:rtl/>
        </w:rPr>
        <w:t>המוגשות</w:t>
      </w:r>
      <w:r>
        <w:rPr>
          <w:rtl/>
        </w:rPr>
        <w:t xml:space="preserve"> </w:t>
      </w:r>
      <w:r>
        <w:rPr>
          <w:rFonts w:hint="eastAsia"/>
          <w:rtl/>
        </w:rPr>
        <w:t>ונימוקים</w:t>
      </w:r>
      <w:r>
        <w:rPr>
          <w:rtl/>
        </w:rPr>
        <w:t xml:space="preserve"> </w:t>
      </w:r>
      <w:r>
        <w:rPr>
          <w:rFonts w:hint="eastAsia"/>
          <w:rtl/>
        </w:rPr>
        <w:t>בהתבסס</w:t>
      </w:r>
      <w:r>
        <w:rPr>
          <w:rtl/>
        </w:rPr>
        <w:t xml:space="preserve"> </w:t>
      </w:r>
      <w:r>
        <w:rPr>
          <w:rFonts w:hint="eastAsia"/>
          <w:rtl/>
        </w:rPr>
        <w:t>בעיקר</w:t>
      </w:r>
      <w:r>
        <w:rPr>
          <w:rtl/>
        </w:rPr>
        <w:t xml:space="preserve"> </w:t>
      </w:r>
      <w:r>
        <w:rPr>
          <w:rFonts w:hint="eastAsia"/>
          <w:rtl/>
        </w:rPr>
        <w:t>על</w:t>
      </w:r>
      <w:r>
        <w:rPr>
          <w:rtl/>
        </w:rPr>
        <w:t xml:space="preserve"> </w:t>
      </w:r>
      <w:r>
        <w:rPr>
          <w:rFonts w:hint="eastAsia"/>
          <w:rtl/>
        </w:rPr>
        <w:t>מצב</w:t>
      </w:r>
      <w:r>
        <w:rPr>
          <w:rtl/>
        </w:rPr>
        <w:t xml:space="preserve"> </w:t>
      </w:r>
      <w:r>
        <w:rPr>
          <w:rFonts w:hint="eastAsia"/>
          <w:rtl/>
        </w:rPr>
        <w:t>התשתיות</w:t>
      </w:r>
      <w:r>
        <w:rPr>
          <w:rtl/>
        </w:rPr>
        <w:t xml:space="preserve">. </w:t>
      </w:r>
    </w:p>
    <w:p w:rsidR="004D063C" w:rsidRPr="00A1024E" w:rsidRDefault="004D063C" w:rsidP="008929F5">
      <w:pPr>
        <w:pBdr>
          <w:top w:val="single" w:sz="4" w:space="1" w:color="auto"/>
          <w:left w:val="single" w:sz="4" w:space="4" w:color="auto"/>
          <w:bottom w:val="single" w:sz="4" w:space="1" w:color="auto"/>
          <w:right w:val="single" w:sz="4" w:space="4" w:color="auto"/>
        </w:pBdr>
        <w:spacing w:line="360" w:lineRule="auto"/>
        <w:ind w:left="357"/>
        <w:rPr>
          <w:b/>
          <w:bCs/>
          <w:u w:val="single"/>
          <w:rtl/>
        </w:rPr>
      </w:pPr>
      <w:r w:rsidRPr="00A1024E">
        <w:rPr>
          <w:rFonts w:hint="eastAsia"/>
          <w:b/>
          <w:bCs/>
          <w:u w:val="single"/>
          <w:rtl/>
        </w:rPr>
        <w:t>מספר</w:t>
      </w:r>
      <w:r w:rsidRPr="00A1024E">
        <w:rPr>
          <w:b/>
          <w:bCs/>
          <w:u w:val="single"/>
          <w:rtl/>
        </w:rPr>
        <w:t xml:space="preserve"> </w:t>
      </w:r>
      <w:r w:rsidRPr="00A1024E">
        <w:rPr>
          <w:rFonts w:hint="eastAsia"/>
          <w:b/>
          <w:bCs/>
          <w:u w:val="single"/>
          <w:rtl/>
        </w:rPr>
        <w:t>יישובים</w:t>
      </w:r>
      <w:r w:rsidRPr="00A1024E">
        <w:rPr>
          <w:b/>
          <w:bCs/>
          <w:u w:val="single"/>
          <w:rtl/>
        </w:rPr>
        <w:t xml:space="preserve"> </w:t>
      </w:r>
      <w:r w:rsidRPr="00A1024E">
        <w:rPr>
          <w:rFonts w:hint="eastAsia"/>
          <w:b/>
          <w:bCs/>
          <w:u w:val="single"/>
          <w:rtl/>
        </w:rPr>
        <w:t>למועצה</w:t>
      </w:r>
      <w:r w:rsidRPr="00A1024E">
        <w:rPr>
          <w:b/>
          <w:bCs/>
          <w:u w:val="single"/>
          <w:rtl/>
        </w:rPr>
        <w:t>:</w:t>
      </w:r>
    </w:p>
    <w:p w:rsidR="004D063C" w:rsidRDefault="004D063C" w:rsidP="008929F5">
      <w:pPr>
        <w:pBdr>
          <w:top w:val="single" w:sz="4" w:space="1" w:color="auto"/>
          <w:left w:val="single" w:sz="4" w:space="4" w:color="auto"/>
          <w:bottom w:val="single" w:sz="4" w:space="1" w:color="auto"/>
          <w:right w:val="single" w:sz="4" w:space="4" w:color="auto"/>
        </w:pBdr>
        <w:spacing w:line="360" w:lineRule="auto"/>
        <w:ind w:left="357"/>
        <w:jc w:val="both"/>
        <w:rPr>
          <w:rtl/>
        </w:rPr>
      </w:pPr>
      <w:r w:rsidRPr="00A1024E">
        <w:rPr>
          <w:rFonts w:hint="eastAsia"/>
          <w:b/>
          <w:bCs/>
          <w:rtl/>
        </w:rPr>
        <w:t>מספר</w:t>
      </w:r>
      <w:r w:rsidRPr="00A1024E">
        <w:rPr>
          <w:b/>
          <w:bCs/>
          <w:rtl/>
        </w:rPr>
        <w:t xml:space="preserve"> </w:t>
      </w:r>
      <w:r w:rsidRPr="00A1024E">
        <w:rPr>
          <w:rFonts w:hint="eastAsia"/>
          <w:b/>
          <w:bCs/>
          <w:rtl/>
        </w:rPr>
        <w:t>היישובים</w:t>
      </w:r>
      <w:r w:rsidRPr="00A1024E">
        <w:rPr>
          <w:b/>
          <w:bCs/>
          <w:rtl/>
        </w:rPr>
        <w:t xml:space="preserve"> </w:t>
      </w:r>
      <w:r w:rsidRPr="00A1024E">
        <w:rPr>
          <w:rFonts w:hint="eastAsia"/>
          <w:b/>
          <w:bCs/>
          <w:rtl/>
        </w:rPr>
        <w:t>המרבי</w:t>
      </w:r>
      <w:r w:rsidRPr="00A1024E">
        <w:rPr>
          <w:b/>
          <w:bCs/>
          <w:rtl/>
        </w:rPr>
        <w:t xml:space="preserve"> </w:t>
      </w:r>
      <w:r w:rsidRPr="00A1024E">
        <w:rPr>
          <w:rFonts w:hint="eastAsia"/>
          <w:b/>
          <w:bCs/>
          <w:rtl/>
        </w:rPr>
        <w:t>שיוגש</w:t>
      </w:r>
      <w:r w:rsidRPr="00A1024E">
        <w:rPr>
          <w:b/>
          <w:bCs/>
          <w:rtl/>
        </w:rPr>
        <w:t xml:space="preserve"> </w:t>
      </w:r>
      <w:r w:rsidRPr="00A1024E">
        <w:rPr>
          <w:rFonts w:hint="eastAsia"/>
          <w:b/>
          <w:bCs/>
          <w:rtl/>
        </w:rPr>
        <w:t>ע</w:t>
      </w:r>
      <w:r w:rsidRPr="00A1024E">
        <w:rPr>
          <w:b/>
          <w:bCs/>
          <w:rtl/>
        </w:rPr>
        <w:t>"</w:t>
      </w:r>
      <w:r w:rsidRPr="00A1024E">
        <w:rPr>
          <w:rFonts w:hint="eastAsia"/>
          <w:b/>
          <w:bCs/>
          <w:rtl/>
        </w:rPr>
        <w:t>י</w:t>
      </w:r>
      <w:r w:rsidRPr="00A1024E">
        <w:rPr>
          <w:b/>
          <w:bCs/>
          <w:rtl/>
        </w:rPr>
        <w:t xml:space="preserve"> </w:t>
      </w:r>
      <w:r w:rsidRPr="00A1024E">
        <w:rPr>
          <w:rFonts w:hint="eastAsia"/>
          <w:b/>
          <w:bCs/>
          <w:rtl/>
        </w:rPr>
        <w:t>מועצה</w:t>
      </w:r>
      <w:r w:rsidRPr="00A1024E">
        <w:rPr>
          <w:b/>
          <w:bCs/>
          <w:rtl/>
        </w:rPr>
        <w:t xml:space="preserve"> </w:t>
      </w:r>
      <w:r w:rsidRPr="00A1024E">
        <w:rPr>
          <w:rFonts w:hint="eastAsia"/>
          <w:b/>
          <w:bCs/>
          <w:rtl/>
        </w:rPr>
        <w:t>אזורית</w:t>
      </w:r>
      <w:r w:rsidRPr="00A1024E">
        <w:rPr>
          <w:b/>
          <w:bCs/>
          <w:rtl/>
        </w:rPr>
        <w:t xml:space="preserve"> </w:t>
      </w:r>
      <w:r w:rsidRPr="00A1024E">
        <w:rPr>
          <w:rFonts w:hint="eastAsia"/>
          <w:b/>
          <w:bCs/>
          <w:rtl/>
        </w:rPr>
        <w:t>לא</w:t>
      </w:r>
      <w:r w:rsidRPr="00A1024E">
        <w:rPr>
          <w:b/>
          <w:bCs/>
          <w:rtl/>
        </w:rPr>
        <w:t xml:space="preserve"> </w:t>
      </w:r>
      <w:r w:rsidRPr="00A1024E">
        <w:rPr>
          <w:rFonts w:hint="eastAsia"/>
          <w:b/>
          <w:bCs/>
          <w:rtl/>
        </w:rPr>
        <w:t>יעלה</w:t>
      </w:r>
      <w:r w:rsidRPr="00A1024E">
        <w:rPr>
          <w:b/>
          <w:bCs/>
          <w:rtl/>
        </w:rPr>
        <w:t xml:space="preserve"> </w:t>
      </w:r>
      <w:r w:rsidRPr="00A1024E">
        <w:rPr>
          <w:rFonts w:hint="eastAsia"/>
          <w:b/>
          <w:bCs/>
          <w:rtl/>
        </w:rPr>
        <w:t>על</w:t>
      </w:r>
      <w:r w:rsidRPr="00A1024E">
        <w:rPr>
          <w:b/>
          <w:bCs/>
          <w:rtl/>
        </w:rPr>
        <w:t xml:space="preserve"> 7 </w:t>
      </w:r>
      <w:r w:rsidRPr="00A1024E">
        <w:rPr>
          <w:rFonts w:hint="eastAsia"/>
          <w:b/>
          <w:bCs/>
          <w:rtl/>
        </w:rPr>
        <w:t>יישובים</w:t>
      </w:r>
      <w:r w:rsidRPr="00A1024E">
        <w:rPr>
          <w:b/>
          <w:bCs/>
          <w:rtl/>
        </w:rPr>
        <w:t xml:space="preserve">, </w:t>
      </w:r>
      <w:r w:rsidRPr="00A1024E">
        <w:rPr>
          <w:rFonts w:hint="eastAsia"/>
          <w:b/>
          <w:bCs/>
          <w:rtl/>
        </w:rPr>
        <w:t>או</w:t>
      </w:r>
      <w:r w:rsidRPr="00A1024E">
        <w:rPr>
          <w:b/>
          <w:bCs/>
          <w:rtl/>
        </w:rPr>
        <w:t xml:space="preserve"> </w:t>
      </w:r>
      <w:r w:rsidRPr="00A1024E">
        <w:rPr>
          <w:rFonts w:hint="eastAsia"/>
          <w:b/>
          <w:bCs/>
          <w:rtl/>
        </w:rPr>
        <w:t>על</w:t>
      </w:r>
      <w:r w:rsidRPr="00A1024E">
        <w:rPr>
          <w:b/>
          <w:bCs/>
          <w:rtl/>
        </w:rPr>
        <w:t xml:space="preserve"> 20% </w:t>
      </w:r>
      <w:r w:rsidRPr="00A1024E">
        <w:rPr>
          <w:rFonts w:hint="eastAsia"/>
          <w:b/>
          <w:bCs/>
          <w:rtl/>
        </w:rPr>
        <w:t>מיישובי</w:t>
      </w:r>
      <w:r w:rsidRPr="00A1024E">
        <w:rPr>
          <w:b/>
          <w:bCs/>
          <w:rtl/>
        </w:rPr>
        <w:t xml:space="preserve"> </w:t>
      </w:r>
      <w:r w:rsidRPr="00A1024E">
        <w:rPr>
          <w:rFonts w:hint="eastAsia"/>
          <w:b/>
          <w:bCs/>
          <w:rtl/>
        </w:rPr>
        <w:t>המועצה</w:t>
      </w:r>
      <w:r w:rsidRPr="00A1024E">
        <w:rPr>
          <w:b/>
          <w:bCs/>
          <w:rtl/>
        </w:rPr>
        <w:t xml:space="preserve">, </w:t>
      </w:r>
      <w:r w:rsidRPr="00A1024E">
        <w:rPr>
          <w:rFonts w:hint="eastAsia"/>
          <w:b/>
          <w:bCs/>
          <w:rtl/>
        </w:rPr>
        <w:t>לפי</w:t>
      </w:r>
      <w:r w:rsidRPr="00A1024E">
        <w:rPr>
          <w:b/>
          <w:bCs/>
          <w:rtl/>
        </w:rPr>
        <w:t xml:space="preserve"> </w:t>
      </w:r>
      <w:r w:rsidRPr="00A1024E">
        <w:rPr>
          <w:rFonts w:hint="eastAsia"/>
          <w:b/>
          <w:bCs/>
          <w:rtl/>
        </w:rPr>
        <w:t>הנמוך</w:t>
      </w:r>
      <w:r w:rsidRPr="00A1024E">
        <w:rPr>
          <w:b/>
          <w:bCs/>
          <w:rtl/>
        </w:rPr>
        <w:t xml:space="preserve"> </w:t>
      </w:r>
      <w:r w:rsidRPr="00A1024E">
        <w:rPr>
          <w:rFonts w:hint="eastAsia"/>
          <w:b/>
          <w:bCs/>
          <w:rtl/>
        </w:rPr>
        <w:t>מביניהם</w:t>
      </w:r>
      <w:r w:rsidRPr="00A1024E">
        <w:rPr>
          <w:b/>
          <w:bCs/>
          <w:rtl/>
        </w:rPr>
        <w:t>.</w:t>
      </w:r>
      <w:r>
        <w:rPr>
          <w:b/>
          <w:bCs/>
          <w:rtl/>
        </w:rPr>
        <w:t xml:space="preserve"> </w:t>
      </w:r>
      <w:r>
        <w:rPr>
          <w:rtl/>
        </w:rPr>
        <w:t xml:space="preserve">20% </w:t>
      </w:r>
      <w:r>
        <w:rPr>
          <w:rFonts w:hint="eastAsia"/>
          <w:rtl/>
        </w:rPr>
        <w:t>יחושבו</w:t>
      </w:r>
      <w:r>
        <w:rPr>
          <w:rtl/>
        </w:rPr>
        <w:t xml:space="preserve"> </w:t>
      </w:r>
      <w:r>
        <w:rPr>
          <w:rFonts w:hint="eastAsia"/>
          <w:rtl/>
        </w:rPr>
        <w:t>בעיגול</w:t>
      </w:r>
      <w:r>
        <w:rPr>
          <w:rtl/>
        </w:rPr>
        <w:t xml:space="preserve"> </w:t>
      </w:r>
      <w:r>
        <w:rPr>
          <w:rFonts w:hint="eastAsia"/>
          <w:rtl/>
        </w:rPr>
        <w:t>כלפי</w:t>
      </w:r>
      <w:r>
        <w:rPr>
          <w:rtl/>
        </w:rPr>
        <w:t xml:space="preserve"> </w:t>
      </w:r>
      <w:r>
        <w:rPr>
          <w:rFonts w:hint="eastAsia"/>
          <w:rtl/>
        </w:rPr>
        <w:t>מעלה</w:t>
      </w:r>
      <w:r>
        <w:rPr>
          <w:rtl/>
        </w:rPr>
        <w:t>. (</w:t>
      </w:r>
      <w:r>
        <w:rPr>
          <w:rFonts w:hint="eastAsia"/>
          <w:rtl/>
        </w:rPr>
        <w:t>תוצאה</w:t>
      </w:r>
      <w:r>
        <w:rPr>
          <w:rtl/>
        </w:rPr>
        <w:t xml:space="preserve"> </w:t>
      </w:r>
      <w:r>
        <w:rPr>
          <w:rFonts w:hint="eastAsia"/>
          <w:rtl/>
        </w:rPr>
        <w:t>של</w:t>
      </w:r>
      <w:r>
        <w:rPr>
          <w:rtl/>
        </w:rPr>
        <w:t xml:space="preserve"> 2.3 </w:t>
      </w:r>
      <w:r>
        <w:rPr>
          <w:rFonts w:hint="eastAsia"/>
          <w:rtl/>
        </w:rPr>
        <w:t>משמעה</w:t>
      </w:r>
      <w:r>
        <w:rPr>
          <w:rtl/>
        </w:rPr>
        <w:t xml:space="preserve"> </w:t>
      </w:r>
      <w:r>
        <w:rPr>
          <w:rFonts w:hint="eastAsia"/>
          <w:rtl/>
        </w:rPr>
        <w:t>שלושה</w:t>
      </w:r>
      <w:r>
        <w:rPr>
          <w:rtl/>
        </w:rPr>
        <w:t xml:space="preserve"> </w:t>
      </w:r>
      <w:r>
        <w:rPr>
          <w:rFonts w:hint="eastAsia"/>
          <w:rtl/>
        </w:rPr>
        <w:t>יישובים</w:t>
      </w:r>
      <w:r>
        <w:rPr>
          <w:rtl/>
        </w:rPr>
        <w:t xml:space="preserve">) </w:t>
      </w:r>
      <w:r w:rsidRPr="00196C76">
        <w:rPr>
          <w:rFonts w:hint="eastAsia"/>
          <w:rtl/>
        </w:rPr>
        <w:t>נא</w:t>
      </w:r>
      <w:r w:rsidRPr="00196C76">
        <w:rPr>
          <w:rtl/>
        </w:rPr>
        <w:t xml:space="preserve"> </w:t>
      </w:r>
      <w:r w:rsidRPr="00196C76">
        <w:rPr>
          <w:rFonts w:hint="eastAsia"/>
          <w:rtl/>
        </w:rPr>
        <w:t>להקפיד</w:t>
      </w:r>
      <w:r w:rsidRPr="00196C76">
        <w:rPr>
          <w:rtl/>
        </w:rPr>
        <w:t xml:space="preserve"> </w:t>
      </w:r>
      <w:r w:rsidRPr="00196C76">
        <w:rPr>
          <w:rFonts w:hint="eastAsia"/>
          <w:rtl/>
        </w:rPr>
        <w:t>ולא</w:t>
      </w:r>
      <w:r w:rsidRPr="00196C76">
        <w:rPr>
          <w:rtl/>
        </w:rPr>
        <w:t xml:space="preserve"> </w:t>
      </w:r>
      <w:r w:rsidRPr="00196C76">
        <w:rPr>
          <w:rFonts w:hint="eastAsia"/>
          <w:rtl/>
        </w:rPr>
        <w:t>להגיש</w:t>
      </w:r>
      <w:r w:rsidRPr="00196C76">
        <w:rPr>
          <w:rtl/>
        </w:rPr>
        <w:t xml:space="preserve"> </w:t>
      </w:r>
      <w:r w:rsidRPr="00196C76">
        <w:rPr>
          <w:rFonts w:hint="eastAsia"/>
          <w:rtl/>
        </w:rPr>
        <w:t>מעבר</w:t>
      </w:r>
      <w:r w:rsidRPr="00196C76">
        <w:rPr>
          <w:rtl/>
        </w:rPr>
        <w:t xml:space="preserve"> </w:t>
      </w:r>
      <w:r w:rsidRPr="00196C76">
        <w:rPr>
          <w:rFonts w:hint="eastAsia"/>
          <w:rtl/>
        </w:rPr>
        <w:t>לכך</w:t>
      </w:r>
      <w:r w:rsidRPr="00196C76">
        <w:rPr>
          <w:rtl/>
        </w:rPr>
        <w:t>.</w:t>
      </w:r>
    </w:p>
    <w:p w:rsidR="004D063C" w:rsidRPr="003C027A" w:rsidRDefault="004D063C" w:rsidP="008929F5">
      <w:pPr>
        <w:spacing w:line="360" w:lineRule="auto"/>
        <w:ind w:left="357"/>
        <w:jc w:val="both"/>
        <w:rPr>
          <w:b/>
          <w:bCs/>
        </w:rPr>
      </w:pPr>
    </w:p>
    <w:p w:rsidR="004D063C" w:rsidRDefault="004D063C" w:rsidP="008929F5">
      <w:pPr>
        <w:spacing w:line="360" w:lineRule="auto"/>
        <w:ind w:left="357"/>
        <w:jc w:val="both"/>
        <w:rPr>
          <w:rFonts w:ascii="Tahoma" w:hAnsi="Tahoma"/>
          <w:rtl/>
        </w:rPr>
      </w:pPr>
      <w:r>
        <w:rPr>
          <w:rFonts w:ascii="Tahoma" w:hAnsi="Tahoma"/>
          <w:rtl/>
        </w:rPr>
        <w:t>יישובים</w:t>
      </w:r>
      <w:r w:rsidRPr="0021687D">
        <w:rPr>
          <w:rFonts w:ascii="Tahoma" w:hAnsi="Tahoma"/>
          <w:rtl/>
        </w:rPr>
        <w:t xml:space="preserve"> שהמועצה החליטה שלא להגיש</w:t>
      </w:r>
      <w:r>
        <w:rPr>
          <w:rFonts w:ascii="Tahoma" w:hAnsi="Tahoma"/>
          <w:rtl/>
        </w:rPr>
        <w:t xml:space="preserve"> את בקשתם</w:t>
      </w:r>
      <w:r w:rsidRPr="0021687D">
        <w:rPr>
          <w:rFonts w:ascii="Tahoma" w:hAnsi="Tahoma"/>
          <w:rtl/>
        </w:rPr>
        <w:t xml:space="preserve"> יוכלו לפנות ולערער בפני ועדת ערר</w:t>
      </w:r>
      <w:r>
        <w:rPr>
          <w:rFonts w:ascii="Tahoma" w:hAnsi="Tahoma"/>
          <w:rtl/>
        </w:rPr>
        <w:t xml:space="preserve"> שתוקם לצורך העניין במשרד החקלאות ופיתוח הכפר. הועדה תבחן את פניית היישוב ואת נימוקי הרשות ותקבל החלטה בדבר הגשת היישוב לבחינת מועמדותו.</w:t>
      </w:r>
    </w:p>
    <w:p w:rsidR="004D063C" w:rsidRDefault="004D063C" w:rsidP="008929F5">
      <w:pPr>
        <w:pStyle w:val="ListParagraph"/>
        <w:spacing w:line="360" w:lineRule="auto"/>
        <w:ind w:left="360"/>
        <w:jc w:val="both"/>
        <w:rPr>
          <w:rtl/>
        </w:rPr>
      </w:pPr>
    </w:p>
    <w:p w:rsidR="004D063C" w:rsidRPr="004C15E4" w:rsidRDefault="004D063C" w:rsidP="008929F5">
      <w:pPr>
        <w:pStyle w:val="ListParagraph"/>
        <w:spacing w:line="360" w:lineRule="auto"/>
        <w:ind w:left="360"/>
        <w:jc w:val="both"/>
      </w:pPr>
      <w:r>
        <w:rPr>
          <w:rFonts w:hint="eastAsia"/>
          <w:rtl/>
        </w:rPr>
        <w:t>מנגנון</w:t>
      </w:r>
      <w:r>
        <w:rPr>
          <w:rtl/>
        </w:rPr>
        <w:t xml:space="preserve"> </w:t>
      </w:r>
      <w:r>
        <w:rPr>
          <w:rFonts w:hint="eastAsia"/>
          <w:rtl/>
        </w:rPr>
        <w:t>הערר</w:t>
      </w:r>
      <w:r>
        <w:rPr>
          <w:rtl/>
        </w:rPr>
        <w:t xml:space="preserve"> </w:t>
      </w:r>
      <w:r>
        <w:rPr>
          <w:rFonts w:hint="eastAsia"/>
          <w:rtl/>
        </w:rPr>
        <w:t>נועד</w:t>
      </w:r>
      <w:r>
        <w:rPr>
          <w:rtl/>
        </w:rPr>
        <w:t xml:space="preserve"> </w:t>
      </w:r>
      <w:r>
        <w:rPr>
          <w:rFonts w:hint="eastAsia"/>
          <w:rtl/>
        </w:rPr>
        <w:t>למקרים</w:t>
      </w:r>
      <w:r>
        <w:rPr>
          <w:rtl/>
        </w:rPr>
        <w:t xml:space="preserve"> </w:t>
      </w:r>
      <w:r>
        <w:rPr>
          <w:rFonts w:hint="eastAsia"/>
          <w:rtl/>
        </w:rPr>
        <w:t>חריגים</w:t>
      </w:r>
      <w:r>
        <w:rPr>
          <w:rtl/>
        </w:rPr>
        <w:t xml:space="preserve"> </w:t>
      </w:r>
      <w:r>
        <w:rPr>
          <w:rFonts w:hint="eastAsia"/>
          <w:rtl/>
        </w:rPr>
        <w:t>ומיוחדים</w:t>
      </w:r>
      <w:r>
        <w:rPr>
          <w:rtl/>
        </w:rPr>
        <w:t xml:space="preserve"> </w:t>
      </w:r>
      <w:r>
        <w:rPr>
          <w:rFonts w:hint="eastAsia"/>
          <w:rtl/>
        </w:rPr>
        <w:t>בהם</w:t>
      </w:r>
      <w:r>
        <w:rPr>
          <w:rtl/>
        </w:rPr>
        <w:t xml:space="preserve"> </w:t>
      </w:r>
      <w:r>
        <w:rPr>
          <w:rFonts w:hint="eastAsia"/>
          <w:rtl/>
        </w:rPr>
        <w:t>יישוב</w:t>
      </w:r>
      <w:r>
        <w:rPr>
          <w:rtl/>
        </w:rPr>
        <w:t xml:space="preserve"> </w:t>
      </w:r>
      <w:r>
        <w:rPr>
          <w:rFonts w:hint="eastAsia"/>
          <w:rtl/>
        </w:rPr>
        <w:t>שלא</w:t>
      </w:r>
      <w:r>
        <w:rPr>
          <w:rtl/>
        </w:rPr>
        <w:t xml:space="preserve"> </w:t>
      </w:r>
      <w:r>
        <w:rPr>
          <w:rFonts w:hint="eastAsia"/>
          <w:rtl/>
        </w:rPr>
        <w:t>נכלל</w:t>
      </w:r>
      <w:r>
        <w:rPr>
          <w:rtl/>
        </w:rPr>
        <w:t xml:space="preserve"> </w:t>
      </w:r>
      <w:r>
        <w:rPr>
          <w:rFonts w:hint="eastAsia"/>
          <w:rtl/>
        </w:rPr>
        <w:t>ברשימת</w:t>
      </w:r>
      <w:r>
        <w:rPr>
          <w:rtl/>
        </w:rPr>
        <w:t xml:space="preserve"> </w:t>
      </w:r>
      <w:r>
        <w:rPr>
          <w:rFonts w:hint="eastAsia"/>
          <w:rtl/>
        </w:rPr>
        <w:t>היישובים</w:t>
      </w:r>
      <w:r>
        <w:rPr>
          <w:rtl/>
        </w:rPr>
        <w:t xml:space="preserve"> </w:t>
      </w:r>
      <w:r>
        <w:rPr>
          <w:rFonts w:hint="eastAsia"/>
          <w:rtl/>
        </w:rPr>
        <w:t>שהמועצה</w:t>
      </w:r>
      <w:r>
        <w:rPr>
          <w:rtl/>
        </w:rPr>
        <w:t xml:space="preserve"> </w:t>
      </w:r>
      <w:r>
        <w:rPr>
          <w:rFonts w:hint="eastAsia"/>
          <w:rtl/>
        </w:rPr>
        <w:t>הגישה</w:t>
      </w:r>
      <w:r>
        <w:rPr>
          <w:rtl/>
        </w:rPr>
        <w:t xml:space="preserve">, </w:t>
      </w:r>
      <w:r>
        <w:rPr>
          <w:rFonts w:hint="eastAsia"/>
          <w:rtl/>
        </w:rPr>
        <w:t>סבור</w:t>
      </w:r>
      <w:r>
        <w:rPr>
          <w:rtl/>
        </w:rPr>
        <w:t xml:space="preserve"> </w:t>
      </w:r>
      <w:r>
        <w:rPr>
          <w:rFonts w:hint="eastAsia"/>
          <w:rtl/>
        </w:rPr>
        <w:t>שמצב</w:t>
      </w:r>
      <w:r>
        <w:rPr>
          <w:rtl/>
        </w:rPr>
        <w:t xml:space="preserve"> </w:t>
      </w:r>
      <w:r>
        <w:rPr>
          <w:rFonts w:hint="eastAsia"/>
          <w:rtl/>
        </w:rPr>
        <w:t>התשתיות</w:t>
      </w:r>
      <w:r>
        <w:rPr>
          <w:rtl/>
        </w:rPr>
        <w:t xml:space="preserve"> </w:t>
      </w:r>
      <w:r>
        <w:rPr>
          <w:rFonts w:hint="eastAsia"/>
          <w:rtl/>
        </w:rPr>
        <w:t>בתחומו</w:t>
      </w:r>
      <w:r>
        <w:rPr>
          <w:rtl/>
        </w:rPr>
        <w:t xml:space="preserve"> </w:t>
      </w:r>
      <w:r>
        <w:rPr>
          <w:rFonts w:hint="eastAsia"/>
          <w:rtl/>
        </w:rPr>
        <w:t>גרוע</w:t>
      </w:r>
      <w:r>
        <w:rPr>
          <w:rtl/>
        </w:rPr>
        <w:t xml:space="preserve"> </w:t>
      </w:r>
      <w:r>
        <w:rPr>
          <w:rFonts w:hint="eastAsia"/>
          <w:rtl/>
        </w:rPr>
        <w:t>יותר</w:t>
      </w:r>
      <w:r>
        <w:rPr>
          <w:rtl/>
        </w:rPr>
        <w:t xml:space="preserve"> </w:t>
      </w:r>
      <w:r>
        <w:rPr>
          <w:rFonts w:hint="eastAsia"/>
          <w:rtl/>
        </w:rPr>
        <w:t>ממצבן</w:t>
      </w:r>
      <w:r>
        <w:rPr>
          <w:rtl/>
        </w:rPr>
        <w:t xml:space="preserve"> </w:t>
      </w:r>
      <w:r>
        <w:rPr>
          <w:rFonts w:hint="eastAsia"/>
          <w:rtl/>
        </w:rPr>
        <w:t>של</w:t>
      </w:r>
      <w:r>
        <w:rPr>
          <w:rtl/>
        </w:rPr>
        <w:t xml:space="preserve"> </w:t>
      </w:r>
      <w:r>
        <w:rPr>
          <w:rFonts w:hint="eastAsia"/>
          <w:rtl/>
        </w:rPr>
        <w:t>התשתיות</w:t>
      </w:r>
      <w:r>
        <w:rPr>
          <w:rtl/>
        </w:rPr>
        <w:t xml:space="preserve"> </w:t>
      </w:r>
      <w:r>
        <w:rPr>
          <w:rFonts w:hint="eastAsia"/>
          <w:rtl/>
        </w:rPr>
        <w:t>ביישובים</w:t>
      </w:r>
      <w:r>
        <w:rPr>
          <w:rtl/>
        </w:rPr>
        <w:t xml:space="preserve"> </w:t>
      </w:r>
      <w:r>
        <w:rPr>
          <w:rFonts w:hint="eastAsia"/>
          <w:rtl/>
        </w:rPr>
        <w:t>הכלולים</w:t>
      </w:r>
      <w:r>
        <w:rPr>
          <w:rtl/>
        </w:rPr>
        <w:t xml:space="preserve"> </w:t>
      </w:r>
      <w:r>
        <w:rPr>
          <w:rFonts w:hint="eastAsia"/>
          <w:rtl/>
        </w:rPr>
        <w:t>ברשימה</w:t>
      </w:r>
      <w:r>
        <w:rPr>
          <w:rtl/>
        </w:rPr>
        <w:t xml:space="preserve"> </w:t>
      </w:r>
      <w:r w:rsidRPr="00196C76">
        <w:rPr>
          <w:rFonts w:hint="eastAsia"/>
          <w:rtl/>
        </w:rPr>
        <w:t>שהוגשה</w:t>
      </w:r>
      <w:r w:rsidRPr="00196C76">
        <w:rPr>
          <w:rtl/>
        </w:rPr>
        <w:t xml:space="preserve"> </w:t>
      </w:r>
      <w:r w:rsidRPr="00196C76">
        <w:rPr>
          <w:rFonts w:hint="eastAsia"/>
          <w:rtl/>
        </w:rPr>
        <w:t>על</w:t>
      </w:r>
      <w:r w:rsidRPr="00196C76">
        <w:rPr>
          <w:rtl/>
        </w:rPr>
        <w:t xml:space="preserve"> </w:t>
      </w:r>
      <w:r w:rsidRPr="00196C76">
        <w:rPr>
          <w:rFonts w:hint="eastAsia"/>
          <w:rtl/>
        </w:rPr>
        <w:t>ידי</w:t>
      </w:r>
      <w:r w:rsidRPr="00196C76">
        <w:rPr>
          <w:rtl/>
        </w:rPr>
        <w:t xml:space="preserve"> </w:t>
      </w:r>
      <w:r w:rsidRPr="00196C76">
        <w:rPr>
          <w:rFonts w:hint="eastAsia"/>
          <w:rtl/>
        </w:rPr>
        <w:t>המועצה</w:t>
      </w:r>
      <w:r w:rsidRPr="00196C76">
        <w:rPr>
          <w:rtl/>
        </w:rPr>
        <w:t>.</w:t>
      </w:r>
    </w:p>
    <w:p w:rsidR="004D063C" w:rsidRPr="00E20301" w:rsidRDefault="004D063C" w:rsidP="00091D5C">
      <w:pPr>
        <w:pStyle w:val="ListParagraph"/>
        <w:numPr>
          <w:ilvl w:val="0"/>
          <w:numId w:val="36"/>
        </w:numPr>
        <w:spacing w:line="360" w:lineRule="auto"/>
        <w:rPr>
          <w:u w:val="single"/>
        </w:rPr>
      </w:pPr>
      <w:r w:rsidRPr="00E20301">
        <w:rPr>
          <w:rFonts w:hint="eastAsia"/>
          <w:u w:val="single"/>
          <w:rtl/>
        </w:rPr>
        <w:t>הרכב</w:t>
      </w:r>
      <w:r w:rsidRPr="00E20301">
        <w:rPr>
          <w:u w:val="single"/>
          <w:rtl/>
        </w:rPr>
        <w:t xml:space="preserve"> </w:t>
      </w:r>
      <w:r w:rsidRPr="00E20301">
        <w:rPr>
          <w:rFonts w:hint="eastAsia"/>
          <w:u w:val="single"/>
          <w:rtl/>
        </w:rPr>
        <w:t>ועדת</w:t>
      </w:r>
      <w:r w:rsidRPr="00E20301">
        <w:rPr>
          <w:u w:val="single"/>
          <w:rtl/>
        </w:rPr>
        <w:t xml:space="preserve"> </w:t>
      </w:r>
      <w:r w:rsidRPr="00E20301">
        <w:rPr>
          <w:rFonts w:hint="eastAsia"/>
          <w:u w:val="single"/>
          <w:rtl/>
        </w:rPr>
        <w:t>ערר</w:t>
      </w:r>
      <w:r w:rsidRPr="00E20301">
        <w:rPr>
          <w:u w:val="single"/>
          <w:rtl/>
        </w:rPr>
        <w:t>:</w:t>
      </w:r>
    </w:p>
    <w:p w:rsidR="004D063C" w:rsidRDefault="004D063C" w:rsidP="008929F5">
      <w:pPr>
        <w:pStyle w:val="ListParagraph"/>
        <w:spacing w:line="360" w:lineRule="auto"/>
        <w:jc w:val="both"/>
        <w:rPr>
          <w:rtl/>
        </w:rPr>
      </w:pPr>
      <w:r>
        <w:rPr>
          <w:rFonts w:hint="eastAsia"/>
          <w:rtl/>
        </w:rPr>
        <w:t>ועדת</w:t>
      </w:r>
      <w:r>
        <w:rPr>
          <w:rtl/>
        </w:rPr>
        <w:t xml:space="preserve"> </w:t>
      </w:r>
      <w:r>
        <w:rPr>
          <w:rFonts w:hint="eastAsia"/>
          <w:rtl/>
        </w:rPr>
        <w:t>הערר</w:t>
      </w:r>
      <w:r>
        <w:rPr>
          <w:rtl/>
        </w:rPr>
        <w:t xml:space="preserve"> </w:t>
      </w:r>
      <w:r>
        <w:rPr>
          <w:rFonts w:hint="eastAsia"/>
          <w:rtl/>
        </w:rPr>
        <w:t>תורכב</w:t>
      </w:r>
      <w:r>
        <w:rPr>
          <w:rtl/>
        </w:rPr>
        <w:t xml:space="preserve"> </w:t>
      </w:r>
      <w:r>
        <w:rPr>
          <w:rFonts w:hint="eastAsia"/>
          <w:rtl/>
        </w:rPr>
        <w:t>מארבעה</w:t>
      </w:r>
      <w:r>
        <w:rPr>
          <w:rtl/>
        </w:rPr>
        <w:t xml:space="preserve"> </w:t>
      </w:r>
      <w:r>
        <w:rPr>
          <w:rFonts w:hint="eastAsia"/>
          <w:rtl/>
        </w:rPr>
        <w:t>חברים</w:t>
      </w:r>
      <w:r>
        <w:rPr>
          <w:rtl/>
        </w:rPr>
        <w:t xml:space="preserve">: </w:t>
      </w:r>
      <w:r>
        <w:rPr>
          <w:rFonts w:hint="eastAsia"/>
          <w:rtl/>
        </w:rPr>
        <w:t>נציג</w:t>
      </w:r>
      <w:r>
        <w:rPr>
          <w:rtl/>
        </w:rPr>
        <w:t xml:space="preserve"> </w:t>
      </w:r>
      <w:r>
        <w:rPr>
          <w:rFonts w:hint="eastAsia"/>
          <w:rtl/>
        </w:rPr>
        <w:t>הרשות</w:t>
      </w:r>
      <w:r>
        <w:rPr>
          <w:rtl/>
        </w:rPr>
        <w:t xml:space="preserve"> </w:t>
      </w:r>
      <w:r>
        <w:rPr>
          <w:rFonts w:hint="eastAsia"/>
          <w:rtl/>
        </w:rPr>
        <w:t>לתכנון</w:t>
      </w:r>
      <w:r>
        <w:rPr>
          <w:rtl/>
        </w:rPr>
        <w:t xml:space="preserve">, </w:t>
      </w:r>
      <w:r>
        <w:rPr>
          <w:rFonts w:hint="eastAsia"/>
          <w:rtl/>
        </w:rPr>
        <w:t>נציג</w:t>
      </w:r>
      <w:r>
        <w:rPr>
          <w:rtl/>
        </w:rPr>
        <w:t xml:space="preserve"> </w:t>
      </w:r>
      <w:r>
        <w:rPr>
          <w:rFonts w:hint="eastAsia"/>
          <w:rtl/>
        </w:rPr>
        <w:t>מרכז</w:t>
      </w:r>
      <w:r>
        <w:rPr>
          <w:rtl/>
        </w:rPr>
        <w:t xml:space="preserve"> </w:t>
      </w:r>
      <w:r>
        <w:rPr>
          <w:rFonts w:hint="eastAsia"/>
          <w:rtl/>
        </w:rPr>
        <w:t>המועצות</w:t>
      </w:r>
      <w:r>
        <w:rPr>
          <w:rtl/>
        </w:rPr>
        <w:t xml:space="preserve"> </w:t>
      </w:r>
      <w:r>
        <w:rPr>
          <w:rFonts w:hint="eastAsia"/>
          <w:rtl/>
        </w:rPr>
        <w:t>האזוריות</w:t>
      </w:r>
      <w:r>
        <w:rPr>
          <w:rtl/>
        </w:rPr>
        <w:t xml:space="preserve">, </w:t>
      </w:r>
      <w:r>
        <w:rPr>
          <w:rFonts w:hint="eastAsia"/>
          <w:rtl/>
        </w:rPr>
        <w:t>נציג</w:t>
      </w:r>
      <w:r>
        <w:rPr>
          <w:rtl/>
        </w:rPr>
        <w:t xml:space="preserve"> </w:t>
      </w:r>
      <w:r>
        <w:rPr>
          <w:rFonts w:hint="eastAsia"/>
          <w:rtl/>
        </w:rPr>
        <w:t>הלשכה</w:t>
      </w:r>
      <w:r>
        <w:rPr>
          <w:rtl/>
        </w:rPr>
        <w:t xml:space="preserve"> </w:t>
      </w:r>
      <w:r>
        <w:rPr>
          <w:rFonts w:hint="eastAsia"/>
          <w:rtl/>
        </w:rPr>
        <w:t>המשפטית</w:t>
      </w:r>
      <w:r>
        <w:rPr>
          <w:rtl/>
        </w:rPr>
        <w:t xml:space="preserve"> </w:t>
      </w:r>
      <w:r>
        <w:rPr>
          <w:rFonts w:hint="eastAsia"/>
          <w:rtl/>
        </w:rPr>
        <w:t>ומנהל</w:t>
      </w:r>
      <w:r>
        <w:rPr>
          <w:rtl/>
        </w:rPr>
        <w:t xml:space="preserve"> </w:t>
      </w:r>
      <w:r>
        <w:rPr>
          <w:rFonts w:hint="eastAsia"/>
          <w:rtl/>
        </w:rPr>
        <w:t>המחוז</w:t>
      </w:r>
      <w:r>
        <w:rPr>
          <w:rtl/>
        </w:rPr>
        <w:t xml:space="preserve"> </w:t>
      </w:r>
      <w:r>
        <w:rPr>
          <w:rFonts w:hint="eastAsia"/>
          <w:rtl/>
        </w:rPr>
        <w:t>הרלוונטי</w:t>
      </w:r>
      <w:r>
        <w:rPr>
          <w:rtl/>
        </w:rPr>
        <w:t xml:space="preserve">. </w:t>
      </w:r>
      <w:r>
        <w:rPr>
          <w:rFonts w:hint="eastAsia"/>
          <w:rtl/>
        </w:rPr>
        <w:t>כל</w:t>
      </w:r>
      <w:r>
        <w:rPr>
          <w:rtl/>
        </w:rPr>
        <w:t xml:space="preserve"> </w:t>
      </w:r>
      <w:r>
        <w:rPr>
          <w:rFonts w:hint="eastAsia"/>
          <w:rtl/>
        </w:rPr>
        <w:t>מנהל</w:t>
      </w:r>
      <w:r>
        <w:rPr>
          <w:rtl/>
        </w:rPr>
        <w:t xml:space="preserve"> </w:t>
      </w:r>
      <w:r>
        <w:rPr>
          <w:rFonts w:hint="eastAsia"/>
          <w:rtl/>
        </w:rPr>
        <w:t>מחוז</w:t>
      </w:r>
      <w:r>
        <w:rPr>
          <w:rtl/>
        </w:rPr>
        <w:t xml:space="preserve"> </w:t>
      </w:r>
      <w:r>
        <w:rPr>
          <w:rFonts w:hint="eastAsia"/>
          <w:rtl/>
        </w:rPr>
        <w:t>ירכז</w:t>
      </w:r>
      <w:r>
        <w:rPr>
          <w:rtl/>
        </w:rPr>
        <w:t xml:space="preserve"> </w:t>
      </w:r>
      <w:r>
        <w:rPr>
          <w:rFonts w:hint="eastAsia"/>
          <w:rtl/>
        </w:rPr>
        <w:t>את</w:t>
      </w:r>
      <w:r>
        <w:rPr>
          <w:rtl/>
        </w:rPr>
        <w:t xml:space="preserve"> </w:t>
      </w:r>
      <w:r>
        <w:rPr>
          <w:rFonts w:hint="eastAsia"/>
          <w:rtl/>
        </w:rPr>
        <w:t>הטיפול</w:t>
      </w:r>
      <w:r>
        <w:rPr>
          <w:rtl/>
        </w:rPr>
        <w:t xml:space="preserve"> </w:t>
      </w:r>
      <w:r>
        <w:rPr>
          <w:rFonts w:hint="eastAsia"/>
          <w:rtl/>
        </w:rPr>
        <w:t>בכל</w:t>
      </w:r>
      <w:r>
        <w:rPr>
          <w:rtl/>
        </w:rPr>
        <w:t xml:space="preserve"> </w:t>
      </w:r>
      <w:r>
        <w:rPr>
          <w:rFonts w:hint="eastAsia"/>
          <w:rtl/>
        </w:rPr>
        <w:t>העררים</w:t>
      </w:r>
      <w:r>
        <w:rPr>
          <w:rtl/>
        </w:rPr>
        <w:t xml:space="preserve"> </w:t>
      </w:r>
      <w:r>
        <w:rPr>
          <w:rFonts w:hint="eastAsia"/>
          <w:rtl/>
        </w:rPr>
        <w:t>שיוגשו</w:t>
      </w:r>
      <w:r>
        <w:rPr>
          <w:rtl/>
        </w:rPr>
        <w:t xml:space="preserve"> </w:t>
      </w:r>
      <w:r>
        <w:rPr>
          <w:rFonts w:hint="eastAsia"/>
          <w:rtl/>
        </w:rPr>
        <w:t>למחוזו</w:t>
      </w:r>
      <w:r>
        <w:rPr>
          <w:rtl/>
        </w:rPr>
        <w:t xml:space="preserve"> </w:t>
      </w:r>
      <w:r>
        <w:rPr>
          <w:rFonts w:hint="eastAsia"/>
          <w:rtl/>
        </w:rPr>
        <w:t>ויביאם</w:t>
      </w:r>
      <w:r>
        <w:rPr>
          <w:rtl/>
        </w:rPr>
        <w:t xml:space="preserve"> </w:t>
      </w:r>
      <w:r>
        <w:rPr>
          <w:rFonts w:hint="eastAsia"/>
          <w:rtl/>
        </w:rPr>
        <w:t>לדיון</w:t>
      </w:r>
      <w:r>
        <w:rPr>
          <w:rtl/>
        </w:rPr>
        <w:t xml:space="preserve"> </w:t>
      </w:r>
      <w:r>
        <w:rPr>
          <w:rFonts w:hint="eastAsia"/>
          <w:rtl/>
        </w:rPr>
        <w:t>בוועדת</w:t>
      </w:r>
      <w:r>
        <w:rPr>
          <w:rtl/>
        </w:rPr>
        <w:t xml:space="preserve"> </w:t>
      </w:r>
      <w:r>
        <w:rPr>
          <w:rFonts w:hint="eastAsia"/>
          <w:rtl/>
        </w:rPr>
        <w:t>הערר</w:t>
      </w:r>
      <w:r>
        <w:rPr>
          <w:rtl/>
        </w:rPr>
        <w:t>.</w:t>
      </w:r>
    </w:p>
    <w:p w:rsidR="004D063C" w:rsidRPr="00E20301" w:rsidRDefault="004D063C" w:rsidP="00091D5C">
      <w:pPr>
        <w:pStyle w:val="ListParagraph"/>
        <w:numPr>
          <w:ilvl w:val="0"/>
          <w:numId w:val="36"/>
        </w:numPr>
        <w:spacing w:line="360" w:lineRule="auto"/>
        <w:rPr>
          <w:u w:val="single"/>
        </w:rPr>
      </w:pPr>
      <w:r w:rsidRPr="00E20301">
        <w:rPr>
          <w:rFonts w:hint="eastAsia"/>
          <w:u w:val="single"/>
          <w:rtl/>
        </w:rPr>
        <w:t>נוהל</w:t>
      </w:r>
      <w:r w:rsidRPr="00E20301">
        <w:rPr>
          <w:u w:val="single"/>
          <w:rtl/>
        </w:rPr>
        <w:t xml:space="preserve"> </w:t>
      </w:r>
      <w:r w:rsidRPr="00E20301">
        <w:rPr>
          <w:rFonts w:hint="eastAsia"/>
          <w:u w:val="single"/>
          <w:rtl/>
        </w:rPr>
        <w:t>הגשת</w:t>
      </w:r>
      <w:r w:rsidRPr="00E20301">
        <w:rPr>
          <w:u w:val="single"/>
          <w:rtl/>
        </w:rPr>
        <w:t xml:space="preserve"> </w:t>
      </w:r>
      <w:r w:rsidRPr="00E20301">
        <w:rPr>
          <w:rFonts w:hint="eastAsia"/>
          <w:u w:val="single"/>
          <w:rtl/>
        </w:rPr>
        <w:t>הערר</w:t>
      </w:r>
      <w:r w:rsidRPr="00E20301">
        <w:rPr>
          <w:u w:val="single"/>
          <w:rtl/>
        </w:rPr>
        <w:t xml:space="preserve"> </w:t>
      </w:r>
      <w:r w:rsidRPr="00E20301">
        <w:rPr>
          <w:rFonts w:hint="eastAsia"/>
          <w:u w:val="single"/>
          <w:rtl/>
        </w:rPr>
        <w:t>ע</w:t>
      </w:r>
      <w:r w:rsidRPr="00E20301">
        <w:rPr>
          <w:u w:val="single"/>
          <w:rtl/>
        </w:rPr>
        <w:t>"</w:t>
      </w:r>
      <w:r w:rsidRPr="00E20301">
        <w:rPr>
          <w:rFonts w:hint="eastAsia"/>
          <w:u w:val="single"/>
          <w:rtl/>
        </w:rPr>
        <w:t>י</w:t>
      </w:r>
      <w:r w:rsidRPr="00E20301">
        <w:rPr>
          <w:u w:val="single"/>
          <w:rtl/>
        </w:rPr>
        <w:t xml:space="preserve"> </w:t>
      </w:r>
      <w:r w:rsidRPr="00E20301">
        <w:rPr>
          <w:rFonts w:hint="eastAsia"/>
          <w:u w:val="single"/>
          <w:rtl/>
        </w:rPr>
        <w:t>ישוב</w:t>
      </w:r>
      <w:r w:rsidRPr="00E20301">
        <w:rPr>
          <w:u w:val="single"/>
          <w:rtl/>
        </w:rPr>
        <w:t>:</w:t>
      </w:r>
    </w:p>
    <w:p w:rsidR="004D063C" w:rsidRDefault="004D063C" w:rsidP="00091D5C">
      <w:pPr>
        <w:pStyle w:val="ListParagraph"/>
        <w:numPr>
          <w:ilvl w:val="0"/>
          <w:numId w:val="37"/>
        </w:numPr>
        <w:spacing w:line="360" w:lineRule="auto"/>
      </w:pPr>
      <w:r>
        <w:rPr>
          <w:rFonts w:hint="eastAsia"/>
          <w:rtl/>
        </w:rPr>
        <w:t>הערר</w:t>
      </w:r>
      <w:r>
        <w:rPr>
          <w:rtl/>
        </w:rPr>
        <w:t xml:space="preserve"> </w:t>
      </w:r>
      <w:r>
        <w:rPr>
          <w:rFonts w:hint="eastAsia"/>
          <w:rtl/>
        </w:rPr>
        <w:t>יוגש</w:t>
      </w:r>
      <w:r>
        <w:rPr>
          <w:rtl/>
        </w:rPr>
        <w:t xml:space="preserve"> </w:t>
      </w:r>
      <w:r>
        <w:rPr>
          <w:rFonts w:hint="eastAsia"/>
          <w:rtl/>
        </w:rPr>
        <w:t>למנהל</w:t>
      </w:r>
      <w:r>
        <w:rPr>
          <w:rtl/>
        </w:rPr>
        <w:t xml:space="preserve"> </w:t>
      </w:r>
      <w:r>
        <w:rPr>
          <w:rFonts w:hint="eastAsia"/>
          <w:rtl/>
        </w:rPr>
        <w:t>המחוז</w:t>
      </w:r>
      <w:r>
        <w:rPr>
          <w:rtl/>
        </w:rPr>
        <w:t xml:space="preserve"> </w:t>
      </w:r>
      <w:r>
        <w:rPr>
          <w:rFonts w:hint="eastAsia"/>
          <w:rtl/>
        </w:rPr>
        <w:t>הרלוונטי</w:t>
      </w:r>
      <w:r>
        <w:rPr>
          <w:rtl/>
        </w:rPr>
        <w:t>.</w:t>
      </w:r>
    </w:p>
    <w:p w:rsidR="004D063C" w:rsidRDefault="004D063C" w:rsidP="00091D5C">
      <w:pPr>
        <w:pStyle w:val="ListParagraph"/>
        <w:numPr>
          <w:ilvl w:val="0"/>
          <w:numId w:val="37"/>
        </w:numPr>
        <w:spacing w:line="360" w:lineRule="auto"/>
      </w:pPr>
      <w:r>
        <w:rPr>
          <w:rFonts w:hint="eastAsia"/>
          <w:rtl/>
        </w:rPr>
        <w:t>הערר</w:t>
      </w:r>
      <w:r>
        <w:rPr>
          <w:rtl/>
        </w:rPr>
        <w:t xml:space="preserve"> </w:t>
      </w:r>
      <w:r>
        <w:rPr>
          <w:rFonts w:hint="eastAsia"/>
          <w:rtl/>
        </w:rPr>
        <w:t>יוגש</w:t>
      </w:r>
      <w:r>
        <w:rPr>
          <w:rtl/>
        </w:rPr>
        <w:t xml:space="preserve"> </w:t>
      </w:r>
      <w:r>
        <w:rPr>
          <w:rFonts w:hint="eastAsia"/>
          <w:rtl/>
        </w:rPr>
        <w:t>בצירוף</w:t>
      </w:r>
      <w:r>
        <w:rPr>
          <w:rtl/>
        </w:rPr>
        <w:t xml:space="preserve"> </w:t>
      </w:r>
      <w:r>
        <w:rPr>
          <w:rFonts w:hint="eastAsia"/>
          <w:rtl/>
        </w:rPr>
        <w:t>טופס</w:t>
      </w:r>
      <w:r>
        <w:rPr>
          <w:rtl/>
        </w:rPr>
        <w:t xml:space="preserve"> </w:t>
      </w:r>
      <w:r>
        <w:rPr>
          <w:rFonts w:hint="eastAsia"/>
          <w:rtl/>
        </w:rPr>
        <w:t>בקשה</w:t>
      </w:r>
      <w:r>
        <w:rPr>
          <w:rtl/>
        </w:rPr>
        <w:t xml:space="preserve"> </w:t>
      </w:r>
      <w:r>
        <w:rPr>
          <w:rFonts w:hint="eastAsia"/>
          <w:rtl/>
        </w:rPr>
        <w:t>מלא</w:t>
      </w:r>
      <w:r>
        <w:rPr>
          <w:rtl/>
        </w:rPr>
        <w:t xml:space="preserve"> </w:t>
      </w:r>
      <w:r>
        <w:rPr>
          <w:rFonts w:hint="eastAsia"/>
          <w:rtl/>
        </w:rPr>
        <w:t>עם</w:t>
      </w:r>
      <w:r>
        <w:rPr>
          <w:rtl/>
        </w:rPr>
        <w:t xml:space="preserve"> </w:t>
      </w:r>
      <w:r>
        <w:rPr>
          <w:rFonts w:hint="eastAsia"/>
          <w:rtl/>
        </w:rPr>
        <w:t>נתוני</w:t>
      </w:r>
      <w:r>
        <w:rPr>
          <w:rtl/>
        </w:rPr>
        <w:t xml:space="preserve"> </w:t>
      </w:r>
      <w:r>
        <w:rPr>
          <w:rFonts w:hint="eastAsia"/>
          <w:rtl/>
        </w:rPr>
        <w:t>הישוב</w:t>
      </w:r>
      <w:r>
        <w:rPr>
          <w:rtl/>
        </w:rPr>
        <w:t xml:space="preserve"> </w:t>
      </w:r>
      <w:r>
        <w:rPr>
          <w:rFonts w:hint="eastAsia"/>
          <w:rtl/>
        </w:rPr>
        <w:t>ונתוני</w:t>
      </w:r>
      <w:r>
        <w:rPr>
          <w:rtl/>
        </w:rPr>
        <w:t xml:space="preserve"> </w:t>
      </w:r>
      <w:r>
        <w:rPr>
          <w:rFonts w:hint="eastAsia"/>
          <w:rtl/>
        </w:rPr>
        <w:t>הבקשה</w:t>
      </w:r>
      <w:r>
        <w:rPr>
          <w:rtl/>
        </w:rPr>
        <w:t>.</w:t>
      </w:r>
    </w:p>
    <w:p w:rsidR="004D063C" w:rsidRDefault="004D063C" w:rsidP="00091D5C">
      <w:pPr>
        <w:pStyle w:val="ListParagraph"/>
        <w:numPr>
          <w:ilvl w:val="0"/>
          <w:numId w:val="37"/>
        </w:numPr>
        <w:spacing w:line="360" w:lineRule="auto"/>
      </w:pPr>
      <w:r>
        <w:rPr>
          <w:rFonts w:hint="eastAsia"/>
          <w:rtl/>
        </w:rPr>
        <w:t>הישוב</w:t>
      </w:r>
      <w:r>
        <w:rPr>
          <w:rtl/>
        </w:rPr>
        <w:t xml:space="preserve"> </w:t>
      </w:r>
      <w:r>
        <w:rPr>
          <w:rFonts w:hint="eastAsia"/>
          <w:rtl/>
        </w:rPr>
        <w:t>יפרט</w:t>
      </w:r>
      <w:r>
        <w:rPr>
          <w:rtl/>
        </w:rPr>
        <w:t xml:space="preserve"> </w:t>
      </w:r>
      <w:r>
        <w:rPr>
          <w:rFonts w:hint="eastAsia"/>
          <w:rtl/>
        </w:rPr>
        <w:t>את</w:t>
      </w:r>
      <w:r>
        <w:rPr>
          <w:rtl/>
        </w:rPr>
        <w:t xml:space="preserve"> </w:t>
      </w:r>
      <w:r>
        <w:rPr>
          <w:rFonts w:hint="eastAsia"/>
          <w:rtl/>
        </w:rPr>
        <w:t>הנימוקים</w:t>
      </w:r>
      <w:r>
        <w:rPr>
          <w:rtl/>
        </w:rPr>
        <w:t xml:space="preserve"> </w:t>
      </w:r>
      <w:r>
        <w:rPr>
          <w:rFonts w:hint="eastAsia"/>
          <w:rtl/>
        </w:rPr>
        <w:t>להגשת</w:t>
      </w:r>
      <w:r>
        <w:rPr>
          <w:rtl/>
        </w:rPr>
        <w:t xml:space="preserve"> </w:t>
      </w:r>
      <w:r>
        <w:rPr>
          <w:rFonts w:hint="eastAsia"/>
          <w:rtl/>
        </w:rPr>
        <w:t>בקשתו</w:t>
      </w:r>
      <w:r>
        <w:rPr>
          <w:rtl/>
        </w:rPr>
        <w:t xml:space="preserve"> </w:t>
      </w:r>
      <w:r>
        <w:rPr>
          <w:rFonts w:hint="eastAsia"/>
          <w:rtl/>
        </w:rPr>
        <w:t>בהתייחס</w:t>
      </w:r>
      <w:r>
        <w:rPr>
          <w:rtl/>
        </w:rPr>
        <w:t xml:space="preserve"> </w:t>
      </w:r>
      <w:r w:rsidRPr="004C15E4">
        <w:rPr>
          <w:rFonts w:hint="eastAsia"/>
          <w:b/>
          <w:bCs/>
          <w:u w:val="single"/>
          <w:rtl/>
        </w:rPr>
        <w:t>למצב</w:t>
      </w:r>
      <w:r w:rsidRPr="004C15E4">
        <w:rPr>
          <w:b/>
          <w:bCs/>
          <w:u w:val="single"/>
          <w:rtl/>
        </w:rPr>
        <w:t xml:space="preserve"> </w:t>
      </w:r>
      <w:r w:rsidRPr="004C15E4">
        <w:rPr>
          <w:rFonts w:hint="eastAsia"/>
          <w:b/>
          <w:bCs/>
          <w:u w:val="single"/>
          <w:rtl/>
        </w:rPr>
        <w:t>התשתיות</w:t>
      </w:r>
      <w:r w:rsidRPr="004C15E4">
        <w:rPr>
          <w:b/>
          <w:bCs/>
          <w:u w:val="single"/>
          <w:rtl/>
        </w:rPr>
        <w:t xml:space="preserve"> </w:t>
      </w:r>
      <w:r w:rsidRPr="004C15E4">
        <w:rPr>
          <w:rFonts w:hint="eastAsia"/>
          <w:b/>
          <w:bCs/>
          <w:u w:val="single"/>
          <w:rtl/>
        </w:rPr>
        <w:t>בלבד</w:t>
      </w:r>
      <w:r>
        <w:rPr>
          <w:rtl/>
        </w:rPr>
        <w:t>.</w:t>
      </w:r>
    </w:p>
    <w:p w:rsidR="004D063C" w:rsidRDefault="004D063C" w:rsidP="00091D5C">
      <w:pPr>
        <w:pStyle w:val="ListParagraph"/>
        <w:numPr>
          <w:ilvl w:val="0"/>
          <w:numId w:val="37"/>
        </w:numPr>
        <w:spacing w:line="360" w:lineRule="auto"/>
        <w:jc w:val="both"/>
      </w:pPr>
      <w:r>
        <w:rPr>
          <w:rFonts w:hint="eastAsia"/>
          <w:rtl/>
        </w:rPr>
        <w:t>על</w:t>
      </w:r>
      <w:r>
        <w:rPr>
          <w:rtl/>
        </w:rPr>
        <w:t xml:space="preserve"> </w:t>
      </w:r>
      <w:r>
        <w:rPr>
          <w:rFonts w:hint="eastAsia"/>
          <w:rtl/>
        </w:rPr>
        <w:t>היישוב</w:t>
      </w:r>
      <w:r>
        <w:rPr>
          <w:rtl/>
        </w:rPr>
        <w:t xml:space="preserve"> </w:t>
      </w:r>
      <w:r>
        <w:rPr>
          <w:rFonts w:hint="eastAsia"/>
          <w:rtl/>
        </w:rPr>
        <w:t>לפנות</w:t>
      </w:r>
      <w:r>
        <w:rPr>
          <w:rtl/>
        </w:rPr>
        <w:t xml:space="preserve"> </w:t>
      </w:r>
      <w:r>
        <w:rPr>
          <w:rFonts w:hint="eastAsia"/>
          <w:rtl/>
        </w:rPr>
        <w:t>למועצה</w:t>
      </w:r>
      <w:r>
        <w:rPr>
          <w:rtl/>
        </w:rPr>
        <w:t xml:space="preserve"> </w:t>
      </w:r>
      <w:r>
        <w:rPr>
          <w:rFonts w:hint="eastAsia"/>
          <w:rtl/>
        </w:rPr>
        <w:t>ולבקש</w:t>
      </w:r>
      <w:r>
        <w:rPr>
          <w:rtl/>
        </w:rPr>
        <w:t xml:space="preserve"> </w:t>
      </w:r>
      <w:r>
        <w:rPr>
          <w:rFonts w:hint="eastAsia"/>
          <w:rtl/>
        </w:rPr>
        <w:t>לפרט</w:t>
      </w:r>
      <w:r>
        <w:rPr>
          <w:rtl/>
        </w:rPr>
        <w:t xml:space="preserve"> </w:t>
      </w:r>
      <w:r>
        <w:rPr>
          <w:rFonts w:hint="eastAsia"/>
          <w:rtl/>
        </w:rPr>
        <w:t>את</w:t>
      </w:r>
      <w:r>
        <w:rPr>
          <w:rtl/>
        </w:rPr>
        <w:t xml:space="preserve"> </w:t>
      </w:r>
      <w:r>
        <w:rPr>
          <w:rFonts w:hint="eastAsia"/>
          <w:rtl/>
        </w:rPr>
        <w:t>כלל</w:t>
      </w:r>
      <w:r>
        <w:rPr>
          <w:rtl/>
        </w:rPr>
        <w:t xml:space="preserve"> </w:t>
      </w:r>
      <w:r>
        <w:rPr>
          <w:rFonts w:hint="eastAsia"/>
          <w:rtl/>
        </w:rPr>
        <w:t>הנימוקים</w:t>
      </w:r>
      <w:r>
        <w:rPr>
          <w:rtl/>
        </w:rPr>
        <w:t xml:space="preserve"> </w:t>
      </w:r>
      <w:r>
        <w:rPr>
          <w:rFonts w:hint="eastAsia"/>
          <w:rtl/>
        </w:rPr>
        <w:t>בעת</w:t>
      </w:r>
      <w:r>
        <w:rPr>
          <w:rtl/>
        </w:rPr>
        <w:t xml:space="preserve"> </w:t>
      </w:r>
      <w:r>
        <w:rPr>
          <w:rFonts w:hint="eastAsia"/>
          <w:rtl/>
        </w:rPr>
        <w:t>קבלת</w:t>
      </w:r>
      <w:r>
        <w:rPr>
          <w:rtl/>
        </w:rPr>
        <w:t xml:space="preserve"> </w:t>
      </w:r>
      <w:r>
        <w:rPr>
          <w:rFonts w:hint="eastAsia"/>
          <w:rtl/>
        </w:rPr>
        <w:t>החלטתה</w:t>
      </w:r>
      <w:r>
        <w:rPr>
          <w:rtl/>
        </w:rPr>
        <w:t xml:space="preserve"> </w:t>
      </w:r>
      <w:r>
        <w:rPr>
          <w:rFonts w:hint="eastAsia"/>
          <w:rtl/>
        </w:rPr>
        <w:t>שלא</w:t>
      </w:r>
      <w:r>
        <w:rPr>
          <w:rtl/>
        </w:rPr>
        <w:t xml:space="preserve"> </w:t>
      </w:r>
      <w:r>
        <w:rPr>
          <w:rFonts w:hint="eastAsia"/>
          <w:rtl/>
        </w:rPr>
        <w:t>לכלול</w:t>
      </w:r>
      <w:r>
        <w:rPr>
          <w:rtl/>
        </w:rPr>
        <w:t xml:space="preserve"> </w:t>
      </w:r>
      <w:r>
        <w:rPr>
          <w:rFonts w:hint="eastAsia"/>
          <w:rtl/>
        </w:rPr>
        <w:t>את</w:t>
      </w:r>
      <w:r>
        <w:rPr>
          <w:rtl/>
        </w:rPr>
        <w:t xml:space="preserve"> </w:t>
      </w:r>
      <w:r>
        <w:rPr>
          <w:rFonts w:hint="eastAsia"/>
          <w:rtl/>
        </w:rPr>
        <w:t>הישוב</w:t>
      </w:r>
      <w:r>
        <w:rPr>
          <w:rtl/>
        </w:rPr>
        <w:t xml:space="preserve"> </w:t>
      </w:r>
      <w:r>
        <w:rPr>
          <w:rFonts w:hint="eastAsia"/>
          <w:rtl/>
        </w:rPr>
        <w:t>בהגשה</w:t>
      </w:r>
      <w:r>
        <w:rPr>
          <w:rtl/>
        </w:rPr>
        <w:t xml:space="preserve">, </w:t>
      </w:r>
      <w:r w:rsidRPr="004C15E4">
        <w:rPr>
          <w:rFonts w:hint="eastAsia"/>
          <w:b/>
          <w:bCs/>
          <w:u w:val="single"/>
          <w:rtl/>
        </w:rPr>
        <w:t>בדגש</w:t>
      </w:r>
      <w:r w:rsidRPr="004C15E4">
        <w:rPr>
          <w:b/>
          <w:bCs/>
          <w:u w:val="single"/>
          <w:rtl/>
        </w:rPr>
        <w:t xml:space="preserve"> </w:t>
      </w:r>
      <w:r w:rsidRPr="004C15E4">
        <w:rPr>
          <w:rFonts w:hint="eastAsia"/>
          <w:b/>
          <w:bCs/>
          <w:u w:val="single"/>
          <w:rtl/>
        </w:rPr>
        <w:t>על</w:t>
      </w:r>
      <w:r w:rsidRPr="004C15E4">
        <w:rPr>
          <w:b/>
          <w:bCs/>
          <w:u w:val="single"/>
          <w:rtl/>
        </w:rPr>
        <w:t xml:space="preserve"> </w:t>
      </w:r>
      <w:r w:rsidRPr="004C15E4">
        <w:rPr>
          <w:rFonts w:hint="eastAsia"/>
          <w:b/>
          <w:bCs/>
          <w:u w:val="single"/>
          <w:rtl/>
        </w:rPr>
        <w:t>מצב</w:t>
      </w:r>
      <w:r w:rsidRPr="004C15E4">
        <w:rPr>
          <w:b/>
          <w:bCs/>
          <w:u w:val="single"/>
          <w:rtl/>
        </w:rPr>
        <w:t xml:space="preserve"> </w:t>
      </w:r>
      <w:r w:rsidRPr="004C15E4">
        <w:rPr>
          <w:rFonts w:hint="eastAsia"/>
          <w:b/>
          <w:bCs/>
          <w:u w:val="single"/>
          <w:rtl/>
        </w:rPr>
        <w:t>התשתיות</w:t>
      </w:r>
      <w:r>
        <w:rPr>
          <w:rtl/>
        </w:rPr>
        <w:t>.</w:t>
      </w:r>
    </w:p>
    <w:p w:rsidR="004D063C" w:rsidRDefault="004D063C" w:rsidP="00091D5C">
      <w:pPr>
        <w:pStyle w:val="ListParagraph"/>
        <w:numPr>
          <w:ilvl w:val="0"/>
          <w:numId w:val="37"/>
        </w:numPr>
        <w:spacing w:line="360" w:lineRule="auto"/>
      </w:pPr>
      <w:r>
        <w:rPr>
          <w:rFonts w:hint="eastAsia"/>
          <w:rtl/>
        </w:rPr>
        <w:t>יש</w:t>
      </w:r>
      <w:r>
        <w:rPr>
          <w:rtl/>
        </w:rPr>
        <w:t xml:space="preserve"> </w:t>
      </w:r>
      <w:r>
        <w:rPr>
          <w:rFonts w:hint="eastAsia"/>
          <w:rtl/>
        </w:rPr>
        <w:t>לצרף</w:t>
      </w:r>
      <w:r>
        <w:rPr>
          <w:rtl/>
        </w:rPr>
        <w:t xml:space="preserve"> </w:t>
      </w:r>
      <w:r>
        <w:rPr>
          <w:rFonts w:hint="eastAsia"/>
          <w:rtl/>
        </w:rPr>
        <w:t>את</w:t>
      </w:r>
      <w:r>
        <w:rPr>
          <w:rtl/>
        </w:rPr>
        <w:t xml:space="preserve"> </w:t>
      </w:r>
      <w:r>
        <w:rPr>
          <w:rFonts w:hint="eastAsia"/>
          <w:rtl/>
        </w:rPr>
        <w:t>פניית</w:t>
      </w:r>
      <w:r>
        <w:rPr>
          <w:rtl/>
        </w:rPr>
        <w:t xml:space="preserve"> </w:t>
      </w:r>
      <w:r>
        <w:rPr>
          <w:rFonts w:hint="eastAsia"/>
          <w:rtl/>
        </w:rPr>
        <w:t>הישוב</w:t>
      </w:r>
      <w:r>
        <w:rPr>
          <w:rtl/>
        </w:rPr>
        <w:t xml:space="preserve"> </w:t>
      </w:r>
      <w:r>
        <w:rPr>
          <w:rFonts w:hint="eastAsia"/>
          <w:rtl/>
        </w:rPr>
        <w:t>למועצה</w:t>
      </w:r>
      <w:r>
        <w:rPr>
          <w:rtl/>
        </w:rPr>
        <w:t xml:space="preserve"> </w:t>
      </w:r>
      <w:r>
        <w:rPr>
          <w:rFonts w:hint="eastAsia"/>
          <w:rtl/>
        </w:rPr>
        <w:t>ואת</w:t>
      </w:r>
      <w:r>
        <w:rPr>
          <w:rtl/>
        </w:rPr>
        <w:t xml:space="preserve"> </w:t>
      </w:r>
      <w:r>
        <w:rPr>
          <w:rFonts w:hint="eastAsia"/>
          <w:rtl/>
        </w:rPr>
        <w:t>המענה</w:t>
      </w:r>
      <w:r>
        <w:rPr>
          <w:rtl/>
        </w:rPr>
        <w:t xml:space="preserve"> </w:t>
      </w:r>
      <w:r>
        <w:rPr>
          <w:rFonts w:hint="eastAsia"/>
          <w:rtl/>
        </w:rPr>
        <w:t>לפנייה</w:t>
      </w:r>
      <w:r>
        <w:rPr>
          <w:rtl/>
        </w:rPr>
        <w:t xml:space="preserve"> </w:t>
      </w:r>
      <w:r>
        <w:rPr>
          <w:rFonts w:hint="eastAsia"/>
          <w:rtl/>
        </w:rPr>
        <w:t>זו</w:t>
      </w:r>
      <w:r>
        <w:rPr>
          <w:rtl/>
        </w:rPr>
        <w:t xml:space="preserve"> </w:t>
      </w:r>
      <w:r>
        <w:rPr>
          <w:rFonts w:hint="eastAsia"/>
          <w:rtl/>
        </w:rPr>
        <w:t>או</w:t>
      </w:r>
      <w:r>
        <w:rPr>
          <w:rtl/>
        </w:rPr>
        <w:t xml:space="preserve"> </w:t>
      </w:r>
      <w:r>
        <w:rPr>
          <w:rFonts w:hint="eastAsia"/>
          <w:rtl/>
        </w:rPr>
        <w:t>את</w:t>
      </w:r>
      <w:r>
        <w:rPr>
          <w:rtl/>
        </w:rPr>
        <w:t xml:space="preserve"> </w:t>
      </w:r>
      <w:r>
        <w:rPr>
          <w:rFonts w:hint="eastAsia"/>
          <w:rtl/>
        </w:rPr>
        <w:t>החלטת</w:t>
      </w:r>
      <w:r>
        <w:rPr>
          <w:rtl/>
        </w:rPr>
        <w:t xml:space="preserve"> </w:t>
      </w:r>
      <w:r>
        <w:rPr>
          <w:rFonts w:hint="eastAsia"/>
          <w:rtl/>
        </w:rPr>
        <w:t>המועצה</w:t>
      </w:r>
      <w:r>
        <w:rPr>
          <w:rtl/>
        </w:rPr>
        <w:t xml:space="preserve"> </w:t>
      </w:r>
      <w:r>
        <w:rPr>
          <w:rFonts w:hint="eastAsia"/>
          <w:rtl/>
        </w:rPr>
        <w:t>בנושא</w:t>
      </w:r>
      <w:r>
        <w:rPr>
          <w:rtl/>
        </w:rPr>
        <w:t>.</w:t>
      </w:r>
    </w:p>
    <w:p w:rsidR="004D063C" w:rsidRDefault="004D063C" w:rsidP="00091D5C">
      <w:pPr>
        <w:pStyle w:val="ListParagraph"/>
        <w:numPr>
          <w:ilvl w:val="0"/>
          <w:numId w:val="37"/>
        </w:numPr>
        <w:spacing w:line="360" w:lineRule="auto"/>
      </w:pPr>
      <w:r>
        <w:rPr>
          <w:rFonts w:hint="eastAsia"/>
          <w:rtl/>
        </w:rPr>
        <w:t>מכתבי</w:t>
      </w:r>
      <w:r>
        <w:rPr>
          <w:rtl/>
        </w:rPr>
        <w:t xml:space="preserve"> </w:t>
      </w:r>
      <w:r>
        <w:rPr>
          <w:rFonts w:hint="eastAsia"/>
          <w:rtl/>
        </w:rPr>
        <w:t>ערר</w:t>
      </w:r>
      <w:r>
        <w:rPr>
          <w:rtl/>
        </w:rPr>
        <w:t xml:space="preserve"> </w:t>
      </w:r>
      <w:r>
        <w:rPr>
          <w:rFonts w:hint="eastAsia"/>
          <w:rtl/>
        </w:rPr>
        <w:t>שיוגשו</w:t>
      </w:r>
      <w:r>
        <w:rPr>
          <w:rtl/>
        </w:rPr>
        <w:t xml:space="preserve"> </w:t>
      </w:r>
      <w:r>
        <w:rPr>
          <w:rFonts w:hint="eastAsia"/>
          <w:rtl/>
        </w:rPr>
        <w:t>ללא</w:t>
      </w:r>
      <w:r>
        <w:rPr>
          <w:rtl/>
        </w:rPr>
        <w:t xml:space="preserve"> </w:t>
      </w:r>
      <w:r>
        <w:rPr>
          <w:rFonts w:hint="eastAsia"/>
          <w:rtl/>
        </w:rPr>
        <w:t>המסמכים</w:t>
      </w:r>
      <w:r>
        <w:rPr>
          <w:rtl/>
        </w:rPr>
        <w:t xml:space="preserve"> </w:t>
      </w:r>
      <w:r>
        <w:rPr>
          <w:rFonts w:hint="eastAsia"/>
          <w:rtl/>
        </w:rPr>
        <w:t>הנדרשים</w:t>
      </w:r>
      <w:r>
        <w:rPr>
          <w:rtl/>
        </w:rPr>
        <w:t xml:space="preserve"> </w:t>
      </w:r>
      <w:r>
        <w:rPr>
          <w:rFonts w:hint="eastAsia"/>
          <w:rtl/>
        </w:rPr>
        <w:t>בסעיפים</w:t>
      </w:r>
      <w:r>
        <w:rPr>
          <w:rtl/>
        </w:rPr>
        <w:t xml:space="preserve"> 2-5 </w:t>
      </w:r>
      <w:r>
        <w:rPr>
          <w:rFonts w:hint="eastAsia"/>
          <w:rtl/>
        </w:rPr>
        <w:t>לעיל</w:t>
      </w:r>
      <w:r>
        <w:rPr>
          <w:rtl/>
        </w:rPr>
        <w:t xml:space="preserve">, </w:t>
      </w:r>
      <w:r>
        <w:rPr>
          <w:rFonts w:hint="eastAsia"/>
          <w:rtl/>
        </w:rPr>
        <w:t>לא</w:t>
      </w:r>
      <w:r>
        <w:rPr>
          <w:rtl/>
        </w:rPr>
        <w:t xml:space="preserve"> </w:t>
      </w:r>
      <w:r>
        <w:rPr>
          <w:rFonts w:hint="eastAsia"/>
          <w:rtl/>
        </w:rPr>
        <w:t>יובאו</w:t>
      </w:r>
      <w:r>
        <w:rPr>
          <w:rtl/>
        </w:rPr>
        <w:t xml:space="preserve"> </w:t>
      </w:r>
      <w:r>
        <w:rPr>
          <w:rFonts w:hint="eastAsia"/>
          <w:rtl/>
        </w:rPr>
        <w:t>לדיון</w:t>
      </w:r>
      <w:r>
        <w:rPr>
          <w:rtl/>
        </w:rPr>
        <w:t>.</w:t>
      </w:r>
    </w:p>
    <w:p w:rsidR="004D063C" w:rsidRPr="00B26FF4" w:rsidRDefault="004D063C" w:rsidP="00091D5C">
      <w:pPr>
        <w:pStyle w:val="ListParagraph"/>
        <w:numPr>
          <w:ilvl w:val="0"/>
          <w:numId w:val="37"/>
        </w:numPr>
        <w:spacing w:line="360" w:lineRule="auto"/>
        <w:rPr>
          <w:rtl/>
        </w:rPr>
      </w:pPr>
      <w:r>
        <w:rPr>
          <w:rFonts w:hint="eastAsia"/>
          <w:rtl/>
        </w:rPr>
        <w:t>ניתן</w:t>
      </w:r>
      <w:r>
        <w:rPr>
          <w:rtl/>
        </w:rPr>
        <w:t xml:space="preserve"> </w:t>
      </w:r>
      <w:r>
        <w:rPr>
          <w:rFonts w:hint="eastAsia"/>
          <w:rtl/>
        </w:rPr>
        <w:t>להגיש</w:t>
      </w:r>
      <w:r>
        <w:rPr>
          <w:rtl/>
        </w:rPr>
        <w:t xml:space="preserve"> </w:t>
      </w:r>
      <w:r>
        <w:rPr>
          <w:rFonts w:hint="eastAsia"/>
          <w:rtl/>
        </w:rPr>
        <w:t>את</w:t>
      </w:r>
      <w:r>
        <w:rPr>
          <w:rtl/>
        </w:rPr>
        <w:t xml:space="preserve"> </w:t>
      </w:r>
      <w:r>
        <w:rPr>
          <w:rFonts w:hint="eastAsia"/>
          <w:rtl/>
        </w:rPr>
        <w:t>הערר</w:t>
      </w:r>
      <w:r>
        <w:rPr>
          <w:rtl/>
        </w:rPr>
        <w:t xml:space="preserve"> </w:t>
      </w:r>
      <w:r>
        <w:rPr>
          <w:rFonts w:hint="eastAsia"/>
          <w:rtl/>
        </w:rPr>
        <w:t>עד</w:t>
      </w:r>
      <w:r>
        <w:rPr>
          <w:rtl/>
        </w:rPr>
        <w:t xml:space="preserve"> </w:t>
      </w:r>
      <w:r>
        <w:rPr>
          <w:rFonts w:hint="eastAsia"/>
          <w:rtl/>
        </w:rPr>
        <w:t>לתאריך</w:t>
      </w:r>
      <w:r>
        <w:rPr>
          <w:rtl/>
        </w:rPr>
        <w:t xml:space="preserve"> 20.7.11. </w:t>
      </w:r>
      <w:r>
        <w:rPr>
          <w:rFonts w:hint="eastAsia"/>
          <w:rtl/>
        </w:rPr>
        <w:t>עררים</w:t>
      </w:r>
      <w:r>
        <w:rPr>
          <w:rtl/>
        </w:rPr>
        <w:t xml:space="preserve"> </w:t>
      </w:r>
      <w:r>
        <w:rPr>
          <w:rFonts w:hint="eastAsia"/>
          <w:rtl/>
        </w:rPr>
        <w:t>שיתקבלו</w:t>
      </w:r>
      <w:r>
        <w:rPr>
          <w:rtl/>
        </w:rPr>
        <w:t xml:space="preserve"> </w:t>
      </w:r>
      <w:r>
        <w:rPr>
          <w:rFonts w:hint="eastAsia"/>
          <w:rtl/>
        </w:rPr>
        <w:t>לאחר</w:t>
      </w:r>
      <w:r>
        <w:rPr>
          <w:rtl/>
        </w:rPr>
        <w:t xml:space="preserve"> </w:t>
      </w:r>
      <w:r>
        <w:rPr>
          <w:rFonts w:hint="eastAsia"/>
          <w:rtl/>
        </w:rPr>
        <w:t>מועד</w:t>
      </w:r>
      <w:r>
        <w:rPr>
          <w:rtl/>
        </w:rPr>
        <w:t xml:space="preserve"> </w:t>
      </w:r>
      <w:r>
        <w:rPr>
          <w:rFonts w:hint="eastAsia"/>
          <w:rtl/>
        </w:rPr>
        <w:t>זה</w:t>
      </w:r>
      <w:r>
        <w:rPr>
          <w:rtl/>
        </w:rPr>
        <w:t xml:space="preserve"> </w:t>
      </w:r>
      <w:r>
        <w:rPr>
          <w:rFonts w:hint="eastAsia"/>
          <w:rtl/>
        </w:rPr>
        <w:t>יידחו</w:t>
      </w:r>
      <w:r>
        <w:rPr>
          <w:rtl/>
        </w:rPr>
        <w:t xml:space="preserve"> </w:t>
      </w:r>
      <w:r>
        <w:rPr>
          <w:rFonts w:hint="eastAsia"/>
          <w:rtl/>
        </w:rPr>
        <w:t>על</w:t>
      </w:r>
      <w:r>
        <w:rPr>
          <w:rtl/>
        </w:rPr>
        <w:t xml:space="preserve"> </w:t>
      </w:r>
      <w:r>
        <w:rPr>
          <w:rFonts w:hint="eastAsia"/>
          <w:rtl/>
        </w:rPr>
        <w:t>הסף</w:t>
      </w:r>
      <w:r>
        <w:rPr>
          <w:rtl/>
        </w:rPr>
        <w:t>.</w:t>
      </w:r>
    </w:p>
    <w:p w:rsidR="004D063C" w:rsidRPr="00E20301" w:rsidRDefault="004D063C" w:rsidP="00091D5C">
      <w:pPr>
        <w:pStyle w:val="ListParagraph"/>
        <w:numPr>
          <w:ilvl w:val="0"/>
          <w:numId w:val="36"/>
        </w:numPr>
        <w:spacing w:line="360" w:lineRule="auto"/>
        <w:rPr>
          <w:u w:val="single"/>
          <w:rtl/>
        </w:rPr>
      </w:pPr>
      <w:r w:rsidRPr="00E20301">
        <w:rPr>
          <w:rFonts w:hint="eastAsia"/>
          <w:u w:val="single"/>
          <w:rtl/>
        </w:rPr>
        <w:t>עבודת</w:t>
      </w:r>
      <w:r w:rsidRPr="00E20301">
        <w:rPr>
          <w:u w:val="single"/>
          <w:rtl/>
        </w:rPr>
        <w:t xml:space="preserve"> </w:t>
      </w:r>
      <w:r w:rsidRPr="00E20301">
        <w:rPr>
          <w:rFonts w:hint="eastAsia"/>
          <w:u w:val="single"/>
          <w:rtl/>
        </w:rPr>
        <w:t>ועדת</w:t>
      </w:r>
      <w:r w:rsidRPr="00E20301">
        <w:rPr>
          <w:u w:val="single"/>
          <w:rtl/>
        </w:rPr>
        <w:t xml:space="preserve"> </w:t>
      </w:r>
      <w:r w:rsidRPr="00E20301">
        <w:rPr>
          <w:rFonts w:hint="eastAsia"/>
          <w:u w:val="single"/>
          <w:rtl/>
        </w:rPr>
        <w:t>הערר</w:t>
      </w:r>
      <w:r w:rsidRPr="00E20301">
        <w:rPr>
          <w:u w:val="single"/>
          <w:rtl/>
        </w:rPr>
        <w:t>:</w:t>
      </w:r>
    </w:p>
    <w:p w:rsidR="004D063C" w:rsidRDefault="004D063C" w:rsidP="00091D5C">
      <w:pPr>
        <w:pStyle w:val="ListParagraph"/>
        <w:numPr>
          <w:ilvl w:val="0"/>
          <w:numId w:val="38"/>
        </w:numPr>
        <w:spacing w:line="360" w:lineRule="auto"/>
      </w:pPr>
      <w:r>
        <w:rPr>
          <w:rFonts w:hint="eastAsia"/>
          <w:rtl/>
        </w:rPr>
        <w:t>ריכוז</w:t>
      </w:r>
      <w:r>
        <w:rPr>
          <w:rtl/>
        </w:rPr>
        <w:t xml:space="preserve"> </w:t>
      </w:r>
      <w:r>
        <w:rPr>
          <w:rFonts w:hint="eastAsia"/>
          <w:rtl/>
        </w:rPr>
        <w:t>עבודת</w:t>
      </w:r>
      <w:r>
        <w:rPr>
          <w:rtl/>
        </w:rPr>
        <w:t xml:space="preserve"> </w:t>
      </w:r>
      <w:r>
        <w:rPr>
          <w:rFonts w:hint="eastAsia"/>
          <w:rtl/>
        </w:rPr>
        <w:t>הוועדה</w:t>
      </w:r>
      <w:r>
        <w:rPr>
          <w:rtl/>
        </w:rPr>
        <w:t xml:space="preserve"> </w:t>
      </w:r>
      <w:r>
        <w:rPr>
          <w:rFonts w:hint="eastAsia"/>
          <w:rtl/>
        </w:rPr>
        <w:t>ייעשה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כל</w:t>
      </w:r>
      <w:r>
        <w:rPr>
          <w:rtl/>
        </w:rPr>
        <w:t xml:space="preserve"> </w:t>
      </w:r>
      <w:r>
        <w:rPr>
          <w:rFonts w:hint="eastAsia"/>
          <w:rtl/>
        </w:rPr>
        <w:t>מנהל</w:t>
      </w:r>
      <w:r>
        <w:rPr>
          <w:rtl/>
        </w:rPr>
        <w:t xml:space="preserve"> </w:t>
      </w:r>
      <w:r>
        <w:rPr>
          <w:rFonts w:hint="eastAsia"/>
          <w:rtl/>
        </w:rPr>
        <w:t>מחוז</w:t>
      </w:r>
      <w:r>
        <w:rPr>
          <w:rtl/>
        </w:rPr>
        <w:t xml:space="preserve"> </w:t>
      </w:r>
      <w:r>
        <w:rPr>
          <w:rFonts w:hint="eastAsia"/>
          <w:rtl/>
        </w:rPr>
        <w:t>בתחומו</w:t>
      </w:r>
      <w:r>
        <w:rPr>
          <w:rtl/>
        </w:rPr>
        <w:t>.</w:t>
      </w:r>
    </w:p>
    <w:p w:rsidR="004D063C" w:rsidRDefault="004D063C" w:rsidP="00091D5C">
      <w:pPr>
        <w:pStyle w:val="ListParagraph"/>
        <w:numPr>
          <w:ilvl w:val="0"/>
          <w:numId w:val="38"/>
        </w:numPr>
        <w:spacing w:line="360" w:lineRule="auto"/>
      </w:pPr>
      <w:r>
        <w:rPr>
          <w:rFonts w:hint="eastAsia"/>
          <w:rtl/>
        </w:rPr>
        <w:t>הוועדה</w:t>
      </w:r>
      <w:r>
        <w:rPr>
          <w:rtl/>
        </w:rPr>
        <w:t xml:space="preserve"> </w:t>
      </w:r>
      <w:r>
        <w:rPr>
          <w:rFonts w:hint="eastAsia"/>
          <w:rtl/>
        </w:rPr>
        <w:t>תפנה</w:t>
      </w:r>
      <w:r>
        <w:rPr>
          <w:rtl/>
        </w:rPr>
        <w:t xml:space="preserve"> </w:t>
      </w:r>
      <w:r>
        <w:rPr>
          <w:rFonts w:hint="eastAsia"/>
          <w:rtl/>
        </w:rPr>
        <w:t>לכל</w:t>
      </w:r>
      <w:r>
        <w:rPr>
          <w:rtl/>
        </w:rPr>
        <w:t xml:space="preserve"> </w:t>
      </w:r>
      <w:r>
        <w:rPr>
          <w:rFonts w:hint="eastAsia"/>
          <w:rtl/>
        </w:rPr>
        <w:t>גורם</w:t>
      </w:r>
      <w:r>
        <w:rPr>
          <w:rtl/>
        </w:rPr>
        <w:t xml:space="preserve"> </w:t>
      </w:r>
      <w:r>
        <w:rPr>
          <w:rFonts w:hint="eastAsia"/>
          <w:rtl/>
        </w:rPr>
        <w:t>שתמצא</w:t>
      </w:r>
      <w:r>
        <w:rPr>
          <w:rtl/>
        </w:rPr>
        <w:t xml:space="preserve"> </w:t>
      </w:r>
      <w:r>
        <w:rPr>
          <w:rFonts w:hint="eastAsia"/>
          <w:rtl/>
        </w:rPr>
        <w:t>לנכון</w:t>
      </w:r>
      <w:r>
        <w:rPr>
          <w:rtl/>
        </w:rPr>
        <w:t xml:space="preserve"> </w:t>
      </w:r>
      <w:r>
        <w:rPr>
          <w:rFonts w:hint="eastAsia"/>
          <w:rtl/>
        </w:rPr>
        <w:t>לשם</w:t>
      </w:r>
      <w:r>
        <w:rPr>
          <w:rtl/>
        </w:rPr>
        <w:t xml:space="preserve"> </w:t>
      </w:r>
      <w:r>
        <w:rPr>
          <w:rFonts w:hint="eastAsia"/>
          <w:rtl/>
        </w:rPr>
        <w:t>בירור</w:t>
      </w:r>
      <w:r>
        <w:rPr>
          <w:rtl/>
        </w:rPr>
        <w:t xml:space="preserve"> </w:t>
      </w:r>
      <w:r>
        <w:rPr>
          <w:rFonts w:hint="eastAsia"/>
          <w:rtl/>
        </w:rPr>
        <w:t>הפנייה</w:t>
      </w:r>
      <w:r>
        <w:rPr>
          <w:rtl/>
        </w:rPr>
        <w:t xml:space="preserve"> </w:t>
      </w:r>
      <w:r>
        <w:rPr>
          <w:rFonts w:hint="eastAsia"/>
          <w:rtl/>
        </w:rPr>
        <w:t>ונתוניה</w:t>
      </w:r>
      <w:r>
        <w:rPr>
          <w:rtl/>
        </w:rPr>
        <w:t>.</w:t>
      </w:r>
    </w:p>
    <w:p w:rsidR="004D063C" w:rsidRDefault="004D063C" w:rsidP="00091D5C">
      <w:pPr>
        <w:pStyle w:val="ListParagraph"/>
        <w:numPr>
          <w:ilvl w:val="0"/>
          <w:numId w:val="38"/>
        </w:numPr>
        <w:spacing w:line="360" w:lineRule="auto"/>
        <w:jc w:val="both"/>
      </w:pPr>
      <w:r>
        <w:rPr>
          <w:rFonts w:hint="eastAsia"/>
          <w:rtl/>
        </w:rPr>
        <w:t>הוועדה</w:t>
      </w:r>
      <w:r>
        <w:rPr>
          <w:rtl/>
        </w:rPr>
        <w:t xml:space="preserve"> </w:t>
      </w:r>
      <w:r>
        <w:rPr>
          <w:rFonts w:hint="eastAsia"/>
          <w:rtl/>
        </w:rPr>
        <w:t>תחליט</w:t>
      </w:r>
      <w:r>
        <w:rPr>
          <w:rtl/>
        </w:rPr>
        <w:t xml:space="preserve"> </w:t>
      </w:r>
      <w:r>
        <w:rPr>
          <w:rFonts w:hint="eastAsia"/>
          <w:rtl/>
        </w:rPr>
        <w:t>האם</w:t>
      </w:r>
      <w:r>
        <w:rPr>
          <w:rtl/>
        </w:rPr>
        <w:t xml:space="preserve"> </w:t>
      </w:r>
      <w:r>
        <w:rPr>
          <w:rFonts w:hint="eastAsia"/>
          <w:rtl/>
        </w:rPr>
        <w:t>לקבל</w:t>
      </w:r>
      <w:r>
        <w:rPr>
          <w:rtl/>
        </w:rPr>
        <w:t xml:space="preserve"> </w:t>
      </w:r>
      <w:r>
        <w:rPr>
          <w:rFonts w:hint="eastAsia"/>
          <w:rtl/>
        </w:rPr>
        <w:t>את</w:t>
      </w:r>
      <w:r>
        <w:rPr>
          <w:rtl/>
        </w:rPr>
        <w:t xml:space="preserve"> </w:t>
      </w:r>
      <w:r>
        <w:rPr>
          <w:rFonts w:hint="eastAsia"/>
          <w:rtl/>
        </w:rPr>
        <w:t>הערר</w:t>
      </w:r>
      <w:r>
        <w:rPr>
          <w:rtl/>
        </w:rPr>
        <w:t xml:space="preserve"> </w:t>
      </w:r>
      <w:r>
        <w:rPr>
          <w:rFonts w:hint="eastAsia"/>
          <w:rtl/>
        </w:rPr>
        <w:t>או</w:t>
      </w:r>
      <w:r>
        <w:rPr>
          <w:rtl/>
        </w:rPr>
        <w:t xml:space="preserve"> </w:t>
      </w:r>
      <w:r>
        <w:rPr>
          <w:rFonts w:hint="eastAsia"/>
          <w:rtl/>
        </w:rPr>
        <w:t>לדחותו</w:t>
      </w:r>
      <w:r>
        <w:rPr>
          <w:rtl/>
        </w:rPr>
        <w:t xml:space="preserve">. </w:t>
      </w:r>
    </w:p>
    <w:p w:rsidR="004D063C" w:rsidRDefault="004D063C" w:rsidP="00091D5C">
      <w:pPr>
        <w:pStyle w:val="ListParagraph"/>
        <w:numPr>
          <w:ilvl w:val="0"/>
          <w:numId w:val="38"/>
        </w:numPr>
        <w:spacing w:line="360" w:lineRule="auto"/>
        <w:jc w:val="both"/>
      </w:pPr>
      <w:r>
        <w:rPr>
          <w:rFonts w:hint="eastAsia"/>
          <w:rtl/>
        </w:rPr>
        <w:t>במידה</w:t>
      </w:r>
      <w:r>
        <w:rPr>
          <w:rtl/>
        </w:rPr>
        <w:t xml:space="preserve"> </w:t>
      </w:r>
      <w:r>
        <w:rPr>
          <w:rFonts w:hint="eastAsia"/>
          <w:rtl/>
        </w:rPr>
        <w:t>והערר</w:t>
      </w:r>
      <w:r>
        <w:rPr>
          <w:rtl/>
        </w:rPr>
        <w:t xml:space="preserve"> </w:t>
      </w:r>
      <w:r>
        <w:rPr>
          <w:rFonts w:hint="eastAsia"/>
          <w:rtl/>
        </w:rPr>
        <w:t>יתקבל</w:t>
      </w:r>
      <w:r>
        <w:rPr>
          <w:rtl/>
        </w:rPr>
        <w:t xml:space="preserve"> </w:t>
      </w:r>
      <w:r>
        <w:rPr>
          <w:rFonts w:hint="eastAsia"/>
          <w:rtl/>
        </w:rPr>
        <w:t>היישוב</w:t>
      </w:r>
      <w:r>
        <w:rPr>
          <w:rtl/>
        </w:rPr>
        <w:t xml:space="preserve"> </w:t>
      </w:r>
      <w:r>
        <w:rPr>
          <w:rFonts w:hint="eastAsia"/>
          <w:rtl/>
        </w:rPr>
        <w:t>ייכלל</w:t>
      </w:r>
      <w:r>
        <w:rPr>
          <w:rtl/>
        </w:rPr>
        <w:t xml:space="preserve"> </w:t>
      </w:r>
      <w:r>
        <w:rPr>
          <w:rFonts w:hint="eastAsia"/>
          <w:rtl/>
        </w:rPr>
        <w:t>ברשימת</w:t>
      </w:r>
      <w:r>
        <w:rPr>
          <w:rtl/>
        </w:rPr>
        <w:t xml:space="preserve"> </w:t>
      </w:r>
      <w:r>
        <w:rPr>
          <w:rFonts w:hint="eastAsia"/>
          <w:rtl/>
        </w:rPr>
        <w:t>היישובים</w:t>
      </w:r>
      <w:r>
        <w:rPr>
          <w:rtl/>
        </w:rPr>
        <w:t xml:space="preserve"> </w:t>
      </w:r>
      <w:r>
        <w:rPr>
          <w:rFonts w:hint="eastAsia"/>
          <w:rtl/>
        </w:rPr>
        <w:t>בתחום</w:t>
      </w:r>
      <w:r>
        <w:rPr>
          <w:rtl/>
        </w:rPr>
        <w:t xml:space="preserve"> </w:t>
      </w:r>
      <w:r>
        <w:rPr>
          <w:rFonts w:hint="eastAsia"/>
          <w:rtl/>
        </w:rPr>
        <w:t>המועצה</w:t>
      </w:r>
      <w:r>
        <w:rPr>
          <w:rtl/>
        </w:rPr>
        <w:t xml:space="preserve"> </w:t>
      </w:r>
      <w:r>
        <w:rPr>
          <w:rFonts w:hint="eastAsia"/>
          <w:rtl/>
        </w:rPr>
        <w:t>הרלוונטית</w:t>
      </w:r>
      <w:r>
        <w:rPr>
          <w:rtl/>
        </w:rPr>
        <w:t xml:space="preserve">. </w:t>
      </w:r>
    </w:p>
    <w:p w:rsidR="004D063C" w:rsidRDefault="004D063C" w:rsidP="00091D5C">
      <w:pPr>
        <w:pStyle w:val="ListParagraph"/>
        <w:numPr>
          <w:ilvl w:val="0"/>
          <w:numId w:val="38"/>
        </w:numPr>
        <w:spacing w:line="360" w:lineRule="auto"/>
        <w:jc w:val="both"/>
      </w:pPr>
      <w:r>
        <w:rPr>
          <w:rFonts w:hint="eastAsia"/>
          <w:rtl/>
        </w:rPr>
        <w:t>אם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הוספת</w:t>
      </w:r>
      <w:r>
        <w:rPr>
          <w:rtl/>
        </w:rPr>
        <w:t xml:space="preserve"> </w:t>
      </w:r>
      <w:r>
        <w:rPr>
          <w:rFonts w:hint="eastAsia"/>
          <w:rtl/>
        </w:rPr>
        <w:t>היישוב</w:t>
      </w:r>
      <w:r>
        <w:rPr>
          <w:rtl/>
        </w:rPr>
        <w:t xml:space="preserve"> </w:t>
      </w:r>
      <w:r>
        <w:rPr>
          <w:rFonts w:hint="eastAsia"/>
          <w:rtl/>
        </w:rPr>
        <w:t>יעלה</w:t>
      </w:r>
      <w:r>
        <w:rPr>
          <w:rtl/>
        </w:rPr>
        <w:t xml:space="preserve"> </w:t>
      </w:r>
      <w:r>
        <w:rPr>
          <w:rFonts w:hint="eastAsia"/>
          <w:rtl/>
        </w:rPr>
        <w:t>מספר</w:t>
      </w:r>
      <w:r>
        <w:rPr>
          <w:rtl/>
        </w:rPr>
        <w:t xml:space="preserve"> </w:t>
      </w:r>
      <w:r>
        <w:rPr>
          <w:rFonts w:hint="eastAsia"/>
          <w:rtl/>
        </w:rPr>
        <w:t>היישובים</w:t>
      </w:r>
      <w:r>
        <w:rPr>
          <w:rtl/>
        </w:rPr>
        <w:t xml:space="preserve"> </w:t>
      </w:r>
      <w:r>
        <w:rPr>
          <w:rFonts w:hint="eastAsia"/>
          <w:rtl/>
        </w:rPr>
        <w:t>על</w:t>
      </w:r>
      <w:r>
        <w:rPr>
          <w:rtl/>
        </w:rPr>
        <w:t xml:space="preserve"> </w:t>
      </w:r>
      <w:r>
        <w:rPr>
          <w:rFonts w:hint="eastAsia"/>
          <w:rtl/>
        </w:rPr>
        <w:t>המקסימום</w:t>
      </w:r>
      <w:r>
        <w:rPr>
          <w:rtl/>
        </w:rPr>
        <w:t xml:space="preserve"> </w:t>
      </w:r>
      <w:r>
        <w:rPr>
          <w:rFonts w:hint="eastAsia"/>
          <w:rtl/>
        </w:rPr>
        <w:t>האפשרי</w:t>
      </w:r>
      <w:r>
        <w:rPr>
          <w:rtl/>
        </w:rPr>
        <w:t xml:space="preserve"> </w:t>
      </w:r>
      <w:r>
        <w:rPr>
          <w:rFonts w:hint="eastAsia"/>
          <w:rtl/>
        </w:rPr>
        <w:t>בתחום</w:t>
      </w:r>
      <w:r>
        <w:rPr>
          <w:rtl/>
        </w:rPr>
        <w:t xml:space="preserve"> </w:t>
      </w:r>
      <w:r>
        <w:rPr>
          <w:rFonts w:hint="eastAsia"/>
          <w:rtl/>
        </w:rPr>
        <w:t>המועצה</w:t>
      </w:r>
      <w:r>
        <w:rPr>
          <w:rtl/>
        </w:rPr>
        <w:t xml:space="preserve"> </w:t>
      </w:r>
      <w:r>
        <w:rPr>
          <w:rFonts w:hint="eastAsia"/>
          <w:rtl/>
        </w:rPr>
        <w:t>האזורית</w:t>
      </w:r>
      <w:r>
        <w:rPr>
          <w:rtl/>
        </w:rPr>
        <w:t xml:space="preserve">, </w:t>
      </w:r>
      <w:r>
        <w:rPr>
          <w:rFonts w:hint="eastAsia"/>
          <w:rtl/>
        </w:rPr>
        <w:t>יבוא</w:t>
      </w:r>
      <w:r>
        <w:rPr>
          <w:rtl/>
        </w:rPr>
        <w:t xml:space="preserve"> </w:t>
      </w:r>
      <w:r>
        <w:rPr>
          <w:rFonts w:hint="eastAsia"/>
          <w:rtl/>
        </w:rPr>
        <w:t>היישוב</w:t>
      </w:r>
      <w:r>
        <w:rPr>
          <w:rtl/>
        </w:rPr>
        <w:t xml:space="preserve"> </w:t>
      </w:r>
      <w:r>
        <w:rPr>
          <w:rFonts w:hint="eastAsia"/>
          <w:rtl/>
        </w:rPr>
        <w:t>הנוסף</w:t>
      </w:r>
      <w:r>
        <w:rPr>
          <w:rtl/>
        </w:rPr>
        <w:t xml:space="preserve"> </w:t>
      </w:r>
      <w:r>
        <w:rPr>
          <w:rFonts w:hint="eastAsia"/>
          <w:rtl/>
        </w:rPr>
        <w:t>במקום</w:t>
      </w:r>
      <w:r>
        <w:rPr>
          <w:rtl/>
        </w:rPr>
        <w:t xml:space="preserve"> </w:t>
      </w:r>
      <w:r>
        <w:rPr>
          <w:rFonts w:hint="eastAsia"/>
          <w:rtl/>
        </w:rPr>
        <w:t>היישוב</w:t>
      </w:r>
      <w:r>
        <w:rPr>
          <w:rtl/>
        </w:rPr>
        <w:t xml:space="preserve"> </w:t>
      </w:r>
      <w:r>
        <w:rPr>
          <w:rFonts w:hint="eastAsia"/>
          <w:rtl/>
        </w:rPr>
        <w:t>המדורג</w:t>
      </w:r>
      <w:r>
        <w:rPr>
          <w:rtl/>
        </w:rPr>
        <w:t xml:space="preserve"> </w:t>
      </w:r>
      <w:r>
        <w:rPr>
          <w:rFonts w:hint="eastAsia"/>
          <w:rtl/>
        </w:rPr>
        <w:t>אחרון</w:t>
      </w:r>
      <w:r>
        <w:rPr>
          <w:rtl/>
        </w:rPr>
        <w:t xml:space="preserve"> </w:t>
      </w:r>
      <w:r>
        <w:rPr>
          <w:rFonts w:hint="eastAsia"/>
          <w:rtl/>
        </w:rPr>
        <w:t>ברשימת</w:t>
      </w:r>
      <w:r>
        <w:rPr>
          <w:rtl/>
        </w:rPr>
        <w:t xml:space="preserve"> </w:t>
      </w:r>
      <w:r>
        <w:rPr>
          <w:rFonts w:hint="eastAsia"/>
          <w:rtl/>
        </w:rPr>
        <w:t>היישובים</w:t>
      </w:r>
      <w:r>
        <w:rPr>
          <w:rtl/>
        </w:rPr>
        <w:t xml:space="preserve"> </w:t>
      </w:r>
      <w:r>
        <w:rPr>
          <w:rFonts w:hint="eastAsia"/>
          <w:rtl/>
        </w:rPr>
        <w:t>הכלולים</w:t>
      </w:r>
      <w:r>
        <w:rPr>
          <w:rtl/>
        </w:rPr>
        <w:t xml:space="preserve"> </w:t>
      </w:r>
      <w:r>
        <w:rPr>
          <w:rFonts w:hint="eastAsia"/>
          <w:rtl/>
        </w:rPr>
        <w:t>בהמלצת</w:t>
      </w:r>
      <w:r>
        <w:rPr>
          <w:rtl/>
        </w:rPr>
        <w:t xml:space="preserve"> </w:t>
      </w:r>
      <w:r>
        <w:rPr>
          <w:rFonts w:hint="eastAsia"/>
          <w:rtl/>
        </w:rPr>
        <w:t>המועצה</w:t>
      </w:r>
      <w:r>
        <w:rPr>
          <w:rtl/>
        </w:rPr>
        <w:t xml:space="preserve">, </w:t>
      </w:r>
      <w:r>
        <w:rPr>
          <w:rFonts w:hint="eastAsia"/>
          <w:rtl/>
        </w:rPr>
        <w:t>ללא</w:t>
      </w:r>
      <w:r>
        <w:rPr>
          <w:rtl/>
        </w:rPr>
        <w:t xml:space="preserve"> </w:t>
      </w:r>
      <w:r>
        <w:rPr>
          <w:rFonts w:hint="eastAsia"/>
          <w:rtl/>
        </w:rPr>
        <w:t>אפשרות</w:t>
      </w:r>
      <w:r>
        <w:rPr>
          <w:rtl/>
        </w:rPr>
        <w:t xml:space="preserve"> </w:t>
      </w:r>
      <w:r>
        <w:rPr>
          <w:rFonts w:hint="eastAsia"/>
          <w:rtl/>
        </w:rPr>
        <w:t>לערר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יישוב</w:t>
      </w:r>
      <w:r>
        <w:rPr>
          <w:rtl/>
        </w:rPr>
        <w:t xml:space="preserve"> </w:t>
      </w:r>
      <w:r>
        <w:rPr>
          <w:rFonts w:hint="eastAsia"/>
          <w:rtl/>
        </w:rPr>
        <w:t>שנגרע</w:t>
      </w:r>
      <w:r>
        <w:rPr>
          <w:rtl/>
        </w:rPr>
        <w:t xml:space="preserve"> </w:t>
      </w:r>
      <w:r>
        <w:rPr>
          <w:rFonts w:hint="eastAsia"/>
          <w:rtl/>
        </w:rPr>
        <w:t>מרשימת</w:t>
      </w:r>
      <w:r>
        <w:rPr>
          <w:rtl/>
        </w:rPr>
        <w:t xml:space="preserve"> </w:t>
      </w:r>
      <w:r>
        <w:rPr>
          <w:rFonts w:hint="eastAsia"/>
          <w:rtl/>
        </w:rPr>
        <w:t>היישובים</w:t>
      </w:r>
      <w:r>
        <w:rPr>
          <w:rtl/>
        </w:rPr>
        <w:t xml:space="preserve">. </w:t>
      </w:r>
    </w:p>
    <w:p w:rsidR="004D063C" w:rsidRPr="00E20301" w:rsidRDefault="004D063C" w:rsidP="00091D5C">
      <w:pPr>
        <w:pStyle w:val="ListParagraph"/>
        <w:numPr>
          <w:ilvl w:val="0"/>
          <w:numId w:val="38"/>
        </w:numPr>
        <w:spacing w:line="360" w:lineRule="auto"/>
        <w:jc w:val="both"/>
        <w:rPr>
          <w:rtl/>
        </w:rPr>
      </w:pPr>
      <w:r>
        <w:rPr>
          <w:rFonts w:hint="eastAsia"/>
          <w:rtl/>
        </w:rPr>
        <w:t>החלטת</w:t>
      </w:r>
      <w:r>
        <w:rPr>
          <w:rtl/>
        </w:rPr>
        <w:t xml:space="preserve"> </w:t>
      </w:r>
      <w:r>
        <w:rPr>
          <w:rFonts w:hint="eastAsia"/>
          <w:rtl/>
        </w:rPr>
        <w:t>וועדת</w:t>
      </w:r>
      <w:r>
        <w:rPr>
          <w:rtl/>
        </w:rPr>
        <w:t xml:space="preserve"> </w:t>
      </w:r>
      <w:r>
        <w:rPr>
          <w:rFonts w:hint="eastAsia"/>
          <w:rtl/>
        </w:rPr>
        <w:t>הערר</w:t>
      </w:r>
      <w:r>
        <w:rPr>
          <w:rtl/>
        </w:rPr>
        <w:t xml:space="preserve"> </w:t>
      </w:r>
      <w:r>
        <w:rPr>
          <w:rFonts w:hint="eastAsia"/>
          <w:rtl/>
        </w:rPr>
        <w:t>תהיה</w:t>
      </w:r>
      <w:r>
        <w:rPr>
          <w:rtl/>
        </w:rPr>
        <w:t xml:space="preserve"> </w:t>
      </w:r>
      <w:r>
        <w:rPr>
          <w:rFonts w:hint="eastAsia"/>
          <w:rtl/>
        </w:rPr>
        <w:t>סופית</w:t>
      </w:r>
      <w:r>
        <w:rPr>
          <w:rtl/>
        </w:rPr>
        <w:t xml:space="preserve"> </w:t>
      </w:r>
      <w:r>
        <w:rPr>
          <w:rFonts w:hint="eastAsia"/>
          <w:rtl/>
        </w:rPr>
        <w:t>ללא</w:t>
      </w:r>
      <w:r>
        <w:rPr>
          <w:rtl/>
        </w:rPr>
        <w:t xml:space="preserve"> </w:t>
      </w:r>
      <w:r>
        <w:rPr>
          <w:rFonts w:hint="eastAsia"/>
          <w:rtl/>
        </w:rPr>
        <w:t>דיונים</w:t>
      </w:r>
      <w:r>
        <w:rPr>
          <w:rtl/>
        </w:rPr>
        <w:t xml:space="preserve"> </w:t>
      </w:r>
      <w:r>
        <w:rPr>
          <w:rFonts w:hint="eastAsia"/>
          <w:rtl/>
        </w:rPr>
        <w:t>או</w:t>
      </w:r>
      <w:r>
        <w:rPr>
          <w:rtl/>
        </w:rPr>
        <w:t xml:space="preserve"> </w:t>
      </w:r>
      <w:r>
        <w:rPr>
          <w:rFonts w:hint="eastAsia"/>
          <w:rtl/>
        </w:rPr>
        <w:t>ערעורים</w:t>
      </w:r>
      <w:r>
        <w:rPr>
          <w:rtl/>
        </w:rPr>
        <w:t xml:space="preserve"> </w:t>
      </w:r>
      <w:r>
        <w:rPr>
          <w:rFonts w:hint="eastAsia"/>
          <w:rtl/>
        </w:rPr>
        <w:t>נוספים</w:t>
      </w:r>
      <w:r>
        <w:rPr>
          <w:rtl/>
        </w:rPr>
        <w:t>.</w:t>
      </w:r>
    </w:p>
    <w:p w:rsidR="004D063C" w:rsidRPr="0021687D" w:rsidRDefault="004D063C" w:rsidP="008929F5">
      <w:pPr>
        <w:spacing w:line="360" w:lineRule="auto"/>
        <w:ind w:left="357"/>
        <w:jc w:val="both"/>
        <w:rPr>
          <w:rFonts w:ascii="Tahoma" w:hAnsi="Tahoma"/>
          <w:rtl/>
        </w:rPr>
      </w:pP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ועדת</w:t>
      </w:r>
      <w:r w:rsidRPr="00335F33">
        <w:rPr>
          <w:b/>
          <w:bCs/>
          <w:sz w:val="24"/>
          <w:szCs w:val="28"/>
          <w:rtl/>
        </w:rPr>
        <w:t xml:space="preserve"> </w:t>
      </w:r>
      <w:r w:rsidRPr="00335F33">
        <w:rPr>
          <w:rFonts w:hint="eastAsia"/>
          <w:b/>
          <w:bCs/>
          <w:sz w:val="24"/>
          <w:szCs w:val="28"/>
          <w:rtl/>
        </w:rPr>
        <w:t>תמיכות</w:t>
      </w:r>
    </w:p>
    <w:p w:rsidR="004D063C" w:rsidRPr="00F85BD1" w:rsidRDefault="004D063C" w:rsidP="008929F5">
      <w:pPr>
        <w:spacing w:line="360" w:lineRule="auto"/>
        <w:ind w:left="357"/>
        <w:jc w:val="both"/>
      </w:pPr>
      <w:r>
        <w:rPr>
          <w:rFonts w:hint="eastAsia"/>
          <w:rtl/>
        </w:rPr>
        <w:t>צוות</w:t>
      </w:r>
      <w:r>
        <w:rPr>
          <w:rtl/>
        </w:rPr>
        <w:t xml:space="preserve"> </w:t>
      </w:r>
      <w:r>
        <w:rPr>
          <w:rFonts w:hint="eastAsia"/>
          <w:rtl/>
        </w:rPr>
        <w:t>העבודה</w:t>
      </w:r>
      <w:r>
        <w:rPr>
          <w:rtl/>
        </w:rPr>
        <w:t xml:space="preserve"> </w:t>
      </w:r>
      <w:r>
        <w:rPr>
          <w:rFonts w:hint="eastAsia"/>
          <w:rtl/>
        </w:rPr>
        <w:t>שנקבע</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החלטת</w:t>
      </w:r>
      <w:r>
        <w:rPr>
          <w:rtl/>
        </w:rPr>
        <w:t xml:space="preserve"> </w:t>
      </w:r>
      <w:r>
        <w:rPr>
          <w:rFonts w:hint="eastAsia"/>
          <w:rtl/>
        </w:rPr>
        <w:t>הממשלה</w:t>
      </w:r>
      <w:r>
        <w:rPr>
          <w:rtl/>
        </w:rPr>
        <w:t xml:space="preserve"> </w:t>
      </w:r>
      <w:r>
        <w:rPr>
          <w:rFonts w:hint="eastAsia"/>
          <w:rtl/>
        </w:rPr>
        <w:t>יהווה</w:t>
      </w:r>
      <w:r>
        <w:rPr>
          <w:rtl/>
        </w:rPr>
        <w:t xml:space="preserve"> </w:t>
      </w:r>
      <w:r>
        <w:rPr>
          <w:rFonts w:hint="eastAsia"/>
          <w:rtl/>
        </w:rPr>
        <w:t>את</w:t>
      </w:r>
      <w:r>
        <w:rPr>
          <w:rtl/>
        </w:rPr>
        <w:t xml:space="preserve"> </w:t>
      </w:r>
      <w:r w:rsidRPr="00F85BD1">
        <w:rPr>
          <w:rFonts w:hint="eastAsia"/>
          <w:rtl/>
        </w:rPr>
        <w:t>ועדת</w:t>
      </w:r>
      <w:r w:rsidRPr="00F85BD1">
        <w:rPr>
          <w:rtl/>
        </w:rPr>
        <w:t xml:space="preserve"> </w:t>
      </w:r>
      <w:r w:rsidRPr="00F85BD1">
        <w:rPr>
          <w:rFonts w:hint="eastAsia"/>
          <w:rtl/>
        </w:rPr>
        <w:t>התמיכות</w:t>
      </w:r>
      <w:r>
        <w:rPr>
          <w:rtl/>
        </w:rPr>
        <w:t xml:space="preserve">. </w:t>
      </w:r>
      <w:r>
        <w:rPr>
          <w:rFonts w:hint="eastAsia"/>
          <w:rtl/>
        </w:rPr>
        <w:t>בהרכב</w:t>
      </w:r>
      <w:r>
        <w:rPr>
          <w:rtl/>
        </w:rPr>
        <w:t xml:space="preserve"> </w:t>
      </w:r>
      <w:r>
        <w:rPr>
          <w:rFonts w:hint="eastAsia"/>
          <w:rtl/>
        </w:rPr>
        <w:t>הבא</w:t>
      </w:r>
      <w:r w:rsidRPr="00F85BD1">
        <w:rPr>
          <w:rtl/>
        </w:rPr>
        <w:t xml:space="preserve">: </w:t>
      </w:r>
    </w:p>
    <w:p w:rsidR="004D063C" w:rsidRPr="00F85BD1" w:rsidRDefault="004D063C" w:rsidP="0045426C">
      <w:pPr>
        <w:numPr>
          <w:ilvl w:val="0"/>
          <w:numId w:val="25"/>
        </w:numPr>
        <w:tabs>
          <w:tab w:val="clear" w:pos="2520"/>
        </w:tabs>
        <w:spacing w:line="360" w:lineRule="auto"/>
        <w:ind w:left="1398"/>
        <w:jc w:val="both"/>
      </w:pPr>
      <w:r>
        <w:rPr>
          <w:rFonts w:hint="eastAsia"/>
          <w:rtl/>
        </w:rPr>
        <w:t>מ</w:t>
      </w:r>
      <w:r>
        <w:rPr>
          <w:rtl/>
        </w:rPr>
        <w:t>"</w:t>
      </w:r>
      <w:r>
        <w:rPr>
          <w:rFonts w:hint="eastAsia"/>
          <w:rtl/>
        </w:rPr>
        <w:t>מ</w:t>
      </w:r>
      <w:r>
        <w:rPr>
          <w:rtl/>
        </w:rPr>
        <w:t xml:space="preserve"> </w:t>
      </w:r>
      <w:r>
        <w:rPr>
          <w:rFonts w:hint="eastAsia"/>
          <w:rtl/>
        </w:rPr>
        <w:t>מנהל</w:t>
      </w:r>
      <w:r>
        <w:rPr>
          <w:rtl/>
        </w:rPr>
        <w:t xml:space="preserve"> </w:t>
      </w:r>
      <w:r>
        <w:rPr>
          <w:rFonts w:hint="eastAsia"/>
          <w:rtl/>
        </w:rPr>
        <w:t>הרשות</w:t>
      </w:r>
      <w:r>
        <w:rPr>
          <w:rtl/>
        </w:rPr>
        <w:t xml:space="preserve"> </w:t>
      </w:r>
      <w:r>
        <w:rPr>
          <w:rFonts w:hint="eastAsia"/>
          <w:rtl/>
        </w:rPr>
        <w:t>לתכנון</w:t>
      </w:r>
      <w:r>
        <w:rPr>
          <w:rtl/>
        </w:rPr>
        <w:t>,</w:t>
      </w:r>
      <w:r w:rsidRPr="00F85BD1">
        <w:rPr>
          <w:rtl/>
        </w:rPr>
        <w:t xml:space="preserve"> </w:t>
      </w:r>
      <w:r w:rsidRPr="00F85BD1">
        <w:rPr>
          <w:rFonts w:hint="eastAsia"/>
          <w:rtl/>
        </w:rPr>
        <w:t>יו</w:t>
      </w:r>
      <w:r w:rsidRPr="00F85BD1">
        <w:rPr>
          <w:rtl/>
        </w:rPr>
        <w:t>"</w:t>
      </w:r>
      <w:r w:rsidRPr="00F85BD1">
        <w:rPr>
          <w:rFonts w:hint="eastAsia"/>
          <w:rtl/>
        </w:rPr>
        <w:t>ר</w:t>
      </w:r>
      <w:r w:rsidRPr="00F85BD1">
        <w:rPr>
          <w:rtl/>
        </w:rPr>
        <w:t xml:space="preserve"> </w:t>
      </w:r>
      <w:r w:rsidRPr="00F85BD1">
        <w:rPr>
          <w:rFonts w:hint="eastAsia"/>
          <w:rtl/>
        </w:rPr>
        <w:t>הועדה</w:t>
      </w:r>
      <w:r>
        <w:rPr>
          <w:rtl/>
        </w:rPr>
        <w:t xml:space="preserve"> – </w:t>
      </w:r>
      <w:r>
        <w:rPr>
          <w:rFonts w:hint="eastAsia"/>
          <w:rtl/>
        </w:rPr>
        <w:t>רותי</w:t>
      </w:r>
      <w:r>
        <w:rPr>
          <w:rtl/>
        </w:rPr>
        <w:t xml:space="preserve"> </w:t>
      </w:r>
      <w:r>
        <w:rPr>
          <w:rFonts w:hint="eastAsia"/>
          <w:rtl/>
        </w:rPr>
        <w:t>פרום</w:t>
      </w:r>
      <w:r>
        <w:rPr>
          <w:rtl/>
        </w:rPr>
        <w:t xml:space="preserve"> </w:t>
      </w:r>
      <w:r>
        <w:rPr>
          <w:rFonts w:hint="eastAsia"/>
          <w:rtl/>
        </w:rPr>
        <w:t>אריכא</w:t>
      </w:r>
    </w:p>
    <w:p w:rsidR="004D063C" w:rsidRDefault="004D063C" w:rsidP="0045426C">
      <w:pPr>
        <w:numPr>
          <w:ilvl w:val="0"/>
          <w:numId w:val="25"/>
        </w:numPr>
        <w:tabs>
          <w:tab w:val="clear" w:pos="2520"/>
        </w:tabs>
        <w:spacing w:line="360" w:lineRule="auto"/>
        <w:ind w:left="1398"/>
        <w:jc w:val="both"/>
      </w:pPr>
      <w:r>
        <w:rPr>
          <w:rFonts w:hint="eastAsia"/>
          <w:rtl/>
        </w:rPr>
        <w:t>נציג</w:t>
      </w:r>
      <w:r>
        <w:rPr>
          <w:rtl/>
        </w:rPr>
        <w:t xml:space="preserve"> </w:t>
      </w:r>
      <w:r>
        <w:rPr>
          <w:rFonts w:hint="eastAsia"/>
          <w:rtl/>
        </w:rPr>
        <w:t>משרד</w:t>
      </w:r>
      <w:r>
        <w:rPr>
          <w:rtl/>
        </w:rPr>
        <w:t xml:space="preserve"> </w:t>
      </w:r>
      <w:r>
        <w:rPr>
          <w:rFonts w:hint="eastAsia"/>
          <w:rtl/>
        </w:rPr>
        <w:t>הבינוי</w:t>
      </w:r>
      <w:r>
        <w:rPr>
          <w:rtl/>
        </w:rPr>
        <w:t xml:space="preserve"> </w:t>
      </w:r>
      <w:r>
        <w:rPr>
          <w:rFonts w:hint="eastAsia"/>
          <w:rtl/>
        </w:rPr>
        <w:t>והשיכון</w:t>
      </w:r>
      <w:r>
        <w:rPr>
          <w:rtl/>
        </w:rPr>
        <w:t xml:space="preserve"> –</w:t>
      </w:r>
      <w:r w:rsidRPr="0080546A">
        <w:rPr>
          <w:rtl/>
        </w:rPr>
        <w:t xml:space="preserve"> </w:t>
      </w:r>
      <w:r>
        <w:rPr>
          <w:rFonts w:hint="eastAsia"/>
          <w:rtl/>
        </w:rPr>
        <w:t>אסנת</w:t>
      </w:r>
      <w:r>
        <w:rPr>
          <w:rtl/>
        </w:rPr>
        <w:t xml:space="preserve"> </w:t>
      </w:r>
      <w:r>
        <w:rPr>
          <w:rFonts w:hint="eastAsia"/>
          <w:rtl/>
        </w:rPr>
        <w:t>קמחי</w:t>
      </w:r>
      <w:r>
        <w:rPr>
          <w:rtl/>
        </w:rPr>
        <w:t xml:space="preserve"> </w:t>
      </w:r>
      <w:r>
        <w:rPr>
          <w:rFonts w:hint="eastAsia"/>
          <w:rtl/>
        </w:rPr>
        <w:t>או</w:t>
      </w:r>
      <w:r>
        <w:rPr>
          <w:rtl/>
        </w:rPr>
        <w:t xml:space="preserve"> </w:t>
      </w:r>
      <w:r>
        <w:rPr>
          <w:rFonts w:hint="eastAsia"/>
          <w:rtl/>
        </w:rPr>
        <w:t>מי</w:t>
      </w:r>
      <w:r>
        <w:rPr>
          <w:rtl/>
        </w:rPr>
        <w:t xml:space="preserve"> </w:t>
      </w:r>
      <w:r>
        <w:rPr>
          <w:rFonts w:hint="eastAsia"/>
          <w:rtl/>
        </w:rPr>
        <w:t>מטעמה</w:t>
      </w:r>
    </w:p>
    <w:p w:rsidR="004D063C" w:rsidRPr="009B2D2E" w:rsidRDefault="004D063C" w:rsidP="0045426C">
      <w:pPr>
        <w:numPr>
          <w:ilvl w:val="0"/>
          <w:numId w:val="25"/>
        </w:numPr>
        <w:tabs>
          <w:tab w:val="clear" w:pos="2520"/>
        </w:tabs>
        <w:spacing w:line="360" w:lineRule="auto"/>
        <w:ind w:left="1398"/>
        <w:jc w:val="both"/>
      </w:pPr>
      <w:r w:rsidRPr="009B2D2E">
        <w:rPr>
          <w:rFonts w:hint="eastAsia"/>
          <w:rtl/>
        </w:rPr>
        <w:t>נציג</w:t>
      </w:r>
      <w:r w:rsidRPr="009B2D2E">
        <w:rPr>
          <w:rtl/>
        </w:rPr>
        <w:t xml:space="preserve"> </w:t>
      </w:r>
      <w:r w:rsidRPr="009B2D2E">
        <w:rPr>
          <w:rFonts w:ascii="Times New Roman" w:hAnsi="Times New Roman"/>
          <w:rtl/>
        </w:rPr>
        <w:t xml:space="preserve"> משרד ראש הממשלה</w:t>
      </w:r>
      <w:r>
        <w:rPr>
          <w:rFonts w:ascii="Times New Roman" w:hAnsi="Times New Roman"/>
          <w:rtl/>
        </w:rPr>
        <w:t xml:space="preserve"> –</w:t>
      </w:r>
      <w:r w:rsidRPr="009B2D2E">
        <w:rPr>
          <w:rtl/>
        </w:rPr>
        <w:t xml:space="preserve">  </w:t>
      </w:r>
      <w:r w:rsidRPr="009B2D2E">
        <w:rPr>
          <w:rFonts w:hint="eastAsia"/>
          <w:rtl/>
        </w:rPr>
        <w:t>גבי</w:t>
      </w:r>
      <w:r w:rsidRPr="009B2D2E">
        <w:rPr>
          <w:rtl/>
        </w:rPr>
        <w:t xml:space="preserve"> </w:t>
      </w:r>
      <w:r w:rsidRPr="009B2D2E">
        <w:rPr>
          <w:rFonts w:hint="eastAsia"/>
          <w:rtl/>
        </w:rPr>
        <w:t>קדוש</w:t>
      </w:r>
      <w:r w:rsidRPr="009B2D2E">
        <w:rPr>
          <w:rFonts w:ascii="Times New Roman" w:hAnsi="Times New Roman"/>
          <w:rtl/>
        </w:rPr>
        <w:t xml:space="preserve"> או</w:t>
      </w:r>
      <w:r w:rsidRPr="009B2D2E">
        <w:rPr>
          <w:rtl/>
        </w:rPr>
        <w:t xml:space="preserve"> </w:t>
      </w:r>
      <w:r w:rsidRPr="009B2D2E">
        <w:rPr>
          <w:rFonts w:hint="eastAsia"/>
          <w:rtl/>
        </w:rPr>
        <w:t>מי</w:t>
      </w:r>
      <w:r w:rsidRPr="009B2D2E">
        <w:rPr>
          <w:rtl/>
        </w:rPr>
        <w:t xml:space="preserve"> </w:t>
      </w:r>
      <w:r w:rsidRPr="009B2D2E">
        <w:rPr>
          <w:rFonts w:hint="eastAsia"/>
          <w:rtl/>
        </w:rPr>
        <w:t>מטעמו</w:t>
      </w:r>
    </w:p>
    <w:p w:rsidR="004D063C" w:rsidRPr="009B2D2E" w:rsidRDefault="004D063C" w:rsidP="0045426C">
      <w:pPr>
        <w:numPr>
          <w:ilvl w:val="0"/>
          <w:numId w:val="25"/>
        </w:numPr>
        <w:tabs>
          <w:tab w:val="clear" w:pos="2520"/>
        </w:tabs>
        <w:spacing w:line="360" w:lineRule="auto"/>
        <w:ind w:left="1398"/>
        <w:jc w:val="both"/>
      </w:pPr>
      <w:r w:rsidRPr="009B2D2E">
        <w:rPr>
          <w:rFonts w:hint="eastAsia"/>
          <w:rtl/>
        </w:rPr>
        <w:t>נציג</w:t>
      </w:r>
      <w:r w:rsidRPr="009B2D2E">
        <w:rPr>
          <w:rtl/>
        </w:rPr>
        <w:t xml:space="preserve"> </w:t>
      </w:r>
      <w:r w:rsidRPr="009B2D2E">
        <w:rPr>
          <w:rFonts w:ascii="Times New Roman" w:hAnsi="Times New Roman"/>
          <w:rtl/>
        </w:rPr>
        <w:t xml:space="preserve"> אגף ה</w:t>
      </w:r>
      <w:r w:rsidRPr="009B2D2E">
        <w:rPr>
          <w:rFonts w:hint="eastAsia"/>
          <w:rtl/>
        </w:rPr>
        <w:t>תקציבים</w:t>
      </w:r>
      <w:r w:rsidRPr="009B2D2E">
        <w:rPr>
          <w:rFonts w:ascii="Times New Roman" w:hAnsi="Times New Roman"/>
          <w:rtl/>
        </w:rPr>
        <w:t xml:space="preserve"> במשרד האוצר</w:t>
      </w:r>
      <w:r w:rsidRPr="009B2D2E">
        <w:rPr>
          <w:rtl/>
        </w:rPr>
        <w:t xml:space="preserve"> </w:t>
      </w:r>
      <w:r>
        <w:rPr>
          <w:rtl/>
        </w:rPr>
        <w:t xml:space="preserve"> </w:t>
      </w:r>
      <w:r w:rsidRPr="009B2D2E">
        <w:rPr>
          <w:rtl/>
        </w:rPr>
        <w:t xml:space="preserve"> </w:t>
      </w:r>
    </w:p>
    <w:p w:rsidR="004D063C" w:rsidRDefault="004D063C" w:rsidP="0045426C">
      <w:pPr>
        <w:numPr>
          <w:ilvl w:val="0"/>
          <w:numId w:val="25"/>
        </w:numPr>
        <w:tabs>
          <w:tab w:val="clear" w:pos="2520"/>
        </w:tabs>
        <w:spacing w:line="360" w:lineRule="auto"/>
        <w:ind w:left="1398"/>
        <w:jc w:val="both"/>
      </w:pPr>
      <w:r>
        <w:rPr>
          <w:rFonts w:hint="eastAsia"/>
          <w:rtl/>
        </w:rPr>
        <w:t>נציג</w:t>
      </w:r>
      <w:r>
        <w:rPr>
          <w:rtl/>
        </w:rPr>
        <w:t xml:space="preserve"> </w:t>
      </w:r>
      <w:r w:rsidRPr="00F85BD1">
        <w:rPr>
          <w:rFonts w:hint="eastAsia"/>
          <w:rtl/>
        </w:rPr>
        <w:t>לשכ</w:t>
      </w:r>
      <w:r>
        <w:rPr>
          <w:rFonts w:hint="eastAsia"/>
          <w:rtl/>
        </w:rPr>
        <w:t>ת</w:t>
      </w:r>
      <w:r>
        <w:rPr>
          <w:rtl/>
        </w:rPr>
        <w:t xml:space="preserve"> </w:t>
      </w:r>
      <w:r>
        <w:rPr>
          <w:rFonts w:hint="eastAsia"/>
          <w:rtl/>
        </w:rPr>
        <w:t>היועץ</w:t>
      </w:r>
      <w:r>
        <w:rPr>
          <w:rtl/>
        </w:rPr>
        <w:t xml:space="preserve"> </w:t>
      </w:r>
      <w:r>
        <w:rPr>
          <w:rFonts w:hint="eastAsia"/>
          <w:rtl/>
        </w:rPr>
        <w:t>המשפטי</w:t>
      </w:r>
      <w:r>
        <w:rPr>
          <w:rtl/>
        </w:rPr>
        <w:t xml:space="preserve"> – </w:t>
      </w:r>
      <w:r w:rsidRPr="00F85BD1">
        <w:rPr>
          <w:rFonts w:hint="eastAsia"/>
          <w:rtl/>
        </w:rPr>
        <w:t>עו</w:t>
      </w:r>
      <w:r w:rsidRPr="00F85BD1">
        <w:rPr>
          <w:rtl/>
        </w:rPr>
        <w:t>"</w:t>
      </w:r>
      <w:r w:rsidRPr="00F85BD1">
        <w:rPr>
          <w:rFonts w:hint="eastAsia"/>
          <w:rtl/>
        </w:rPr>
        <w:t>ד</w:t>
      </w:r>
      <w:r w:rsidRPr="00F85BD1">
        <w:rPr>
          <w:rtl/>
        </w:rPr>
        <w:t xml:space="preserve"> </w:t>
      </w:r>
      <w:r w:rsidRPr="00F85BD1">
        <w:rPr>
          <w:rFonts w:hint="eastAsia"/>
          <w:rtl/>
        </w:rPr>
        <w:t>דפנה</w:t>
      </w:r>
      <w:r w:rsidRPr="00F85BD1">
        <w:rPr>
          <w:rtl/>
        </w:rPr>
        <w:t xml:space="preserve"> </w:t>
      </w:r>
      <w:r w:rsidRPr="00F85BD1">
        <w:rPr>
          <w:rFonts w:hint="eastAsia"/>
          <w:rtl/>
        </w:rPr>
        <w:t>גוטנברג</w:t>
      </w:r>
      <w:r w:rsidRPr="00F85BD1">
        <w:rPr>
          <w:rtl/>
        </w:rPr>
        <w:t xml:space="preserve"> </w:t>
      </w:r>
      <w:r w:rsidRPr="00F85BD1">
        <w:rPr>
          <w:rFonts w:hint="eastAsia"/>
          <w:rtl/>
        </w:rPr>
        <w:t>אבני</w:t>
      </w:r>
      <w:r w:rsidRPr="00F85BD1">
        <w:rPr>
          <w:rtl/>
        </w:rPr>
        <w:t xml:space="preserve"> </w:t>
      </w:r>
      <w:r>
        <w:rPr>
          <w:rFonts w:hint="eastAsia"/>
          <w:rtl/>
        </w:rPr>
        <w:t>או</w:t>
      </w:r>
      <w:r>
        <w:rPr>
          <w:rtl/>
        </w:rPr>
        <w:t xml:space="preserve"> </w:t>
      </w:r>
      <w:r>
        <w:rPr>
          <w:rFonts w:hint="eastAsia"/>
          <w:rtl/>
        </w:rPr>
        <w:t>מי</w:t>
      </w:r>
      <w:r>
        <w:rPr>
          <w:rtl/>
        </w:rPr>
        <w:t xml:space="preserve"> </w:t>
      </w:r>
      <w:r>
        <w:rPr>
          <w:rFonts w:hint="eastAsia"/>
          <w:rtl/>
        </w:rPr>
        <w:t>מטעמה</w:t>
      </w:r>
    </w:p>
    <w:p w:rsidR="004D063C" w:rsidRDefault="004D063C" w:rsidP="0045426C">
      <w:pPr>
        <w:numPr>
          <w:ilvl w:val="0"/>
          <w:numId w:val="25"/>
        </w:numPr>
        <w:tabs>
          <w:tab w:val="clear" w:pos="2520"/>
        </w:tabs>
        <w:spacing w:line="360" w:lineRule="auto"/>
        <w:ind w:left="1398"/>
        <w:jc w:val="both"/>
      </w:pPr>
      <w:r w:rsidRPr="00F85BD1">
        <w:rPr>
          <w:rFonts w:hint="eastAsia"/>
          <w:rtl/>
        </w:rPr>
        <w:t>חשב</w:t>
      </w:r>
      <w:r w:rsidRPr="00F85BD1">
        <w:rPr>
          <w:rtl/>
        </w:rPr>
        <w:t xml:space="preserve"> </w:t>
      </w:r>
      <w:r w:rsidRPr="00F85BD1">
        <w:rPr>
          <w:rFonts w:hint="eastAsia"/>
          <w:rtl/>
        </w:rPr>
        <w:t>המשרד</w:t>
      </w:r>
      <w:r>
        <w:rPr>
          <w:rtl/>
        </w:rPr>
        <w:t xml:space="preserve"> –</w:t>
      </w:r>
      <w:r w:rsidRPr="00C1258F">
        <w:rPr>
          <w:rtl/>
        </w:rPr>
        <w:t xml:space="preserve"> </w:t>
      </w:r>
      <w:r w:rsidRPr="00F85BD1">
        <w:rPr>
          <w:rFonts w:hint="eastAsia"/>
          <w:rtl/>
        </w:rPr>
        <w:t>יוסי</w:t>
      </w:r>
      <w:r w:rsidRPr="00F85BD1">
        <w:rPr>
          <w:rtl/>
        </w:rPr>
        <w:t xml:space="preserve"> </w:t>
      </w:r>
      <w:r w:rsidRPr="00F85BD1">
        <w:rPr>
          <w:rFonts w:hint="eastAsia"/>
          <w:rtl/>
        </w:rPr>
        <w:t>שטיינברג</w:t>
      </w:r>
      <w:r w:rsidRPr="00F85BD1">
        <w:rPr>
          <w:rtl/>
        </w:rPr>
        <w:t xml:space="preserve"> </w:t>
      </w:r>
      <w:r w:rsidRPr="00F85BD1">
        <w:rPr>
          <w:rFonts w:hint="eastAsia"/>
          <w:rtl/>
        </w:rPr>
        <w:t>או</w:t>
      </w:r>
      <w:r w:rsidRPr="00F85BD1">
        <w:rPr>
          <w:rtl/>
        </w:rPr>
        <w:t xml:space="preserve"> </w:t>
      </w:r>
      <w:r>
        <w:rPr>
          <w:rFonts w:hint="eastAsia"/>
          <w:rtl/>
        </w:rPr>
        <w:t>מי</w:t>
      </w:r>
      <w:r>
        <w:rPr>
          <w:rtl/>
        </w:rPr>
        <w:t xml:space="preserve"> </w:t>
      </w:r>
      <w:r>
        <w:rPr>
          <w:rFonts w:hint="eastAsia"/>
          <w:rtl/>
        </w:rPr>
        <w:t>מטעמו</w:t>
      </w:r>
      <w:r w:rsidRPr="00F85BD1">
        <w:rPr>
          <w:rtl/>
        </w:rPr>
        <w:t xml:space="preserve"> </w:t>
      </w:r>
    </w:p>
    <w:p w:rsidR="004D063C" w:rsidRDefault="004D063C" w:rsidP="00091D5C">
      <w:pPr>
        <w:numPr>
          <w:ilvl w:val="0"/>
          <w:numId w:val="26"/>
        </w:numPr>
        <w:spacing w:line="360" w:lineRule="auto"/>
        <w:jc w:val="both"/>
      </w:pPr>
      <w:r w:rsidRPr="00F85BD1">
        <w:rPr>
          <w:rFonts w:hint="eastAsia"/>
          <w:rtl/>
        </w:rPr>
        <w:t>הוועדה</w:t>
      </w:r>
      <w:r w:rsidRPr="00F85BD1">
        <w:rPr>
          <w:rtl/>
        </w:rPr>
        <w:t xml:space="preserve"> </w:t>
      </w:r>
      <w:r w:rsidRPr="00F85BD1">
        <w:rPr>
          <w:rFonts w:hint="eastAsia"/>
          <w:rtl/>
        </w:rPr>
        <w:t>מוסמכת</w:t>
      </w:r>
      <w:r w:rsidRPr="00F85BD1">
        <w:rPr>
          <w:rtl/>
        </w:rPr>
        <w:t xml:space="preserve"> </w:t>
      </w:r>
      <w:r w:rsidRPr="00F85BD1">
        <w:rPr>
          <w:rFonts w:hint="eastAsia"/>
          <w:rtl/>
        </w:rPr>
        <w:t>לאשר</w:t>
      </w:r>
      <w:r w:rsidRPr="00F85BD1">
        <w:rPr>
          <w:rtl/>
        </w:rPr>
        <w:t xml:space="preserve"> </w:t>
      </w:r>
      <w:r w:rsidRPr="00F85BD1">
        <w:rPr>
          <w:rFonts w:hint="eastAsia"/>
          <w:rtl/>
        </w:rPr>
        <w:t>או</w:t>
      </w:r>
      <w:r w:rsidRPr="00F85BD1">
        <w:rPr>
          <w:rtl/>
        </w:rPr>
        <w:t xml:space="preserve"> </w:t>
      </w:r>
      <w:r w:rsidRPr="00F85BD1">
        <w:rPr>
          <w:rFonts w:hint="eastAsia"/>
          <w:rtl/>
        </w:rPr>
        <w:t>לדחות</w:t>
      </w:r>
      <w:r w:rsidRPr="00F85BD1">
        <w:rPr>
          <w:rtl/>
        </w:rPr>
        <w:t xml:space="preserve"> </w:t>
      </w:r>
      <w:r w:rsidRPr="00F85BD1">
        <w:rPr>
          <w:rFonts w:hint="eastAsia"/>
          <w:rtl/>
        </w:rPr>
        <w:t>בקשה</w:t>
      </w:r>
      <w:r w:rsidRPr="00F85BD1">
        <w:rPr>
          <w:rtl/>
        </w:rPr>
        <w:t xml:space="preserve">; </w:t>
      </w:r>
      <w:r w:rsidRPr="00F85BD1">
        <w:rPr>
          <w:rFonts w:hint="eastAsia"/>
          <w:rtl/>
        </w:rPr>
        <w:t>תמליץ</w:t>
      </w:r>
      <w:r w:rsidRPr="00F85BD1">
        <w:rPr>
          <w:rtl/>
        </w:rPr>
        <w:t xml:space="preserve"> </w:t>
      </w:r>
      <w:r w:rsidRPr="00F85BD1">
        <w:rPr>
          <w:rFonts w:hint="eastAsia"/>
          <w:rtl/>
        </w:rPr>
        <w:t>על</w:t>
      </w:r>
      <w:r w:rsidRPr="00F85BD1">
        <w:rPr>
          <w:rtl/>
        </w:rPr>
        <w:t xml:space="preserve"> </w:t>
      </w:r>
      <w:r w:rsidRPr="00F85BD1">
        <w:rPr>
          <w:rFonts w:hint="eastAsia"/>
          <w:rtl/>
        </w:rPr>
        <w:t>היקף</w:t>
      </w:r>
      <w:r w:rsidRPr="00F85BD1">
        <w:rPr>
          <w:rtl/>
        </w:rPr>
        <w:t xml:space="preserve"> </w:t>
      </w:r>
      <w:r w:rsidRPr="00F85BD1">
        <w:rPr>
          <w:rFonts w:hint="eastAsia"/>
          <w:rtl/>
        </w:rPr>
        <w:t>המימון</w:t>
      </w:r>
      <w:r w:rsidRPr="00F85BD1">
        <w:rPr>
          <w:rtl/>
        </w:rPr>
        <w:t xml:space="preserve"> – </w:t>
      </w:r>
      <w:r w:rsidRPr="00F85BD1">
        <w:rPr>
          <w:rFonts w:hint="eastAsia"/>
          <w:rtl/>
        </w:rPr>
        <w:t>עלות</w:t>
      </w:r>
      <w:r w:rsidRPr="00F85BD1">
        <w:rPr>
          <w:rtl/>
        </w:rPr>
        <w:t xml:space="preserve"> </w:t>
      </w:r>
      <w:r w:rsidRPr="00F85BD1">
        <w:rPr>
          <w:rFonts w:hint="eastAsia"/>
          <w:rtl/>
        </w:rPr>
        <w:t>ההשקעות</w:t>
      </w:r>
      <w:r w:rsidRPr="00F85BD1">
        <w:rPr>
          <w:rtl/>
        </w:rPr>
        <w:t xml:space="preserve"> </w:t>
      </w:r>
      <w:r w:rsidRPr="00F85BD1">
        <w:rPr>
          <w:rFonts w:hint="eastAsia"/>
          <w:rtl/>
        </w:rPr>
        <w:t>המוכרות</w:t>
      </w:r>
      <w:r w:rsidRPr="00F85BD1">
        <w:rPr>
          <w:rtl/>
        </w:rPr>
        <w:t xml:space="preserve">, </w:t>
      </w:r>
      <w:r w:rsidRPr="00F85BD1">
        <w:rPr>
          <w:rFonts w:hint="eastAsia"/>
          <w:rtl/>
        </w:rPr>
        <w:t>סכום</w:t>
      </w:r>
      <w:r w:rsidRPr="00F85BD1">
        <w:rPr>
          <w:rtl/>
        </w:rPr>
        <w:t xml:space="preserve"> </w:t>
      </w:r>
      <w:r w:rsidRPr="00F85BD1">
        <w:rPr>
          <w:rFonts w:hint="eastAsia"/>
          <w:rtl/>
        </w:rPr>
        <w:t>התמיכה</w:t>
      </w:r>
      <w:r w:rsidRPr="00F85BD1">
        <w:rPr>
          <w:rtl/>
        </w:rPr>
        <w:t xml:space="preserve"> </w:t>
      </w:r>
      <w:r w:rsidRPr="00F85BD1">
        <w:rPr>
          <w:rFonts w:hint="eastAsia"/>
          <w:rtl/>
        </w:rPr>
        <w:t>ושיעור</w:t>
      </w:r>
      <w:r w:rsidRPr="00F85BD1">
        <w:rPr>
          <w:rtl/>
        </w:rPr>
        <w:t xml:space="preserve"> </w:t>
      </w:r>
      <w:r w:rsidRPr="00F85BD1">
        <w:rPr>
          <w:rFonts w:hint="eastAsia"/>
          <w:rtl/>
        </w:rPr>
        <w:t>ההשתתפות</w:t>
      </w:r>
      <w:r w:rsidRPr="00F85BD1">
        <w:rPr>
          <w:rtl/>
        </w:rPr>
        <w:t xml:space="preserve"> – </w:t>
      </w:r>
      <w:r w:rsidRPr="00F85BD1">
        <w:rPr>
          <w:rFonts w:hint="eastAsia"/>
          <w:rtl/>
        </w:rPr>
        <w:t>ותקבע</w:t>
      </w:r>
      <w:r w:rsidRPr="00F85BD1">
        <w:rPr>
          <w:rtl/>
        </w:rPr>
        <w:t xml:space="preserve"> </w:t>
      </w:r>
      <w:r w:rsidRPr="00F85BD1">
        <w:rPr>
          <w:rFonts w:hint="eastAsia"/>
          <w:rtl/>
        </w:rPr>
        <w:t>תנאים</w:t>
      </w:r>
      <w:r w:rsidRPr="00F85BD1">
        <w:rPr>
          <w:rtl/>
        </w:rPr>
        <w:t xml:space="preserve"> </w:t>
      </w:r>
      <w:r w:rsidRPr="00F85BD1">
        <w:rPr>
          <w:rFonts w:hint="eastAsia"/>
          <w:rtl/>
        </w:rPr>
        <w:t>לקבלתו</w:t>
      </w:r>
      <w:r w:rsidRPr="00F85BD1">
        <w:rPr>
          <w:rtl/>
        </w:rPr>
        <w:t xml:space="preserve">. </w:t>
      </w:r>
      <w:r>
        <w:rPr>
          <w:rtl/>
        </w:rPr>
        <w:tab/>
      </w:r>
      <w:r>
        <w:rPr>
          <w:rtl/>
        </w:rPr>
        <w:br/>
      </w:r>
      <w:r w:rsidRPr="00F85BD1">
        <w:rPr>
          <w:rFonts w:hint="eastAsia"/>
          <w:rtl/>
        </w:rPr>
        <w:t>הועדה</w:t>
      </w:r>
      <w:r w:rsidRPr="00F85BD1">
        <w:rPr>
          <w:rtl/>
        </w:rPr>
        <w:t xml:space="preserve"> </w:t>
      </w:r>
      <w:r w:rsidRPr="00F85BD1">
        <w:rPr>
          <w:rFonts w:hint="eastAsia"/>
          <w:rtl/>
        </w:rPr>
        <w:t>רשאית</w:t>
      </w:r>
      <w:r w:rsidRPr="00F85BD1">
        <w:rPr>
          <w:rtl/>
        </w:rPr>
        <w:t xml:space="preserve"> </w:t>
      </w:r>
      <w:r w:rsidRPr="00F85BD1">
        <w:rPr>
          <w:rFonts w:hint="eastAsia"/>
          <w:rtl/>
        </w:rPr>
        <w:t>להמליץ</w:t>
      </w:r>
      <w:r w:rsidRPr="00F85BD1">
        <w:rPr>
          <w:rtl/>
        </w:rPr>
        <w:t xml:space="preserve"> </w:t>
      </w:r>
      <w:r w:rsidRPr="00F85BD1">
        <w:rPr>
          <w:rFonts w:hint="eastAsia"/>
          <w:rtl/>
        </w:rPr>
        <w:t>על</w:t>
      </w:r>
      <w:r w:rsidRPr="00F85BD1">
        <w:rPr>
          <w:rtl/>
        </w:rPr>
        <w:t xml:space="preserve"> </w:t>
      </w:r>
      <w:r w:rsidRPr="00F85BD1">
        <w:rPr>
          <w:rFonts w:hint="eastAsia"/>
          <w:rtl/>
        </w:rPr>
        <w:t>סכום</w:t>
      </w:r>
      <w:r w:rsidRPr="00F85BD1">
        <w:rPr>
          <w:rtl/>
        </w:rPr>
        <w:t xml:space="preserve"> </w:t>
      </w:r>
      <w:r>
        <w:rPr>
          <w:rFonts w:hint="eastAsia"/>
          <w:rtl/>
        </w:rPr>
        <w:t>ושיעור</w:t>
      </w:r>
      <w:r>
        <w:rPr>
          <w:rtl/>
        </w:rPr>
        <w:t xml:space="preserve"> </w:t>
      </w:r>
      <w:r>
        <w:rPr>
          <w:rFonts w:hint="eastAsia"/>
          <w:rtl/>
        </w:rPr>
        <w:t>מענק</w:t>
      </w:r>
      <w:r>
        <w:rPr>
          <w:rtl/>
        </w:rPr>
        <w:t xml:space="preserve"> </w:t>
      </w:r>
      <w:r>
        <w:rPr>
          <w:rFonts w:hint="eastAsia"/>
          <w:rtl/>
        </w:rPr>
        <w:t>שונים</w:t>
      </w:r>
      <w:r>
        <w:rPr>
          <w:rtl/>
        </w:rPr>
        <w:t xml:space="preserve"> </w:t>
      </w:r>
      <w:r w:rsidRPr="00F85BD1">
        <w:rPr>
          <w:rtl/>
        </w:rPr>
        <w:t xml:space="preserve"> </w:t>
      </w:r>
      <w:r w:rsidRPr="00F85BD1">
        <w:rPr>
          <w:rFonts w:hint="eastAsia"/>
          <w:rtl/>
        </w:rPr>
        <w:t>המבוקש</w:t>
      </w:r>
      <w:r w:rsidRPr="00F85BD1">
        <w:rPr>
          <w:rtl/>
        </w:rPr>
        <w:t>.</w:t>
      </w:r>
    </w:p>
    <w:p w:rsidR="004D063C" w:rsidRPr="00F85BD1" w:rsidRDefault="004D063C" w:rsidP="00091D5C">
      <w:pPr>
        <w:numPr>
          <w:ilvl w:val="0"/>
          <w:numId w:val="26"/>
        </w:numPr>
        <w:spacing w:line="360" w:lineRule="auto"/>
        <w:jc w:val="both"/>
      </w:pPr>
      <w:r w:rsidRPr="00F85BD1">
        <w:rPr>
          <w:rFonts w:hint="eastAsia"/>
          <w:rtl/>
        </w:rPr>
        <w:t>הועדה</w:t>
      </w:r>
      <w:r w:rsidRPr="00F85BD1">
        <w:rPr>
          <w:rtl/>
        </w:rPr>
        <w:t xml:space="preserve"> </w:t>
      </w:r>
      <w:r w:rsidRPr="00F85BD1">
        <w:rPr>
          <w:rFonts w:hint="eastAsia"/>
          <w:rtl/>
        </w:rPr>
        <w:t>תיקח</w:t>
      </w:r>
      <w:r w:rsidRPr="00F85BD1">
        <w:rPr>
          <w:rtl/>
        </w:rPr>
        <w:t xml:space="preserve"> </w:t>
      </w:r>
      <w:r w:rsidRPr="00F85BD1">
        <w:rPr>
          <w:rFonts w:hint="eastAsia"/>
          <w:rtl/>
        </w:rPr>
        <w:t>בחשבון</w:t>
      </w:r>
      <w:r w:rsidRPr="00F85BD1">
        <w:rPr>
          <w:rtl/>
        </w:rPr>
        <w:t xml:space="preserve"> </w:t>
      </w:r>
      <w:r w:rsidRPr="00F85BD1">
        <w:rPr>
          <w:rFonts w:hint="eastAsia"/>
          <w:rtl/>
        </w:rPr>
        <w:t>את</w:t>
      </w:r>
      <w:r w:rsidRPr="00F85BD1">
        <w:rPr>
          <w:rtl/>
        </w:rPr>
        <w:t xml:space="preserve"> </w:t>
      </w:r>
      <w:r w:rsidRPr="00F85BD1">
        <w:rPr>
          <w:rFonts w:hint="eastAsia"/>
          <w:rtl/>
        </w:rPr>
        <w:t>התמיכה</w:t>
      </w:r>
      <w:r w:rsidRPr="00F85BD1">
        <w:rPr>
          <w:rtl/>
        </w:rPr>
        <w:t xml:space="preserve"> </w:t>
      </w:r>
      <w:r w:rsidRPr="00F85BD1">
        <w:rPr>
          <w:rFonts w:hint="eastAsia"/>
          <w:rtl/>
        </w:rPr>
        <w:t>הכספית</w:t>
      </w:r>
      <w:r w:rsidRPr="00F85BD1">
        <w:rPr>
          <w:rtl/>
        </w:rPr>
        <w:t xml:space="preserve"> </w:t>
      </w:r>
      <w:r w:rsidRPr="00F85BD1">
        <w:rPr>
          <w:rFonts w:hint="eastAsia"/>
          <w:rtl/>
        </w:rPr>
        <w:t>שניתנת</w:t>
      </w:r>
      <w:r w:rsidRPr="00F85BD1">
        <w:rPr>
          <w:rtl/>
        </w:rPr>
        <w:t xml:space="preserve"> </w:t>
      </w:r>
      <w:r w:rsidRPr="00F85BD1">
        <w:rPr>
          <w:rFonts w:hint="eastAsia"/>
          <w:rtl/>
        </w:rPr>
        <w:t>ממקורות</w:t>
      </w:r>
      <w:r w:rsidRPr="00F85BD1">
        <w:rPr>
          <w:rtl/>
        </w:rPr>
        <w:t xml:space="preserve"> </w:t>
      </w:r>
      <w:r w:rsidRPr="00F85BD1">
        <w:rPr>
          <w:rFonts w:hint="eastAsia"/>
          <w:rtl/>
        </w:rPr>
        <w:t>ציבוריים</w:t>
      </w:r>
      <w:r w:rsidRPr="00F85BD1">
        <w:rPr>
          <w:rtl/>
        </w:rPr>
        <w:t xml:space="preserve"> </w:t>
      </w:r>
      <w:r w:rsidRPr="00F85BD1">
        <w:rPr>
          <w:rFonts w:hint="eastAsia"/>
          <w:rtl/>
        </w:rPr>
        <w:t>אחרים</w:t>
      </w:r>
      <w:r w:rsidRPr="00F85BD1">
        <w:rPr>
          <w:rtl/>
        </w:rPr>
        <w:t xml:space="preserve">. </w:t>
      </w:r>
    </w:p>
    <w:p w:rsidR="004D063C" w:rsidRPr="00F85BD1" w:rsidRDefault="004D063C" w:rsidP="00091D5C">
      <w:pPr>
        <w:numPr>
          <w:ilvl w:val="0"/>
          <w:numId w:val="26"/>
        </w:numPr>
        <w:spacing w:line="360" w:lineRule="auto"/>
        <w:jc w:val="both"/>
      </w:pPr>
      <w:r w:rsidRPr="00F85BD1">
        <w:rPr>
          <w:rFonts w:hint="eastAsia"/>
          <w:rtl/>
        </w:rPr>
        <w:t>בהתאם</w:t>
      </w:r>
      <w:r w:rsidRPr="00F85BD1">
        <w:rPr>
          <w:rtl/>
        </w:rPr>
        <w:t xml:space="preserve"> </w:t>
      </w:r>
      <w:r w:rsidRPr="00F85BD1">
        <w:rPr>
          <w:rFonts w:hint="eastAsia"/>
          <w:rtl/>
        </w:rPr>
        <w:t>להחלטת</w:t>
      </w:r>
      <w:r w:rsidRPr="00F85BD1">
        <w:rPr>
          <w:rtl/>
        </w:rPr>
        <w:t xml:space="preserve"> </w:t>
      </w:r>
      <w:r w:rsidRPr="00F85BD1">
        <w:rPr>
          <w:rFonts w:hint="eastAsia"/>
          <w:rtl/>
        </w:rPr>
        <w:t>הוועדה</w:t>
      </w:r>
      <w:r w:rsidRPr="00F85BD1">
        <w:rPr>
          <w:rtl/>
        </w:rPr>
        <w:t xml:space="preserve"> </w:t>
      </w:r>
      <w:r w:rsidRPr="00F85BD1">
        <w:rPr>
          <w:rFonts w:hint="eastAsia"/>
          <w:rtl/>
        </w:rPr>
        <w:t>יוכן</w:t>
      </w:r>
      <w:r w:rsidRPr="00F85BD1">
        <w:rPr>
          <w:rtl/>
        </w:rPr>
        <w:t xml:space="preserve"> </w:t>
      </w:r>
      <w:r w:rsidRPr="00F85BD1">
        <w:rPr>
          <w:rFonts w:hint="eastAsia"/>
          <w:rtl/>
        </w:rPr>
        <w:t>מכתב</w:t>
      </w:r>
      <w:r w:rsidRPr="00F85BD1">
        <w:rPr>
          <w:rtl/>
        </w:rPr>
        <w:t xml:space="preserve"> </w:t>
      </w:r>
      <w:r w:rsidRPr="00F85BD1">
        <w:rPr>
          <w:rFonts w:hint="eastAsia"/>
          <w:rtl/>
        </w:rPr>
        <w:t>התחייבות</w:t>
      </w:r>
      <w:r w:rsidRPr="00F85BD1">
        <w:rPr>
          <w:rtl/>
        </w:rPr>
        <w:t xml:space="preserve"> </w:t>
      </w:r>
      <w:r w:rsidRPr="00F85BD1">
        <w:rPr>
          <w:rFonts w:hint="eastAsia"/>
          <w:rtl/>
        </w:rPr>
        <w:t>של</w:t>
      </w:r>
      <w:r w:rsidRPr="00F85BD1">
        <w:rPr>
          <w:rtl/>
        </w:rPr>
        <w:t xml:space="preserve"> </w:t>
      </w:r>
      <w:r w:rsidRPr="00F85BD1">
        <w:rPr>
          <w:rFonts w:hint="eastAsia"/>
          <w:rtl/>
        </w:rPr>
        <w:t>המשרד</w:t>
      </w:r>
      <w:r w:rsidRPr="00F85BD1">
        <w:rPr>
          <w:rtl/>
        </w:rPr>
        <w:t xml:space="preserve"> </w:t>
      </w:r>
      <w:r w:rsidRPr="00F85BD1">
        <w:rPr>
          <w:rFonts w:hint="eastAsia"/>
          <w:rtl/>
        </w:rPr>
        <w:t>כלפי</w:t>
      </w:r>
      <w:r w:rsidRPr="00F85BD1">
        <w:rPr>
          <w:rtl/>
        </w:rPr>
        <w:t xml:space="preserve"> </w:t>
      </w:r>
      <w:r w:rsidRPr="00F85BD1">
        <w:rPr>
          <w:rFonts w:hint="eastAsia"/>
          <w:rtl/>
        </w:rPr>
        <w:t>ה</w:t>
      </w:r>
      <w:r>
        <w:rPr>
          <w:rFonts w:hint="eastAsia"/>
          <w:rtl/>
        </w:rPr>
        <w:t>רשות</w:t>
      </w:r>
      <w:r>
        <w:rPr>
          <w:rtl/>
        </w:rPr>
        <w:t xml:space="preserve"> </w:t>
      </w:r>
      <w:r>
        <w:rPr>
          <w:rFonts w:hint="eastAsia"/>
          <w:rtl/>
        </w:rPr>
        <w:t>המקומית</w:t>
      </w:r>
      <w:r w:rsidRPr="00F85BD1">
        <w:rPr>
          <w:rtl/>
        </w:rPr>
        <w:t xml:space="preserve"> </w:t>
      </w:r>
      <w:r w:rsidRPr="00F85BD1">
        <w:rPr>
          <w:rFonts w:hint="eastAsia"/>
          <w:rtl/>
        </w:rPr>
        <w:t>חתום</w:t>
      </w:r>
      <w:r w:rsidRPr="00F85BD1">
        <w:rPr>
          <w:rtl/>
        </w:rPr>
        <w:t xml:space="preserve"> </w:t>
      </w:r>
      <w:r w:rsidRPr="00F85BD1">
        <w:rPr>
          <w:rFonts w:hint="eastAsia"/>
          <w:rtl/>
        </w:rPr>
        <w:t>ע</w:t>
      </w:r>
      <w:r w:rsidRPr="00F85BD1">
        <w:rPr>
          <w:rtl/>
        </w:rPr>
        <w:t>"</w:t>
      </w:r>
      <w:r w:rsidRPr="00F85BD1">
        <w:rPr>
          <w:rFonts w:hint="eastAsia"/>
          <w:rtl/>
        </w:rPr>
        <w:t>י</w:t>
      </w:r>
      <w:r w:rsidRPr="00F85BD1">
        <w:rPr>
          <w:rtl/>
        </w:rPr>
        <w:t xml:space="preserve"> </w:t>
      </w:r>
      <w:r w:rsidRPr="00F85BD1">
        <w:rPr>
          <w:rFonts w:hint="eastAsia"/>
          <w:rtl/>
        </w:rPr>
        <w:t>חשב</w:t>
      </w:r>
      <w:r w:rsidRPr="00F85BD1">
        <w:rPr>
          <w:rtl/>
        </w:rPr>
        <w:t xml:space="preserve"> </w:t>
      </w:r>
      <w:r w:rsidRPr="00F85BD1">
        <w:rPr>
          <w:rFonts w:hint="eastAsia"/>
          <w:rtl/>
        </w:rPr>
        <w:t>המשרד</w:t>
      </w:r>
      <w:r w:rsidRPr="00F85BD1">
        <w:rPr>
          <w:rtl/>
        </w:rPr>
        <w:t xml:space="preserve"> </w:t>
      </w:r>
      <w:r w:rsidRPr="00F85BD1">
        <w:rPr>
          <w:rFonts w:hint="eastAsia"/>
          <w:rtl/>
        </w:rPr>
        <w:t>וע</w:t>
      </w:r>
      <w:r w:rsidRPr="00F85BD1">
        <w:rPr>
          <w:rtl/>
        </w:rPr>
        <w:t>"</w:t>
      </w:r>
      <w:r w:rsidRPr="00F85BD1">
        <w:rPr>
          <w:rFonts w:hint="eastAsia"/>
          <w:rtl/>
        </w:rPr>
        <w:t>י</w:t>
      </w:r>
      <w:r w:rsidRPr="00F85BD1">
        <w:rPr>
          <w:rtl/>
        </w:rPr>
        <w:t xml:space="preserve"> </w:t>
      </w:r>
      <w:r w:rsidRPr="00F85BD1">
        <w:rPr>
          <w:rFonts w:hint="eastAsia"/>
          <w:rtl/>
        </w:rPr>
        <w:t>הגורם</w:t>
      </w:r>
      <w:r w:rsidRPr="00F85BD1">
        <w:rPr>
          <w:rtl/>
        </w:rPr>
        <w:t xml:space="preserve"> </w:t>
      </w:r>
      <w:r w:rsidRPr="00F85BD1">
        <w:rPr>
          <w:rFonts w:hint="eastAsia"/>
          <w:rtl/>
        </w:rPr>
        <w:t>המוסמך</w:t>
      </w:r>
      <w:r w:rsidRPr="00F85BD1">
        <w:rPr>
          <w:rtl/>
        </w:rPr>
        <w:t xml:space="preserve"> </w:t>
      </w:r>
      <w:r w:rsidRPr="00F85BD1">
        <w:rPr>
          <w:rFonts w:hint="eastAsia"/>
          <w:rtl/>
        </w:rPr>
        <w:t>ברשות</w:t>
      </w:r>
      <w:r w:rsidRPr="00F85BD1">
        <w:rPr>
          <w:rtl/>
        </w:rPr>
        <w:t xml:space="preserve"> </w:t>
      </w:r>
      <w:r w:rsidRPr="00F85BD1">
        <w:rPr>
          <w:rFonts w:hint="eastAsia"/>
          <w:rtl/>
        </w:rPr>
        <w:t>לתכנון</w:t>
      </w:r>
      <w:r w:rsidRPr="00F85BD1">
        <w:rPr>
          <w:rtl/>
        </w:rPr>
        <w:t>.</w:t>
      </w:r>
    </w:p>
    <w:p w:rsidR="004D063C" w:rsidRDefault="004D063C" w:rsidP="00091D5C">
      <w:pPr>
        <w:numPr>
          <w:ilvl w:val="0"/>
          <w:numId w:val="26"/>
        </w:numPr>
        <w:spacing w:line="360" w:lineRule="auto"/>
        <w:jc w:val="both"/>
      </w:pPr>
      <w:r w:rsidRPr="00F85BD1">
        <w:rPr>
          <w:rFonts w:hint="eastAsia"/>
          <w:rtl/>
        </w:rPr>
        <w:t>לא</w:t>
      </w:r>
      <w:r w:rsidRPr="00F85BD1">
        <w:rPr>
          <w:rtl/>
        </w:rPr>
        <w:t xml:space="preserve"> </w:t>
      </w:r>
      <w:r w:rsidRPr="00F85BD1">
        <w:rPr>
          <w:rFonts w:hint="eastAsia"/>
          <w:rtl/>
        </w:rPr>
        <w:t>תוכרנה</w:t>
      </w:r>
      <w:r w:rsidRPr="00F85BD1">
        <w:rPr>
          <w:rtl/>
        </w:rPr>
        <w:t xml:space="preserve"> </w:t>
      </w:r>
      <w:r w:rsidRPr="00F85BD1">
        <w:rPr>
          <w:rFonts w:hint="eastAsia"/>
          <w:rtl/>
        </w:rPr>
        <w:t>הוצאות</w:t>
      </w:r>
      <w:r w:rsidRPr="00F85BD1">
        <w:rPr>
          <w:rtl/>
        </w:rPr>
        <w:t xml:space="preserve"> </w:t>
      </w:r>
      <w:r w:rsidRPr="00F85BD1">
        <w:rPr>
          <w:rFonts w:hint="eastAsia"/>
          <w:rtl/>
        </w:rPr>
        <w:t>שבוצעו</w:t>
      </w:r>
      <w:r w:rsidRPr="00F85BD1">
        <w:rPr>
          <w:rtl/>
        </w:rPr>
        <w:t xml:space="preserve"> </w:t>
      </w:r>
      <w:r w:rsidRPr="00F85BD1">
        <w:rPr>
          <w:rFonts w:hint="eastAsia"/>
          <w:rtl/>
        </w:rPr>
        <w:t>לפני</w:t>
      </w:r>
      <w:r w:rsidRPr="00F85BD1">
        <w:rPr>
          <w:rtl/>
        </w:rPr>
        <w:t xml:space="preserve"> </w:t>
      </w:r>
      <w:r>
        <w:rPr>
          <w:rFonts w:hint="eastAsia"/>
          <w:rtl/>
        </w:rPr>
        <w:t>אישור</w:t>
      </w:r>
      <w:r>
        <w:rPr>
          <w:rtl/>
        </w:rPr>
        <w:t xml:space="preserve"> </w:t>
      </w:r>
      <w:r>
        <w:rPr>
          <w:rFonts w:hint="eastAsia"/>
          <w:rtl/>
        </w:rPr>
        <w:t>ההתחייבות</w:t>
      </w:r>
      <w:r>
        <w:rPr>
          <w:rtl/>
        </w:rPr>
        <w:t>.</w:t>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קריטריונים</w:t>
      </w:r>
      <w:r w:rsidRPr="00335F33">
        <w:rPr>
          <w:b/>
          <w:bCs/>
          <w:sz w:val="24"/>
          <w:szCs w:val="28"/>
          <w:rtl/>
        </w:rPr>
        <w:t xml:space="preserve"> </w:t>
      </w:r>
      <w:r w:rsidRPr="00335F33">
        <w:rPr>
          <w:rFonts w:hint="eastAsia"/>
          <w:b/>
          <w:bCs/>
          <w:sz w:val="24"/>
          <w:szCs w:val="28"/>
          <w:rtl/>
        </w:rPr>
        <w:t>לשיפוט</w:t>
      </w:r>
      <w:r w:rsidRPr="00335F33">
        <w:rPr>
          <w:b/>
          <w:bCs/>
          <w:sz w:val="24"/>
          <w:szCs w:val="28"/>
          <w:rtl/>
        </w:rPr>
        <w:t xml:space="preserve"> </w:t>
      </w:r>
      <w:r w:rsidRPr="00335F33">
        <w:rPr>
          <w:rFonts w:hint="eastAsia"/>
          <w:b/>
          <w:bCs/>
          <w:sz w:val="24"/>
          <w:szCs w:val="28"/>
          <w:rtl/>
        </w:rPr>
        <w:t>הבקשות</w:t>
      </w:r>
    </w:p>
    <w:p w:rsidR="004D063C" w:rsidRPr="001C7BFD" w:rsidRDefault="004D063C" w:rsidP="00091D5C">
      <w:pPr>
        <w:numPr>
          <w:ilvl w:val="0"/>
          <w:numId w:val="33"/>
        </w:numPr>
        <w:spacing w:line="360" w:lineRule="auto"/>
        <w:jc w:val="both"/>
      </w:pPr>
      <w:r w:rsidRPr="001C7BFD">
        <w:rPr>
          <w:rFonts w:hint="eastAsia"/>
          <w:rtl/>
        </w:rPr>
        <w:t>ציון</w:t>
      </w:r>
      <w:r w:rsidRPr="001C7BFD">
        <w:rPr>
          <w:rtl/>
        </w:rPr>
        <w:t xml:space="preserve"> </w:t>
      </w:r>
      <w:r w:rsidRPr="001C7BFD">
        <w:rPr>
          <w:rFonts w:hint="eastAsia"/>
          <w:rtl/>
        </w:rPr>
        <w:t>הסף</w:t>
      </w:r>
      <w:r w:rsidRPr="001C7BFD">
        <w:rPr>
          <w:rtl/>
        </w:rPr>
        <w:t xml:space="preserve"> </w:t>
      </w:r>
      <w:r w:rsidRPr="001C7BFD">
        <w:rPr>
          <w:rFonts w:hint="eastAsia"/>
          <w:rtl/>
        </w:rPr>
        <w:t>לקבלת</w:t>
      </w:r>
      <w:r w:rsidRPr="001C7BFD">
        <w:rPr>
          <w:rtl/>
        </w:rPr>
        <w:t xml:space="preserve"> </w:t>
      </w:r>
      <w:r w:rsidRPr="001C7BFD">
        <w:rPr>
          <w:rFonts w:hint="eastAsia"/>
          <w:rtl/>
        </w:rPr>
        <w:t>תמיכה</w:t>
      </w:r>
      <w:r w:rsidRPr="001C7BFD">
        <w:rPr>
          <w:rtl/>
        </w:rPr>
        <w:t xml:space="preserve"> </w:t>
      </w:r>
      <w:r w:rsidRPr="001C7BFD">
        <w:rPr>
          <w:rFonts w:hint="eastAsia"/>
          <w:rtl/>
        </w:rPr>
        <w:t>הוא</w:t>
      </w:r>
      <w:r w:rsidRPr="001C7BFD">
        <w:rPr>
          <w:rtl/>
        </w:rPr>
        <w:t xml:space="preserve">  </w:t>
      </w:r>
      <w:r>
        <w:rPr>
          <w:rtl/>
        </w:rPr>
        <w:t>50</w:t>
      </w:r>
      <w:r w:rsidRPr="001C7BFD">
        <w:rPr>
          <w:rtl/>
        </w:rPr>
        <w:t xml:space="preserve"> </w:t>
      </w:r>
      <w:r w:rsidRPr="001C7BFD">
        <w:rPr>
          <w:rFonts w:hint="eastAsia"/>
          <w:rtl/>
        </w:rPr>
        <w:t>נקודות</w:t>
      </w:r>
      <w:r w:rsidRPr="001C7BFD">
        <w:rPr>
          <w:rtl/>
        </w:rPr>
        <w:t>.</w:t>
      </w:r>
    </w:p>
    <w:p w:rsidR="004D063C" w:rsidRPr="001C7BFD" w:rsidRDefault="004D063C" w:rsidP="00091D5C">
      <w:pPr>
        <w:numPr>
          <w:ilvl w:val="0"/>
          <w:numId w:val="33"/>
        </w:numPr>
        <w:spacing w:line="360" w:lineRule="auto"/>
        <w:jc w:val="both"/>
      </w:pPr>
      <w:r w:rsidRPr="001C7BFD">
        <w:rPr>
          <w:rFonts w:hint="eastAsia"/>
          <w:rtl/>
        </w:rPr>
        <w:t>ניקוד</w:t>
      </w:r>
      <w:r w:rsidRPr="001C7BFD">
        <w:rPr>
          <w:rtl/>
        </w:rPr>
        <w:t xml:space="preserve"> </w:t>
      </w:r>
      <w:r w:rsidRPr="001C7BFD">
        <w:rPr>
          <w:rFonts w:hint="eastAsia"/>
          <w:rtl/>
        </w:rPr>
        <w:t>הבקשות</w:t>
      </w:r>
      <w:r w:rsidRPr="001C7BFD">
        <w:rPr>
          <w:rtl/>
        </w:rPr>
        <w:t xml:space="preserve"> </w:t>
      </w:r>
      <w:r w:rsidRPr="001C7BFD">
        <w:rPr>
          <w:rFonts w:hint="eastAsia"/>
          <w:rtl/>
        </w:rPr>
        <w:t>ייעשה</w:t>
      </w:r>
      <w:r w:rsidRPr="001C7BFD">
        <w:rPr>
          <w:rtl/>
        </w:rPr>
        <w:t xml:space="preserve"> </w:t>
      </w:r>
      <w:r w:rsidRPr="001C7BFD">
        <w:rPr>
          <w:rFonts w:hint="eastAsia"/>
          <w:rtl/>
        </w:rPr>
        <w:t>על</w:t>
      </w:r>
      <w:r w:rsidRPr="001C7BFD">
        <w:rPr>
          <w:rtl/>
        </w:rPr>
        <w:t xml:space="preserve"> </w:t>
      </w:r>
      <w:r w:rsidRPr="001C7BFD">
        <w:rPr>
          <w:rFonts w:hint="eastAsia"/>
          <w:rtl/>
        </w:rPr>
        <w:t>פי</w:t>
      </w:r>
      <w:r w:rsidRPr="001C7BFD">
        <w:rPr>
          <w:rtl/>
        </w:rPr>
        <w:t xml:space="preserve"> </w:t>
      </w:r>
      <w:r w:rsidRPr="001C7BFD">
        <w:rPr>
          <w:rFonts w:hint="eastAsia"/>
          <w:rtl/>
        </w:rPr>
        <w:t>הטבלה</w:t>
      </w:r>
      <w:r w:rsidRPr="001C7BFD">
        <w:rPr>
          <w:rtl/>
        </w:rPr>
        <w:t xml:space="preserve"> </w:t>
      </w:r>
      <w:r w:rsidRPr="001C7BFD">
        <w:rPr>
          <w:rFonts w:hint="eastAsia"/>
          <w:rtl/>
        </w:rPr>
        <w:t>בסעיף</w:t>
      </w:r>
      <w:r w:rsidRPr="001C7BFD">
        <w:rPr>
          <w:rtl/>
        </w:rPr>
        <w:t xml:space="preserve"> </w:t>
      </w:r>
      <w:r w:rsidRPr="001C7BFD">
        <w:rPr>
          <w:rFonts w:hint="eastAsia"/>
          <w:rtl/>
        </w:rPr>
        <w:t>זה</w:t>
      </w:r>
      <w:r w:rsidRPr="001C7BFD">
        <w:rPr>
          <w:rtl/>
        </w:rPr>
        <w:t>.</w:t>
      </w:r>
    </w:p>
    <w:p w:rsidR="004D063C" w:rsidRPr="001C7BFD" w:rsidRDefault="004D063C" w:rsidP="00091D5C">
      <w:pPr>
        <w:numPr>
          <w:ilvl w:val="0"/>
          <w:numId w:val="33"/>
        </w:numPr>
        <w:spacing w:line="360" w:lineRule="auto"/>
        <w:jc w:val="both"/>
      </w:pPr>
      <w:r w:rsidRPr="001C7BFD">
        <w:rPr>
          <w:rFonts w:hint="eastAsia"/>
          <w:rtl/>
        </w:rPr>
        <w:t>לא</w:t>
      </w:r>
      <w:r w:rsidRPr="001C7BFD">
        <w:rPr>
          <w:rtl/>
        </w:rPr>
        <w:t xml:space="preserve"> </w:t>
      </w:r>
      <w:r w:rsidRPr="001C7BFD">
        <w:rPr>
          <w:rFonts w:hint="eastAsia"/>
          <w:rtl/>
        </w:rPr>
        <w:t>תאושר</w:t>
      </w:r>
      <w:r w:rsidRPr="001C7BFD">
        <w:rPr>
          <w:rtl/>
        </w:rPr>
        <w:t xml:space="preserve"> </w:t>
      </w:r>
      <w:r w:rsidRPr="001C7BFD">
        <w:rPr>
          <w:rFonts w:hint="eastAsia"/>
          <w:rtl/>
        </w:rPr>
        <w:t>תמיכה</w:t>
      </w:r>
      <w:r w:rsidRPr="001C7BFD">
        <w:rPr>
          <w:rtl/>
        </w:rPr>
        <w:t xml:space="preserve"> </w:t>
      </w:r>
      <w:r w:rsidRPr="001C7BFD">
        <w:rPr>
          <w:rFonts w:hint="eastAsia"/>
          <w:rtl/>
        </w:rPr>
        <w:t>בבקשה</w:t>
      </w:r>
      <w:r w:rsidRPr="001C7BFD">
        <w:rPr>
          <w:rtl/>
        </w:rPr>
        <w:t xml:space="preserve"> </w:t>
      </w:r>
      <w:r w:rsidRPr="001C7BFD">
        <w:rPr>
          <w:rFonts w:hint="eastAsia"/>
          <w:rtl/>
        </w:rPr>
        <w:t>שאיננה</w:t>
      </w:r>
      <w:r w:rsidRPr="001C7BFD">
        <w:rPr>
          <w:rtl/>
        </w:rPr>
        <w:t xml:space="preserve"> </w:t>
      </w:r>
      <w:r w:rsidRPr="001C7BFD">
        <w:rPr>
          <w:rFonts w:hint="eastAsia"/>
          <w:rtl/>
        </w:rPr>
        <w:t>זכאית</w:t>
      </w:r>
      <w:r w:rsidRPr="001C7BFD">
        <w:rPr>
          <w:rtl/>
        </w:rPr>
        <w:t xml:space="preserve"> </w:t>
      </w:r>
      <w:r w:rsidRPr="001C7BFD">
        <w:rPr>
          <w:rFonts w:hint="eastAsia"/>
          <w:rtl/>
        </w:rPr>
        <w:t>לציון</w:t>
      </w:r>
      <w:r w:rsidRPr="001C7BFD">
        <w:rPr>
          <w:rtl/>
        </w:rPr>
        <w:t xml:space="preserve"> </w:t>
      </w:r>
      <w:r w:rsidRPr="001C7BFD">
        <w:rPr>
          <w:rFonts w:hint="eastAsia"/>
          <w:rtl/>
        </w:rPr>
        <w:t>ה</w:t>
      </w:r>
      <w:r>
        <w:rPr>
          <w:rFonts w:hint="eastAsia"/>
          <w:rtl/>
        </w:rPr>
        <w:t>סף</w:t>
      </w:r>
      <w:r w:rsidRPr="001C7BFD">
        <w:rPr>
          <w:rtl/>
        </w:rPr>
        <w:t xml:space="preserve"> </w:t>
      </w:r>
      <w:r w:rsidRPr="001C7BFD">
        <w:rPr>
          <w:rFonts w:hint="eastAsia"/>
          <w:rtl/>
        </w:rPr>
        <w:t>בקריטריון</w:t>
      </w:r>
      <w:r w:rsidRPr="001C7BFD">
        <w:rPr>
          <w:rtl/>
        </w:rPr>
        <w:t xml:space="preserve"> </w:t>
      </w:r>
      <w:r w:rsidRPr="001C7BFD">
        <w:rPr>
          <w:rFonts w:hint="eastAsia"/>
          <w:rtl/>
        </w:rPr>
        <w:t>מסוים</w:t>
      </w:r>
      <w:r w:rsidRPr="001C7BFD">
        <w:rPr>
          <w:rtl/>
        </w:rPr>
        <w:t xml:space="preserve">. </w:t>
      </w:r>
      <w:r w:rsidRPr="001C7BFD">
        <w:rPr>
          <w:rFonts w:hint="eastAsia"/>
          <w:rtl/>
        </w:rPr>
        <w:t>ציון</w:t>
      </w:r>
      <w:r w:rsidRPr="001C7BFD">
        <w:rPr>
          <w:rtl/>
        </w:rPr>
        <w:t xml:space="preserve"> </w:t>
      </w:r>
      <w:r w:rsidRPr="001C7BFD">
        <w:rPr>
          <w:rFonts w:hint="eastAsia"/>
          <w:rtl/>
        </w:rPr>
        <w:t>ה</w:t>
      </w:r>
      <w:r>
        <w:rPr>
          <w:rFonts w:hint="eastAsia"/>
          <w:rtl/>
        </w:rPr>
        <w:t>סף</w:t>
      </w:r>
      <w:r w:rsidRPr="001C7BFD">
        <w:rPr>
          <w:rtl/>
        </w:rPr>
        <w:t xml:space="preserve"> </w:t>
      </w:r>
      <w:r w:rsidRPr="001C7BFD">
        <w:rPr>
          <w:rFonts w:hint="eastAsia"/>
          <w:rtl/>
        </w:rPr>
        <w:t>הנדרש</w:t>
      </w:r>
      <w:r w:rsidRPr="001C7BFD">
        <w:rPr>
          <w:rtl/>
        </w:rPr>
        <w:t xml:space="preserve"> </w:t>
      </w:r>
      <w:r w:rsidRPr="001C7BFD">
        <w:rPr>
          <w:rFonts w:hint="eastAsia"/>
          <w:rtl/>
        </w:rPr>
        <w:t>לקריטריון</w:t>
      </w:r>
      <w:r w:rsidRPr="001C7BFD">
        <w:rPr>
          <w:rtl/>
        </w:rPr>
        <w:t xml:space="preserve"> </w:t>
      </w:r>
      <w:r w:rsidRPr="001C7BFD">
        <w:rPr>
          <w:rFonts w:hint="eastAsia"/>
          <w:rtl/>
        </w:rPr>
        <w:t>בודד</w:t>
      </w:r>
      <w:r w:rsidRPr="001C7BFD">
        <w:rPr>
          <w:rtl/>
        </w:rPr>
        <w:t xml:space="preserve"> </w:t>
      </w:r>
      <w:r w:rsidRPr="001C7BFD">
        <w:rPr>
          <w:rFonts w:hint="eastAsia"/>
          <w:rtl/>
        </w:rPr>
        <w:t>מופיע</w:t>
      </w:r>
      <w:r w:rsidRPr="001C7BFD">
        <w:rPr>
          <w:rtl/>
        </w:rPr>
        <w:t xml:space="preserve"> </w:t>
      </w:r>
      <w:r w:rsidRPr="001C7BFD">
        <w:rPr>
          <w:rFonts w:hint="eastAsia"/>
          <w:rtl/>
        </w:rPr>
        <w:t>בטבלה</w:t>
      </w:r>
      <w:r w:rsidRPr="001C7BFD">
        <w:rPr>
          <w:rtl/>
        </w:rPr>
        <w:t xml:space="preserve"> </w:t>
      </w:r>
      <w:r>
        <w:rPr>
          <w:rFonts w:hint="eastAsia"/>
          <w:rtl/>
        </w:rPr>
        <w:t>להלן</w:t>
      </w:r>
      <w:r w:rsidRPr="001C7BFD">
        <w:rPr>
          <w:rtl/>
        </w:rPr>
        <w:t xml:space="preserve">. </w:t>
      </w:r>
    </w:p>
    <w:p w:rsidR="004D063C" w:rsidRPr="001C7BFD" w:rsidRDefault="004D063C" w:rsidP="00091D5C">
      <w:pPr>
        <w:numPr>
          <w:ilvl w:val="0"/>
          <w:numId w:val="33"/>
        </w:numPr>
        <w:spacing w:line="360" w:lineRule="auto"/>
        <w:jc w:val="both"/>
        <w:rPr>
          <w:rtl/>
        </w:rPr>
      </w:pPr>
      <w:r w:rsidRPr="001C7BFD">
        <w:rPr>
          <w:rFonts w:hint="eastAsia"/>
          <w:rtl/>
        </w:rPr>
        <w:t>היקף</w:t>
      </w:r>
      <w:r w:rsidRPr="001C7BFD">
        <w:rPr>
          <w:rtl/>
        </w:rPr>
        <w:t xml:space="preserve"> </w:t>
      </w:r>
      <w:r w:rsidRPr="001C7BFD">
        <w:rPr>
          <w:rFonts w:hint="eastAsia"/>
          <w:rtl/>
        </w:rPr>
        <w:t>הסיוע</w:t>
      </w:r>
      <w:r w:rsidRPr="001C7BFD">
        <w:rPr>
          <w:rtl/>
        </w:rPr>
        <w:t xml:space="preserve"> </w:t>
      </w:r>
      <w:r w:rsidRPr="001C7BFD">
        <w:rPr>
          <w:rFonts w:hint="eastAsia"/>
          <w:rtl/>
        </w:rPr>
        <w:t>לבקשות</w:t>
      </w:r>
      <w:r w:rsidRPr="001C7BFD">
        <w:rPr>
          <w:rtl/>
        </w:rPr>
        <w:t xml:space="preserve"> </w:t>
      </w:r>
      <w:r w:rsidRPr="001C7BFD">
        <w:rPr>
          <w:rFonts w:hint="eastAsia"/>
          <w:rtl/>
        </w:rPr>
        <w:t>מאושרות</w:t>
      </w:r>
      <w:r w:rsidRPr="001C7BFD">
        <w:rPr>
          <w:rtl/>
        </w:rPr>
        <w:t xml:space="preserve"> </w:t>
      </w:r>
      <w:r w:rsidRPr="001C7BFD">
        <w:rPr>
          <w:rFonts w:hint="eastAsia"/>
          <w:rtl/>
        </w:rPr>
        <w:t>יהיה</w:t>
      </w:r>
      <w:r w:rsidRPr="001C7BFD">
        <w:rPr>
          <w:rtl/>
        </w:rPr>
        <w:t xml:space="preserve"> </w:t>
      </w:r>
      <w:r w:rsidRPr="001C7BFD">
        <w:rPr>
          <w:rFonts w:hint="eastAsia"/>
          <w:rtl/>
        </w:rPr>
        <w:t>נתון</w:t>
      </w:r>
      <w:r w:rsidRPr="001C7BFD">
        <w:rPr>
          <w:rtl/>
        </w:rPr>
        <w:t xml:space="preserve"> </w:t>
      </w:r>
      <w:r w:rsidRPr="001C7BFD">
        <w:rPr>
          <w:rFonts w:hint="eastAsia"/>
          <w:rtl/>
        </w:rPr>
        <w:t>לשיקול</w:t>
      </w:r>
      <w:r w:rsidRPr="001C7BFD">
        <w:rPr>
          <w:rtl/>
        </w:rPr>
        <w:t xml:space="preserve"> </w:t>
      </w:r>
      <w:r w:rsidRPr="001C7BFD">
        <w:rPr>
          <w:rFonts w:hint="eastAsia"/>
          <w:rtl/>
        </w:rPr>
        <w:t>דעתה</w:t>
      </w:r>
      <w:r w:rsidRPr="001C7BFD">
        <w:rPr>
          <w:rtl/>
        </w:rPr>
        <w:t xml:space="preserve"> </w:t>
      </w:r>
      <w:r w:rsidRPr="001C7BFD">
        <w:rPr>
          <w:rFonts w:hint="eastAsia"/>
          <w:rtl/>
        </w:rPr>
        <w:t>של</w:t>
      </w:r>
      <w:r w:rsidRPr="001C7BFD">
        <w:rPr>
          <w:rtl/>
        </w:rPr>
        <w:t xml:space="preserve"> </w:t>
      </w:r>
      <w:r w:rsidRPr="001C7BFD">
        <w:rPr>
          <w:rFonts w:hint="eastAsia"/>
          <w:rtl/>
        </w:rPr>
        <w:t>הוועדה</w:t>
      </w:r>
      <w:r w:rsidRPr="001C7BFD">
        <w:rPr>
          <w:rtl/>
        </w:rPr>
        <w:t xml:space="preserve">, </w:t>
      </w:r>
      <w:r w:rsidRPr="001C7BFD">
        <w:rPr>
          <w:rFonts w:hint="eastAsia"/>
          <w:rtl/>
        </w:rPr>
        <w:t>בהתחשב</w:t>
      </w:r>
      <w:r w:rsidRPr="001C7BFD">
        <w:rPr>
          <w:rtl/>
        </w:rPr>
        <w:t xml:space="preserve"> </w:t>
      </w:r>
      <w:r w:rsidRPr="001C7BFD">
        <w:rPr>
          <w:rFonts w:hint="eastAsia"/>
          <w:rtl/>
        </w:rPr>
        <w:t>בעלות</w:t>
      </w:r>
      <w:r w:rsidRPr="001C7BFD">
        <w:rPr>
          <w:rtl/>
        </w:rPr>
        <w:t xml:space="preserve"> </w:t>
      </w:r>
      <w:r w:rsidRPr="001C7BFD">
        <w:rPr>
          <w:rFonts w:hint="eastAsia"/>
          <w:rtl/>
        </w:rPr>
        <w:t>הסעיפים</w:t>
      </w:r>
      <w:r w:rsidRPr="001C7BFD">
        <w:rPr>
          <w:rtl/>
        </w:rPr>
        <w:t xml:space="preserve"> </w:t>
      </w:r>
      <w:r w:rsidRPr="001C7BFD">
        <w:rPr>
          <w:rFonts w:hint="eastAsia"/>
          <w:rtl/>
        </w:rPr>
        <w:t>השונים</w:t>
      </w:r>
      <w:r w:rsidRPr="001C7BFD">
        <w:rPr>
          <w:rtl/>
        </w:rPr>
        <w:t xml:space="preserve"> </w:t>
      </w:r>
      <w:r w:rsidRPr="001C7BFD">
        <w:rPr>
          <w:rFonts w:hint="eastAsia"/>
          <w:rtl/>
        </w:rPr>
        <w:t>באופן</w:t>
      </w:r>
      <w:r w:rsidRPr="001C7BFD">
        <w:rPr>
          <w:rtl/>
        </w:rPr>
        <w:t xml:space="preserve"> </w:t>
      </w:r>
      <w:r w:rsidRPr="001C7BFD">
        <w:rPr>
          <w:rFonts w:hint="eastAsia"/>
          <w:rtl/>
        </w:rPr>
        <w:t>פרטני</w:t>
      </w:r>
      <w:r w:rsidRPr="001C7BFD">
        <w:rPr>
          <w:rtl/>
        </w:rPr>
        <w:t>.</w:t>
      </w:r>
    </w:p>
    <w:p w:rsidR="004D063C" w:rsidRPr="001C7BFD" w:rsidRDefault="004D063C" w:rsidP="00091D5C">
      <w:pPr>
        <w:numPr>
          <w:ilvl w:val="0"/>
          <w:numId w:val="33"/>
        </w:numPr>
        <w:spacing w:line="360" w:lineRule="auto"/>
        <w:jc w:val="both"/>
      </w:pPr>
      <w:r w:rsidRPr="001C7BFD">
        <w:rPr>
          <w:rFonts w:hint="eastAsia"/>
          <w:rtl/>
        </w:rPr>
        <w:t>סך</w:t>
      </w:r>
      <w:r w:rsidRPr="001C7BFD">
        <w:rPr>
          <w:rtl/>
        </w:rPr>
        <w:t xml:space="preserve"> </w:t>
      </w:r>
      <w:r w:rsidRPr="001C7BFD">
        <w:rPr>
          <w:rFonts w:hint="eastAsia"/>
          <w:rtl/>
        </w:rPr>
        <w:t>הבקשות</w:t>
      </w:r>
      <w:r w:rsidRPr="001C7BFD">
        <w:rPr>
          <w:rtl/>
        </w:rPr>
        <w:t xml:space="preserve"> </w:t>
      </w:r>
      <w:r w:rsidRPr="001C7BFD">
        <w:rPr>
          <w:rFonts w:hint="eastAsia"/>
          <w:rtl/>
        </w:rPr>
        <w:t>שתאושרנה</w:t>
      </w:r>
      <w:r w:rsidRPr="001C7BFD">
        <w:rPr>
          <w:rtl/>
        </w:rPr>
        <w:t xml:space="preserve"> </w:t>
      </w:r>
      <w:r w:rsidRPr="001C7BFD">
        <w:rPr>
          <w:rFonts w:hint="eastAsia"/>
          <w:rtl/>
        </w:rPr>
        <w:t>לא</w:t>
      </w:r>
      <w:r w:rsidRPr="001C7BFD">
        <w:rPr>
          <w:rtl/>
        </w:rPr>
        <w:t xml:space="preserve"> </w:t>
      </w:r>
      <w:r w:rsidRPr="001C7BFD">
        <w:rPr>
          <w:rFonts w:hint="eastAsia"/>
          <w:rtl/>
        </w:rPr>
        <w:t>יעלה</w:t>
      </w:r>
      <w:r w:rsidRPr="001C7BFD">
        <w:rPr>
          <w:rtl/>
        </w:rPr>
        <w:t xml:space="preserve"> </w:t>
      </w:r>
      <w:r w:rsidRPr="001C7BFD">
        <w:rPr>
          <w:rFonts w:hint="eastAsia"/>
          <w:rtl/>
        </w:rPr>
        <w:t>על</w:t>
      </w:r>
      <w:r w:rsidRPr="001C7BFD">
        <w:rPr>
          <w:rtl/>
        </w:rPr>
        <w:t xml:space="preserve"> </w:t>
      </w:r>
      <w:r w:rsidRPr="001C7BFD">
        <w:rPr>
          <w:rFonts w:hint="eastAsia"/>
          <w:rtl/>
        </w:rPr>
        <w:t>התקציב</w:t>
      </w:r>
      <w:r w:rsidRPr="001C7BFD">
        <w:rPr>
          <w:rtl/>
        </w:rPr>
        <w:t xml:space="preserve"> </w:t>
      </w:r>
      <w:r w:rsidRPr="001C7BFD">
        <w:rPr>
          <w:rFonts w:hint="eastAsia"/>
          <w:rtl/>
        </w:rPr>
        <w:t>המאושר</w:t>
      </w:r>
      <w:r w:rsidRPr="001C7BFD">
        <w:rPr>
          <w:rtl/>
        </w:rPr>
        <w:t xml:space="preserve">. </w:t>
      </w:r>
    </w:p>
    <w:p w:rsidR="004D063C" w:rsidRDefault="004D063C" w:rsidP="008929F5">
      <w:pPr>
        <w:pStyle w:val="1"/>
        <w:numPr>
          <w:ilvl w:val="0"/>
          <w:numId w:val="0"/>
        </w:numPr>
        <w:spacing w:before="0" w:line="360" w:lineRule="auto"/>
        <w:ind w:left="397" w:right="0"/>
        <w:jc w:val="both"/>
        <w:rPr>
          <w:snapToGrid w:val="0"/>
          <w:u w:val="single"/>
          <w:rtl/>
        </w:rPr>
      </w:pPr>
    </w:p>
    <w:p w:rsidR="004D063C" w:rsidRPr="001C7BFD" w:rsidRDefault="004D063C" w:rsidP="008929F5">
      <w:pPr>
        <w:pStyle w:val="1"/>
        <w:numPr>
          <w:ilvl w:val="0"/>
          <w:numId w:val="0"/>
        </w:numPr>
        <w:spacing w:before="0" w:line="360" w:lineRule="auto"/>
        <w:ind w:left="397" w:right="0"/>
        <w:jc w:val="both"/>
        <w:rPr>
          <w:snapToGrid w:val="0"/>
          <w:u w:val="single"/>
          <w:rtl/>
        </w:rPr>
      </w:pPr>
      <w:r w:rsidRPr="001C7BFD">
        <w:rPr>
          <w:snapToGrid w:val="0"/>
          <w:u w:val="single"/>
          <w:rtl/>
        </w:rPr>
        <w:t>ועדת התמיכות תדרג את הבקשות  לפי הקריטריונים הבאים:</w:t>
      </w:r>
    </w:p>
    <w:p w:rsidR="004D063C" w:rsidRPr="00C73D5B" w:rsidRDefault="004D063C" w:rsidP="00091D5C">
      <w:pPr>
        <w:numPr>
          <w:ilvl w:val="0"/>
          <w:numId w:val="31"/>
        </w:numPr>
        <w:spacing w:line="360" w:lineRule="auto"/>
        <w:jc w:val="both"/>
      </w:pPr>
      <w:r w:rsidRPr="00C73D5B">
        <w:rPr>
          <w:rFonts w:hint="eastAsia"/>
          <w:rtl/>
        </w:rPr>
        <w:t>לפי</w:t>
      </w:r>
      <w:r w:rsidRPr="00C73D5B">
        <w:rPr>
          <w:rtl/>
        </w:rPr>
        <w:t xml:space="preserve"> </w:t>
      </w:r>
      <w:r w:rsidRPr="00C73D5B">
        <w:rPr>
          <w:rFonts w:hint="eastAsia"/>
          <w:rtl/>
        </w:rPr>
        <w:t>רמתן</w:t>
      </w:r>
      <w:r w:rsidRPr="00C73D5B">
        <w:rPr>
          <w:rtl/>
        </w:rPr>
        <w:t xml:space="preserve"> </w:t>
      </w:r>
      <w:r w:rsidRPr="00C73D5B">
        <w:rPr>
          <w:rFonts w:hint="eastAsia"/>
          <w:rtl/>
        </w:rPr>
        <w:t>הפיסית</w:t>
      </w:r>
      <w:r w:rsidRPr="00C73D5B">
        <w:rPr>
          <w:rtl/>
        </w:rPr>
        <w:t xml:space="preserve"> </w:t>
      </w:r>
      <w:r w:rsidRPr="00C73D5B">
        <w:rPr>
          <w:rFonts w:hint="eastAsia"/>
          <w:rtl/>
        </w:rPr>
        <w:t>של</w:t>
      </w:r>
      <w:r w:rsidRPr="00C73D5B">
        <w:rPr>
          <w:rtl/>
        </w:rPr>
        <w:t xml:space="preserve"> </w:t>
      </w:r>
      <w:r w:rsidRPr="00C73D5B">
        <w:rPr>
          <w:rFonts w:hint="eastAsia"/>
          <w:rtl/>
        </w:rPr>
        <w:t>התשתיות</w:t>
      </w:r>
      <w:r w:rsidRPr="00C73D5B">
        <w:rPr>
          <w:rtl/>
        </w:rPr>
        <w:t xml:space="preserve"> </w:t>
      </w:r>
      <w:r w:rsidRPr="00C73D5B">
        <w:rPr>
          <w:rFonts w:hint="eastAsia"/>
          <w:rtl/>
        </w:rPr>
        <w:t>בישוב</w:t>
      </w:r>
      <w:r w:rsidRPr="00C73D5B">
        <w:rPr>
          <w:rtl/>
        </w:rPr>
        <w:t xml:space="preserve">, </w:t>
      </w:r>
      <w:r w:rsidRPr="00C73D5B">
        <w:rPr>
          <w:rFonts w:hint="eastAsia"/>
          <w:rtl/>
        </w:rPr>
        <w:t>מצבן</w:t>
      </w:r>
      <w:r w:rsidRPr="00C73D5B">
        <w:rPr>
          <w:rtl/>
        </w:rPr>
        <w:t xml:space="preserve"> </w:t>
      </w:r>
      <w:r w:rsidRPr="00C73D5B">
        <w:rPr>
          <w:rFonts w:hint="eastAsia"/>
          <w:rtl/>
        </w:rPr>
        <w:t>וגילן</w:t>
      </w:r>
      <w:r>
        <w:rPr>
          <w:rtl/>
        </w:rPr>
        <w:t xml:space="preserve"> – 60 </w:t>
      </w:r>
      <w:r>
        <w:rPr>
          <w:rFonts w:hint="eastAsia"/>
          <w:rtl/>
        </w:rPr>
        <w:t>נקודות</w:t>
      </w:r>
      <w:r w:rsidRPr="00C73D5B">
        <w:rPr>
          <w:rtl/>
        </w:rPr>
        <w:t>.</w:t>
      </w:r>
    </w:p>
    <w:p w:rsidR="004D063C" w:rsidRDefault="004D063C" w:rsidP="00091D5C">
      <w:pPr>
        <w:numPr>
          <w:ilvl w:val="0"/>
          <w:numId w:val="31"/>
        </w:numPr>
        <w:spacing w:line="360" w:lineRule="auto"/>
        <w:jc w:val="both"/>
      </w:pPr>
      <w:r>
        <w:rPr>
          <w:rFonts w:hint="eastAsia"/>
          <w:rtl/>
        </w:rPr>
        <w:t>יישובים</w:t>
      </w:r>
      <w:r>
        <w:rPr>
          <w:rtl/>
        </w:rPr>
        <w:t xml:space="preserve"> </w:t>
      </w:r>
      <w:r>
        <w:rPr>
          <w:rFonts w:hint="eastAsia"/>
          <w:rtl/>
        </w:rPr>
        <w:t>שנכללים</w:t>
      </w:r>
      <w:r>
        <w:rPr>
          <w:rtl/>
        </w:rPr>
        <w:t xml:space="preserve"> </w:t>
      </w:r>
      <w:r w:rsidRPr="00F95F9F">
        <w:rPr>
          <w:rFonts w:hint="eastAsia"/>
          <w:rtl/>
        </w:rPr>
        <w:t>במפ</w:t>
      </w:r>
      <w:r>
        <w:rPr>
          <w:rFonts w:hint="eastAsia"/>
          <w:rtl/>
        </w:rPr>
        <w:t>ת</w:t>
      </w:r>
      <w:r>
        <w:rPr>
          <w:rtl/>
        </w:rPr>
        <w:t xml:space="preserve"> </w:t>
      </w:r>
      <w:r>
        <w:rPr>
          <w:rFonts w:hint="eastAsia"/>
          <w:rtl/>
        </w:rPr>
        <w:t>אזורי</w:t>
      </w:r>
      <w:r>
        <w:rPr>
          <w:rtl/>
        </w:rPr>
        <w:t xml:space="preserve"> </w:t>
      </w:r>
      <w:r>
        <w:rPr>
          <w:rFonts w:hint="eastAsia"/>
          <w:rtl/>
        </w:rPr>
        <w:t>העדיפות</w:t>
      </w:r>
      <w:r>
        <w:rPr>
          <w:rtl/>
        </w:rPr>
        <w:t xml:space="preserve"> </w:t>
      </w:r>
      <w:r>
        <w:rPr>
          <w:rFonts w:hint="eastAsia"/>
          <w:rtl/>
        </w:rPr>
        <w:t>הלאומית</w:t>
      </w:r>
      <w:r>
        <w:rPr>
          <w:rtl/>
        </w:rPr>
        <w:t xml:space="preserve"> </w:t>
      </w:r>
      <w:r>
        <w:rPr>
          <w:rFonts w:hint="eastAsia"/>
          <w:rtl/>
        </w:rPr>
        <w:t>ע</w:t>
      </w:r>
      <w:r>
        <w:rPr>
          <w:rtl/>
        </w:rPr>
        <w:t>"</w:t>
      </w:r>
      <w:r>
        <w:rPr>
          <w:rFonts w:hint="eastAsia"/>
          <w:rtl/>
        </w:rPr>
        <w:t>פ</w:t>
      </w:r>
      <w:r>
        <w:rPr>
          <w:rtl/>
        </w:rPr>
        <w:t xml:space="preserve"> </w:t>
      </w:r>
      <w:r>
        <w:rPr>
          <w:rFonts w:hint="eastAsia"/>
          <w:rtl/>
        </w:rPr>
        <w:t>החלטת</w:t>
      </w:r>
      <w:r>
        <w:rPr>
          <w:rtl/>
        </w:rPr>
        <w:t xml:space="preserve"> </w:t>
      </w:r>
      <w:r>
        <w:rPr>
          <w:rFonts w:hint="eastAsia"/>
          <w:rtl/>
        </w:rPr>
        <w:t>הממשלה</w:t>
      </w:r>
      <w:r>
        <w:rPr>
          <w:rtl/>
        </w:rPr>
        <w:t xml:space="preserve"> </w:t>
      </w:r>
      <w:r>
        <w:rPr>
          <w:rFonts w:hint="eastAsia"/>
          <w:rtl/>
        </w:rPr>
        <w:t>מס</w:t>
      </w:r>
      <w:r>
        <w:rPr>
          <w:rtl/>
        </w:rPr>
        <w:t xml:space="preserve">' 1060 </w:t>
      </w:r>
      <w:r>
        <w:rPr>
          <w:rFonts w:hint="eastAsia"/>
          <w:rtl/>
        </w:rPr>
        <w:t>מיום</w:t>
      </w:r>
      <w:r>
        <w:rPr>
          <w:rtl/>
        </w:rPr>
        <w:t xml:space="preserve"> 13.12.2009 </w:t>
      </w:r>
      <w:r>
        <w:rPr>
          <w:rFonts w:hint="eastAsia"/>
          <w:rtl/>
        </w:rPr>
        <w:t>יהיו</w:t>
      </w:r>
      <w:r>
        <w:rPr>
          <w:rtl/>
        </w:rPr>
        <w:t xml:space="preserve"> </w:t>
      </w:r>
      <w:r>
        <w:rPr>
          <w:rFonts w:hint="eastAsia"/>
          <w:rtl/>
        </w:rPr>
        <w:t>זכאים</w:t>
      </w:r>
      <w:r>
        <w:rPr>
          <w:rtl/>
        </w:rPr>
        <w:t xml:space="preserve"> </w:t>
      </w:r>
      <w:r>
        <w:rPr>
          <w:rFonts w:hint="eastAsia"/>
          <w:rtl/>
        </w:rPr>
        <w:t>לתוספת</w:t>
      </w:r>
      <w:r>
        <w:rPr>
          <w:rtl/>
        </w:rPr>
        <w:t xml:space="preserve"> </w:t>
      </w:r>
      <w:r>
        <w:rPr>
          <w:rFonts w:hint="eastAsia"/>
          <w:rtl/>
        </w:rPr>
        <w:t>ניקוד</w:t>
      </w:r>
      <w:r>
        <w:rPr>
          <w:rtl/>
        </w:rPr>
        <w:t xml:space="preserve"> </w:t>
      </w:r>
      <w:r>
        <w:rPr>
          <w:rFonts w:hint="eastAsia"/>
          <w:rtl/>
        </w:rPr>
        <w:t>של</w:t>
      </w:r>
      <w:r>
        <w:rPr>
          <w:rtl/>
        </w:rPr>
        <w:t xml:space="preserve"> 20 </w:t>
      </w:r>
      <w:r>
        <w:rPr>
          <w:rFonts w:hint="eastAsia"/>
          <w:rtl/>
        </w:rPr>
        <w:t>נקודות</w:t>
      </w:r>
      <w:r>
        <w:rPr>
          <w:rtl/>
        </w:rPr>
        <w:t>.</w:t>
      </w:r>
    </w:p>
    <w:p w:rsidR="004D063C" w:rsidRDefault="004D063C" w:rsidP="00091D5C">
      <w:pPr>
        <w:numPr>
          <w:ilvl w:val="0"/>
          <w:numId w:val="31"/>
        </w:numPr>
        <w:spacing w:line="360" w:lineRule="auto"/>
        <w:jc w:val="both"/>
      </w:pPr>
      <w:r w:rsidRPr="00F95F9F">
        <w:rPr>
          <w:rFonts w:hint="eastAsia"/>
          <w:rtl/>
        </w:rPr>
        <w:t>לפי</w:t>
      </w:r>
      <w:r w:rsidRPr="00F95F9F">
        <w:rPr>
          <w:rtl/>
        </w:rPr>
        <w:t xml:space="preserve"> </w:t>
      </w:r>
      <w:r w:rsidRPr="00F95F9F">
        <w:rPr>
          <w:rFonts w:hint="eastAsia"/>
          <w:rtl/>
        </w:rPr>
        <w:t>מדד</w:t>
      </w:r>
      <w:r w:rsidRPr="00F95F9F">
        <w:rPr>
          <w:rtl/>
        </w:rPr>
        <w:t xml:space="preserve"> </w:t>
      </w:r>
      <w:r w:rsidRPr="00F95F9F">
        <w:rPr>
          <w:rFonts w:hint="eastAsia"/>
          <w:rtl/>
        </w:rPr>
        <w:t>סוציו</w:t>
      </w:r>
      <w:r w:rsidRPr="00F95F9F">
        <w:rPr>
          <w:rtl/>
        </w:rPr>
        <w:t xml:space="preserve"> </w:t>
      </w:r>
      <w:r w:rsidRPr="00F95F9F">
        <w:rPr>
          <w:rFonts w:hint="eastAsia"/>
          <w:rtl/>
        </w:rPr>
        <w:t>אקונומי</w:t>
      </w:r>
      <w:r w:rsidRPr="00F95F9F">
        <w:rPr>
          <w:rtl/>
        </w:rPr>
        <w:t xml:space="preserve"> </w:t>
      </w:r>
      <w:r w:rsidRPr="00F95F9F">
        <w:rPr>
          <w:rFonts w:hint="eastAsia"/>
          <w:rtl/>
        </w:rPr>
        <w:t>של</w:t>
      </w:r>
      <w:r w:rsidRPr="00F95F9F">
        <w:rPr>
          <w:rtl/>
        </w:rPr>
        <w:t xml:space="preserve"> </w:t>
      </w:r>
      <w:r w:rsidRPr="00F95F9F">
        <w:rPr>
          <w:rFonts w:hint="eastAsia"/>
          <w:rtl/>
        </w:rPr>
        <w:t>הרשויות</w:t>
      </w:r>
      <w:r w:rsidRPr="00F95F9F">
        <w:rPr>
          <w:rtl/>
        </w:rPr>
        <w:t xml:space="preserve"> </w:t>
      </w:r>
      <w:r w:rsidRPr="00F95F9F">
        <w:rPr>
          <w:rFonts w:hint="eastAsia"/>
          <w:rtl/>
        </w:rPr>
        <w:t>המקומיות</w:t>
      </w:r>
      <w:r w:rsidRPr="00F95F9F">
        <w:rPr>
          <w:rtl/>
        </w:rPr>
        <w:t xml:space="preserve"> </w:t>
      </w:r>
      <w:r>
        <w:rPr>
          <w:rtl/>
        </w:rPr>
        <w:t xml:space="preserve">2009 </w:t>
      </w:r>
      <w:r w:rsidRPr="00F95F9F">
        <w:rPr>
          <w:rFonts w:hint="eastAsia"/>
          <w:rtl/>
        </w:rPr>
        <w:t>שהתפרסם</w:t>
      </w:r>
      <w:r w:rsidRPr="00F95F9F">
        <w:rPr>
          <w:rtl/>
        </w:rPr>
        <w:t xml:space="preserve"> </w:t>
      </w:r>
      <w:r w:rsidRPr="00F95F9F">
        <w:rPr>
          <w:rFonts w:hint="eastAsia"/>
          <w:rtl/>
        </w:rPr>
        <w:t>על</w:t>
      </w:r>
      <w:r w:rsidRPr="00F95F9F">
        <w:rPr>
          <w:rtl/>
        </w:rPr>
        <w:t xml:space="preserve"> </w:t>
      </w:r>
      <w:r w:rsidRPr="00F95F9F">
        <w:rPr>
          <w:rFonts w:hint="eastAsia"/>
          <w:rtl/>
        </w:rPr>
        <w:t>ידי</w:t>
      </w:r>
      <w:r w:rsidRPr="00F95F9F">
        <w:rPr>
          <w:rtl/>
        </w:rPr>
        <w:t xml:space="preserve"> </w:t>
      </w:r>
      <w:r w:rsidRPr="00F95F9F">
        <w:rPr>
          <w:rFonts w:hint="eastAsia"/>
          <w:rtl/>
        </w:rPr>
        <w:t>הלמ</w:t>
      </w:r>
      <w:r w:rsidRPr="00F95F9F">
        <w:rPr>
          <w:rtl/>
        </w:rPr>
        <w:t>"</w:t>
      </w:r>
      <w:r w:rsidRPr="00F95F9F">
        <w:rPr>
          <w:rFonts w:hint="eastAsia"/>
          <w:rtl/>
        </w:rPr>
        <w:t>ס</w:t>
      </w:r>
      <w:r>
        <w:rPr>
          <w:rtl/>
        </w:rPr>
        <w:t xml:space="preserve"> </w:t>
      </w:r>
      <w:r w:rsidRPr="00F95F9F">
        <w:rPr>
          <w:rtl/>
        </w:rPr>
        <w:t xml:space="preserve"> – </w:t>
      </w:r>
      <w:r>
        <w:rPr>
          <w:rtl/>
        </w:rPr>
        <w:t>20</w:t>
      </w:r>
      <w:r w:rsidRPr="00F95F9F">
        <w:rPr>
          <w:rtl/>
        </w:rPr>
        <w:t xml:space="preserve"> </w:t>
      </w:r>
      <w:r w:rsidRPr="00F95F9F">
        <w:rPr>
          <w:rFonts w:hint="eastAsia"/>
          <w:rtl/>
        </w:rPr>
        <w:t>נקודות</w:t>
      </w:r>
      <w:r>
        <w:rPr>
          <w:rtl/>
        </w:rPr>
        <w:t>.</w:t>
      </w:r>
    </w:p>
    <w:tbl>
      <w:tblPr>
        <w:bidiVisual/>
        <w:tblW w:w="0" w:type="auto"/>
        <w:jc w:val="center"/>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54"/>
        <w:gridCol w:w="638"/>
        <w:gridCol w:w="638"/>
        <w:gridCol w:w="638"/>
        <w:gridCol w:w="638"/>
        <w:gridCol w:w="638"/>
        <w:gridCol w:w="638"/>
        <w:gridCol w:w="638"/>
        <w:gridCol w:w="638"/>
        <w:gridCol w:w="639"/>
      </w:tblGrid>
      <w:tr w:rsidR="004D063C" w:rsidRPr="001643AE" w:rsidTr="00E0763B">
        <w:trPr>
          <w:trHeight w:val="570"/>
          <w:jc w:val="center"/>
        </w:trPr>
        <w:tc>
          <w:tcPr>
            <w:tcW w:w="1654" w:type="dxa"/>
            <w:vAlign w:val="bottom"/>
          </w:tcPr>
          <w:p w:rsidR="004D063C" w:rsidRPr="00E0763B" w:rsidRDefault="004D063C" w:rsidP="00E0763B">
            <w:pPr>
              <w:spacing w:line="276" w:lineRule="auto"/>
              <w:jc w:val="center"/>
              <w:rPr>
                <w:b/>
                <w:bCs/>
                <w:rtl/>
              </w:rPr>
            </w:pPr>
            <w:r w:rsidRPr="00E0763B">
              <w:rPr>
                <w:rFonts w:hint="eastAsia"/>
                <w:b/>
                <w:bCs/>
                <w:rtl/>
              </w:rPr>
              <w:t>מדד</w:t>
            </w:r>
            <w:r w:rsidRPr="00E0763B">
              <w:rPr>
                <w:b/>
                <w:bCs/>
                <w:rtl/>
              </w:rPr>
              <w:t xml:space="preserve">             </w:t>
            </w:r>
            <w:r w:rsidRPr="00E0763B">
              <w:rPr>
                <w:rFonts w:hint="eastAsia"/>
                <w:b/>
                <w:bCs/>
                <w:rtl/>
              </w:rPr>
              <w:t>סוציו</w:t>
            </w:r>
            <w:r w:rsidRPr="00E0763B">
              <w:rPr>
                <w:b/>
                <w:bCs/>
                <w:rtl/>
              </w:rPr>
              <w:t xml:space="preserve"> </w:t>
            </w:r>
            <w:r w:rsidRPr="00E0763B">
              <w:rPr>
                <w:rFonts w:hint="eastAsia"/>
                <w:b/>
                <w:bCs/>
                <w:rtl/>
              </w:rPr>
              <w:t>אקונומי</w:t>
            </w:r>
          </w:p>
        </w:tc>
        <w:tc>
          <w:tcPr>
            <w:tcW w:w="638" w:type="dxa"/>
            <w:vAlign w:val="bottom"/>
          </w:tcPr>
          <w:p w:rsidR="004D063C" w:rsidRPr="00E0763B" w:rsidRDefault="004D063C" w:rsidP="00E0763B">
            <w:pPr>
              <w:spacing w:line="360" w:lineRule="auto"/>
              <w:jc w:val="center"/>
              <w:rPr>
                <w:b/>
                <w:bCs/>
                <w:rtl/>
              </w:rPr>
            </w:pPr>
            <w:r w:rsidRPr="00E0763B">
              <w:rPr>
                <w:b/>
                <w:bCs/>
                <w:rtl/>
              </w:rPr>
              <w:t xml:space="preserve">1 </w:t>
            </w:r>
          </w:p>
        </w:tc>
        <w:tc>
          <w:tcPr>
            <w:tcW w:w="638" w:type="dxa"/>
            <w:vAlign w:val="bottom"/>
          </w:tcPr>
          <w:p w:rsidR="004D063C" w:rsidRPr="00E0763B" w:rsidRDefault="004D063C" w:rsidP="00E0763B">
            <w:pPr>
              <w:spacing w:line="360" w:lineRule="auto"/>
              <w:jc w:val="center"/>
              <w:rPr>
                <w:b/>
                <w:bCs/>
                <w:rtl/>
              </w:rPr>
            </w:pPr>
            <w:r w:rsidRPr="00E0763B">
              <w:rPr>
                <w:b/>
                <w:bCs/>
                <w:rtl/>
              </w:rPr>
              <w:t>2</w:t>
            </w:r>
          </w:p>
        </w:tc>
        <w:tc>
          <w:tcPr>
            <w:tcW w:w="638" w:type="dxa"/>
            <w:vAlign w:val="bottom"/>
          </w:tcPr>
          <w:p w:rsidR="004D063C" w:rsidRPr="00E0763B" w:rsidRDefault="004D063C" w:rsidP="00E0763B">
            <w:pPr>
              <w:spacing w:line="360" w:lineRule="auto"/>
              <w:jc w:val="center"/>
              <w:rPr>
                <w:b/>
                <w:bCs/>
                <w:rtl/>
              </w:rPr>
            </w:pPr>
            <w:r w:rsidRPr="00E0763B">
              <w:rPr>
                <w:b/>
                <w:bCs/>
                <w:rtl/>
              </w:rPr>
              <w:t>3</w:t>
            </w:r>
          </w:p>
        </w:tc>
        <w:tc>
          <w:tcPr>
            <w:tcW w:w="638" w:type="dxa"/>
            <w:vAlign w:val="bottom"/>
          </w:tcPr>
          <w:p w:rsidR="004D063C" w:rsidRPr="00E0763B" w:rsidRDefault="004D063C" w:rsidP="00E0763B">
            <w:pPr>
              <w:spacing w:line="360" w:lineRule="auto"/>
              <w:jc w:val="center"/>
              <w:rPr>
                <w:b/>
                <w:bCs/>
                <w:rtl/>
              </w:rPr>
            </w:pPr>
            <w:r w:rsidRPr="00E0763B">
              <w:rPr>
                <w:b/>
                <w:bCs/>
                <w:rtl/>
              </w:rPr>
              <w:t>4</w:t>
            </w:r>
          </w:p>
        </w:tc>
        <w:tc>
          <w:tcPr>
            <w:tcW w:w="638" w:type="dxa"/>
            <w:vAlign w:val="bottom"/>
          </w:tcPr>
          <w:p w:rsidR="004D063C" w:rsidRPr="00E0763B" w:rsidRDefault="004D063C" w:rsidP="00E0763B">
            <w:pPr>
              <w:spacing w:line="360" w:lineRule="auto"/>
              <w:jc w:val="center"/>
              <w:rPr>
                <w:b/>
                <w:bCs/>
                <w:rtl/>
              </w:rPr>
            </w:pPr>
            <w:r w:rsidRPr="00E0763B">
              <w:rPr>
                <w:b/>
                <w:bCs/>
                <w:rtl/>
              </w:rPr>
              <w:t>5</w:t>
            </w:r>
          </w:p>
        </w:tc>
        <w:tc>
          <w:tcPr>
            <w:tcW w:w="638" w:type="dxa"/>
            <w:vAlign w:val="bottom"/>
          </w:tcPr>
          <w:p w:rsidR="004D063C" w:rsidRPr="00E0763B" w:rsidRDefault="004D063C" w:rsidP="00E0763B">
            <w:pPr>
              <w:spacing w:line="360" w:lineRule="auto"/>
              <w:jc w:val="center"/>
              <w:rPr>
                <w:b/>
                <w:bCs/>
                <w:rtl/>
              </w:rPr>
            </w:pPr>
            <w:r w:rsidRPr="00E0763B">
              <w:rPr>
                <w:b/>
                <w:bCs/>
                <w:rtl/>
              </w:rPr>
              <w:t>6</w:t>
            </w:r>
          </w:p>
        </w:tc>
        <w:tc>
          <w:tcPr>
            <w:tcW w:w="638" w:type="dxa"/>
            <w:vAlign w:val="bottom"/>
          </w:tcPr>
          <w:p w:rsidR="004D063C" w:rsidRPr="00E0763B" w:rsidRDefault="004D063C" w:rsidP="00E0763B">
            <w:pPr>
              <w:spacing w:line="360" w:lineRule="auto"/>
              <w:jc w:val="center"/>
              <w:rPr>
                <w:b/>
                <w:bCs/>
                <w:rtl/>
              </w:rPr>
            </w:pPr>
            <w:r w:rsidRPr="00E0763B">
              <w:rPr>
                <w:b/>
                <w:bCs/>
                <w:rtl/>
              </w:rPr>
              <w:t>7</w:t>
            </w:r>
          </w:p>
        </w:tc>
        <w:tc>
          <w:tcPr>
            <w:tcW w:w="638" w:type="dxa"/>
            <w:vAlign w:val="bottom"/>
          </w:tcPr>
          <w:p w:rsidR="004D063C" w:rsidRPr="00E0763B" w:rsidRDefault="004D063C" w:rsidP="00E0763B">
            <w:pPr>
              <w:spacing w:line="360" w:lineRule="auto"/>
              <w:jc w:val="center"/>
              <w:rPr>
                <w:b/>
                <w:bCs/>
                <w:rtl/>
              </w:rPr>
            </w:pPr>
            <w:r w:rsidRPr="00E0763B">
              <w:rPr>
                <w:b/>
                <w:bCs/>
                <w:rtl/>
              </w:rPr>
              <w:t>8</w:t>
            </w:r>
          </w:p>
        </w:tc>
        <w:tc>
          <w:tcPr>
            <w:tcW w:w="639" w:type="dxa"/>
            <w:vAlign w:val="bottom"/>
          </w:tcPr>
          <w:p w:rsidR="004D063C" w:rsidRPr="00E0763B" w:rsidRDefault="004D063C" w:rsidP="00E0763B">
            <w:pPr>
              <w:spacing w:line="360" w:lineRule="auto"/>
              <w:jc w:val="center"/>
              <w:rPr>
                <w:b/>
                <w:bCs/>
                <w:rtl/>
              </w:rPr>
            </w:pPr>
            <w:r w:rsidRPr="00E0763B">
              <w:rPr>
                <w:b/>
                <w:bCs/>
                <w:rtl/>
              </w:rPr>
              <w:t>9+</w:t>
            </w:r>
          </w:p>
        </w:tc>
      </w:tr>
      <w:tr w:rsidR="004D063C" w:rsidRPr="001643AE" w:rsidTr="00E0763B">
        <w:trPr>
          <w:trHeight w:val="501"/>
          <w:jc w:val="center"/>
        </w:trPr>
        <w:tc>
          <w:tcPr>
            <w:tcW w:w="1654" w:type="dxa"/>
            <w:vAlign w:val="center"/>
          </w:tcPr>
          <w:p w:rsidR="004D063C" w:rsidRPr="00E0763B" w:rsidRDefault="004D063C" w:rsidP="00E0763B">
            <w:pPr>
              <w:spacing w:line="360" w:lineRule="auto"/>
              <w:jc w:val="center"/>
              <w:rPr>
                <w:b/>
                <w:bCs/>
                <w:rtl/>
              </w:rPr>
            </w:pPr>
            <w:r w:rsidRPr="00E0763B">
              <w:rPr>
                <w:rFonts w:hint="eastAsia"/>
                <w:b/>
                <w:bCs/>
                <w:rtl/>
              </w:rPr>
              <w:t>נקודות</w:t>
            </w:r>
          </w:p>
        </w:tc>
        <w:tc>
          <w:tcPr>
            <w:tcW w:w="638" w:type="dxa"/>
            <w:vAlign w:val="center"/>
          </w:tcPr>
          <w:p w:rsidR="004D063C" w:rsidRPr="001643AE" w:rsidRDefault="004D063C" w:rsidP="00E0763B">
            <w:pPr>
              <w:spacing w:line="360" w:lineRule="auto"/>
              <w:jc w:val="center"/>
              <w:rPr>
                <w:rtl/>
              </w:rPr>
            </w:pPr>
            <w:r w:rsidRPr="001643AE">
              <w:rPr>
                <w:rtl/>
              </w:rPr>
              <w:t>20</w:t>
            </w:r>
          </w:p>
        </w:tc>
        <w:tc>
          <w:tcPr>
            <w:tcW w:w="638" w:type="dxa"/>
            <w:vAlign w:val="center"/>
          </w:tcPr>
          <w:p w:rsidR="004D063C" w:rsidRPr="001643AE" w:rsidRDefault="004D063C" w:rsidP="00E0763B">
            <w:pPr>
              <w:spacing w:line="360" w:lineRule="auto"/>
              <w:jc w:val="center"/>
              <w:rPr>
                <w:rtl/>
              </w:rPr>
            </w:pPr>
            <w:r>
              <w:rPr>
                <w:rtl/>
              </w:rPr>
              <w:t>17.5</w:t>
            </w:r>
          </w:p>
        </w:tc>
        <w:tc>
          <w:tcPr>
            <w:tcW w:w="638" w:type="dxa"/>
            <w:vAlign w:val="center"/>
          </w:tcPr>
          <w:p w:rsidR="004D063C" w:rsidRPr="001643AE" w:rsidRDefault="004D063C" w:rsidP="00E0763B">
            <w:pPr>
              <w:spacing w:line="360" w:lineRule="auto"/>
              <w:jc w:val="center"/>
              <w:rPr>
                <w:rtl/>
              </w:rPr>
            </w:pPr>
            <w:r>
              <w:rPr>
                <w:rtl/>
              </w:rPr>
              <w:t>15</w:t>
            </w:r>
          </w:p>
        </w:tc>
        <w:tc>
          <w:tcPr>
            <w:tcW w:w="638" w:type="dxa"/>
            <w:vAlign w:val="center"/>
          </w:tcPr>
          <w:p w:rsidR="004D063C" w:rsidRPr="001643AE" w:rsidRDefault="004D063C" w:rsidP="00E0763B">
            <w:pPr>
              <w:spacing w:line="360" w:lineRule="auto"/>
              <w:jc w:val="center"/>
              <w:rPr>
                <w:rtl/>
              </w:rPr>
            </w:pPr>
            <w:r>
              <w:rPr>
                <w:rtl/>
              </w:rPr>
              <w:t>12.5</w:t>
            </w:r>
          </w:p>
        </w:tc>
        <w:tc>
          <w:tcPr>
            <w:tcW w:w="638" w:type="dxa"/>
            <w:vAlign w:val="center"/>
          </w:tcPr>
          <w:p w:rsidR="004D063C" w:rsidRPr="001643AE" w:rsidRDefault="004D063C" w:rsidP="00E0763B">
            <w:pPr>
              <w:spacing w:line="360" w:lineRule="auto"/>
              <w:jc w:val="center"/>
              <w:rPr>
                <w:rtl/>
              </w:rPr>
            </w:pPr>
            <w:r>
              <w:rPr>
                <w:rtl/>
              </w:rPr>
              <w:t>10</w:t>
            </w:r>
          </w:p>
        </w:tc>
        <w:tc>
          <w:tcPr>
            <w:tcW w:w="638" w:type="dxa"/>
            <w:vAlign w:val="center"/>
          </w:tcPr>
          <w:p w:rsidR="004D063C" w:rsidRPr="001643AE" w:rsidRDefault="004D063C" w:rsidP="00E0763B">
            <w:pPr>
              <w:spacing w:line="360" w:lineRule="auto"/>
              <w:jc w:val="center"/>
              <w:rPr>
                <w:rtl/>
              </w:rPr>
            </w:pPr>
            <w:r>
              <w:rPr>
                <w:rtl/>
              </w:rPr>
              <w:t>7.5</w:t>
            </w:r>
          </w:p>
        </w:tc>
        <w:tc>
          <w:tcPr>
            <w:tcW w:w="638" w:type="dxa"/>
            <w:vAlign w:val="center"/>
          </w:tcPr>
          <w:p w:rsidR="004D063C" w:rsidRPr="001643AE" w:rsidRDefault="004D063C" w:rsidP="00E0763B">
            <w:pPr>
              <w:spacing w:line="360" w:lineRule="auto"/>
              <w:jc w:val="center"/>
              <w:rPr>
                <w:rtl/>
              </w:rPr>
            </w:pPr>
            <w:r>
              <w:rPr>
                <w:rtl/>
              </w:rPr>
              <w:t>5</w:t>
            </w:r>
          </w:p>
        </w:tc>
        <w:tc>
          <w:tcPr>
            <w:tcW w:w="638" w:type="dxa"/>
            <w:vAlign w:val="center"/>
          </w:tcPr>
          <w:p w:rsidR="004D063C" w:rsidRPr="001643AE" w:rsidRDefault="004D063C" w:rsidP="00E0763B">
            <w:pPr>
              <w:spacing w:line="360" w:lineRule="auto"/>
              <w:jc w:val="center"/>
              <w:rPr>
                <w:rtl/>
              </w:rPr>
            </w:pPr>
            <w:r>
              <w:rPr>
                <w:rtl/>
              </w:rPr>
              <w:t>2.5</w:t>
            </w:r>
          </w:p>
        </w:tc>
        <w:tc>
          <w:tcPr>
            <w:tcW w:w="639" w:type="dxa"/>
            <w:vAlign w:val="center"/>
          </w:tcPr>
          <w:p w:rsidR="004D063C" w:rsidRPr="001643AE" w:rsidRDefault="004D063C" w:rsidP="00E0763B">
            <w:pPr>
              <w:spacing w:line="360" w:lineRule="auto"/>
              <w:jc w:val="center"/>
              <w:rPr>
                <w:rtl/>
              </w:rPr>
            </w:pPr>
            <w:r w:rsidRPr="001643AE">
              <w:rPr>
                <w:rtl/>
              </w:rPr>
              <w:t>0</w:t>
            </w:r>
          </w:p>
        </w:tc>
      </w:tr>
    </w:tbl>
    <w:p w:rsidR="004D063C" w:rsidRPr="00F95F9F" w:rsidRDefault="004D063C" w:rsidP="008929F5">
      <w:pPr>
        <w:spacing w:line="360" w:lineRule="auto"/>
        <w:ind w:left="397"/>
        <w:jc w:val="both"/>
        <w:rPr>
          <w:rtl/>
        </w:rPr>
      </w:pPr>
    </w:p>
    <w:p w:rsidR="004D063C" w:rsidRPr="00FF762D" w:rsidRDefault="004D063C" w:rsidP="00091D5C">
      <w:pPr>
        <w:numPr>
          <w:ilvl w:val="0"/>
          <w:numId w:val="31"/>
        </w:numPr>
        <w:spacing w:line="360" w:lineRule="auto"/>
        <w:jc w:val="both"/>
      </w:pPr>
      <w:r w:rsidRPr="00C73D5B">
        <w:rPr>
          <w:rFonts w:hint="eastAsia"/>
          <w:rtl/>
        </w:rPr>
        <w:t>במקרים</w:t>
      </w:r>
      <w:r w:rsidRPr="00C73D5B">
        <w:rPr>
          <w:rtl/>
        </w:rPr>
        <w:t xml:space="preserve"> </w:t>
      </w:r>
      <w:r w:rsidRPr="00C73D5B">
        <w:rPr>
          <w:rFonts w:hint="eastAsia"/>
          <w:rtl/>
        </w:rPr>
        <w:t>מיוחדים</w:t>
      </w:r>
      <w:r w:rsidRPr="00C73D5B">
        <w:rPr>
          <w:rtl/>
        </w:rPr>
        <w:t xml:space="preserve"> </w:t>
      </w:r>
      <w:r w:rsidRPr="00C73D5B">
        <w:rPr>
          <w:rFonts w:hint="eastAsia"/>
          <w:rtl/>
        </w:rPr>
        <w:t>תינתן</w:t>
      </w:r>
      <w:r w:rsidRPr="00C73D5B">
        <w:rPr>
          <w:rtl/>
        </w:rPr>
        <w:t xml:space="preserve"> </w:t>
      </w:r>
      <w:r w:rsidRPr="00C73D5B">
        <w:rPr>
          <w:rFonts w:hint="eastAsia"/>
          <w:rtl/>
        </w:rPr>
        <w:t>הערכה</w:t>
      </w:r>
      <w:r w:rsidRPr="00C73D5B">
        <w:rPr>
          <w:rtl/>
        </w:rPr>
        <w:t xml:space="preserve"> </w:t>
      </w:r>
      <w:r w:rsidRPr="00C73D5B">
        <w:rPr>
          <w:rFonts w:hint="eastAsia"/>
          <w:rtl/>
        </w:rPr>
        <w:t>חברתית</w:t>
      </w:r>
      <w:r w:rsidRPr="00C73D5B">
        <w:rPr>
          <w:rtl/>
        </w:rPr>
        <w:t xml:space="preserve"> </w:t>
      </w:r>
      <w:r w:rsidRPr="00C73D5B">
        <w:rPr>
          <w:rFonts w:hint="eastAsia"/>
          <w:rtl/>
        </w:rPr>
        <w:t>כלכלית</w:t>
      </w:r>
      <w:r w:rsidRPr="00C73D5B">
        <w:rPr>
          <w:rtl/>
        </w:rPr>
        <w:t xml:space="preserve"> </w:t>
      </w:r>
      <w:r w:rsidRPr="00C73D5B">
        <w:rPr>
          <w:rFonts w:hint="eastAsia"/>
          <w:rtl/>
        </w:rPr>
        <w:t>מוסמכת</w:t>
      </w:r>
      <w:r w:rsidRPr="00C73D5B">
        <w:rPr>
          <w:rtl/>
        </w:rPr>
        <w:t xml:space="preserve"> </w:t>
      </w:r>
      <w:r w:rsidRPr="00C73D5B">
        <w:rPr>
          <w:rFonts w:hint="eastAsia"/>
          <w:rtl/>
        </w:rPr>
        <w:t>של</w:t>
      </w:r>
      <w:r w:rsidRPr="00C73D5B">
        <w:rPr>
          <w:rtl/>
        </w:rPr>
        <w:t xml:space="preserve"> </w:t>
      </w:r>
      <w:r w:rsidRPr="00C73D5B">
        <w:rPr>
          <w:rFonts w:hint="eastAsia"/>
          <w:rtl/>
        </w:rPr>
        <w:t>שירותי</w:t>
      </w:r>
      <w:r w:rsidRPr="00C73D5B">
        <w:rPr>
          <w:rtl/>
        </w:rPr>
        <w:t xml:space="preserve"> </w:t>
      </w:r>
      <w:r w:rsidRPr="00C73D5B">
        <w:rPr>
          <w:rFonts w:hint="eastAsia"/>
          <w:rtl/>
        </w:rPr>
        <w:t>הרווחה</w:t>
      </w:r>
      <w:r w:rsidRPr="00C73D5B">
        <w:rPr>
          <w:rtl/>
        </w:rPr>
        <w:t xml:space="preserve"> </w:t>
      </w:r>
      <w:r w:rsidRPr="00C73D5B">
        <w:rPr>
          <w:rFonts w:hint="eastAsia"/>
          <w:rtl/>
        </w:rPr>
        <w:t>ברשות</w:t>
      </w:r>
      <w:r w:rsidRPr="00C73D5B">
        <w:rPr>
          <w:rtl/>
        </w:rPr>
        <w:t xml:space="preserve"> </w:t>
      </w:r>
      <w:r w:rsidRPr="00C73D5B">
        <w:rPr>
          <w:rFonts w:hint="eastAsia"/>
          <w:rtl/>
        </w:rPr>
        <w:t>המקומית</w:t>
      </w:r>
      <w:r w:rsidRPr="00C73D5B">
        <w:rPr>
          <w:rtl/>
        </w:rPr>
        <w:t xml:space="preserve">, </w:t>
      </w:r>
      <w:r w:rsidRPr="00C73D5B">
        <w:rPr>
          <w:rFonts w:hint="eastAsia"/>
          <w:rtl/>
        </w:rPr>
        <w:t>שתשקף</w:t>
      </w:r>
      <w:r w:rsidRPr="00C73D5B">
        <w:rPr>
          <w:rtl/>
        </w:rPr>
        <w:t xml:space="preserve"> </w:t>
      </w:r>
      <w:r w:rsidRPr="00C73D5B">
        <w:rPr>
          <w:rFonts w:hint="eastAsia"/>
          <w:rtl/>
        </w:rPr>
        <w:t>את</w:t>
      </w:r>
      <w:r w:rsidRPr="00C73D5B">
        <w:rPr>
          <w:rtl/>
        </w:rPr>
        <w:t xml:space="preserve"> </w:t>
      </w:r>
      <w:r>
        <w:rPr>
          <w:rFonts w:hint="eastAsia"/>
          <w:rtl/>
        </w:rPr>
        <w:t>המצב</w:t>
      </w:r>
      <w:r>
        <w:rPr>
          <w:rtl/>
        </w:rPr>
        <w:t xml:space="preserve"> </w:t>
      </w:r>
      <w:r>
        <w:rPr>
          <w:rFonts w:hint="eastAsia"/>
          <w:rtl/>
        </w:rPr>
        <w:t>הסוציו</w:t>
      </w:r>
      <w:r>
        <w:rPr>
          <w:rtl/>
        </w:rPr>
        <w:t xml:space="preserve"> – </w:t>
      </w:r>
      <w:r>
        <w:rPr>
          <w:rFonts w:hint="eastAsia"/>
          <w:rtl/>
        </w:rPr>
        <w:t>אקונומי</w:t>
      </w:r>
      <w:r>
        <w:rPr>
          <w:rtl/>
        </w:rPr>
        <w:t xml:space="preserve"> </w:t>
      </w:r>
      <w:r>
        <w:rPr>
          <w:rFonts w:hint="eastAsia"/>
          <w:rtl/>
        </w:rPr>
        <w:t>של</w:t>
      </w:r>
      <w:r w:rsidRPr="00C73D5B">
        <w:rPr>
          <w:rtl/>
        </w:rPr>
        <w:t xml:space="preserve"> </w:t>
      </w:r>
      <w:r w:rsidRPr="00C73D5B">
        <w:rPr>
          <w:rFonts w:hint="eastAsia"/>
          <w:rtl/>
        </w:rPr>
        <w:t>הישוב</w:t>
      </w:r>
      <w:r w:rsidRPr="00C73D5B">
        <w:rPr>
          <w:rtl/>
        </w:rPr>
        <w:t>.</w:t>
      </w:r>
      <w:r>
        <w:rPr>
          <w:rtl/>
        </w:rPr>
        <w:t xml:space="preserve"> </w:t>
      </w:r>
      <w:r w:rsidRPr="00FF762D">
        <w:rPr>
          <w:rFonts w:ascii="David" w:hAnsi="David" w:hint="eastAsia"/>
          <w:rtl/>
        </w:rPr>
        <w:t>במקרים</w:t>
      </w:r>
      <w:r w:rsidRPr="00FF762D">
        <w:rPr>
          <w:rFonts w:ascii="David" w:hAnsi="David"/>
          <w:rtl/>
        </w:rPr>
        <w:t xml:space="preserve"> </w:t>
      </w:r>
      <w:r w:rsidRPr="00FF762D">
        <w:rPr>
          <w:rFonts w:ascii="David" w:hAnsi="David" w:hint="eastAsia"/>
          <w:rtl/>
        </w:rPr>
        <w:t>חריגים</w:t>
      </w:r>
      <w:r w:rsidRPr="00FF762D">
        <w:rPr>
          <w:rFonts w:ascii="David" w:hAnsi="David"/>
          <w:rtl/>
        </w:rPr>
        <w:t xml:space="preserve"> </w:t>
      </w:r>
      <w:r w:rsidRPr="00FF762D">
        <w:rPr>
          <w:rFonts w:ascii="David" w:hAnsi="David" w:hint="eastAsia"/>
          <w:rtl/>
        </w:rPr>
        <w:t>אלה</w:t>
      </w:r>
      <w:r w:rsidRPr="00FF762D">
        <w:rPr>
          <w:rFonts w:ascii="David" w:hAnsi="David"/>
          <w:rtl/>
        </w:rPr>
        <w:t xml:space="preserve"> </w:t>
      </w:r>
      <w:r w:rsidRPr="00FF762D">
        <w:rPr>
          <w:rFonts w:ascii="David" w:hAnsi="David" w:hint="eastAsia"/>
          <w:rtl/>
        </w:rPr>
        <w:t>יתוקן</w:t>
      </w:r>
      <w:r w:rsidRPr="00FF762D">
        <w:rPr>
          <w:rFonts w:ascii="David" w:hAnsi="David"/>
          <w:rtl/>
        </w:rPr>
        <w:t xml:space="preserve"> </w:t>
      </w:r>
      <w:r w:rsidRPr="00FF762D">
        <w:rPr>
          <w:rFonts w:ascii="David" w:hAnsi="David" w:hint="eastAsia"/>
          <w:rtl/>
        </w:rPr>
        <w:t>הניקוד</w:t>
      </w:r>
      <w:r w:rsidRPr="00FF762D">
        <w:rPr>
          <w:rFonts w:ascii="David" w:hAnsi="David"/>
          <w:rtl/>
        </w:rPr>
        <w:t xml:space="preserve"> </w:t>
      </w:r>
      <w:r>
        <w:rPr>
          <w:rFonts w:ascii="David" w:hAnsi="David" w:hint="eastAsia"/>
          <w:rtl/>
        </w:rPr>
        <w:t>בנושא</w:t>
      </w:r>
      <w:r>
        <w:rPr>
          <w:rFonts w:ascii="David" w:hAnsi="David"/>
          <w:rtl/>
        </w:rPr>
        <w:t xml:space="preserve"> </w:t>
      </w:r>
      <w:r>
        <w:rPr>
          <w:rFonts w:ascii="David" w:hAnsi="David" w:hint="eastAsia"/>
          <w:rtl/>
        </w:rPr>
        <w:t>הדירוג</w:t>
      </w:r>
      <w:r>
        <w:rPr>
          <w:rFonts w:ascii="David" w:hAnsi="David"/>
          <w:rtl/>
        </w:rPr>
        <w:t xml:space="preserve"> </w:t>
      </w:r>
      <w:r>
        <w:rPr>
          <w:rFonts w:ascii="David" w:hAnsi="David" w:hint="eastAsia"/>
          <w:rtl/>
        </w:rPr>
        <w:t>הסוציו</w:t>
      </w:r>
      <w:r>
        <w:rPr>
          <w:rFonts w:ascii="David" w:hAnsi="David"/>
          <w:rtl/>
        </w:rPr>
        <w:t xml:space="preserve"> </w:t>
      </w:r>
      <w:r>
        <w:rPr>
          <w:rFonts w:ascii="David" w:hAnsi="David" w:hint="eastAsia"/>
          <w:rtl/>
        </w:rPr>
        <w:t>אקונומי</w:t>
      </w:r>
      <w:r>
        <w:rPr>
          <w:rFonts w:ascii="David" w:hAnsi="David"/>
          <w:rtl/>
        </w:rPr>
        <w:t xml:space="preserve"> </w:t>
      </w:r>
      <w:r>
        <w:rPr>
          <w:rFonts w:ascii="David" w:hAnsi="David" w:hint="eastAsia"/>
          <w:rtl/>
        </w:rPr>
        <w:t>עד</w:t>
      </w:r>
      <w:r>
        <w:rPr>
          <w:rFonts w:ascii="David" w:hAnsi="David"/>
          <w:rtl/>
        </w:rPr>
        <w:t xml:space="preserve"> </w:t>
      </w:r>
      <w:r>
        <w:rPr>
          <w:rFonts w:ascii="David" w:hAnsi="David" w:hint="eastAsia"/>
          <w:rtl/>
        </w:rPr>
        <w:t>לשיעור</w:t>
      </w:r>
      <w:r>
        <w:rPr>
          <w:rFonts w:ascii="David" w:hAnsi="David"/>
          <w:rtl/>
        </w:rPr>
        <w:t xml:space="preserve"> </w:t>
      </w:r>
      <w:r>
        <w:rPr>
          <w:rFonts w:ascii="David" w:hAnsi="David" w:hint="eastAsia"/>
          <w:rtl/>
        </w:rPr>
        <w:t>המקסימאלי</w:t>
      </w:r>
      <w:r>
        <w:rPr>
          <w:rFonts w:ascii="David" w:hAnsi="David"/>
          <w:rtl/>
        </w:rPr>
        <w:t xml:space="preserve"> </w:t>
      </w:r>
      <w:r>
        <w:rPr>
          <w:rFonts w:ascii="David" w:hAnsi="David" w:hint="eastAsia"/>
          <w:rtl/>
        </w:rPr>
        <w:t>ושיעור</w:t>
      </w:r>
      <w:r>
        <w:rPr>
          <w:rFonts w:ascii="David" w:hAnsi="David"/>
          <w:rtl/>
        </w:rPr>
        <w:t xml:space="preserve"> </w:t>
      </w:r>
      <w:r>
        <w:rPr>
          <w:rFonts w:ascii="David" w:hAnsi="David" w:hint="eastAsia"/>
          <w:rtl/>
        </w:rPr>
        <w:t>התמיכה</w:t>
      </w:r>
      <w:r>
        <w:rPr>
          <w:rFonts w:ascii="David" w:hAnsi="David"/>
          <w:rtl/>
        </w:rPr>
        <w:t xml:space="preserve"> </w:t>
      </w:r>
      <w:r>
        <w:rPr>
          <w:rFonts w:ascii="David" w:hAnsi="David" w:hint="eastAsia"/>
          <w:rtl/>
        </w:rPr>
        <w:t>יוגדל</w:t>
      </w:r>
      <w:r>
        <w:rPr>
          <w:rFonts w:ascii="David" w:hAnsi="David"/>
          <w:rtl/>
        </w:rPr>
        <w:t xml:space="preserve"> </w:t>
      </w:r>
      <w:r>
        <w:rPr>
          <w:rFonts w:ascii="David" w:hAnsi="David" w:hint="eastAsia"/>
          <w:rtl/>
        </w:rPr>
        <w:t>על</w:t>
      </w:r>
      <w:r>
        <w:rPr>
          <w:rFonts w:ascii="David" w:hAnsi="David"/>
          <w:rtl/>
        </w:rPr>
        <w:t xml:space="preserve"> </w:t>
      </w:r>
      <w:r>
        <w:rPr>
          <w:rFonts w:ascii="David" w:hAnsi="David" w:hint="eastAsia"/>
          <w:rtl/>
        </w:rPr>
        <w:t>פי</w:t>
      </w:r>
      <w:r>
        <w:rPr>
          <w:rFonts w:ascii="David" w:hAnsi="David"/>
          <w:rtl/>
        </w:rPr>
        <w:t xml:space="preserve"> </w:t>
      </w:r>
      <w:r>
        <w:rPr>
          <w:rFonts w:ascii="David" w:hAnsi="David" w:hint="eastAsia"/>
          <w:rtl/>
        </w:rPr>
        <w:t>המדרגה</w:t>
      </w:r>
      <w:r>
        <w:rPr>
          <w:rFonts w:ascii="David" w:hAnsi="David"/>
          <w:rtl/>
        </w:rPr>
        <w:t xml:space="preserve"> </w:t>
      </w:r>
      <w:r>
        <w:rPr>
          <w:rFonts w:ascii="David" w:hAnsi="David" w:hint="eastAsia"/>
          <w:rtl/>
        </w:rPr>
        <w:t>הבאה</w:t>
      </w:r>
      <w:r>
        <w:rPr>
          <w:rFonts w:ascii="David" w:hAnsi="David"/>
          <w:rtl/>
        </w:rPr>
        <w:t xml:space="preserve"> </w:t>
      </w:r>
      <w:r>
        <w:rPr>
          <w:rFonts w:ascii="David" w:hAnsi="David" w:hint="eastAsia"/>
          <w:rtl/>
        </w:rPr>
        <w:t>אחריו</w:t>
      </w:r>
      <w:r>
        <w:rPr>
          <w:rFonts w:ascii="David" w:hAnsi="David"/>
          <w:rtl/>
        </w:rPr>
        <w:t xml:space="preserve"> </w:t>
      </w:r>
      <w:r>
        <w:rPr>
          <w:rFonts w:ascii="David" w:hAnsi="David" w:hint="eastAsia"/>
          <w:rtl/>
        </w:rPr>
        <w:t>בטבלה</w:t>
      </w:r>
      <w:r>
        <w:rPr>
          <w:rFonts w:ascii="David" w:hAnsi="David"/>
          <w:rtl/>
        </w:rPr>
        <w:t xml:space="preserve"> </w:t>
      </w:r>
      <w:r>
        <w:rPr>
          <w:rFonts w:ascii="David" w:hAnsi="David" w:hint="eastAsia"/>
          <w:rtl/>
        </w:rPr>
        <w:t>שלהלן</w:t>
      </w:r>
      <w:r w:rsidRPr="00FF762D">
        <w:rPr>
          <w:rFonts w:ascii="David" w:hAnsi="David"/>
          <w:rtl/>
        </w:rPr>
        <w:t>.</w:t>
      </w:r>
    </w:p>
    <w:p w:rsidR="004D063C" w:rsidRDefault="004D063C" w:rsidP="008929F5">
      <w:pPr>
        <w:rPr>
          <w:snapToGrid w:val="0"/>
          <w:u w:val="single"/>
          <w:rtl/>
        </w:rPr>
      </w:pPr>
      <w:r w:rsidRPr="00FF762D">
        <w:rPr>
          <w:rFonts w:hint="eastAsia"/>
          <w:snapToGrid w:val="0"/>
          <w:u w:val="single"/>
          <w:rtl/>
        </w:rPr>
        <w:t>ניקוד</w:t>
      </w:r>
      <w:r w:rsidRPr="00FF762D">
        <w:rPr>
          <w:snapToGrid w:val="0"/>
          <w:u w:val="single"/>
          <w:rtl/>
        </w:rPr>
        <w:t xml:space="preserve"> </w:t>
      </w:r>
      <w:r w:rsidRPr="00FF762D">
        <w:rPr>
          <w:rFonts w:hint="eastAsia"/>
          <w:snapToGrid w:val="0"/>
          <w:u w:val="single"/>
          <w:rtl/>
        </w:rPr>
        <w:t>הבקשות</w:t>
      </w:r>
      <w:r w:rsidRPr="00FF762D">
        <w:rPr>
          <w:snapToGrid w:val="0"/>
          <w:u w:val="single"/>
          <w:rtl/>
        </w:rPr>
        <w:t>:</w:t>
      </w:r>
    </w:p>
    <w:p w:rsidR="004D063C" w:rsidRDefault="004D063C" w:rsidP="008929F5">
      <w:pPr>
        <w:rPr>
          <w:snapToGrid w:val="0"/>
          <w:u w:val="single"/>
          <w:rtl/>
        </w:rPr>
      </w:pPr>
    </w:p>
    <w:tbl>
      <w:tblPr>
        <w:bidiVisual/>
        <w:tblW w:w="7659"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9"/>
        <w:gridCol w:w="2790"/>
        <w:gridCol w:w="1350"/>
      </w:tblGrid>
      <w:tr w:rsidR="004D063C" w:rsidRPr="00FF762D" w:rsidTr="008929F5">
        <w:tc>
          <w:tcPr>
            <w:tcW w:w="3519" w:type="dxa"/>
            <w:shd w:val="clear" w:color="auto" w:fill="FBD4B4"/>
          </w:tcPr>
          <w:p w:rsidR="004D063C" w:rsidRPr="00FF762D" w:rsidRDefault="004D063C" w:rsidP="008929F5">
            <w:pPr>
              <w:jc w:val="center"/>
              <w:rPr>
                <w:b/>
                <w:bCs/>
                <w:rtl/>
              </w:rPr>
            </w:pPr>
            <w:r w:rsidRPr="00FF762D">
              <w:rPr>
                <w:rFonts w:hint="eastAsia"/>
                <w:b/>
                <w:bCs/>
                <w:rtl/>
              </w:rPr>
              <w:t>קריטריון</w:t>
            </w:r>
          </w:p>
        </w:tc>
        <w:tc>
          <w:tcPr>
            <w:tcW w:w="2790" w:type="dxa"/>
            <w:shd w:val="clear" w:color="auto" w:fill="FBD4B4"/>
          </w:tcPr>
          <w:p w:rsidR="004D063C" w:rsidRPr="00FF762D" w:rsidRDefault="004D063C" w:rsidP="008929F5">
            <w:pPr>
              <w:jc w:val="center"/>
              <w:rPr>
                <w:b/>
                <w:bCs/>
                <w:rtl/>
              </w:rPr>
            </w:pPr>
            <w:r w:rsidRPr="00FF762D">
              <w:rPr>
                <w:rFonts w:hint="eastAsia"/>
                <w:b/>
                <w:bCs/>
                <w:rtl/>
              </w:rPr>
              <w:t>טווח</w:t>
            </w:r>
            <w:r w:rsidRPr="00FF762D">
              <w:rPr>
                <w:b/>
                <w:bCs/>
                <w:rtl/>
              </w:rPr>
              <w:t xml:space="preserve"> </w:t>
            </w:r>
            <w:r w:rsidRPr="00FF762D">
              <w:rPr>
                <w:rFonts w:hint="eastAsia"/>
                <w:b/>
                <w:bCs/>
                <w:rtl/>
              </w:rPr>
              <w:t>ניקוד</w:t>
            </w:r>
          </w:p>
          <w:p w:rsidR="004D063C" w:rsidRPr="00FF762D" w:rsidRDefault="004D063C" w:rsidP="008929F5">
            <w:pPr>
              <w:jc w:val="center"/>
              <w:rPr>
                <w:b/>
                <w:bCs/>
                <w:rtl/>
              </w:rPr>
            </w:pPr>
          </w:p>
        </w:tc>
        <w:tc>
          <w:tcPr>
            <w:tcW w:w="1350" w:type="dxa"/>
            <w:shd w:val="clear" w:color="auto" w:fill="FBD4B4"/>
          </w:tcPr>
          <w:p w:rsidR="004D063C" w:rsidRPr="00FF762D" w:rsidRDefault="004D063C" w:rsidP="008929F5">
            <w:pPr>
              <w:jc w:val="center"/>
              <w:rPr>
                <w:b/>
                <w:bCs/>
                <w:rtl/>
              </w:rPr>
            </w:pPr>
            <w:r w:rsidRPr="00FF762D">
              <w:rPr>
                <w:rFonts w:hint="eastAsia"/>
                <w:b/>
                <w:bCs/>
                <w:rtl/>
              </w:rPr>
              <w:t>מינימום</w:t>
            </w:r>
            <w:r w:rsidRPr="00FF762D">
              <w:rPr>
                <w:b/>
                <w:bCs/>
                <w:rtl/>
              </w:rPr>
              <w:t xml:space="preserve"> </w:t>
            </w:r>
            <w:r w:rsidRPr="00FF762D">
              <w:rPr>
                <w:rFonts w:hint="eastAsia"/>
                <w:b/>
                <w:bCs/>
                <w:rtl/>
              </w:rPr>
              <w:t>נקודות</w:t>
            </w:r>
            <w:r w:rsidRPr="00FF762D">
              <w:rPr>
                <w:b/>
                <w:bCs/>
                <w:rtl/>
              </w:rPr>
              <w:t xml:space="preserve"> </w:t>
            </w:r>
            <w:r w:rsidRPr="00FF762D">
              <w:rPr>
                <w:rFonts w:hint="eastAsia"/>
                <w:b/>
                <w:bCs/>
                <w:rtl/>
              </w:rPr>
              <w:t>עבור</w:t>
            </w:r>
            <w:r w:rsidRPr="00FF762D">
              <w:rPr>
                <w:b/>
                <w:bCs/>
                <w:rtl/>
              </w:rPr>
              <w:t xml:space="preserve"> </w:t>
            </w:r>
            <w:r w:rsidRPr="00FF762D">
              <w:rPr>
                <w:rFonts w:hint="eastAsia"/>
                <w:b/>
                <w:bCs/>
                <w:rtl/>
              </w:rPr>
              <w:t>קריטריון</w:t>
            </w:r>
          </w:p>
        </w:tc>
      </w:tr>
      <w:tr w:rsidR="004D063C" w:rsidRPr="00FF762D" w:rsidTr="008929F5">
        <w:trPr>
          <w:trHeight w:val="548"/>
        </w:trPr>
        <w:tc>
          <w:tcPr>
            <w:tcW w:w="3519" w:type="dxa"/>
            <w:vAlign w:val="center"/>
          </w:tcPr>
          <w:p w:rsidR="004D063C" w:rsidRPr="00FF762D" w:rsidRDefault="004D063C" w:rsidP="00091D5C">
            <w:pPr>
              <w:numPr>
                <w:ilvl w:val="0"/>
                <w:numId w:val="32"/>
              </w:numPr>
              <w:rPr>
                <w:b/>
                <w:bCs/>
                <w:rtl/>
              </w:rPr>
            </w:pPr>
            <w:r>
              <w:rPr>
                <w:rFonts w:hint="eastAsia"/>
                <w:b/>
                <w:bCs/>
                <w:rtl/>
              </w:rPr>
              <w:t>דרוג</w:t>
            </w:r>
            <w:r>
              <w:rPr>
                <w:b/>
                <w:bCs/>
                <w:rtl/>
              </w:rPr>
              <w:t xml:space="preserve"> </w:t>
            </w:r>
            <w:r>
              <w:rPr>
                <w:rFonts w:hint="eastAsia"/>
                <w:b/>
                <w:bCs/>
                <w:rtl/>
              </w:rPr>
              <w:t>רמת</w:t>
            </w:r>
            <w:r>
              <w:rPr>
                <w:b/>
                <w:bCs/>
                <w:rtl/>
              </w:rPr>
              <w:t xml:space="preserve"> </w:t>
            </w:r>
            <w:r>
              <w:rPr>
                <w:rFonts w:hint="eastAsia"/>
                <w:b/>
                <w:bCs/>
                <w:rtl/>
              </w:rPr>
              <w:t>התשתיות</w:t>
            </w:r>
            <w:r>
              <w:rPr>
                <w:b/>
                <w:bCs/>
                <w:rtl/>
              </w:rPr>
              <w:t xml:space="preserve"> </w:t>
            </w:r>
            <w:r>
              <w:rPr>
                <w:rFonts w:hint="eastAsia"/>
                <w:b/>
                <w:bCs/>
                <w:rtl/>
              </w:rPr>
              <w:t>הקיימות</w:t>
            </w:r>
          </w:p>
        </w:tc>
        <w:tc>
          <w:tcPr>
            <w:tcW w:w="2790" w:type="dxa"/>
            <w:vAlign w:val="center"/>
          </w:tcPr>
          <w:p w:rsidR="004D063C" w:rsidRPr="00FF762D" w:rsidRDefault="004D063C" w:rsidP="008929F5">
            <w:pPr>
              <w:jc w:val="center"/>
              <w:rPr>
                <w:b/>
                <w:bCs/>
                <w:rtl/>
              </w:rPr>
            </w:pPr>
            <w:r w:rsidRPr="00FF762D">
              <w:rPr>
                <w:b/>
                <w:bCs/>
                <w:rtl/>
              </w:rPr>
              <w:t>0-</w:t>
            </w:r>
            <w:r>
              <w:rPr>
                <w:b/>
                <w:bCs/>
                <w:rtl/>
              </w:rPr>
              <w:t>60</w:t>
            </w:r>
          </w:p>
        </w:tc>
        <w:tc>
          <w:tcPr>
            <w:tcW w:w="1350" w:type="dxa"/>
            <w:vAlign w:val="center"/>
          </w:tcPr>
          <w:p w:rsidR="004D063C" w:rsidRPr="00FF762D" w:rsidRDefault="004D063C" w:rsidP="008929F5">
            <w:pPr>
              <w:jc w:val="center"/>
              <w:rPr>
                <w:b/>
                <w:bCs/>
                <w:rtl/>
              </w:rPr>
            </w:pPr>
            <w:r>
              <w:rPr>
                <w:b/>
                <w:bCs/>
                <w:rtl/>
              </w:rPr>
              <w:t>40</w:t>
            </w:r>
          </w:p>
        </w:tc>
      </w:tr>
      <w:tr w:rsidR="004D063C" w:rsidRPr="00FF762D" w:rsidTr="008929F5">
        <w:trPr>
          <w:trHeight w:val="530"/>
        </w:trPr>
        <w:tc>
          <w:tcPr>
            <w:tcW w:w="3519" w:type="dxa"/>
            <w:vAlign w:val="center"/>
          </w:tcPr>
          <w:p w:rsidR="004D063C" w:rsidRPr="004E6D4F" w:rsidRDefault="004D063C" w:rsidP="00091D5C">
            <w:pPr>
              <w:numPr>
                <w:ilvl w:val="0"/>
                <w:numId w:val="32"/>
              </w:numPr>
              <w:rPr>
                <w:b/>
                <w:bCs/>
                <w:rtl/>
              </w:rPr>
            </w:pPr>
            <w:r>
              <w:rPr>
                <w:rFonts w:hint="eastAsia"/>
                <w:b/>
                <w:bCs/>
                <w:rtl/>
              </w:rPr>
              <w:t>מיקום</w:t>
            </w:r>
            <w:r>
              <w:rPr>
                <w:b/>
                <w:bCs/>
                <w:rtl/>
              </w:rPr>
              <w:t xml:space="preserve"> </w:t>
            </w:r>
            <w:r>
              <w:rPr>
                <w:rFonts w:hint="eastAsia"/>
                <w:b/>
                <w:bCs/>
                <w:rtl/>
              </w:rPr>
              <w:t>ב</w:t>
            </w:r>
            <w:r w:rsidRPr="004E6D4F">
              <w:rPr>
                <w:rFonts w:hint="eastAsia"/>
                <w:b/>
                <w:bCs/>
                <w:rtl/>
              </w:rPr>
              <w:t>אזורי</w:t>
            </w:r>
            <w:r w:rsidRPr="004E6D4F">
              <w:rPr>
                <w:b/>
                <w:bCs/>
                <w:rtl/>
              </w:rPr>
              <w:t xml:space="preserve"> </w:t>
            </w:r>
            <w:r w:rsidRPr="004E6D4F">
              <w:rPr>
                <w:rFonts w:hint="eastAsia"/>
                <w:b/>
                <w:bCs/>
                <w:rtl/>
              </w:rPr>
              <w:t>עדיפות</w:t>
            </w:r>
            <w:r w:rsidRPr="004E6D4F">
              <w:rPr>
                <w:b/>
                <w:bCs/>
                <w:rtl/>
              </w:rPr>
              <w:t xml:space="preserve"> </w:t>
            </w:r>
            <w:r w:rsidRPr="004E6D4F">
              <w:rPr>
                <w:rFonts w:hint="eastAsia"/>
                <w:b/>
                <w:bCs/>
                <w:rtl/>
              </w:rPr>
              <w:t>לאומית</w:t>
            </w:r>
          </w:p>
        </w:tc>
        <w:tc>
          <w:tcPr>
            <w:tcW w:w="2790" w:type="dxa"/>
            <w:vAlign w:val="center"/>
          </w:tcPr>
          <w:p w:rsidR="004D063C" w:rsidRPr="004E6D4F" w:rsidRDefault="004D063C" w:rsidP="008929F5">
            <w:pPr>
              <w:jc w:val="center"/>
              <w:rPr>
                <w:b/>
                <w:bCs/>
                <w:rtl/>
              </w:rPr>
            </w:pPr>
            <w:r>
              <w:rPr>
                <w:b/>
                <w:bCs/>
                <w:rtl/>
              </w:rPr>
              <w:t>2</w:t>
            </w:r>
            <w:r w:rsidRPr="004E6D4F">
              <w:rPr>
                <w:b/>
                <w:bCs/>
                <w:rtl/>
              </w:rPr>
              <w:t>0</w:t>
            </w:r>
          </w:p>
        </w:tc>
        <w:tc>
          <w:tcPr>
            <w:tcW w:w="1350" w:type="dxa"/>
            <w:vAlign w:val="center"/>
          </w:tcPr>
          <w:p w:rsidR="004D063C" w:rsidRPr="00FF762D" w:rsidRDefault="004D063C" w:rsidP="008929F5">
            <w:pPr>
              <w:jc w:val="center"/>
              <w:rPr>
                <w:b/>
                <w:bCs/>
                <w:rtl/>
              </w:rPr>
            </w:pPr>
          </w:p>
        </w:tc>
      </w:tr>
      <w:tr w:rsidR="004D063C" w:rsidRPr="00FF762D" w:rsidTr="008929F5">
        <w:trPr>
          <w:trHeight w:val="611"/>
        </w:trPr>
        <w:tc>
          <w:tcPr>
            <w:tcW w:w="3519" w:type="dxa"/>
            <w:vAlign w:val="center"/>
          </w:tcPr>
          <w:p w:rsidR="004D063C" w:rsidRPr="00E962CE" w:rsidRDefault="004D063C" w:rsidP="00091D5C">
            <w:pPr>
              <w:numPr>
                <w:ilvl w:val="0"/>
                <w:numId w:val="32"/>
              </w:numPr>
              <w:rPr>
                <w:b/>
                <w:bCs/>
                <w:rtl/>
              </w:rPr>
            </w:pPr>
            <w:r w:rsidRPr="00E962CE">
              <w:rPr>
                <w:rFonts w:hint="eastAsia"/>
                <w:b/>
                <w:bCs/>
                <w:rtl/>
              </w:rPr>
              <w:t>דרוג</w:t>
            </w:r>
            <w:r w:rsidRPr="00E962CE">
              <w:rPr>
                <w:b/>
                <w:bCs/>
                <w:rtl/>
              </w:rPr>
              <w:t xml:space="preserve"> </w:t>
            </w:r>
            <w:r w:rsidRPr="00E962CE">
              <w:rPr>
                <w:rFonts w:hint="eastAsia"/>
                <w:b/>
                <w:bCs/>
                <w:rtl/>
              </w:rPr>
              <w:t>לפי</w:t>
            </w:r>
            <w:r w:rsidRPr="00E962CE">
              <w:rPr>
                <w:b/>
                <w:bCs/>
                <w:rtl/>
              </w:rPr>
              <w:t xml:space="preserve"> </w:t>
            </w:r>
            <w:r w:rsidRPr="00E962CE">
              <w:rPr>
                <w:rFonts w:hint="eastAsia"/>
                <w:b/>
                <w:bCs/>
                <w:rtl/>
              </w:rPr>
              <w:t>מדד</w:t>
            </w:r>
            <w:r w:rsidRPr="00E962CE">
              <w:rPr>
                <w:b/>
                <w:bCs/>
                <w:rtl/>
              </w:rPr>
              <w:t xml:space="preserve"> </w:t>
            </w:r>
            <w:r w:rsidRPr="00E962CE">
              <w:rPr>
                <w:rFonts w:hint="eastAsia"/>
                <w:b/>
                <w:bCs/>
                <w:rtl/>
              </w:rPr>
              <w:t>סוציו</w:t>
            </w:r>
            <w:r w:rsidRPr="00E962CE">
              <w:rPr>
                <w:b/>
                <w:bCs/>
                <w:rtl/>
              </w:rPr>
              <w:t>-</w:t>
            </w:r>
            <w:r w:rsidRPr="00E962CE">
              <w:rPr>
                <w:rFonts w:hint="eastAsia"/>
                <w:b/>
                <w:bCs/>
                <w:rtl/>
              </w:rPr>
              <w:t>אקונומי</w:t>
            </w:r>
            <w:r>
              <w:rPr>
                <w:b/>
                <w:bCs/>
                <w:rtl/>
              </w:rPr>
              <w:t xml:space="preserve"> </w:t>
            </w:r>
            <w:r>
              <w:rPr>
                <w:rFonts w:hint="eastAsia"/>
                <w:b/>
                <w:bCs/>
                <w:rtl/>
              </w:rPr>
              <w:t>בהתאם</w:t>
            </w:r>
            <w:r>
              <w:rPr>
                <w:b/>
                <w:bCs/>
                <w:rtl/>
              </w:rPr>
              <w:t xml:space="preserve"> </w:t>
            </w:r>
            <w:r>
              <w:rPr>
                <w:rFonts w:hint="eastAsia"/>
                <w:b/>
                <w:bCs/>
                <w:rtl/>
              </w:rPr>
              <w:t>לדירוג</w:t>
            </w:r>
            <w:r>
              <w:rPr>
                <w:b/>
                <w:bCs/>
                <w:rtl/>
              </w:rPr>
              <w:t xml:space="preserve"> </w:t>
            </w:r>
            <w:r>
              <w:rPr>
                <w:rFonts w:hint="eastAsia"/>
                <w:b/>
                <w:bCs/>
                <w:rtl/>
              </w:rPr>
              <w:t>הרשות</w:t>
            </w:r>
            <w:r>
              <w:rPr>
                <w:b/>
                <w:bCs/>
                <w:rtl/>
              </w:rPr>
              <w:t xml:space="preserve"> </w:t>
            </w:r>
            <w:r>
              <w:rPr>
                <w:rFonts w:hint="eastAsia"/>
                <w:b/>
                <w:bCs/>
                <w:rtl/>
              </w:rPr>
              <w:t>על</w:t>
            </w:r>
            <w:r>
              <w:rPr>
                <w:b/>
                <w:bCs/>
                <w:rtl/>
              </w:rPr>
              <w:t xml:space="preserve"> </w:t>
            </w:r>
            <w:r>
              <w:rPr>
                <w:rFonts w:hint="eastAsia"/>
                <w:b/>
                <w:bCs/>
                <w:rtl/>
              </w:rPr>
              <w:t>פי</w:t>
            </w:r>
            <w:r>
              <w:rPr>
                <w:b/>
                <w:bCs/>
                <w:rtl/>
              </w:rPr>
              <w:t xml:space="preserve"> </w:t>
            </w:r>
            <w:r>
              <w:rPr>
                <w:rFonts w:hint="eastAsia"/>
                <w:b/>
                <w:bCs/>
                <w:rtl/>
              </w:rPr>
              <w:t>הלמ</w:t>
            </w:r>
            <w:r>
              <w:rPr>
                <w:b/>
                <w:bCs/>
                <w:rtl/>
              </w:rPr>
              <w:t>"</w:t>
            </w:r>
            <w:r>
              <w:rPr>
                <w:rFonts w:hint="eastAsia"/>
                <w:b/>
                <w:bCs/>
                <w:rtl/>
              </w:rPr>
              <w:t>ס</w:t>
            </w:r>
          </w:p>
        </w:tc>
        <w:tc>
          <w:tcPr>
            <w:tcW w:w="2790" w:type="dxa"/>
            <w:vAlign w:val="center"/>
          </w:tcPr>
          <w:p w:rsidR="004D063C" w:rsidRPr="00FF762D" w:rsidRDefault="004D063C" w:rsidP="008929F5">
            <w:pPr>
              <w:jc w:val="center"/>
              <w:rPr>
                <w:b/>
                <w:bCs/>
                <w:rtl/>
              </w:rPr>
            </w:pPr>
            <w:r>
              <w:rPr>
                <w:b/>
                <w:bCs/>
                <w:rtl/>
              </w:rPr>
              <w:t>0-20</w:t>
            </w:r>
          </w:p>
        </w:tc>
        <w:tc>
          <w:tcPr>
            <w:tcW w:w="1350" w:type="dxa"/>
            <w:vAlign w:val="center"/>
          </w:tcPr>
          <w:p w:rsidR="004D063C" w:rsidRPr="00FF762D" w:rsidRDefault="004D063C" w:rsidP="008929F5">
            <w:pPr>
              <w:jc w:val="center"/>
              <w:rPr>
                <w:b/>
                <w:bCs/>
                <w:rtl/>
              </w:rPr>
            </w:pPr>
          </w:p>
        </w:tc>
      </w:tr>
      <w:tr w:rsidR="004D063C" w:rsidRPr="00FF762D" w:rsidTr="008929F5">
        <w:trPr>
          <w:trHeight w:val="386"/>
        </w:trPr>
        <w:tc>
          <w:tcPr>
            <w:tcW w:w="3519" w:type="dxa"/>
            <w:vAlign w:val="center"/>
          </w:tcPr>
          <w:p w:rsidR="004D063C" w:rsidRPr="00FF762D" w:rsidRDefault="004D063C" w:rsidP="008929F5">
            <w:pPr>
              <w:ind w:right="397"/>
              <w:rPr>
                <w:b/>
                <w:bCs/>
                <w:rtl/>
              </w:rPr>
            </w:pPr>
            <w:r>
              <w:rPr>
                <w:b/>
                <w:bCs/>
                <w:rtl/>
              </w:rPr>
              <w:t xml:space="preserve">       </w:t>
            </w:r>
            <w:r w:rsidRPr="00FF762D">
              <w:rPr>
                <w:rFonts w:hint="eastAsia"/>
                <w:b/>
                <w:bCs/>
                <w:rtl/>
              </w:rPr>
              <w:t>סה</w:t>
            </w:r>
            <w:r w:rsidRPr="00FF762D">
              <w:rPr>
                <w:b/>
                <w:bCs/>
                <w:rtl/>
              </w:rPr>
              <w:t>"</w:t>
            </w:r>
            <w:r w:rsidRPr="00FF762D">
              <w:rPr>
                <w:rFonts w:hint="eastAsia"/>
                <w:b/>
                <w:bCs/>
                <w:rtl/>
              </w:rPr>
              <w:t>כ</w:t>
            </w:r>
          </w:p>
        </w:tc>
        <w:tc>
          <w:tcPr>
            <w:tcW w:w="2790" w:type="dxa"/>
            <w:vAlign w:val="center"/>
          </w:tcPr>
          <w:p w:rsidR="004D063C" w:rsidRPr="00FF762D" w:rsidRDefault="004D063C" w:rsidP="008929F5">
            <w:pPr>
              <w:jc w:val="center"/>
              <w:rPr>
                <w:b/>
                <w:bCs/>
                <w:rtl/>
              </w:rPr>
            </w:pPr>
            <w:r w:rsidRPr="00FF762D">
              <w:rPr>
                <w:b/>
                <w:bCs/>
                <w:rtl/>
              </w:rPr>
              <w:t xml:space="preserve">100 </w:t>
            </w:r>
            <w:r w:rsidRPr="00FF762D">
              <w:rPr>
                <w:rFonts w:hint="eastAsia"/>
                <w:b/>
                <w:bCs/>
                <w:rtl/>
              </w:rPr>
              <w:t>מצטבר</w:t>
            </w:r>
          </w:p>
        </w:tc>
        <w:tc>
          <w:tcPr>
            <w:tcW w:w="1350" w:type="dxa"/>
            <w:vAlign w:val="center"/>
          </w:tcPr>
          <w:p w:rsidR="004D063C" w:rsidRPr="00FF762D" w:rsidRDefault="004D063C" w:rsidP="008929F5">
            <w:pPr>
              <w:jc w:val="center"/>
              <w:rPr>
                <w:b/>
                <w:bCs/>
                <w:rtl/>
              </w:rPr>
            </w:pPr>
            <w:r>
              <w:rPr>
                <w:b/>
                <w:bCs/>
                <w:rtl/>
              </w:rPr>
              <w:t xml:space="preserve">50 </w:t>
            </w:r>
            <w:r>
              <w:rPr>
                <w:rFonts w:hint="eastAsia"/>
                <w:b/>
                <w:bCs/>
                <w:rtl/>
              </w:rPr>
              <w:t>מצטבר</w:t>
            </w:r>
          </w:p>
        </w:tc>
      </w:tr>
    </w:tbl>
    <w:p w:rsidR="004D063C" w:rsidRDefault="004D063C" w:rsidP="008929F5">
      <w:pPr>
        <w:spacing w:before="240" w:line="360" w:lineRule="auto"/>
        <w:ind w:left="397"/>
        <w:jc w:val="both"/>
        <w:rPr>
          <w:rtl/>
        </w:rPr>
      </w:pPr>
      <w:r w:rsidRPr="00F95F9F">
        <w:rPr>
          <w:rFonts w:hint="eastAsia"/>
          <w:rtl/>
        </w:rPr>
        <w:t>חברת</w:t>
      </w:r>
      <w:r w:rsidRPr="00F95F9F">
        <w:rPr>
          <w:rtl/>
        </w:rPr>
        <w:t xml:space="preserve"> </w:t>
      </w:r>
      <w:r w:rsidRPr="00F95F9F">
        <w:rPr>
          <w:rFonts w:hint="eastAsia"/>
          <w:rtl/>
        </w:rPr>
        <w:t>הבקרה</w:t>
      </w:r>
      <w:r w:rsidRPr="00F95F9F">
        <w:rPr>
          <w:rtl/>
        </w:rPr>
        <w:t xml:space="preserve"> </w:t>
      </w:r>
      <w:r w:rsidRPr="00F95F9F">
        <w:rPr>
          <w:rFonts w:hint="eastAsia"/>
          <w:rtl/>
        </w:rPr>
        <w:t>שתפעל</w:t>
      </w:r>
      <w:r w:rsidRPr="00F95F9F">
        <w:rPr>
          <w:rtl/>
        </w:rPr>
        <w:t xml:space="preserve"> </w:t>
      </w:r>
      <w:r w:rsidRPr="00F95F9F">
        <w:rPr>
          <w:rFonts w:hint="eastAsia"/>
          <w:rtl/>
        </w:rPr>
        <w:t>מטעם</w:t>
      </w:r>
      <w:r w:rsidRPr="00F95F9F">
        <w:rPr>
          <w:rtl/>
        </w:rPr>
        <w:t xml:space="preserve"> </w:t>
      </w:r>
      <w:r w:rsidRPr="00F95F9F">
        <w:rPr>
          <w:rFonts w:hint="eastAsia"/>
          <w:rtl/>
        </w:rPr>
        <w:t>המשרד</w:t>
      </w:r>
      <w:r w:rsidRPr="00F95F9F">
        <w:rPr>
          <w:rtl/>
        </w:rPr>
        <w:t xml:space="preserve"> </w:t>
      </w:r>
      <w:r w:rsidRPr="00F95F9F">
        <w:rPr>
          <w:rFonts w:hint="eastAsia"/>
          <w:rtl/>
        </w:rPr>
        <w:t>לשם</w:t>
      </w:r>
      <w:r w:rsidRPr="00F95F9F">
        <w:rPr>
          <w:rtl/>
        </w:rPr>
        <w:t xml:space="preserve"> </w:t>
      </w:r>
      <w:r w:rsidRPr="00F95F9F">
        <w:rPr>
          <w:rFonts w:hint="eastAsia"/>
          <w:rtl/>
        </w:rPr>
        <w:t>סקר</w:t>
      </w:r>
      <w:r w:rsidRPr="00F95F9F">
        <w:rPr>
          <w:rtl/>
        </w:rPr>
        <w:t xml:space="preserve"> </w:t>
      </w:r>
      <w:r w:rsidRPr="00F95F9F">
        <w:rPr>
          <w:rFonts w:hint="eastAsia"/>
          <w:rtl/>
        </w:rPr>
        <w:t>מצב</w:t>
      </w:r>
      <w:r w:rsidRPr="00F95F9F">
        <w:rPr>
          <w:rtl/>
        </w:rPr>
        <w:t xml:space="preserve"> </w:t>
      </w:r>
      <w:r w:rsidRPr="00F95F9F">
        <w:rPr>
          <w:rFonts w:hint="eastAsia"/>
          <w:rtl/>
        </w:rPr>
        <w:t>קיים</w:t>
      </w:r>
      <w:r w:rsidRPr="00F95F9F">
        <w:rPr>
          <w:rtl/>
        </w:rPr>
        <w:t xml:space="preserve"> </w:t>
      </w:r>
      <w:r w:rsidRPr="00F95F9F">
        <w:rPr>
          <w:rFonts w:hint="eastAsia"/>
          <w:rtl/>
        </w:rPr>
        <w:t>של</w:t>
      </w:r>
      <w:r w:rsidRPr="00F95F9F">
        <w:rPr>
          <w:rtl/>
        </w:rPr>
        <w:t xml:space="preserve"> </w:t>
      </w:r>
      <w:r w:rsidRPr="00F95F9F">
        <w:rPr>
          <w:rFonts w:hint="eastAsia"/>
          <w:rtl/>
        </w:rPr>
        <w:t>התשתיות</w:t>
      </w:r>
      <w:r w:rsidRPr="00F95F9F">
        <w:rPr>
          <w:rtl/>
        </w:rPr>
        <w:t xml:space="preserve"> </w:t>
      </w:r>
      <w:r w:rsidRPr="00F95F9F">
        <w:rPr>
          <w:rFonts w:hint="eastAsia"/>
          <w:rtl/>
        </w:rPr>
        <w:t>ביישובים</w:t>
      </w:r>
      <w:r w:rsidRPr="00F95F9F">
        <w:rPr>
          <w:rtl/>
        </w:rPr>
        <w:t xml:space="preserve"> </w:t>
      </w:r>
      <w:r w:rsidRPr="00F95F9F">
        <w:rPr>
          <w:rFonts w:hint="eastAsia"/>
          <w:rtl/>
        </w:rPr>
        <w:t>תקיים</w:t>
      </w:r>
      <w:r w:rsidRPr="00F95F9F">
        <w:rPr>
          <w:rtl/>
        </w:rPr>
        <w:t xml:space="preserve"> </w:t>
      </w:r>
      <w:r w:rsidRPr="00F95F9F">
        <w:rPr>
          <w:rFonts w:hint="eastAsia"/>
          <w:rtl/>
        </w:rPr>
        <w:t>התייעצות</w:t>
      </w:r>
      <w:r w:rsidRPr="00F95F9F">
        <w:rPr>
          <w:rtl/>
        </w:rPr>
        <w:t xml:space="preserve"> </w:t>
      </w:r>
      <w:r w:rsidRPr="00F95F9F">
        <w:rPr>
          <w:rFonts w:hint="eastAsia"/>
          <w:rtl/>
        </w:rPr>
        <w:t>עם</w:t>
      </w:r>
      <w:r w:rsidRPr="00F95F9F">
        <w:rPr>
          <w:rtl/>
        </w:rPr>
        <w:t xml:space="preserve"> </w:t>
      </w:r>
      <w:r w:rsidRPr="00F95F9F">
        <w:rPr>
          <w:rFonts w:hint="eastAsia"/>
          <w:rtl/>
        </w:rPr>
        <w:t>מהנדס</w:t>
      </w:r>
      <w:r w:rsidRPr="00F95F9F">
        <w:rPr>
          <w:rtl/>
        </w:rPr>
        <w:t xml:space="preserve"> </w:t>
      </w:r>
      <w:r w:rsidRPr="00F95F9F">
        <w:rPr>
          <w:rFonts w:hint="eastAsia"/>
          <w:rtl/>
        </w:rPr>
        <w:t>המועצה</w:t>
      </w:r>
      <w:r w:rsidRPr="00F95F9F">
        <w:rPr>
          <w:rtl/>
        </w:rPr>
        <w:t xml:space="preserve"> </w:t>
      </w:r>
      <w:r w:rsidRPr="00F95F9F">
        <w:rPr>
          <w:rFonts w:hint="eastAsia"/>
          <w:rtl/>
        </w:rPr>
        <w:t>בעת</w:t>
      </w:r>
      <w:r w:rsidRPr="00F95F9F">
        <w:rPr>
          <w:rtl/>
        </w:rPr>
        <w:t xml:space="preserve"> </w:t>
      </w:r>
      <w:r w:rsidRPr="00F95F9F">
        <w:rPr>
          <w:rFonts w:hint="eastAsia"/>
          <w:rtl/>
        </w:rPr>
        <w:t>דירוג</w:t>
      </w:r>
      <w:r w:rsidRPr="00F95F9F">
        <w:rPr>
          <w:rtl/>
        </w:rPr>
        <w:t xml:space="preserve"> </w:t>
      </w:r>
      <w:r w:rsidRPr="00F95F9F">
        <w:rPr>
          <w:rFonts w:hint="eastAsia"/>
          <w:rtl/>
        </w:rPr>
        <w:t>הבקשות</w:t>
      </w:r>
      <w:r>
        <w:rPr>
          <w:rtl/>
        </w:rPr>
        <w:t>,</w:t>
      </w:r>
      <w:r w:rsidRPr="00F95F9F">
        <w:rPr>
          <w:rtl/>
        </w:rPr>
        <w:t xml:space="preserve"> </w:t>
      </w:r>
      <w:r w:rsidRPr="00F95F9F">
        <w:rPr>
          <w:rFonts w:hint="eastAsia"/>
          <w:rtl/>
        </w:rPr>
        <w:t>בהשתתפות</w:t>
      </w:r>
      <w:r w:rsidRPr="00F95F9F">
        <w:rPr>
          <w:rtl/>
        </w:rPr>
        <w:t xml:space="preserve"> </w:t>
      </w:r>
      <w:r w:rsidRPr="00F95F9F">
        <w:rPr>
          <w:rFonts w:hint="eastAsia"/>
          <w:rtl/>
        </w:rPr>
        <w:t>מנהל</w:t>
      </w:r>
      <w:r w:rsidRPr="00F95F9F">
        <w:rPr>
          <w:rtl/>
        </w:rPr>
        <w:t xml:space="preserve"> </w:t>
      </w:r>
      <w:r w:rsidRPr="00F95F9F">
        <w:rPr>
          <w:rFonts w:hint="eastAsia"/>
          <w:rtl/>
        </w:rPr>
        <w:t>המחוז</w:t>
      </w:r>
      <w:r>
        <w:rPr>
          <w:rtl/>
        </w:rPr>
        <w:t xml:space="preserve"> </w:t>
      </w:r>
      <w:r>
        <w:rPr>
          <w:rFonts w:hint="eastAsia"/>
          <w:rtl/>
        </w:rPr>
        <w:t>או</w:t>
      </w:r>
      <w:r>
        <w:rPr>
          <w:rtl/>
        </w:rPr>
        <w:t xml:space="preserve"> </w:t>
      </w:r>
      <w:r>
        <w:rPr>
          <w:rFonts w:hint="eastAsia"/>
          <w:rtl/>
        </w:rPr>
        <w:t>נציג</w:t>
      </w:r>
      <w:r>
        <w:rPr>
          <w:rtl/>
        </w:rPr>
        <w:t xml:space="preserve"> </w:t>
      </w:r>
      <w:r>
        <w:rPr>
          <w:rFonts w:hint="eastAsia"/>
          <w:rtl/>
        </w:rPr>
        <w:t>מטעמו</w:t>
      </w:r>
      <w:r w:rsidRPr="00F95F9F">
        <w:rPr>
          <w:rtl/>
        </w:rPr>
        <w:t xml:space="preserve">. </w:t>
      </w:r>
      <w:r w:rsidRPr="00F95F9F">
        <w:rPr>
          <w:rFonts w:hint="eastAsia"/>
          <w:rtl/>
        </w:rPr>
        <w:t>ההתייעצות</w:t>
      </w:r>
      <w:r w:rsidRPr="00F95F9F">
        <w:rPr>
          <w:rtl/>
        </w:rPr>
        <w:t xml:space="preserve"> </w:t>
      </w:r>
      <w:r w:rsidRPr="00F95F9F">
        <w:rPr>
          <w:rFonts w:hint="eastAsia"/>
          <w:rtl/>
        </w:rPr>
        <w:t>תתועד</w:t>
      </w:r>
      <w:r w:rsidRPr="00F95F9F">
        <w:rPr>
          <w:rtl/>
        </w:rPr>
        <w:t xml:space="preserve"> </w:t>
      </w:r>
      <w:r w:rsidRPr="00F95F9F">
        <w:rPr>
          <w:rFonts w:hint="eastAsia"/>
          <w:rtl/>
        </w:rPr>
        <w:t>בכתב</w:t>
      </w:r>
      <w:r w:rsidRPr="00F95F9F">
        <w:rPr>
          <w:rtl/>
        </w:rPr>
        <w:t xml:space="preserve"> </w:t>
      </w:r>
      <w:r w:rsidRPr="00F95F9F">
        <w:rPr>
          <w:rFonts w:hint="eastAsia"/>
          <w:rtl/>
        </w:rPr>
        <w:t>ותובא</w:t>
      </w:r>
      <w:r w:rsidRPr="00F95F9F">
        <w:rPr>
          <w:rtl/>
        </w:rPr>
        <w:t xml:space="preserve"> </w:t>
      </w:r>
      <w:r w:rsidRPr="00F95F9F">
        <w:rPr>
          <w:rFonts w:hint="eastAsia"/>
          <w:rtl/>
        </w:rPr>
        <w:t>כחלק</w:t>
      </w:r>
      <w:r w:rsidRPr="00F95F9F">
        <w:rPr>
          <w:rtl/>
        </w:rPr>
        <w:t xml:space="preserve"> </w:t>
      </w:r>
      <w:r w:rsidRPr="00F95F9F">
        <w:rPr>
          <w:rFonts w:hint="eastAsia"/>
          <w:rtl/>
        </w:rPr>
        <w:t>ממסמכי</w:t>
      </w:r>
      <w:r w:rsidRPr="00F95F9F">
        <w:rPr>
          <w:rtl/>
        </w:rPr>
        <w:t xml:space="preserve"> </w:t>
      </w:r>
      <w:r w:rsidRPr="00F95F9F">
        <w:rPr>
          <w:rFonts w:hint="eastAsia"/>
          <w:rtl/>
        </w:rPr>
        <w:t>המלצת</w:t>
      </w:r>
      <w:r w:rsidRPr="00F95F9F">
        <w:rPr>
          <w:rtl/>
        </w:rPr>
        <w:t xml:space="preserve"> </w:t>
      </w:r>
      <w:r w:rsidRPr="00F95F9F">
        <w:rPr>
          <w:rFonts w:hint="eastAsia"/>
          <w:rtl/>
        </w:rPr>
        <w:t>הבקרה</w:t>
      </w:r>
      <w:r w:rsidRPr="00F95F9F">
        <w:rPr>
          <w:rtl/>
        </w:rPr>
        <w:t xml:space="preserve"> </w:t>
      </w:r>
      <w:r w:rsidRPr="00F95F9F">
        <w:rPr>
          <w:rFonts w:hint="eastAsia"/>
          <w:rtl/>
        </w:rPr>
        <w:t>על</w:t>
      </w:r>
      <w:r w:rsidRPr="00F95F9F">
        <w:rPr>
          <w:rtl/>
        </w:rPr>
        <w:t xml:space="preserve"> </w:t>
      </w:r>
      <w:r w:rsidRPr="00F95F9F">
        <w:rPr>
          <w:rFonts w:hint="eastAsia"/>
          <w:rtl/>
        </w:rPr>
        <w:t>הדירוג</w:t>
      </w:r>
      <w:r w:rsidRPr="00F95F9F">
        <w:rPr>
          <w:rtl/>
        </w:rPr>
        <w:t>.</w:t>
      </w:r>
    </w:p>
    <w:p w:rsidR="004D063C" w:rsidRPr="00F95F9F" w:rsidRDefault="004D063C" w:rsidP="008929F5">
      <w:pPr>
        <w:spacing w:before="240" w:line="360" w:lineRule="auto"/>
        <w:ind w:left="397"/>
        <w:jc w:val="both"/>
        <w:rPr>
          <w:rtl/>
        </w:rPr>
      </w:pPr>
      <w:r>
        <w:rPr>
          <w:rFonts w:hint="eastAsia"/>
          <w:rtl/>
        </w:rPr>
        <w:t>תכנון</w:t>
      </w:r>
      <w:r>
        <w:rPr>
          <w:rtl/>
        </w:rPr>
        <w:t xml:space="preserve"> </w:t>
      </w:r>
      <w:r>
        <w:rPr>
          <w:rFonts w:hint="eastAsia"/>
          <w:rtl/>
        </w:rPr>
        <w:t>התשתיות</w:t>
      </w:r>
      <w:r>
        <w:rPr>
          <w:rtl/>
        </w:rPr>
        <w:t xml:space="preserve"> </w:t>
      </w:r>
      <w:r>
        <w:rPr>
          <w:rFonts w:hint="eastAsia"/>
          <w:rtl/>
        </w:rPr>
        <w:t>יישפט</w:t>
      </w:r>
      <w:r>
        <w:rPr>
          <w:rtl/>
        </w:rPr>
        <w:t xml:space="preserve"> </w:t>
      </w:r>
      <w:r>
        <w:rPr>
          <w:rFonts w:hint="eastAsia"/>
          <w:rtl/>
        </w:rPr>
        <w:t>ו</w:t>
      </w:r>
      <w:r>
        <w:rPr>
          <w:rtl/>
        </w:rPr>
        <w:t>/</w:t>
      </w:r>
      <w:r>
        <w:rPr>
          <w:rFonts w:hint="eastAsia"/>
          <w:rtl/>
        </w:rPr>
        <w:t>או</w:t>
      </w:r>
      <w:r>
        <w:rPr>
          <w:rtl/>
        </w:rPr>
        <w:t xml:space="preserve"> </w:t>
      </w:r>
      <w:r>
        <w:rPr>
          <w:rFonts w:hint="eastAsia"/>
          <w:rtl/>
        </w:rPr>
        <w:t>יונחה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המפרט</w:t>
      </w:r>
      <w:r>
        <w:rPr>
          <w:rtl/>
        </w:rPr>
        <w:t xml:space="preserve"> </w:t>
      </w:r>
      <w:r>
        <w:rPr>
          <w:rFonts w:hint="eastAsia"/>
          <w:rtl/>
        </w:rPr>
        <w:t>המצ</w:t>
      </w:r>
      <w:r>
        <w:rPr>
          <w:rtl/>
        </w:rPr>
        <w:t>"</w:t>
      </w:r>
      <w:r>
        <w:rPr>
          <w:rFonts w:hint="eastAsia"/>
          <w:rtl/>
        </w:rPr>
        <w:t>ב</w:t>
      </w:r>
      <w:r>
        <w:rPr>
          <w:rtl/>
        </w:rPr>
        <w:t xml:space="preserve"> </w:t>
      </w:r>
      <w:r>
        <w:rPr>
          <w:rFonts w:hint="eastAsia"/>
          <w:rtl/>
        </w:rPr>
        <w:t>כנספח</w:t>
      </w:r>
      <w:r>
        <w:rPr>
          <w:rtl/>
        </w:rPr>
        <w:t>.</w:t>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שיעור</w:t>
      </w:r>
      <w:r w:rsidRPr="00335F33">
        <w:rPr>
          <w:b/>
          <w:bCs/>
          <w:sz w:val="24"/>
          <w:szCs w:val="28"/>
          <w:rtl/>
        </w:rPr>
        <w:t xml:space="preserve"> </w:t>
      </w:r>
      <w:r w:rsidRPr="00335F33">
        <w:rPr>
          <w:rFonts w:hint="eastAsia"/>
          <w:b/>
          <w:bCs/>
          <w:sz w:val="24"/>
          <w:szCs w:val="28"/>
          <w:rtl/>
        </w:rPr>
        <w:t>ההשתתפות</w:t>
      </w:r>
      <w:r w:rsidRPr="00335F33">
        <w:rPr>
          <w:b/>
          <w:bCs/>
          <w:sz w:val="24"/>
          <w:szCs w:val="28"/>
          <w:rtl/>
        </w:rPr>
        <w:t xml:space="preserve"> </w:t>
      </w:r>
      <w:r w:rsidRPr="00335F33">
        <w:rPr>
          <w:rFonts w:hint="eastAsia"/>
          <w:b/>
          <w:bCs/>
          <w:sz w:val="24"/>
          <w:szCs w:val="28"/>
          <w:rtl/>
        </w:rPr>
        <w:t>והיקף</w:t>
      </w:r>
      <w:r w:rsidRPr="00335F33">
        <w:rPr>
          <w:b/>
          <w:bCs/>
          <w:sz w:val="24"/>
          <w:szCs w:val="28"/>
          <w:rtl/>
        </w:rPr>
        <w:t xml:space="preserve"> </w:t>
      </w:r>
      <w:r w:rsidRPr="00335F33">
        <w:rPr>
          <w:rFonts w:hint="eastAsia"/>
          <w:b/>
          <w:bCs/>
          <w:sz w:val="24"/>
          <w:szCs w:val="28"/>
          <w:rtl/>
        </w:rPr>
        <w:t>הסיוע</w:t>
      </w:r>
    </w:p>
    <w:p w:rsidR="004D063C" w:rsidRDefault="004D063C" w:rsidP="008929F5">
      <w:pPr>
        <w:spacing w:line="360" w:lineRule="auto"/>
        <w:ind w:left="397"/>
        <w:jc w:val="both"/>
        <w:rPr>
          <w:rtl/>
        </w:rPr>
      </w:pPr>
      <w:r>
        <w:rPr>
          <w:rFonts w:hint="eastAsia"/>
          <w:rtl/>
        </w:rPr>
        <w:t>שיעור</w:t>
      </w:r>
      <w:r w:rsidRPr="00C73D5B">
        <w:rPr>
          <w:rtl/>
        </w:rPr>
        <w:t xml:space="preserve"> </w:t>
      </w:r>
      <w:r w:rsidRPr="00C73D5B">
        <w:rPr>
          <w:rFonts w:hint="eastAsia"/>
          <w:rtl/>
        </w:rPr>
        <w:t>ההשתתפות</w:t>
      </w:r>
      <w:r w:rsidRPr="00C73D5B">
        <w:rPr>
          <w:rtl/>
        </w:rPr>
        <w:t xml:space="preserve"> </w:t>
      </w:r>
      <w:r w:rsidRPr="00C73D5B">
        <w:rPr>
          <w:rFonts w:hint="eastAsia"/>
          <w:rtl/>
        </w:rPr>
        <w:t>בביצוע</w:t>
      </w:r>
      <w:r w:rsidRPr="00C73D5B">
        <w:rPr>
          <w:rtl/>
        </w:rPr>
        <w:t xml:space="preserve"> </w:t>
      </w:r>
      <w:r w:rsidRPr="00C73D5B">
        <w:rPr>
          <w:rFonts w:hint="eastAsia"/>
          <w:rtl/>
        </w:rPr>
        <w:t>עבודות</w:t>
      </w:r>
      <w:r w:rsidRPr="00C73D5B">
        <w:rPr>
          <w:rtl/>
        </w:rPr>
        <w:t xml:space="preserve"> </w:t>
      </w:r>
      <w:r w:rsidRPr="00C73D5B">
        <w:rPr>
          <w:rFonts w:hint="eastAsia"/>
          <w:rtl/>
        </w:rPr>
        <w:t>השיקום</w:t>
      </w:r>
      <w:r w:rsidRPr="00C73D5B">
        <w:rPr>
          <w:rtl/>
        </w:rPr>
        <w:t xml:space="preserve"> </w:t>
      </w:r>
      <w:r w:rsidRPr="00C73D5B">
        <w:rPr>
          <w:rFonts w:hint="eastAsia"/>
          <w:rtl/>
        </w:rPr>
        <w:t>ביישוב</w:t>
      </w:r>
      <w:r w:rsidRPr="00C73D5B">
        <w:rPr>
          <w:rtl/>
        </w:rPr>
        <w:t xml:space="preserve"> </w:t>
      </w:r>
      <w:r w:rsidRPr="00C73D5B">
        <w:rPr>
          <w:rFonts w:hint="eastAsia"/>
          <w:rtl/>
        </w:rPr>
        <w:t>יעמוד</w:t>
      </w:r>
      <w:r w:rsidRPr="00C73D5B">
        <w:rPr>
          <w:rtl/>
        </w:rPr>
        <w:t xml:space="preserve"> </w:t>
      </w:r>
      <w:r w:rsidRPr="00C73D5B">
        <w:rPr>
          <w:rFonts w:hint="eastAsia"/>
          <w:rtl/>
        </w:rPr>
        <w:t>על</w:t>
      </w:r>
      <w:r w:rsidRPr="00C73D5B">
        <w:rPr>
          <w:rtl/>
        </w:rPr>
        <w:t xml:space="preserve"> 40%-80% </w:t>
      </w:r>
      <w:r w:rsidRPr="00C73D5B">
        <w:rPr>
          <w:rFonts w:hint="eastAsia"/>
          <w:rtl/>
        </w:rPr>
        <w:t>מגובה</w:t>
      </w:r>
      <w:r w:rsidRPr="00C73D5B">
        <w:rPr>
          <w:rtl/>
        </w:rPr>
        <w:t xml:space="preserve"> </w:t>
      </w:r>
      <w:r w:rsidRPr="00C73D5B">
        <w:rPr>
          <w:rFonts w:hint="eastAsia"/>
          <w:rtl/>
        </w:rPr>
        <w:t>ההשקעה</w:t>
      </w:r>
      <w:r w:rsidRPr="00C73D5B">
        <w:rPr>
          <w:rtl/>
        </w:rPr>
        <w:t xml:space="preserve">, </w:t>
      </w:r>
      <w:r w:rsidRPr="00C73D5B">
        <w:rPr>
          <w:rFonts w:hint="eastAsia"/>
          <w:rtl/>
        </w:rPr>
        <w:t>בהתאם</w:t>
      </w:r>
      <w:r w:rsidRPr="00C73D5B">
        <w:rPr>
          <w:rtl/>
        </w:rPr>
        <w:t xml:space="preserve"> </w:t>
      </w:r>
      <w:r w:rsidRPr="00145EFD">
        <w:rPr>
          <w:rFonts w:hint="eastAsia"/>
          <w:rtl/>
        </w:rPr>
        <w:t>למדד</w:t>
      </w:r>
      <w:r w:rsidRPr="00145EFD">
        <w:rPr>
          <w:rtl/>
        </w:rPr>
        <w:t xml:space="preserve"> </w:t>
      </w:r>
      <w:r w:rsidRPr="00145EFD">
        <w:rPr>
          <w:rFonts w:hint="eastAsia"/>
          <w:rtl/>
        </w:rPr>
        <w:t>הסוציו</w:t>
      </w:r>
      <w:r w:rsidRPr="00145EFD">
        <w:rPr>
          <w:rtl/>
        </w:rPr>
        <w:t xml:space="preserve"> </w:t>
      </w:r>
      <w:r w:rsidRPr="00145EFD">
        <w:rPr>
          <w:rFonts w:hint="eastAsia"/>
          <w:rtl/>
        </w:rPr>
        <w:t>אקונומי</w:t>
      </w:r>
      <w:r w:rsidRPr="00145EFD">
        <w:rPr>
          <w:rtl/>
        </w:rPr>
        <w:t xml:space="preserve"> </w:t>
      </w:r>
      <w:r w:rsidRPr="00145EFD">
        <w:rPr>
          <w:rFonts w:hint="eastAsia"/>
          <w:rtl/>
        </w:rPr>
        <w:t>של</w:t>
      </w:r>
      <w:r w:rsidRPr="00145EFD">
        <w:rPr>
          <w:rtl/>
        </w:rPr>
        <w:t xml:space="preserve"> </w:t>
      </w:r>
      <w:r w:rsidRPr="00145EFD">
        <w:rPr>
          <w:rFonts w:hint="eastAsia"/>
          <w:rtl/>
        </w:rPr>
        <w:t>הרשות</w:t>
      </w:r>
      <w:r w:rsidRPr="00145EFD">
        <w:rPr>
          <w:rtl/>
        </w:rPr>
        <w:t xml:space="preserve"> </w:t>
      </w:r>
      <w:r w:rsidRPr="00145EFD">
        <w:rPr>
          <w:rFonts w:hint="eastAsia"/>
          <w:rtl/>
        </w:rPr>
        <w:t>המקומית</w:t>
      </w:r>
      <w:r>
        <w:rPr>
          <w:rtl/>
        </w:rPr>
        <w:t>.</w:t>
      </w:r>
    </w:p>
    <w:tbl>
      <w:tblPr>
        <w:bidiVisual/>
        <w:tblW w:w="0" w:type="auto"/>
        <w:jc w:val="center"/>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54"/>
        <w:gridCol w:w="1470"/>
        <w:gridCol w:w="1479"/>
        <w:gridCol w:w="1479"/>
        <w:gridCol w:w="1306"/>
        <w:gridCol w:w="1479"/>
      </w:tblGrid>
      <w:tr w:rsidR="004D063C" w:rsidTr="00E0763B">
        <w:trPr>
          <w:trHeight w:val="375"/>
          <w:jc w:val="center"/>
        </w:trPr>
        <w:tc>
          <w:tcPr>
            <w:tcW w:w="1654" w:type="dxa"/>
            <w:vMerge w:val="restart"/>
            <w:vAlign w:val="bottom"/>
          </w:tcPr>
          <w:p w:rsidR="004D063C" w:rsidRPr="00E0763B" w:rsidRDefault="004D063C" w:rsidP="00E0763B">
            <w:pPr>
              <w:spacing w:line="276" w:lineRule="auto"/>
              <w:jc w:val="center"/>
              <w:rPr>
                <w:b/>
                <w:bCs/>
                <w:rtl/>
              </w:rPr>
            </w:pPr>
            <w:r w:rsidRPr="00E0763B">
              <w:rPr>
                <w:rFonts w:hint="eastAsia"/>
                <w:b/>
                <w:bCs/>
                <w:rtl/>
              </w:rPr>
              <w:t>מדד</w:t>
            </w:r>
            <w:r w:rsidRPr="00E0763B">
              <w:rPr>
                <w:b/>
                <w:bCs/>
                <w:rtl/>
              </w:rPr>
              <w:t xml:space="preserve"> </w:t>
            </w:r>
            <w:r w:rsidRPr="00E0763B">
              <w:rPr>
                <w:rFonts w:hint="eastAsia"/>
                <w:b/>
                <w:bCs/>
                <w:rtl/>
              </w:rPr>
              <w:t>סוציו</w:t>
            </w:r>
            <w:r w:rsidRPr="00E0763B">
              <w:rPr>
                <w:b/>
                <w:bCs/>
                <w:rtl/>
              </w:rPr>
              <w:t xml:space="preserve"> </w:t>
            </w:r>
            <w:r w:rsidRPr="00E0763B">
              <w:rPr>
                <w:rFonts w:hint="eastAsia"/>
                <w:b/>
                <w:bCs/>
                <w:rtl/>
              </w:rPr>
              <w:t>אקונומי</w:t>
            </w:r>
            <w:r w:rsidRPr="00E0763B">
              <w:rPr>
                <w:b/>
                <w:bCs/>
                <w:rtl/>
              </w:rPr>
              <w:t xml:space="preserve"> 2009</w:t>
            </w:r>
          </w:p>
        </w:tc>
        <w:tc>
          <w:tcPr>
            <w:tcW w:w="1470" w:type="dxa"/>
            <w:vMerge w:val="restart"/>
            <w:vAlign w:val="bottom"/>
          </w:tcPr>
          <w:p w:rsidR="004D063C" w:rsidRPr="00E0763B" w:rsidRDefault="004D063C" w:rsidP="00E0763B">
            <w:pPr>
              <w:spacing w:line="276" w:lineRule="auto"/>
              <w:jc w:val="center"/>
              <w:rPr>
                <w:b/>
                <w:bCs/>
                <w:rtl/>
              </w:rPr>
            </w:pPr>
            <w:r w:rsidRPr="00E0763B">
              <w:rPr>
                <w:rFonts w:hint="eastAsia"/>
                <w:b/>
                <w:bCs/>
                <w:rtl/>
              </w:rPr>
              <w:t>באזור</w:t>
            </w:r>
            <w:r w:rsidRPr="00E0763B">
              <w:rPr>
                <w:b/>
                <w:bCs/>
                <w:rtl/>
              </w:rPr>
              <w:t xml:space="preserve"> </w:t>
            </w:r>
            <w:r w:rsidRPr="00E0763B">
              <w:rPr>
                <w:rFonts w:hint="eastAsia"/>
                <w:b/>
                <w:bCs/>
                <w:rtl/>
              </w:rPr>
              <w:t>עדיפות</w:t>
            </w:r>
            <w:r w:rsidRPr="00E0763B">
              <w:rPr>
                <w:b/>
                <w:bCs/>
                <w:rtl/>
              </w:rPr>
              <w:t xml:space="preserve"> </w:t>
            </w:r>
            <w:r w:rsidRPr="00E0763B">
              <w:rPr>
                <w:rFonts w:hint="eastAsia"/>
                <w:b/>
                <w:bCs/>
                <w:rtl/>
              </w:rPr>
              <w:t>לאומית</w:t>
            </w:r>
          </w:p>
        </w:tc>
        <w:tc>
          <w:tcPr>
            <w:tcW w:w="5743" w:type="dxa"/>
            <w:gridSpan w:val="4"/>
            <w:vAlign w:val="bottom"/>
          </w:tcPr>
          <w:p w:rsidR="004D063C" w:rsidRPr="00E0763B" w:rsidRDefault="004D063C" w:rsidP="00E0763B">
            <w:pPr>
              <w:spacing w:line="360" w:lineRule="auto"/>
              <w:jc w:val="center"/>
              <w:rPr>
                <w:b/>
                <w:bCs/>
                <w:rtl/>
              </w:rPr>
            </w:pPr>
            <w:r w:rsidRPr="00E0763B">
              <w:rPr>
                <w:rFonts w:hint="eastAsia"/>
                <w:b/>
                <w:bCs/>
                <w:rtl/>
              </w:rPr>
              <w:t>מחוץ</w:t>
            </w:r>
            <w:r w:rsidRPr="00E0763B">
              <w:rPr>
                <w:b/>
                <w:bCs/>
                <w:rtl/>
              </w:rPr>
              <w:t xml:space="preserve"> </w:t>
            </w:r>
            <w:r w:rsidRPr="00E0763B">
              <w:rPr>
                <w:rFonts w:hint="eastAsia"/>
                <w:b/>
                <w:bCs/>
                <w:rtl/>
              </w:rPr>
              <w:t>לאזורי</w:t>
            </w:r>
            <w:r w:rsidRPr="00E0763B">
              <w:rPr>
                <w:b/>
                <w:bCs/>
                <w:rtl/>
              </w:rPr>
              <w:t xml:space="preserve"> </w:t>
            </w:r>
            <w:r w:rsidRPr="00E0763B">
              <w:rPr>
                <w:rFonts w:hint="eastAsia"/>
                <w:b/>
                <w:bCs/>
                <w:rtl/>
              </w:rPr>
              <w:t>עדיפות</w:t>
            </w:r>
            <w:r w:rsidRPr="00E0763B">
              <w:rPr>
                <w:b/>
                <w:bCs/>
                <w:rtl/>
              </w:rPr>
              <w:t xml:space="preserve"> </w:t>
            </w:r>
            <w:r w:rsidRPr="00E0763B">
              <w:rPr>
                <w:rFonts w:hint="eastAsia"/>
                <w:b/>
                <w:bCs/>
                <w:rtl/>
              </w:rPr>
              <w:t>לאומית</w:t>
            </w:r>
          </w:p>
        </w:tc>
      </w:tr>
      <w:tr w:rsidR="004D063C" w:rsidTr="00E0763B">
        <w:trPr>
          <w:trHeight w:val="570"/>
          <w:jc w:val="center"/>
        </w:trPr>
        <w:tc>
          <w:tcPr>
            <w:tcW w:w="1654" w:type="dxa"/>
            <w:vMerge/>
            <w:vAlign w:val="bottom"/>
          </w:tcPr>
          <w:p w:rsidR="004D063C" w:rsidRPr="00E0763B" w:rsidRDefault="004D063C" w:rsidP="00E0763B">
            <w:pPr>
              <w:spacing w:line="276" w:lineRule="auto"/>
              <w:jc w:val="center"/>
              <w:rPr>
                <w:b/>
                <w:bCs/>
                <w:rtl/>
              </w:rPr>
            </w:pPr>
          </w:p>
        </w:tc>
        <w:tc>
          <w:tcPr>
            <w:tcW w:w="1470" w:type="dxa"/>
            <w:vMerge/>
            <w:vAlign w:val="bottom"/>
          </w:tcPr>
          <w:p w:rsidR="004D063C" w:rsidRPr="00E0763B" w:rsidRDefault="004D063C" w:rsidP="00E0763B">
            <w:pPr>
              <w:spacing w:line="276" w:lineRule="auto"/>
              <w:rPr>
                <w:b/>
                <w:bCs/>
                <w:rtl/>
              </w:rPr>
            </w:pPr>
          </w:p>
        </w:tc>
        <w:tc>
          <w:tcPr>
            <w:tcW w:w="1479" w:type="dxa"/>
            <w:vAlign w:val="bottom"/>
          </w:tcPr>
          <w:p w:rsidR="004D063C" w:rsidRPr="00E0763B" w:rsidRDefault="004D063C" w:rsidP="00E0763B">
            <w:pPr>
              <w:spacing w:line="360" w:lineRule="auto"/>
              <w:jc w:val="center"/>
              <w:rPr>
                <w:b/>
                <w:bCs/>
                <w:rtl/>
              </w:rPr>
            </w:pPr>
            <w:r w:rsidRPr="00E0763B">
              <w:rPr>
                <w:b/>
                <w:bCs/>
                <w:rtl/>
              </w:rPr>
              <w:t xml:space="preserve">1 </w:t>
            </w:r>
            <w:r w:rsidRPr="00E0763B">
              <w:rPr>
                <w:rFonts w:hint="eastAsia"/>
                <w:b/>
                <w:bCs/>
                <w:rtl/>
              </w:rPr>
              <w:t>עד</w:t>
            </w:r>
            <w:r w:rsidRPr="00E0763B">
              <w:rPr>
                <w:b/>
                <w:bCs/>
                <w:rtl/>
              </w:rPr>
              <w:t xml:space="preserve"> 3</w:t>
            </w:r>
          </w:p>
        </w:tc>
        <w:tc>
          <w:tcPr>
            <w:tcW w:w="1479" w:type="dxa"/>
            <w:vAlign w:val="bottom"/>
          </w:tcPr>
          <w:p w:rsidR="004D063C" w:rsidRPr="00E0763B" w:rsidRDefault="004D063C" w:rsidP="00E0763B">
            <w:pPr>
              <w:spacing w:line="360" w:lineRule="auto"/>
              <w:jc w:val="center"/>
              <w:rPr>
                <w:b/>
                <w:bCs/>
                <w:rtl/>
              </w:rPr>
            </w:pPr>
            <w:r w:rsidRPr="00E0763B">
              <w:rPr>
                <w:b/>
                <w:bCs/>
                <w:rtl/>
              </w:rPr>
              <w:t>4, 5</w:t>
            </w:r>
          </w:p>
        </w:tc>
        <w:tc>
          <w:tcPr>
            <w:tcW w:w="1306" w:type="dxa"/>
            <w:vAlign w:val="bottom"/>
          </w:tcPr>
          <w:p w:rsidR="004D063C" w:rsidRPr="00E0763B" w:rsidRDefault="004D063C" w:rsidP="00E0763B">
            <w:pPr>
              <w:spacing w:line="360" w:lineRule="auto"/>
              <w:jc w:val="center"/>
              <w:rPr>
                <w:b/>
                <w:bCs/>
                <w:rtl/>
              </w:rPr>
            </w:pPr>
            <w:r w:rsidRPr="00E0763B">
              <w:rPr>
                <w:b/>
                <w:bCs/>
                <w:rtl/>
              </w:rPr>
              <w:t>6, 7</w:t>
            </w:r>
          </w:p>
        </w:tc>
        <w:tc>
          <w:tcPr>
            <w:tcW w:w="1479" w:type="dxa"/>
            <w:vAlign w:val="center"/>
          </w:tcPr>
          <w:p w:rsidR="004D063C" w:rsidRPr="00E0763B" w:rsidRDefault="004D063C" w:rsidP="00E0763B">
            <w:pPr>
              <w:spacing w:line="360" w:lineRule="auto"/>
              <w:jc w:val="center"/>
              <w:rPr>
                <w:b/>
                <w:bCs/>
                <w:rtl/>
              </w:rPr>
            </w:pPr>
            <w:r w:rsidRPr="00E0763B">
              <w:rPr>
                <w:b/>
                <w:bCs/>
                <w:rtl/>
              </w:rPr>
              <w:t xml:space="preserve">8 </w:t>
            </w:r>
            <w:r w:rsidRPr="00E0763B">
              <w:rPr>
                <w:rFonts w:hint="eastAsia"/>
                <w:b/>
                <w:bCs/>
                <w:rtl/>
              </w:rPr>
              <w:t>עד</w:t>
            </w:r>
            <w:r w:rsidRPr="00E0763B">
              <w:rPr>
                <w:b/>
                <w:bCs/>
                <w:rtl/>
              </w:rPr>
              <w:t xml:space="preserve"> 10</w:t>
            </w:r>
          </w:p>
        </w:tc>
      </w:tr>
      <w:tr w:rsidR="004D063C" w:rsidTr="00E0763B">
        <w:trPr>
          <w:trHeight w:val="647"/>
          <w:jc w:val="center"/>
        </w:trPr>
        <w:tc>
          <w:tcPr>
            <w:tcW w:w="1654" w:type="dxa"/>
            <w:vAlign w:val="center"/>
          </w:tcPr>
          <w:p w:rsidR="004D063C" w:rsidRPr="00E0763B" w:rsidRDefault="004D063C" w:rsidP="00E0763B">
            <w:pPr>
              <w:spacing w:line="276" w:lineRule="auto"/>
              <w:jc w:val="center"/>
              <w:rPr>
                <w:b/>
                <w:bCs/>
                <w:rtl/>
              </w:rPr>
            </w:pPr>
            <w:r w:rsidRPr="00E0763B">
              <w:rPr>
                <w:rFonts w:hint="eastAsia"/>
                <w:b/>
                <w:bCs/>
                <w:rtl/>
              </w:rPr>
              <w:t>שיעור</w:t>
            </w:r>
            <w:r w:rsidRPr="00E0763B">
              <w:rPr>
                <w:b/>
                <w:bCs/>
                <w:rtl/>
              </w:rPr>
              <w:t xml:space="preserve"> </w:t>
            </w:r>
            <w:r w:rsidRPr="00E0763B">
              <w:rPr>
                <w:rFonts w:hint="eastAsia"/>
                <w:b/>
                <w:bCs/>
                <w:rtl/>
              </w:rPr>
              <w:t>התמיכה</w:t>
            </w:r>
          </w:p>
          <w:p w:rsidR="004D063C" w:rsidRPr="00E0763B" w:rsidRDefault="004D063C" w:rsidP="00E0763B">
            <w:pPr>
              <w:spacing w:line="360" w:lineRule="auto"/>
              <w:jc w:val="center"/>
              <w:rPr>
                <w:b/>
                <w:bCs/>
                <w:rtl/>
              </w:rPr>
            </w:pPr>
            <w:r w:rsidRPr="00E0763B">
              <w:rPr>
                <w:rFonts w:hint="eastAsia"/>
                <w:b/>
                <w:bCs/>
                <w:rtl/>
              </w:rPr>
              <w:t>המקסימלי</w:t>
            </w:r>
          </w:p>
        </w:tc>
        <w:tc>
          <w:tcPr>
            <w:tcW w:w="1470" w:type="dxa"/>
            <w:vAlign w:val="center"/>
          </w:tcPr>
          <w:p w:rsidR="004D063C" w:rsidRPr="00E0763B" w:rsidRDefault="004D063C" w:rsidP="00E0763B">
            <w:pPr>
              <w:spacing w:line="360" w:lineRule="auto"/>
              <w:jc w:val="center"/>
              <w:rPr>
                <w:b/>
                <w:bCs/>
                <w:rtl/>
              </w:rPr>
            </w:pPr>
            <w:r w:rsidRPr="00E0763B">
              <w:rPr>
                <w:b/>
                <w:bCs/>
                <w:rtl/>
              </w:rPr>
              <w:t>80%</w:t>
            </w:r>
          </w:p>
        </w:tc>
        <w:tc>
          <w:tcPr>
            <w:tcW w:w="1479" w:type="dxa"/>
            <w:vAlign w:val="center"/>
          </w:tcPr>
          <w:p w:rsidR="004D063C" w:rsidRPr="00E0763B" w:rsidRDefault="004D063C" w:rsidP="00E0763B">
            <w:pPr>
              <w:spacing w:line="360" w:lineRule="auto"/>
              <w:jc w:val="center"/>
              <w:rPr>
                <w:b/>
                <w:bCs/>
                <w:rtl/>
              </w:rPr>
            </w:pPr>
            <w:r w:rsidRPr="00E0763B">
              <w:rPr>
                <w:b/>
                <w:bCs/>
                <w:rtl/>
              </w:rPr>
              <w:t>80%</w:t>
            </w:r>
          </w:p>
        </w:tc>
        <w:tc>
          <w:tcPr>
            <w:tcW w:w="1479" w:type="dxa"/>
            <w:vAlign w:val="center"/>
          </w:tcPr>
          <w:p w:rsidR="004D063C" w:rsidRPr="00E0763B" w:rsidRDefault="004D063C" w:rsidP="00E0763B">
            <w:pPr>
              <w:spacing w:line="360" w:lineRule="auto"/>
              <w:jc w:val="center"/>
              <w:rPr>
                <w:b/>
                <w:bCs/>
                <w:rtl/>
              </w:rPr>
            </w:pPr>
            <w:r w:rsidRPr="00E0763B">
              <w:rPr>
                <w:b/>
                <w:bCs/>
                <w:rtl/>
              </w:rPr>
              <w:t>60%</w:t>
            </w:r>
          </w:p>
        </w:tc>
        <w:tc>
          <w:tcPr>
            <w:tcW w:w="1306" w:type="dxa"/>
            <w:vAlign w:val="center"/>
          </w:tcPr>
          <w:p w:rsidR="004D063C" w:rsidRPr="00E0763B" w:rsidRDefault="004D063C" w:rsidP="00E0763B">
            <w:pPr>
              <w:spacing w:line="360" w:lineRule="auto"/>
              <w:jc w:val="center"/>
              <w:rPr>
                <w:b/>
                <w:bCs/>
                <w:rtl/>
              </w:rPr>
            </w:pPr>
            <w:r w:rsidRPr="00E0763B">
              <w:rPr>
                <w:b/>
                <w:bCs/>
                <w:rtl/>
              </w:rPr>
              <w:t>50%</w:t>
            </w:r>
          </w:p>
        </w:tc>
        <w:tc>
          <w:tcPr>
            <w:tcW w:w="1479" w:type="dxa"/>
            <w:vAlign w:val="center"/>
          </w:tcPr>
          <w:p w:rsidR="004D063C" w:rsidRPr="00E0763B" w:rsidRDefault="004D063C" w:rsidP="00E0763B">
            <w:pPr>
              <w:spacing w:line="360" w:lineRule="auto"/>
              <w:jc w:val="center"/>
              <w:rPr>
                <w:b/>
                <w:bCs/>
                <w:rtl/>
              </w:rPr>
            </w:pPr>
            <w:r w:rsidRPr="00E0763B">
              <w:rPr>
                <w:b/>
                <w:bCs/>
                <w:rtl/>
              </w:rPr>
              <w:t>40%</w:t>
            </w:r>
          </w:p>
        </w:tc>
      </w:tr>
    </w:tbl>
    <w:p w:rsidR="004D063C" w:rsidRPr="001C7BFD" w:rsidRDefault="004D063C" w:rsidP="008929F5">
      <w:pPr>
        <w:spacing w:line="360" w:lineRule="exact"/>
        <w:ind w:left="397"/>
        <w:jc w:val="both"/>
        <w:rPr>
          <w:b/>
          <w:bCs/>
          <w:rtl/>
        </w:rPr>
      </w:pPr>
      <w:r>
        <w:rPr>
          <w:rFonts w:hint="eastAsia"/>
          <w:b/>
          <w:bCs/>
          <w:rtl/>
        </w:rPr>
        <w:t>שיעור</w:t>
      </w:r>
      <w:r w:rsidRPr="001C7BFD">
        <w:rPr>
          <w:b/>
          <w:bCs/>
          <w:rtl/>
        </w:rPr>
        <w:t xml:space="preserve"> </w:t>
      </w:r>
      <w:r w:rsidRPr="001C7BFD">
        <w:rPr>
          <w:rFonts w:hint="eastAsia"/>
          <w:b/>
          <w:bCs/>
          <w:rtl/>
        </w:rPr>
        <w:t>המענק</w:t>
      </w:r>
      <w:r w:rsidRPr="001C7BFD">
        <w:rPr>
          <w:b/>
          <w:bCs/>
          <w:rtl/>
        </w:rPr>
        <w:t xml:space="preserve"> </w:t>
      </w:r>
      <w:r w:rsidRPr="001C7BFD">
        <w:rPr>
          <w:rFonts w:hint="eastAsia"/>
          <w:b/>
          <w:bCs/>
          <w:rtl/>
        </w:rPr>
        <w:t>המבוקש</w:t>
      </w:r>
      <w:r>
        <w:rPr>
          <w:b/>
          <w:bCs/>
          <w:rtl/>
        </w:rPr>
        <w:t xml:space="preserve"> </w:t>
      </w:r>
      <w:r>
        <w:rPr>
          <w:rFonts w:hint="eastAsia"/>
          <w:b/>
          <w:bCs/>
          <w:rtl/>
        </w:rPr>
        <w:t>לא</w:t>
      </w:r>
      <w:r>
        <w:rPr>
          <w:b/>
          <w:bCs/>
          <w:rtl/>
        </w:rPr>
        <w:t xml:space="preserve"> </w:t>
      </w:r>
      <w:r>
        <w:rPr>
          <w:rFonts w:hint="eastAsia"/>
          <w:b/>
          <w:bCs/>
          <w:rtl/>
        </w:rPr>
        <w:t>יעלה</w:t>
      </w:r>
      <w:r w:rsidRPr="001C7BFD">
        <w:rPr>
          <w:b/>
          <w:bCs/>
          <w:rtl/>
        </w:rPr>
        <w:t xml:space="preserve"> </w:t>
      </w:r>
      <w:r w:rsidRPr="001C7BFD">
        <w:rPr>
          <w:rFonts w:hint="eastAsia"/>
          <w:b/>
          <w:bCs/>
          <w:rtl/>
        </w:rPr>
        <w:t>על</w:t>
      </w:r>
      <w:r w:rsidRPr="001C7BFD">
        <w:rPr>
          <w:b/>
          <w:bCs/>
          <w:rtl/>
        </w:rPr>
        <w:t xml:space="preserve"> </w:t>
      </w:r>
      <w:r w:rsidRPr="001C7BFD">
        <w:rPr>
          <w:rFonts w:hint="eastAsia"/>
          <w:b/>
          <w:bCs/>
          <w:rtl/>
        </w:rPr>
        <w:t>השיעור</w:t>
      </w:r>
      <w:r w:rsidRPr="001C7BFD">
        <w:rPr>
          <w:b/>
          <w:bCs/>
          <w:rtl/>
        </w:rPr>
        <w:t xml:space="preserve"> </w:t>
      </w:r>
      <w:r w:rsidRPr="001C7BFD">
        <w:rPr>
          <w:rFonts w:hint="eastAsia"/>
          <w:b/>
          <w:bCs/>
          <w:rtl/>
        </w:rPr>
        <w:t>המקסימ</w:t>
      </w:r>
      <w:r>
        <w:rPr>
          <w:rFonts w:hint="eastAsia"/>
          <w:b/>
          <w:bCs/>
          <w:rtl/>
        </w:rPr>
        <w:t>א</w:t>
      </w:r>
      <w:r w:rsidRPr="001C7BFD">
        <w:rPr>
          <w:rFonts w:hint="eastAsia"/>
          <w:b/>
          <w:bCs/>
          <w:rtl/>
        </w:rPr>
        <w:t>לי</w:t>
      </w:r>
      <w:r w:rsidRPr="001C7BFD">
        <w:rPr>
          <w:b/>
          <w:bCs/>
          <w:rtl/>
        </w:rPr>
        <w:t xml:space="preserve"> </w:t>
      </w:r>
      <w:r w:rsidRPr="001C7BFD">
        <w:rPr>
          <w:rFonts w:hint="eastAsia"/>
          <w:b/>
          <w:bCs/>
          <w:rtl/>
        </w:rPr>
        <w:t>המצוי</w:t>
      </w:r>
      <w:r>
        <w:rPr>
          <w:rFonts w:hint="eastAsia"/>
          <w:b/>
          <w:bCs/>
          <w:rtl/>
        </w:rPr>
        <w:t>ן</w:t>
      </w:r>
      <w:r w:rsidRPr="001C7BFD">
        <w:rPr>
          <w:b/>
          <w:bCs/>
          <w:rtl/>
        </w:rPr>
        <w:t xml:space="preserve"> </w:t>
      </w:r>
      <w:r w:rsidRPr="001C7BFD">
        <w:rPr>
          <w:rFonts w:hint="eastAsia"/>
          <w:b/>
          <w:bCs/>
          <w:rtl/>
        </w:rPr>
        <w:t>בנוהל</w:t>
      </w:r>
      <w:r w:rsidRPr="001C7BFD">
        <w:rPr>
          <w:b/>
          <w:bCs/>
          <w:rtl/>
        </w:rPr>
        <w:t xml:space="preserve"> </w:t>
      </w:r>
      <w:r w:rsidRPr="001C7BFD">
        <w:rPr>
          <w:rFonts w:hint="eastAsia"/>
          <w:b/>
          <w:bCs/>
          <w:rtl/>
        </w:rPr>
        <w:t>זה</w:t>
      </w:r>
      <w:r w:rsidRPr="001C7BFD">
        <w:rPr>
          <w:b/>
          <w:bCs/>
          <w:rtl/>
        </w:rPr>
        <w:t>.</w:t>
      </w:r>
    </w:p>
    <w:p w:rsidR="004D063C" w:rsidRDefault="004D063C" w:rsidP="008929F5">
      <w:pPr>
        <w:spacing w:line="360" w:lineRule="auto"/>
        <w:ind w:left="397"/>
        <w:jc w:val="both"/>
        <w:rPr>
          <w:rtl/>
        </w:rPr>
      </w:pP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היבטים</w:t>
      </w:r>
      <w:r w:rsidRPr="00335F33">
        <w:rPr>
          <w:b/>
          <w:bCs/>
          <w:sz w:val="24"/>
          <w:szCs w:val="28"/>
        </w:rPr>
        <w:t xml:space="preserve"> </w:t>
      </w:r>
      <w:r w:rsidRPr="00335F33">
        <w:rPr>
          <w:rFonts w:hint="eastAsia"/>
          <w:b/>
          <w:bCs/>
          <w:sz w:val="24"/>
          <w:szCs w:val="28"/>
          <w:rtl/>
        </w:rPr>
        <w:t>טכניים</w:t>
      </w:r>
      <w:r w:rsidRPr="00335F33">
        <w:rPr>
          <w:b/>
          <w:bCs/>
          <w:sz w:val="24"/>
          <w:szCs w:val="28"/>
        </w:rPr>
        <w:t xml:space="preserve"> </w:t>
      </w:r>
      <w:r w:rsidRPr="00335F33">
        <w:rPr>
          <w:rFonts w:hint="eastAsia"/>
          <w:b/>
          <w:bCs/>
          <w:sz w:val="24"/>
          <w:szCs w:val="28"/>
          <w:rtl/>
        </w:rPr>
        <w:t>בהגשת</w:t>
      </w:r>
      <w:r w:rsidRPr="00335F33">
        <w:rPr>
          <w:b/>
          <w:bCs/>
          <w:sz w:val="24"/>
          <w:szCs w:val="28"/>
        </w:rPr>
        <w:t xml:space="preserve"> </w:t>
      </w:r>
      <w:r w:rsidRPr="00335F33">
        <w:rPr>
          <w:rFonts w:hint="eastAsia"/>
          <w:b/>
          <w:bCs/>
          <w:sz w:val="24"/>
          <w:szCs w:val="28"/>
          <w:rtl/>
        </w:rPr>
        <w:t>הבקשה</w:t>
      </w:r>
    </w:p>
    <w:p w:rsidR="004D063C" w:rsidRPr="001C7BFD" w:rsidRDefault="004D063C" w:rsidP="008929F5">
      <w:pPr>
        <w:spacing w:line="360" w:lineRule="exact"/>
        <w:ind w:left="397"/>
        <w:jc w:val="both"/>
      </w:pPr>
      <w:bookmarkStart w:id="32" w:name="OLE_LINK9"/>
      <w:bookmarkStart w:id="33" w:name="OLE_LINK10"/>
      <w:r w:rsidRPr="001C7BFD">
        <w:rPr>
          <w:rFonts w:hint="eastAsia"/>
          <w:rtl/>
        </w:rPr>
        <w:t>יש</w:t>
      </w:r>
      <w:r w:rsidRPr="001C7BFD">
        <w:t xml:space="preserve"> </w:t>
      </w:r>
      <w:r w:rsidRPr="001C7BFD">
        <w:rPr>
          <w:rFonts w:hint="eastAsia"/>
          <w:rtl/>
        </w:rPr>
        <w:t>להגיש</w:t>
      </w:r>
      <w:r>
        <w:rPr>
          <w:rtl/>
        </w:rPr>
        <w:t xml:space="preserve"> </w:t>
      </w:r>
      <w:r>
        <w:rPr>
          <w:rFonts w:hint="eastAsia"/>
          <w:rtl/>
        </w:rPr>
        <w:t>למחוז</w:t>
      </w:r>
      <w:r w:rsidRPr="001C7BFD">
        <w:t xml:space="preserve"> </w:t>
      </w:r>
      <w:r>
        <w:rPr>
          <w:rFonts w:hint="eastAsia"/>
          <w:rtl/>
        </w:rPr>
        <w:t>שלושה</w:t>
      </w:r>
      <w:r>
        <w:rPr>
          <w:rtl/>
        </w:rPr>
        <w:t xml:space="preserve"> </w:t>
      </w:r>
      <w:r>
        <w:rPr>
          <w:rFonts w:hint="eastAsia"/>
          <w:rtl/>
        </w:rPr>
        <w:t>עותקים</w:t>
      </w:r>
      <w:r>
        <w:rPr>
          <w:rtl/>
        </w:rPr>
        <w:t xml:space="preserve"> </w:t>
      </w:r>
      <w:r>
        <w:rPr>
          <w:rFonts w:hint="eastAsia"/>
          <w:rtl/>
        </w:rPr>
        <w:t>של</w:t>
      </w:r>
      <w:r>
        <w:rPr>
          <w:rtl/>
        </w:rPr>
        <w:t xml:space="preserve"> </w:t>
      </w:r>
      <w:r w:rsidRPr="001C7BFD">
        <w:rPr>
          <w:rFonts w:hint="eastAsia"/>
          <w:rtl/>
        </w:rPr>
        <w:t>בקשה</w:t>
      </w:r>
      <w:r w:rsidRPr="001C7BFD">
        <w:t xml:space="preserve"> </w:t>
      </w:r>
      <w:r w:rsidRPr="001C7BFD">
        <w:rPr>
          <w:rFonts w:hint="eastAsia"/>
          <w:rtl/>
        </w:rPr>
        <w:t>מסודרת</w:t>
      </w:r>
      <w:r w:rsidRPr="001C7BFD">
        <w:rPr>
          <w:rtl/>
        </w:rPr>
        <w:t xml:space="preserve">, </w:t>
      </w:r>
      <w:r w:rsidRPr="001C7BFD">
        <w:rPr>
          <w:rFonts w:hint="eastAsia"/>
          <w:rtl/>
        </w:rPr>
        <w:t>ברורה</w:t>
      </w:r>
      <w:r w:rsidRPr="001C7BFD">
        <w:t xml:space="preserve"> </w:t>
      </w:r>
      <w:r w:rsidRPr="001C7BFD">
        <w:rPr>
          <w:rFonts w:hint="eastAsia"/>
          <w:rtl/>
        </w:rPr>
        <w:t>ונוחה</w:t>
      </w:r>
      <w:r w:rsidRPr="001C7BFD">
        <w:t xml:space="preserve"> </w:t>
      </w:r>
      <w:r w:rsidRPr="001C7BFD">
        <w:rPr>
          <w:rFonts w:hint="eastAsia"/>
          <w:rtl/>
        </w:rPr>
        <w:t>לקריאה</w:t>
      </w:r>
      <w:r w:rsidRPr="001C7BFD">
        <w:rPr>
          <w:rtl/>
        </w:rPr>
        <w:t>,</w:t>
      </w:r>
      <w:r w:rsidRPr="001C7BFD">
        <w:t xml:space="preserve"> </w:t>
      </w:r>
      <w:r w:rsidRPr="001C7BFD">
        <w:rPr>
          <w:rFonts w:hint="eastAsia"/>
          <w:rtl/>
        </w:rPr>
        <w:t>על</w:t>
      </w:r>
      <w:r w:rsidRPr="001C7BFD">
        <w:rPr>
          <w:rtl/>
        </w:rPr>
        <w:t xml:space="preserve"> </w:t>
      </w:r>
      <w:r w:rsidRPr="001C7BFD">
        <w:rPr>
          <w:rFonts w:hint="eastAsia"/>
          <w:rtl/>
        </w:rPr>
        <w:t>גבי</w:t>
      </w:r>
      <w:r w:rsidRPr="001C7BFD">
        <w:rPr>
          <w:rtl/>
        </w:rPr>
        <w:t xml:space="preserve"> </w:t>
      </w:r>
      <w:r w:rsidRPr="001C7BFD">
        <w:rPr>
          <w:rFonts w:hint="eastAsia"/>
          <w:rtl/>
        </w:rPr>
        <w:t>טופס</w:t>
      </w:r>
      <w:r w:rsidRPr="001C7BFD">
        <w:rPr>
          <w:rtl/>
        </w:rPr>
        <w:t xml:space="preserve"> </w:t>
      </w:r>
      <w:r w:rsidRPr="001C7BFD">
        <w:rPr>
          <w:rFonts w:hint="eastAsia"/>
          <w:rtl/>
        </w:rPr>
        <w:t>ההגשה</w:t>
      </w:r>
      <w:r w:rsidRPr="001C7BFD">
        <w:rPr>
          <w:rtl/>
        </w:rPr>
        <w:t xml:space="preserve">, </w:t>
      </w:r>
      <w:r w:rsidRPr="001C7BFD">
        <w:rPr>
          <w:rFonts w:hint="eastAsia"/>
          <w:rtl/>
        </w:rPr>
        <w:t>הכוללת</w:t>
      </w:r>
      <w:r w:rsidRPr="001C7BFD">
        <w:t xml:space="preserve"> </w:t>
      </w:r>
      <w:r w:rsidRPr="001C7BFD">
        <w:rPr>
          <w:rFonts w:hint="eastAsia"/>
          <w:rtl/>
        </w:rPr>
        <w:t>את</w:t>
      </w:r>
      <w:r w:rsidRPr="001C7BFD">
        <w:t xml:space="preserve"> </w:t>
      </w:r>
      <w:r w:rsidRPr="001C7BFD">
        <w:rPr>
          <w:rFonts w:hint="eastAsia"/>
          <w:rtl/>
        </w:rPr>
        <w:t>כל</w:t>
      </w:r>
      <w:r w:rsidRPr="001C7BFD">
        <w:t xml:space="preserve"> </w:t>
      </w:r>
      <w:r w:rsidRPr="001C7BFD">
        <w:rPr>
          <w:rFonts w:hint="eastAsia"/>
          <w:rtl/>
        </w:rPr>
        <w:t>המסמכים</w:t>
      </w:r>
      <w:r w:rsidRPr="001C7BFD">
        <w:t xml:space="preserve"> </w:t>
      </w:r>
      <w:r w:rsidRPr="001C7BFD">
        <w:rPr>
          <w:rFonts w:hint="eastAsia"/>
          <w:rtl/>
        </w:rPr>
        <w:t>והפרטים</w:t>
      </w:r>
      <w:r w:rsidRPr="001C7BFD">
        <w:rPr>
          <w:rtl/>
        </w:rPr>
        <w:t xml:space="preserve"> </w:t>
      </w:r>
      <w:r w:rsidRPr="001C7BFD">
        <w:rPr>
          <w:rFonts w:hint="eastAsia"/>
          <w:rtl/>
        </w:rPr>
        <w:t>הנדרשים</w:t>
      </w:r>
      <w:r w:rsidRPr="001C7BFD">
        <w:t xml:space="preserve"> </w:t>
      </w:r>
      <w:r w:rsidRPr="001C7BFD">
        <w:rPr>
          <w:rFonts w:hint="eastAsia"/>
          <w:rtl/>
        </w:rPr>
        <w:t>בטופס</w:t>
      </w:r>
      <w:r w:rsidRPr="001C7BFD">
        <w:t xml:space="preserve"> </w:t>
      </w:r>
      <w:r w:rsidRPr="001C7BFD">
        <w:rPr>
          <w:rFonts w:hint="eastAsia"/>
          <w:rtl/>
        </w:rPr>
        <w:t>הבקשה</w:t>
      </w:r>
      <w:r w:rsidRPr="001C7BFD">
        <w:rPr>
          <w:rtl/>
        </w:rPr>
        <w:t xml:space="preserve">. </w:t>
      </w:r>
      <w:r>
        <w:rPr>
          <w:rtl/>
        </w:rPr>
        <w:t xml:space="preserve"> </w:t>
      </w:r>
    </w:p>
    <w:p w:rsidR="004D063C" w:rsidRPr="001C7BFD" w:rsidRDefault="004D063C" w:rsidP="008929F5">
      <w:pPr>
        <w:spacing w:line="360" w:lineRule="exact"/>
        <w:ind w:left="397"/>
        <w:jc w:val="both"/>
      </w:pPr>
      <w:r w:rsidRPr="001C7BFD">
        <w:rPr>
          <w:rFonts w:hint="eastAsia"/>
          <w:rtl/>
        </w:rPr>
        <w:t>בכל</w:t>
      </w:r>
      <w:r w:rsidRPr="001C7BFD">
        <w:t xml:space="preserve"> </w:t>
      </w:r>
      <w:r w:rsidRPr="001C7BFD">
        <w:rPr>
          <w:rFonts w:hint="eastAsia"/>
          <w:rtl/>
        </w:rPr>
        <w:t>מקרה</w:t>
      </w:r>
      <w:r>
        <w:rPr>
          <w:rtl/>
        </w:rPr>
        <w:t>,</w:t>
      </w:r>
      <w:r w:rsidRPr="001C7BFD">
        <w:rPr>
          <w:rtl/>
        </w:rPr>
        <w:t xml:space="preserve"> </w:t>
      </w:r>
      <w:r w:rsidRPr="001C7BFD">
        <w:rPr>
          <w:rFonts w:hint="eastAsia"/>
          <w:rtl/>
        </w:rPr>
        <w:t>האחריות</w:t>
      </w:r>
      <w:r w:rsidRPr="001C7BFD">
        <w:t xml:space="preserve">  </w:t>
      </w:r>
      <w:r w:rsidRPr="001C7BFD">
        <w:rPr>
          <w:rFonts w:hint="eastAsia"/>
          <w:rtl/>
        </w:rPr>
        <w:t>מוטלת</w:t>
      </w:r>
      <w:r w:rsidRPr="001C7BFD">
        <w:t xml:space="preserve"> </w:t>
      </w:r>
      <w:r w:rsidRPr="001C7BFD">
        <w:rPr>
          <w:rFonts w:hint="eastAsia"/>
          <w:rtl/>
        </w:rPr>
        <w:t>על</w:t>
      </w:r>
      <w:r w:rsidRPr="001C7BFD">
        <w:t xml:space="preserve"> </w:t>
      </w:r>
      <w:r w:rsidRPr="001C7BFD">
        <w:rPr>
          <w:rFonts w:hint="eastAsia"/>
          <w:rtl/>
        </w:rPr>
        <w:t>הגופים</w:t>
      </w:r>
      <w:r w:rsidRPr="001C7BFD">
        <w:t xml:space="preserve"> </w:t>
      </w:r>
      <w:r w:rsidRPr="001C7BFD">
        <w:rPr>
          <w:rFonts w:hint="eastAsia"/>
          <w:rtl/>
        </w:rPr>
        <w:t>המגישים</w:t>
      </w:r>
      <w:r w:rsidRPr="001C7BFD">
        <w:t xml:space="preserve"> </w:t>
      </w:r>
      <w:r w:rsidRPr="001C7BFD">
        <w:rPr>
          <w:rFonts w:hint="eastAsia"/>
          <w:rtl/>
        </w:rPr>
        <w:t>בקשה</w:t>
      </w:r>
      <w:r>
        <w:rPr>
          <w:rtl/>
        </w:rPr>
        <w:t>,</w:t>
      </w:r>
      <w:r w:rsidRPr="001C7BFD">
        <w:t xml:space="preserve"> </w:t>
      </w:r>
      <w:r w:rsidRPr="001C7BFD">
        <w:rPr>
          <w:rFonts w:hint="eastAsia"/>
          <w:rtl/>
        </w:rPr>
        <w:t>לוודא</w:t>
      </w:r>
      <w:r w:rsidRPr="001C7BFD">
        <w:t xml:space="preserve"> </w:t>
      </w:r>
      <w:r w:rsidRPr="001C7BFD">
        <w:rPr>
          <w:rFonts w:hint="eastAsia"/>
          <w:rtl/>
        </w:rPr>
        <w:t>כי</w:t>
      </w:r>
      <w:r w:rsidRPr="001C7BFD">
        <w:t xml:space="preserve"> </w:t>
      </w:r>
      <w:r w:rsidRPr="001C7BFD">
        <w:rPr>
          <w:rFonts w:hint="eastAsia"/>
          <w:rtl/>
        </w:rPr>
        <w:t>בקשתם</w:t>
      </w:r>
      <w:r w:rsidRPr="001C7BFD">
        <w:rPr>
          <w:rtl/>
        </w:rPr>
        <w:t xml:space="preserve"> </w:t>
      </w:r>
      <w:r w:rsidRPr="001C7BFD">
        <w:rPr>
          <w:rFonts w:hint="eastAsia"/>
          <w:rtl/>
        </w:rPr>
        <w:t>הגיעה</w:t>
      </w:r>
      <w:r w:rsidRPr="001C7BFD">
        <w:t xml:space="preserve"> </w:t>
      </w:r>
      <w:r w:rsidRPr="001C7BFD">
        <w:rPr>
          <w:rFonts w:hint="eastAsia"/>
          <w:rtl/>
        </w:rPr>
        <w:t>במועד</w:t>
      </w:r>
      <w:r w:rsidRPr="001C7BFD">
        <w:t xml:space="preserve"> </w:t>
      </w:r>
      <w:r w:rsidRPr="001C7BFD">
        <w:rPr>
          <w:rFonts w:hint="eastAsia"/>
          <w:rtl/>
        </w:rPr>
        <w:t>למחוז</w:t>
      </w:r>
      <w:r w:rsidRPr="001C7BFD">
        <w:rPr>
          <w:rtl/>
        </w:rPr>
        <w:t>.</w:t>
      </w:r>
      <w:r w:rsidRPr="001C7BFD">
        <w:rPr>
          <w:rtl/>
        </w:rPr>
        <w:br/>
      </w:r>
      <w:r w:rsidRPr="001C7BFD">
        <w:rPr>
          <w:rFonts w:hint="eastAsia"/>
          <w:rtl/>
        </w:rPr>
        <w:t>יש</w:t>
      </w:r>
      <w:r w:rsidRPr="001C7BFD">
        <w:t xml:space="preserve"> </w:t>
      </w:r>
      <w:r w:rsidRPr="001C7BFD">
        <w:rPr>
          <w:rFonts w:hint="eastAsia"/>
          <w:rtl/>
        </w:rPr>
        <w:t>לוודא</w:t>
      </w:r>
      <w:r w:rsidRPr="001C7BFD">
        <w:t xml:space="preserve"> </w:t>
      </w:r>
      <w:r w:rsidRPr="001C7BFD">
        <w:rPr>
          <w:rFonts w:hint="eastAsia"/>
          <w:rtl/>
        </w:rPr>
        <w:t>כי</w:t>
      </w:r>
      <w:r w:rsidRPr="001C7BFD">
        <w:t xml:space="preserve"> </w:t>
      </w:r>
      <w:r w:rsidRPr="001C7BFD">
        <w:rPr>
          <w:rFonts w:hint="eastAsia"/>
          <w:rtl/>
        </w:rPr>
        <w:t>הבקשה</w:t>
      </w:r>
      <w:r w:rsidRPr="001C7BFD">
        <w:t xml:space="preserve"> </w:t>
      </w:r>
      <w:r w:rsidRPr="001C7BFD">
        <w:rPr>
          <w:rFonts w:hint="eastAsia"/>
          <w:rtl/>
        </w:rPr>
        <w:t>הוחתמה</w:t>
      </w:r>
      <w:r w:rsidRPr="001C7BFD">
        <w:t xml:space="preserve"> </w:t>
      </w:r>
      <w:r w:rsidRPr="001C7BFD">
        <w:rPr>
          <w:rFonts w:hint="eastAsia"/>
          <w:rtl/>
        </w:rPr>
        <w:t>בחותמת</w:t>
      </w:r>
      <w:r w:rsidRPr="001C7BFD">
        <w:rPr>
          <w:rtl/>
        </w:rPr>
        <w:t xml:space="preserve"> "</w:t>
      </w:r>
      <w:r w:rsidRPr="001C7BFD">
        <w:rPr>
          <w:rFonts w:hint="eastAsia"/>
          <w:rtl/>
        </w:rPr>
        <w:t>נתקבל</w:t>
      </w:r>
      <w:r w:rsidRPr="001C7BFD">
        <w:rPr>
          <w:rtl/>
        </w:rPr>
        <w:t>"</w:t>
      </w:r>
      <w:r w:rsidRPr="001C7BFD">
        <w:t xml:space="preserve"> </w:t>
      </w:r>
      <w:r w:rsidRPr="001C7BFD">
        <w:rPr>
          <w:rFonts w:hint="eastAsia"/>
          <w:rtl/>
        </w:rPr>
        <w:t>של</w:t>
      </w:r>
      <w:r w:rsidRPr="001C7BFD">
        <w:t xml:space="preserve"> </w:t>
      </w:r>
      <w:r w:rsidRPr="001C7BFD">
        <w:rPr>
          <w:rFonts w:hint="eastAsia"/>
          <w:rtl/>
        </w:rPr>
        <w:t>המחוז</w:t>
      </w:r>
      <w:r w:rsidRPr="001C7BFD">
        <w:rPr>
          <w:rtl/>
        </w:rPr>
        <w:t xml:space="preserve">, </w:t>
      </w:r>
      <w:r w:rsidRPr="001C7BFD">
        <w:rPr>
          <w:rFonts w:hint="eastAsia"/>
          <w:rtl/>
        </w:rPr>
        <w:t>לכל</w:t>
      </w:r>
      <w:r w:rsidRPr="001C7BFD">
        <w:t xml:space="preserve"> </w:t>
      </w:r>
      <w:r w:rsidRPr="001C7BFD">
        <w:rPr>
          <w:rFonts w:hint="eastAsia"/>
          <w:rtl/>
        </w:rPr>
        <w:t>המאוחר</w:t>
      </w:r>
      <w:r w:rsidRPr="001C7BFD">
        <w:t xml:space="preserve"> </w:t>
      </w:r>
      <w:r w:rsidRPr="001C7BFD">
        <w:rPr>
          <w:rFonts w:hint="eastAsia"/>
          <w:rtl/>
        </w:rPr>
        <w:t>במועד</w:t>
      </w:r>
      <w:r w:rsidRPr="001C7BFD">
        <w:t xml:space="preserve"> </w:t>
      </w:r>
      <w:r w:rsidRPr="001C7BFD">
        <w:rPr>
          <w:rFonts w:hint="eastAsia"/>
          <w:rtl/>
        </w:rPr>
        <w:t>האחרון</w:t>
      </w:r>
      <w:r w:rsidRPr="001C7BFD">
        <w:t xml:space="preserve"> </w:t>
      </w:r>
      <w:r w:rsidRPr="001C7BFD">
        <w:rPr>
          <w:rFonts w:hint="eastAsia"/>
          <w:rtl/>
        </w:rPr>
        <w:t>להגשת</w:t>
      </w:r>
      <w:r w:rsidRPr="001C7BFD">
        <w:rPr>
          <w:rtl/>
        </w:rPr>
        <w:t xml:space="preserve"> </w:t>
      </w:r>
      <w:r w:rsidRPr="001C7BFD">
        <w:rPr>
          <w:rFonts w:hint="eastAsia"/>
          <w:rtl/>
        </w:rPr>
        <w:t>בקשות</w:t>
      </w:r>
      <w:r w:rsidRPr="001C7BFD">
        <w:rPr>
          <w:rtl/>
        </w:rPr>
        <w:t>.</w:t>
      </w:r>
    </w:p>
    <w:bookmarkEnd w:id="32"/>
    <w:bookmarkEnd w:id="33"/>
    <w:p w:rsidR="004D063C" w:rsidRDefault="004D063C" w:rsidP="008929F5">
      <w:pPr>
        <w:bidi w:val="0"/>
        <w:rPr>
          <w:b/>
          <w:bCs/>
          <w:sz w:val="24"/>
          <w:szCs w:val="28"/>
          <w:rtl/>
        </w:rPr>
      </w:pPr>
      <w:r>
        <w:rPr>
          <w:b/>
          <w:bCs/>
          <w:sz w:val="24"/>
          <w:szCs w:val="28"/>
          <w:rtl/>
        </w:rPr>
        <w:br w:type="page"/>
      </w:r>
    </w:p>
    <w:p w:rsidR="004D063C" w:rsidRPr="00335F33" w:rsidRDefault="004D063C" w:rsidP="0045426C">
      <w:pPr>
        <w:numPr>
          <w:ilvl w:val="0"/>
          <w:numId w:val="24"/>
        </w:numPr>
        <w:spacing w:before="120" w:after="120"/>
        <w:ind w:left="357" w:hanging="357"/>
        <w:rPr>
          <w:b/>
          <w:bCs/>
          <w:sz w:val="24"/>
          <w:szCs w:val="28"/>
        </w:rPr>
      </w:pPr>
      <w:r w:rsidRPr="00335F33">
        <w:rPr>
          <w:rFonts w:hint="eastAsia"/>
          <w:b/>
          <w:bCs/>
          <w:sz w:val="24"/>
          <w:szCs w:val="28"/>
          <w:rtl/>
        </w:rPr>
        <w:t>שלבי</w:t>
      </w:r>
      <w:r w:rsidRPr="00335F33">
        <w:rPr>
          <w:b/>
          <w:bCs/>
          <w:sz w:val="24"/>
          <w:szCs w:val="28"/>
          <w:rtl/>
        </w:rPr>
        <w:t xml:space="preserve"> </w:t>
      </w:r>
      <w:r w:rsidRPr="00335F33">
        <w:rPr>
          <w:rFonts w:hint="eastAsia"/>
          <w:b/>
          <w:bCs/>
          <w:sz w:val="24"/>
          <w:szCs w:val="28"/>
          <w:rtl/>
        </w:rPr>
        <w:t>ותנאי</w:t>
      </w:r>
      <w:r w:rsidRPr="00335F33">
        <w:rPr>
          <w:b/>
          <w:bCs/>
          <w:sz w:val="24"/>
          <w:szCs w:val="28"/>
          <w:rtl/>
        </w:rPr>
        <w:t xml:space="preserve"> </w:t>
      </w:r>
      <w:r w:rsidRPr="00335F33">
        <w:rPr>
          <w:rFonts w:hint="eastAsia"/>
          <w:b/>
          <w:bCs/>
          <w:sz w:val="24"/>
          <w:szCs w:val="28"/>
          <w:rtl/>
        </w:rPr>
        <w:t>התשלום</w:t>
      </w:r>
    </w:p>
    <w:p w:rsidR="004D063C" w:rsidRPr="00002495" w:rsidRDefault="004D063C" w:rsidP="008929F5">
      <w:pPr>
        <w:spacing w:line="360" w:lineRule="auto"/>
        <w:ind w:left="397"/>
        <w:jc w:val="both"/>
        <w:rPr>
          <w:b/>
          <w:bCs/>
          <w:rtl/>
        </w:rPr>
      </w:pPr>
      <w:r w:rsidRPr="00002495">
        <w:rPr>
          <w:rFonts w:hint="eastAsia"/>
          <w:b/>
          <w:bCs/>
          <w:rtl/>
        </w:rPr>
        <w:t>התכנון</w:t>
      </w:r>
      <w:r w:rsidRPr="00002495">
        <w:rPr>
          <w:b/>
          <w:bCs/>
          <w:rtl/>
        </w:rPr>
        <w:t xml:space="preserve"> </w:t>
      </w:r>
      <w:r w:rsidRPr="00002495">
        <w:rPr>
          <w:rFonts w:hint="eastAsia"/>
          <w:b/>
          <w:bCs/>
          <w:rtl/>
        </w:rPr>
        <w:t>יוכן</w:t>
      </w:r>
      <w:r w:rsidRPr="00002495">
        <w:rPr>
          <w:b/>
          <w:bCs/>
          <w:rtl/>
        </w:rPr>
        <w:t xml:space="preserve"> </w:t>
      </w:r>
      <w:r w:rsidRPr="00002495">
        <w:rPr>
          <w:rFonts w:hint="eastAsia"/>
          <w:b/>
          <w:bCs/>
          <w:rtl/>
        </w:rPr>
        <w:t>ויסופק</w:t>
      </w:r>
      <w:r w:rsidRPr="00002495">
        <w:rPr>
          <w:b/>
          <w:bCs/>
          <w:rtl/>
        </w:rPr>
        <w:t xml:space="preserve"> </w:t>
      </w:r>
      <w:r w:rsidRPr="00002495">
        <w:rPr>
          <w:rFonts w:hint="eastAsia"/>
          <w:b/>
          <w:bCs/>
          <w:rtl/>
        </w:rPr>
        <w:t>על</w:t>
      </w:r>
      <w:r w:rsidRPr="00002495">
        <w:rPr>
          <w:b/>
          <w:bCs/>
          <w:rtl/>
        </w:rPr>
        <w:t xml:space="preserve"> </w:t>
      </w:r>
      <w:r w:rsidRPr="00002495">
        <w:rPr>
          <w:rFonts w:hint="eastAsia"/>
          <w:b/>
          <w:bCs/>
          <w:rtl/>
        </w:rPr>
        <w:t>ידי</w:t>
      </w:r>
      <w:r w:rsidRPr="00002495">
        <w:rPr>
          <w:b/>
          <w:bCs/>
          <w:rtl/>
        </w:rPr>
        <w:t xml:space="preserve"> </w:t>
      </w:r>
      <w:r w:rsidRPr="00002495">
        <w:rPr>
          <w:rFonts w:hint="eastAsia"/>
          <w:b/>
          <w:bCs/>
          <w:rtl/>
        </w:rPr>
        <w:t>הרשות</w:t>
      </w:r>
      <w:r w:rsidRPr="00002495">
        <w:rPr>
          <w:b/>
          <w:bCs/>
          <w:rtl/>
        </w:rPr>
        <w:t xml:space="preserve"> </w:t>
      </w:r>
      <w:r w:rsidRPr="00002495">
        <w:rPr>
          <w:rFonts w:hint="eastAsia"/>
          <w:b/>
          <w:bCs/>
          <w:rtl/>
        </w:rPr>
        <w:t>המקומית</w:t>
      </w:r>
      <w:r w:rsidRPr="00002495">
        <w:rPr>
          <w:b/>
          <w:bCs/>
          <w:rtl/>
        </w:rPr>
        <w:t xml:space="preserve">. </w:t>
      </w:r>
    </w:p>
    <w:p w:rsidR="004D063C" w:rsidRPr="004E6D4F" w:rsidRDefault="004D063C" w:rsidP="008929F5">
      <w:pPr>
        <w:spacing w:line="360" w:lineRule="auto"/>
        <w:ind w:left="397"/>
        <w:jc w:val="both"/>
        <w:rPr>
          <w:rtl/>
        </w:rPr>
      </w:pPr>
      <w:r w:rsidRPr="00C11FE8">
        <w:rPr>
          <w:rFonts w:hint="eastAsia"/>
          <w:b/>
          <w:bCs/>
          <w:rtl/>
        </w:rPr>
        <w:t>ליווי</w:t>
      </w:r>
      <w:r w:rsidRPr="00C11FE8">
        <w:rPr>
          <w:b/>
          <w:bCs/>
          <w:rtl/>
        </w:rPr>
        <w:t xml:space="preserve"> </w:t>
      </w:r>
      <w:r w:rsidRPr="00C11FE8">
        <w:rPr>
          <w:rFonts w:hint="eastAsia"/>
          <w:b/>
          <w:bCs/>
          <w:rtl/>
        </w:rPr>
        <w:t>התכנון</w:t>
      </w:r>
      <w:r w:rsidRPr="004E6D4F">
        <w:rPr>
          <w:rtl/>
        </w:rPr>
        <w:t xml:space="preserve">: </w:t>
      </w:r>
      <w:r w:rsidRPr="004E6D4F">
        <w:rPr>
          <w:rFonts w:hint="eastAsia"/>
          <w:rtl/>
        </w:rPr>
        <w:t>הרכב</w:t>
      </w:r>
      <w:r w:rsidRPr="004E6D4F">
        <w:rPr>
          <w:rtl/>
        </w:rPr>
        <w:t xml:space="preserve"> </w:t>
      </w:r>
      <w:r w:rsidRPr="004E6D4F">
        <w:rPr>
          <w:rFonts w:hint="eastAsia"/>
          <w:rtl/>
        </w:rPr>
        <w:t>צוות</w:t>
      </w:r>
      <w:r w:rsidRPr="004E6D4F">
        <w:rPr>
          <w:rtl/>
        </w:rPr>
        <w:t xml:space="preserve"> </w:t>
      </w:r>
      <w:r w:rsidRPr="004E6D4F">
        <w:rPr>
          <w:rFonts w:hint="eastAsia"/>
          <w:rtl/>
        </w:rPr>
        <w:t>התכנון</w:t>
      </w:r>
      <w:r w:rsidRPr="004E6D4F">
        <w:rPr>
          <w:rtl/>
        </w:rPr>
        <w:t xml:space="preserve"> </w:t>
      </w:r>
      <w:r w:rsidRPr="004E6D4F">
        <w:rPr>
          <w:rFonts w:hint="eastAsia"/>
          <w:rtl/>
        </w:rPr>
        <w:t>ייקבע</w:t>
      </w:r>
      <w:r w:rsidRPr="004E6D4F">
        <w:rPr>
          <w:rtl/>
        </w:rPr>
        <w:t xml:space="preserve"> </w:t>
      </w:r>
      <w:r w:rsidRPr="004E6D4F">
        <w:rPr>
          <w:rFonts w:hint="eastAsia"/>
          <w:rtl/>
        </w:rPr>
        <w:t>בתיאום</w:t>
      </w:r>
      <w:r w:rsidRPr="004E6D4F">
        <w:rPr>
          <w:rtl/>
        </w:rPr>
        <w:t xml:space="preserve"> </w:t>
      </w:r>
      <w:r w:rsidRPr="004E6D4F">
        <w:rPr>
          <w:rFonts w:hint="eastAsia"/>
          <w:rtl/>
        </w:rPr>
        <w:t>ובהתייעצות</w:t>
      </w:r>
      <w:r w:rsidRPr="004E6D4F">
        <w:rPr>
          <w:rtl/>
        </w:rPr>
        <w:t xml:space="preserve"> </w:t>
      </w:r>
      <w:r w:rsidRPr="004E6D4F">
        <w:rPr>
          <w:rFonts w:hint="eastAsia"/>
          <w:rtl/>
        </w:rPr>
        <w:t>עם</w:t>
      </w:r>
      <w:r w:rsidRPr="004E6D4F">
        <w:rPr>
          <w:rtl/>
        </w:rPr>
        <w:t xml:space="preserve"> </w:t>
      </w:r>
      <w:r w:rsidRPr="004E6D4F">
        <w:rPr>
          <w:rFonts w:hint="eastAsia"/>
          <w:rtl/>
        </w:rPr>
        <w:t>המשרד</w:t>
      </w:r>
      <w:r w:rsidRPr="004E6D4F">
        <w:rPr>
          <w:rtl/>
        </w:rPr>
        <w:t xml:space="preserve">. </w:t>
      </w:r>
      <w:r w:rsidRPr="004E6D4F">
        <w:rPr>
          <w:rFonts w:hint="eastAsia"/>
          <w:rtl/>
        </w:rPr>
        <w:t>מייד</w:t>
      </w:r>
      <w:r w:rsidRPr="004E6D4F">
        <w:rPr>
          <w:rtl/>
        </w:rPr>
        <w:t xml:space="preserve"> </w:t>
      </w:r>
      <w:r w:rsidRPr="004E6D4F">
        <w:rPr>
          <w:rFonts w:hint="eastAsia"/>
          <w:rtl/>
        </w:rPr>
        <w:t>לאחר</w:t>
      </w:r>
      <w:r w:rsidRPr="004E6D4F">
        <w:rPr>
          <w:rtl/>
        </w:rPr>
        <w:t xml:space="preserve"> </w:t>
      </w:r>
      <w:r w:rsidRPr="004E6D4F">
        <w:rPr>
          <w:rFonts w:hint="eastAsia"/>
          <w:rtl/>
        </w:rPr>
        <w:t>אישור</w:t>
      </w:r>
      <w:r w:rsidRPr="004E6D4F">
        <w:rPr>
          <w:rtl/>
        </w:rPr>
        <w:t xml:space="preserve"> </w:t>
      </w:r>
      <w:r w:rsidRPr="004E6D4F">
        <w:rPr>
          <w:rFonts w:hint="eastAsia"/>
          <w:rtl/>
        </w:rPr>
        <w:t>ההתחייבות</w:t>
      </w:r>
      <w:r w:rsidRPr="004E6D4F">
        <w:rPr>
          <w:rtl/>
        </w:rPr>
        <w:t xml:space="preserve">, </w:t>
      </w:r>
      <w:r w:rsidRPr="004E6D4F">
        <w:rPr>
          <w:rFonts w:hint="eastAsia"/>
          <w:rtl/>
        </w:rPr>
        <w:t>הרשות</w:t>
      </w:r>
      <w:r w:rsidRPr="004E6D4F">
        <w:rPr>
          <w:rtl/>
        </w:rPr>
        <w:t xml:space="preserve"> </w:t>
      </w:r>
      <w:r w:rsidRPr="004E6D4F">
        <w:rPr>
          <w:rFonts w:hint="eastAsia"/>
          <w:rtl/>
        </w:rPr>
        <w:t>נדרשת</w:t>
      </w:r>
      <w:r w:rsidRPr="004E6D4F">
        <w:rPr>
          <w:rtl/>
        </w:rPr>
        <w:t xml:space="preserve"> </w:t>
      </w:r>
      <w:r w:rsidRPr="004E6D4F">
        <w:rPr>
          <w:rFonts w:hint="eastAsia"/>
          <w:rtl/>
        </w:rPr>
        <w:t>להגיש</w:t>
      </w:r>
      <w:r w:rsidRPr="004E6D4F">
        <w:rPr>
          <w:rtl/>
        </w:rPr>
        <w:t xml:space="preserve"> </w:t>
      </w:r>
      <w:r w:rsidRPr="004E6D4F">
        <w:rPr>
          <w:rFonts w:hint="eastAsia"/>
          <w:rtl/>
        </w:rPr>
        <w:t>טבלה</w:t>
      </w:r>
      <w:r w:rsidRPr="004E6D4F">
        <w:rPr>
          <w:rtl/>
        </w:rPr>
        <w:t xml:space="preserve"> </w:t>
      </w:r>
      <w:r w:rsidRPr="004E6D4F">
        <w:rPr>
          <w:rFonts w:hint="eastAsia"/>
          <w:rtl/>
        </w:rPr>
        <w:t>מרכזת</w:t>
      </w:r>
      <w:r w:rsidRPr="004E6D4F">
        <w:rPr>
          <w:rtl/>
        </w:rPr>
        <w:t xml:space="preserve"> </w:t>
      </w:r>
      <w:r w:rsidRPr="004E6D4F">
        <w:rPr>
          <w:rFonts w:hint="eastAsia"/>
          <w:rtl/>
        </w:rPr>
        <w:t>ובה</w:t>
      </w:r>
      <w:r w:rsidRPr="004E6D4F">
        <w:rPr>
          <w:rtl/>
        </w:rPr>
        <w:t xml:space="preserve"> </w:t>
      </w:r>
      <w:r w:rsidRPr="004E6D4F">
        <w:rPr>
          <w:rFonts w:hint="eastAsia"/>
          <w:rtl/>
        </w:rPr>
        <w:t>פירוט</w:t>
      </w:r>
      <w:r w:rsidRPr="004E6D4F">
        <w:rPr>
          <w:rtl/>
        </w:rPr>
        <w:t xml:space="preserve"> </w:t>
      </w:r>
      <w:r w:rsidRPr="004E6D4F">
        <w:rPr>
          <w:rFonts w:hint="eastAsia"/>
          <w:rtl/>
        </w:rPr>
        <w:t>מקצועות</w:t>
      </w:r>
      <w:r w:rsidRPr="004E6D4F">
        <w:rPr>
          <w:rtl/>
        </w:rPr>
        <w:t xml:space="preserve"> </w:t>
      </w:r>
      <w:r w:rsidRPr="004E6D4F">
        <w:rPr>
          <w:rFonts w:hint="eastAsia"/>
          <w:rtl/>
        </w:rPr>
        <w:t>התכנון</w:t>
      </w:r>
      <w:r w:rsidRPr="004E6D4F">
        <w:rPr>
          <w:rtl/>
        </w:rPr>
        <w:t xml:space="preserve"> </w:t>
      </w:r>
      <w:r w:rsidRPr="004E6D4F">
        <w:rPr>
          <w:rFonts w:hint="eastAsia"/>
          <w:rtl/>
        </w:rPr>
        <w:t>ועלויות</w:t>
      </w:r>
      <w:r w:rsidRPr="004E6D4F">
        <w:rPr>
          <w:rtl/>
        </w:rPr>
        <w:t xml:space="preserve">. </w:t>
      </w:r>
      <w:r w:rsidRPr="004E6D4F">
        <w:rPr>
          <w:rFonts w:hint="eastAsia"/>
          <w:rtl/>
        </w:rPr>
        <w:t>האחריות</w:t>
      </w:r>
      <w:r w:rsidRPr="004E6D4F">
        <w:rPr>
          <w:rtl/>
        </w:rPr>
        <w:t xml:space="preserve"> </w:t>
      </w:r>
      <w:r w:rsidRPr="004E6D4F">
        <w:rPr>
          <w:rFonts w:hint="eastAsia"/>
          <w:rtl/>
        </w:rPr>
        <w:t>לתכנון</w:t>
      </w:r>
      <w:r w:rsidRPr="004E6D4F">
        <w:rPr>
          <w:rtl/>
        </w:rPr>
        <w:t xml:space="preserve"> </w:t>
      </w:r>
      <w:r w:rsidRPr="004E6D4F">
        <w:rPr>
          <w:rFonts w:hint="eastAsia"/>
          <w:rtl/>
        </w:rPr>
        <w:t>ולאישורו</w:t>
      </w:r>
      <w:r w:rsidRPr="004E6D4F">
        <w:rPr>
          <w:rtl/>
        </w:rPr>
        <w:t xml:space="preserve"> </w:t>
      </w:r>
      <w:r w:rsidRPr="004E6D4F">
        <w:rPr>
          <w:rFonts w:hint="eastAsia"/>
          <w:rtl/>
        </w:rPr>
        <w:t>תהיה</w:t>
      </w:r>
      <w:r w:rsidRPr="004E6D4F">
        <w:rPr>
          <w:rtl/>
        </w:rPr>
        <w:t xml:space="preserve"> </w:t>
      </w:r>
      <w:r w:rsidRPr="004E6D4F">
        <w:rPr>
          <w:rFonts w:hint="eastAsia"/>
          <w:rtl/>
        </w:rPr>
        <w:t>בידי</w:t>
      </w:r>
      <w:r w:rsidRPr="004E6D4F">
        <w:rPr>
          <w:rtl/>
        </w:rPr>
        <w:t xml:space="preserve"> </w:t>
      </w:r>
      <w:r w:rsidRPr="004E6D4F">
        <w:rPr>
          <w:rFonts w:hint="eastAsia"/>
          <w:rtl/>
        </w:rPr>
        <w:t>הרשות</w:t>
      </w:r>
      <w:r w:rsidRPr="004E6D4F">
        <w:rPr>
          <w:rtl/>
        </w:rPr>
        <w:t xml:space="preserve">. </w:t>
      </w:r>
      <w:r w:rsidRPr="004E6D4F">
        <w:rPr>
          <w:rFonts w:hint="eastAsia"/>
          <w:rtl/>
        </w:rPr>
        <w:t>התכניות</w:t>
      </w:r>
      <w:r w:rsidRPr="004E6D4F">
        <w:rPr>
          <w:rtl/>
        </w:rPr>
        <w:t xml:space="preserve"> </w:t>
      </w:r>
      <w:r w:rsidRPr="004E6D4F">
        <w:rPr>
          <w:rFonts w:hint="eastAsia"/>
          <w:rtl/>
        </w:rPr>
        <w:t>תגובשנה</w:t>
      </w:r>
      <w:r w:rsidRPr="004E6D4F">
        <w:rPr>
          <w:rtl/>
        </w:rPr>
        <w:t xml:space="preserve"> </w:t>
      </w:r>
      <w:r w:rsidRPr="004E6D4F">
        <w:rPr>
          <w:rFonts w:hint="eastAsia"/>
          <w:rtl/>
        </w:rPr>
        <w:t>בתאום</w:t>
      </w:r>
      <w:r w:rsidRPr="004E6D4F">
        <w:rPr>
          <w:rtl/>
        </w:rPr>
        <w:t xml:space="preserve"> </w:t>
      </w:r>
      <w:r w:rsidRPr="004E6D4F">
        <w:rPr>
          <w:rFonts w:hint="eastAsia"/>
          <w:rtl/>
        </w:rPr>
        <w:t>ובבקרה</w:t>
      </w:r>
      <w:r w:rsidRPr="004E6D4F">
        <w:rPr>
          <w:rtl/>
        </w:rPr>
        <w:t xml:space="preserve"> </w:t>
      </w:r>
      <w:r w:rsidRPr="004E6D4F">
        <w:rPr>
          <w:rFonts w:hint="eastAsia"/>
          <w:rtl/>
        </w:rPr>
        <w:t>של</w:t>
      </w:r>
      <w:r w:rsidRPr="004E6D4F">
        <w:rPr>
          <w:rtl/>
        </w:rPr>
        <w:t xml:space="preserve"> </w:t>
      </w:r>
      <w:r w:rsidRPr="004E6D4F">
        <w:rPr>
          <w:rFonts w:hint="eastAsia"/>
          <w:rtl/>
        </w:rPr>
        <w:t>גור</w:t>
      </w:r>
      <w:r>
        <w:rPr>
          <w:rFonts w:hint="eastAsia"/>
          <w:rtl/>
        </w:rPr>
        <w:t>מי</w:t>
      </w:r>
      <w:r w:rsidRPr="004E6D4F">
        <w:rPr>
          <w:rtl/>
        </w:rPr>
        <w:t xml:space="preserve"> </w:t>
      </w:r>
      <w:r>
        <w:rPr>
          <w:rFonts w:hint="eastAsia"/>
          <w:rtl/>
        </w:rPr>
        <w:t>ה</w:t>
      </w:r>
      <w:r w:rsidRPr="004E6D4F">
        <w:rPr>
          <w:rFonts w:hint="eastAsia"/>
          <w:rtl/>
        </w:rPr>
        <w:t>מקצוע</w:t>
      </w:r>
      <w:r>
        <w:rPr>
          <w:rtl/>
        </w:rPr>
        <w:t xml:space="preserve"> </w:t>
      </w:r>
      <w:r>
        <w:rPr>
          <w:rFonts w:hint="eastAsia"/>
          <w:rtl/>
        </w:rPr>
        <w:t>ב</w:t>
      </w:r>
      <w:r w:rsidRPr="004E6D4F">
        <w:rPr>
          <w:rFonts w:hint="eastAsia"/>
          <w:rtl/>
        </w:rPr>
        <w:t>משרד</w:t>
      </w:r>
      <w:r>
        <w:rPr>
          <w:rtl/>
        </w:rPr>
        <w:t xml:space="preserve"> </w:t>
      </w:r>
      <w:r>
        <w:rPr>
          <w:rFonts w:hint="eastAsia"/>
          <w:rtl/>
        </w:rPr>
        <w:t>או</w:t>
      </w:r>
      <w:r>
        <w:rPr>
          <w:rtl/>
        </w:rPr>
        <w:t xml:space="preserve"> </w:t>
      </w:r>
      <w:r>
        <w:rPr>
          <w:rFonts w:hint="eastAsia"/>
          <w:rtl/>
        </w:rPr>
        <w:t>מטעמו</w:t>
      </w:r>
      <w:r w:rsidRPr="004E6D4F">
        <w:rPr>
          <w:rtl/>
        </w:rPr>
        <w:t xml:space="preserve">, </w:t>
      </w:r>
      <w:r w:rsidRPr="004E6D4F">
        <w:rPr>
          <w:rFonts w:hint="eastAsia"/>
          <w:rtl/>
        </w:rPr>
        <w:t>אשר</w:t>
      </w:r>
      <w:r w:rsidRPr="004E6D4F">
        <w:rPr>
          <w:rtl/>
        </w:rPr>
        <w:t xml:space="preserve"> </w:t>
      </w:r>
      <w:r w:rsidRPr="004E6D4F">
        <w:rPr>
          <w:rFonts w:hint="eastAsia"/>
          <w:rtl/>
        </w:rPr>
        <w:t>ללא</w:t>
      </w:r>
      <w:r w:rsidRPr="004E6D4F">
        <w:rPr>
          <w:rtl/>
        </w:rPr>
        <w:t xml:space="preserve"> </w:t>
      </w:r>
      <w:r w:rsidRPr="004E6D4F">
        <w:rPr>
          <w:rFonts w:hint="eastAsia"/>
          <w:rtl/>
        </w:rPr>
        <w:t>אישור</w:t>
      </w:r>
      <w:r>
        <w:rPr>
          <w:rFonts w:hint="eastAsia"/>
          <w:rtl/>
        </w:rPr>
        <w:t>ם</w:t>
      </w:r>
      <w:r w:rsidRPr="004E6D4F">
        <w:rPr>
          <w:rtl/>
        </w:rPr>
        <w:t xml:space="preserve"> </w:t>
      </w:r>
      <w:r w:rsidRPr="004E6D4F">
        <w:rPr>
          <w:rFonts w:hint="eastAsia"/>
          <w:rtl/>
        </w:rPr>
        <w:t>לא</w:t>
      </w:r>
      <w:r w:rsidRPr="004E6D4F">
        <w:rPr>
          <w:rtl/>
        </w:rPr>
        <w:t xml:space="preserve"> </w:t>
      </w:r>
      <w:r w:rsidRPr="004E6D4F">
        <w:rPr>
          <w:rFonts w:hint="eastAsia"/>
          <w:rtl/>
        </w:rPr>
        <w:t>ניתן</w:t>
      </w:r>
      <w:r w:rsidRPr="004E6D4F">
        <w:rPr>
          <w:rtl/>
        </w:rPr>
        <w:t xml:space="preserve"> </w:t>
      </w:r>
      <w:r w:rsidRPr="004E6D4F">
        <w:rPr>
          <w:rFonts w:hint="eastAsia"/>
          <w:rtl/>
        </w:rPr>
        <w:t>יהיה</w:t>
      </w:r>
      <w:r w:rsidRPr="004E6D4F">
        <w:rPr>
          <w:rtl/>
        </w:rPr>
        <w:t xml:space="preserve"> </w:t>
      </w:r>
      <w:r w:rsidRPr="004E6D4F">
        <w:rPr>
          <w:rFonts w:hint="eastAsia"/>
          <w:rtl/>
        </w:rPr>
        <w:t>להמשיך</w:t>
      </w:r>
      <w:r w:rsidRPr="004E6D4F">
        <w:rPr>
          <w:rtl/>
        </w:rPr>
        <w:t xml:space="preserve"> </w:t>
      </w:r>
      <w:r w:rsidRPr="004E6D4F">
        <w:rPr>
          <w:rFonts w:hint="eastAsia"/>
          <w:rtl/>
        </w:rPr>
        <w:t>לשלב</w:t>
      </w:r>
      <w:r w:rsidRPr="004E6D4F">
        <w:rPr>
          <w:rtl/>
        </w:rPr>
        <w:t xml:space="preserve"> </w:t>
      </w:r>
      <w:r w:rsidRPr="004E6D4F">
        <w:rPr>
          <w:rFonts w:hint="eastAsia"/>
          <w:rtl/>
        </w:rPr>
        <w:t>הביצוע</w:t>
      </w:r>
      <w:r w:rsidRPr="004E6D4F">
        <w:rPr>
          <w:rtl/>
        </w:rPr>
        <w:t>.</w:t>
      </w:r>
    </w:p>
    <w:p w:rsidR="004D063C" w:rsidRPr="00335F33" w:rsidRDefault="004D063C" w:rsidP="008929F5">
      <w:pPr>
        <w:spacing w:before="120" w:line="360" w:lineRule="auto"/>
        <w:ind w:left="397"/>
        <w:jc w:val="both"/>
        <w:rPr>
          <w:b/>
          <w:bCs/>
          <w:u w:val="single"/>
          <w:rtl/>
        </w:rPr>
      </w:pPr>
      <w:r w:rsidRPr="00335F33">
        <w:rPr>
          <w:rFonts w:hint="eastAsia"/>
          <w:b/>
          <w:bCs/>
          <w:u w:val="single"/>
          <w:rtl/>
        </w:rPr>
        <w:t>קיימות</w:t>
      </w:r>
      <w:r w:rsidRPr="00335F33">
        <w:rPr>
          <w:b/>
          <w:bCs/>
          <w:u w:val="single"/>
          <w:rtl/>
        </w:rPr>
        <w:t xml:space="preserve"> </w:t>
      </w:r>
      <w:r w:rsidRPr="00335F33">
        <w:rPr>
          <w:rFonts w:hint="eastAsia"/>
          <w:b/>
          <w:bCs/>
          <w:u w:val="single"/>
          <w:rtl/>
        </w:rPr>
        <w:t>שתי</w:t>
      </w:r>
      <w:r w:rsidRPr="00335F33">
        <w:rPr>
          <w:b/>
          <w:bCs/>
          <w:u w:val="single"/>
          <w:rtl/>
        </w:rPr>
        <w:t xml:space="preserve"> </w:t>
      </w:r>
      <w:r w:rsidRPr="00335F33">
        <w:rPr>
          <w:rFonts w:hint="eastAsia"/>
          <w:b/>
          <w:bCs/>
          <w:u w:val="single"/>
          <w:rtl/>
        </w:rPr>
        <w:t>חלופות</w:t>
      </w:r>
      <w:r w:rsidRPr="00335F33">
        <w:rPr>
          <w:b/>
          <w:bCs/>
          <w:u w:val="single"/>
          <w:rtl/>
        </w:rPr>
        <w:t xml:space="preserve"> </w:t>
      </w:r>
      <w:r w:rsidRPr="00335F33">
        <w:rPr>
          <w:rFonts w:hint="eastAsia"/>
          <w:b/>
          <w:bCs/>
          <w:u w:val="single"/>
          <w:rtl/>
        </w:rPr>
        <w:t>עקרוניות</w:t>
      </w:r>
      <w:r w:rsidRPr="00335F33">
        <w:rPr>
          <w:b/>
          <w:bCs/>
          <w:u w:val="single"/>
          <w:rtl/>
        </w:rPr>
        <w:t xml:space="preserve"> </w:t>
      </w:r>
      <w:r w:rsidRPr="00335F33">
        <w:rPr>
          <w:rFonts w:hint="eastAsia"/>
          <w:b/>
          <w:bCs/>
          <w:u w:val="single"/>
          <w:rtl/>
        </w:rPr>
        <w:t>לביצוע</w:t>
      </w:r>
      <w:r w:rsidRPr="00335F33">
        <w:rPr>
          <w:b/>
          <w:bCs/>
          <w:u w:val="single"/>
          <w:rtl/>
        </w:rPr>
        <w:t>:</w:t>
      </w:r>
    </w:p>
    <w:p w:rsidR="004D063C" w:rsidRPr="00C13FC7" w:rsidRDefault="004D063C" w:rsidP="00091D5C">
      <w:pPr>
        <w:pStyle w:val="ListParagraph"/>
        <w:numPr>
          <w:ilvl w:val="1"/>
          <w:numId w:val="24"/>
        </w:numPr>
        <w:spacing w:line="360" w:lineRule="auto"/>
        <w:jc w:val="both"/>
        <w:rPr>
          <w:b/>
          <w:bCs/>
        </w:rPr>
      </w:pPr>
      <w:r w:rsidRPr="00C13FC7">
        <w:rPr>
          <w:rFonts w:hint="eastAsia"/>
          <w:b/>
          <w:bCs/>
          <w:rtl/>
        </w:rPr>
        <w:t>באמצעות</w:t>
      </w:r>
      <w:r w:rsidRPr="00C13FC7">
        <w:rPr>
          <w:b/>
          <w:bCs/>
          <w:rtl/>
        </w:rPr>
        <w:t xml:space="preserve"> </w:t>
      </w:r>
      <w:r w:rsidRPr="00C13FC7">
        <w:rPr>
          <w:rFonts w:hint="eastAsia"/>
          <w:b/>
          <w:bCs/>
          <w:rtl/>
        </w:rPr>
        <w:t>החטיבה</w:t>
      </w:r>
      <w:r w:rsidRPr="00C13FC7">
        <w:rPr>
          <w:b/>
          <w:bCs/>
          <w:rtl/>
        </w:rPr>
        <w:t xml:space="preserve"> </w:t>
      </w:r>
      <w:r w:rsidRPr="00C13FC7">
        <w:rPr>
          <w:rFonts w:hint="eastAsia"/>
          <w:b/>
          <w:bCs/>
          <w:rtl/>
        </w:rPr>
        <w:t>להתיישבות</w:t>
      </w:r>
      <w:r>
        <w:rPr>
          <w:b/>
          <w:bCs/>
          <w:rtl/>
        </w:rPr>
        <w:t xml:space="preserve"> </w:t>
      </w:r>
    </w:p>
    <w:p w:rsidR="004D063C" w:rsidRPr="00C13FC7" w:rsidRDefault="004D063C" w:rsidP="00091D5C">
      <w:pPr>
        <w:pStyle w:val="ListParagraph"/>
        <w:numPr>
          <w:ilvl w:val="1"/>
          <w:numId w:val="24"/>
        </w:numPr>
        <w:spacing w:line="360" w:lineRule="auto"/>
        <w:jc w:val="both"/>
        <w:rPr>
          <w:b/>
          <w:bCs/>
          <w:rtl/>
        </w:rPr>
      </w:pPr>
      <w:r>
        <w:rPr>
          <w:rFonts w:hint="eastAsia"/>
          <w:b/>
          <w:bCs/>
          <w:rtl/>
        </w:rPr>
        <w:t>בי</w:t>
      </w:r>
      <w:r w:rsidRPr="00C13FC7">
        <w:rPr>
          <w:rFonts w:hint="eastAsia"/>
          <w:b/>
          <w:bCs/>
          <w:rtl/>
        </w:rPr>
        <w:t>צוע</w:t>
      </w:r>
      <w:r w:rsidRPr="00C13FC7">
        <w:rPr>
          <w:b/>
          <w:bCs/>
          <w:rtl/>
        </w:rPr>
        <w:t xml:space="preserve"> </w:t>
      </w:r>
      <w:r w:rsidRPr="00C13FC7">
        <w:rPr>
          <w:rFonts w:hint="eastAsia"/>
          <w:b/>
          <w:bCs/>
          <w:rtl/>
        </w:rPr>
        <w:t>עצמי</w:t>
      </w:r>
      <w:r w:rsidRPr="00C13FC7">
        <w:rPr>
          <w:b/>
          <w:bCs/>
          <w:rtl/>
        </w:rPr>
        <w:t xml:space="preserve"> </w:t>
      </w:r>
      <w:r w:rsidRPr="00C13FC7">
        <w:rPr>
          <w:rFonts w:hint="eastAsia"/>
          <w:b/>
          <w:bCs/>
          <w:rtl/>
        </w:rPr>
        <w:t>באמצעות</w:t>
      </w:r>
      <w:r w:rsidRPr="00C13FC7">
        <w:rPr>
          <w:b/>
          <w:bCs/>
          <w:rtl/>
        </w:rPr>
        <w:t xml:space="preserve"> </w:t>
      </w:r>
      <w:r w:rsidRPr="00C13FC7">
        <w:rPr>
          <w:rFonts w:hint="eastAsia"/>
          <w:b/>
          <w:bCs/>
          <w:rtl/>
        </w:rPr>
        <w:t>ה</w:t>
      </w:r>
      <w:r>
        <w:rPr>
          <w:rFonts w:hint="eastAsia"/>
          <w:b/>
          <w:bCs/>
          <w:rtl/>
        </w:rPr>
        <w:t>רשות</w:t>
      </w:r>
      <w:r>
        <w:rPr>
          <w:b/>
          <w:bCs/>
          <w:rtl/>
        </w:rPr>
        <w:t xml:space="preserve"> </w:t>
      </w:r>
      <w:r>
        <w:rPr>
          <w:rFonts w:hint="eastAsia"/>
          <w:b/>
          <w:bCs/>
          <w:rtl/>
        </w:rPr>
        <w:t>המקומית</w:t>
      </w:r>
    </w:p>
    <w:p w:rsidR="004D063C" w:rsidRPr="00335F33" w:rsidRDefault="004D063C" w:rsidP="008929F5">
      <w:pPr>
        <w:spacing w:before="120" w:line="360" w:lineRule="auto"/>
        <w:ind w:left="397"/>
        <w:jc w:val="both"/>
        <w:rPr>
          <w:b/>
          <w:bCs/>
          <w:u w:val="single"/>
          <w:rtl/>
        </w:rPr>
      </w:pPr>
      <w:r w:rsidRPr="00C13FC7">
        <w:rPr>
          <w:rFonts w:hint="eastAsia"/>
          <w:b/>
          <w:bCs/>
          <w:u w:val="single"/>
          <w:rtl/>
        </w:rPr>
        <w:t>כאשר</w:t>
      </w:r>
      <w:r w:rsidRPr="00C13FC7">
        <w:rPr>
          <w:b/>
          <w:bCs/>
          <w:u w:val="single"/>
          <w:rtl/>
        </w:rPr>
        <w:t xml:space="preserve"> </w:t>
      </w:r>
      <w:r>
        <w:rPr>
          <w:rFonts w:hint="eastAsia"/>
          <w:b/>
          <w:bCs/>
          <w:u w:val="single"/>
          <w:rtl/>
        </w:rPr>
        <w:t>החטיבה</w:t>
      </w:r>
      <w:r>
        <w:rPr>
          <w:b/>
          <w:bCs/>
          <w:u w:val="single"/>
          <w:rtl/>
        </w:rPr>
        <w:t xml:space="preserve"> </w:t>
      </w:r>
      <w:r>
        <w:rPr>
          <w:rFonts w:hint="eastAsia"/>
          <w:b/>
          <w:bCs/>
          <w:u w:val="single"/>
          <w:rtl/>
        </w:rPr>
        <w:t>להתיישבות</w:t>
      </w:r>
      <w:r w:rsidRPr="00C13FC7">
        <w:rPr>
          <w:b/>
          <w:bCs/>
          <w:u w:val="single"/>
          <w:rtl/>
        </w:rPr>
        <w:t xml:space="preserve"> </w:t>
      </w:r>
      <w:r w:rsidRPr="00C13FC7">
        <w:rPr>
          <w:rFonts w:hint="eastAsia"/>
          <w:b/>
          <w:bCs/>
          <w:u w:val="single"/>
          <w:rtl/>
        </w:rPr>
        <w:t>הינה</w:t>
      </w:r>
      <w:r w:rsidRPr="00C13FC7">
        <w:rPr>
          <w:b/>
          <w:bCs/>
          <w:u w:val="single"/>
          <w:rtl/>
        </w:rPr>
        <w:t xml:space="preserve"> </w:t>
      </w:r>
      <w:r w:rsidRPr="00C13FC7">
        <w:rPr>
          <w:rFonts w:hint="eastAsia"/>
          <w:b/>
          <w:bCs/>
          <w:u w:val="single"/>
          <w:rtl/>
        </w:rPr>
        <w:t>הגוף</w:t>
      </w:r>
      <w:r w:rsidRPr="00C13FC7">
        <w:rPr>
          <w:b/>
          <w:bCs/>
          <w:u w:val="single"/>
          <w:rtl/>
        </w:rPr>
        <w:t xml:space="preserve"> </w:t>
      </w:r>
      <w:r w:rsidRPr="00C13FC7">
        <w:rPr>
          <w:rFonts w:hint="eastAsia"/>
          <w:b/>
          <w:bCs/>
          <w:u w:val="single"/>
          <w:rtl/>
        </w:rPr>
        <w:t>המבצע</w:t>
      </w:r>
      <w:r w:rsidRPr="00335F33">
        <w:rPr>
          <w:b/>
          <w:bCs/>
          <w:u w:val="single"/>
          <w:rtl/>
        </w:rPr>
        <w:t xml:space="preserve"> </w:t>
      </w:r>
    </w:p>
    <w:p w:rsidR="004D063C" w:rsidRDefault="004D063C" w:rsidP="008929F5">
      <w:pPr>
        <w:spacing w:line="360" w:lineRule="auto"/>
        <w:ind w:left="397"/>
        <w:jc w:val="both"/>
        <w:rPr>
          <w:rtl/>
        </w:rPr>
      </w:pPr>
      <w:r w:rsidRPr="00565DFE">
        <w:rPr>
          <w:rFonts w:hint="eastAsia"/>
          <w:rtl/>
        </w:rPr>
        <w:t>ה</w:t>
      </w:r>
      <w:r>
        <w:rPr>
          <w:rFonts w:hint="eastAsia"/>
          <w:rtl/>
        </w:rPr>
        <w:t>חטיבה</w:t>
      </w:r>
      <w:r>
        <w:rPr>
          <w:rtl/>
        </w:rPr>
        <w:t xml:space="preserve"> </w:t>
      </w:r>
      <w:r>
        <w:rPr>
          <w:rFonts w:hint="eastAsia"/>
          <w:rtl/>
        </w:rPr>
        <w:t>להתיישבות</w:t>
      </w:r>
      <w:r w:rsidRPr="00565DFE">
        <w:rPr>
          <w:rtl/>
        </w:rPr>
        <w:t xml:space="preserve"> </w:t>
      </w:r>
      <w:r w:rsidRPr="00565DFE">
        <w:rPr>
          <w:rFonts w:hint="eastAsia"/>
          <w:rtl/>
        </w:rPr>
        <w:t>היא</w:t>
      </w:r>
      <w:r w:rsidRPr="00565DFE">
        <w:rPr>
          <w:rtl/>
        </w:rPr>
        <w:t xml:space="preserve"> </w:t>
      </w:r>
      <w:r w:rsidRPr="00565DFE">
        <w:rPr>
          <w:rFonts w:hint="eastAsia"/>
          <w:rtl/>
        </w:rPr>
        <w:t>זו</w:t>
      </w:r>
      <w:r w:rsidRPr="00565DFE">
        <w:rPr>
          <w:rtl/>
        </w:rPr>
        <w:t xml:space="preserve"> </w:t>
      </w:r>
      <w:r w:rsidRPr="00565DFE">
        <w:rPr>
          <w:rFonts w:hint="eastAsia"/>
          <w:rtl/>
        </w:rPr>
        <w:t>שתתקשר</w:t>
      </w:r>
      <w:r w:rsidRPr="00565DFE">
        <w:rPr>
          <w:rtl/>
        </w:rPr>
        <w:t xml:space="preserve"> </w:t>
      </w:r>
      <w:r w:rsidRPr="00565DFE">
        <w:rPr>
          <w:rFonts w:hint="eastAsia"/>
          <w:rtl/>
        </w:rPr>
        <w:t>בחוזים</w:t>
      </w:r>
      <w:r w:rsidRPr="00565DFE">
        <w:rPr>
          <w:rtl/>
        </w:rPr>
        <w:t xml:space="preserve"> </w:t>
      </w:r>
      <w:r w:rsidRPr="00565DFE">
        <w:rPr>
          <w:rFonts w:hint="eastAsia"/>
          <w:rtl/>
        </w:rPr>
        <w:t>מול</w:t>
      </w:r>
      <w:r w:rsidRPr="00565DFE">
        <w:rPr>
          <w:rtl/>
        </w:rPr>
        <w:t xml:space="preserve"> </w:t>
      </w:r>
      <w:r w:rsidRPr="00565DFE">
        <w:rPr>
          <w:rFonts w:hint="eastAsia"/>
          <w:rtl/>
        </w:rPr>
        <w:t>הקבלנים</w:t>
      </w:r>
      <w:r>
        <w:rPr>
          <w:rtl/>
        </w:rPr>
        <w:t>,</w:t>
      </w:r>
      <w:r w:rsidRPr="00565DFE">
        <w:rPr>
          <w:rtl/>
        </w:rPr>
        <w:t xml:space="preserve"> </w:t>
      </w:r>
      <w:r>
        <w:rPr>
          <w:rFonts w:hint="eastAsia"/>
          <w:rtl/>
        </w:rPr>
        <w:t>המפקחים</w:t>
      </w:r>
      <w:r>
        <w:rPr>
          <w:rtl/>
        </w:rPr>
        <w:t xml:space="preserve"> </w:t>
      </w:r>
      <w:r w:rsidRPr="00565DFE">
        <w:rPr>
          <w:rFonts w:hint="eastAsia"/>
          <w:rtl/>
        </w:rPr>
        <w:t>ונותני</w:t>
      </w:r>
      <w:r w:rsidRPr="00565DFE">
        <w:rPr>
          <w:rtl/>
        </w:rPr>
        <w:t xml:space="preserve"> </w:t>
      </w:r>
      <w:r w:rsidRPr="00565DFE">
        <w:rPr>
          <w:rFonts w:hint="eastAsia"/>
          <w:rtl/>
        </w:rPr>
        <w:t>השירותים</w:t>
      </w:r>
      <w:r w:rsidRPr="00565DFE">
        <w:rPr>
          <w:rtl/>
        </w:rPr>
        <w:t xml:space="preserve">. </w:t>
      </w:r>
    </w:p>
    <w:p w:rsidR="004D063C" w:rsidRPr="004E6D4F" w:rsidRDefault="004D063C" w:rsidP="008929F5">
      <w:pPr>
        <w:spacing w:before="120" w:line="360" w:lineRule="auto"/>
        <w:ind w:left="397"/>
        <w:jc w:val="both"/>
        <w:rPr>
          <w:b/>
          <w:bCs/>
          <w:u w:val="single"/>
          <w:rtl/>
        </w:rPr>
      </w:pPr>
      <w:r w:rsidRPr="004E6D4F">
        <w:rPr>
          <w:rFonts w:hint="eastAsia"/>
          <w:b/>
          <w:bCs/>
          <w:u w:val="single"/>
          <w:rtl/>
        </w:rPr>
        <w:t>כאשר</w:t>
      </w:r>
      <w:r w:rsidRPr="004E6D4F">
        <w:rPr>
          <w:b/>
          <w:bCs/>
          <w:u w:val="single"/>
          <w:rtl/>
        </w:rPr>
        <w:t xml:space="preserve"> </w:t>
      </w:r>
      <w:r w:rsidRPr="004E6D4F">
        <w:rPr>
          <w:rFonts w:hint="eastAsia"/>
          <w:b/>
          <w:bCs/>
          <w:u w:val="single"/>
          <w:rtl/>
        </w:rPr>
        <w:t>הרשות</w:t>
      </w:r>
      <w:r w:rsidRPr="004E6D4F">
        <w:rPr>
          <w:b/>
          <w:bCs/>
          <w:u w:val="single"/>
          <w:rtl/>
        </w:rPr>
        <w:t xml:space="preserve"> </w:t>
      </w:r>
      <w:r w:rsidRPr="004E6D4F">
        <w:rPr>
          <w:rFonts w:hint="eastAsia"/>
          <w:b/>
          <w:bCs/>
          <w:u w:val="single"/>
          <w:rtl/>
        </w:rPr>
        <w:t>המקומית</w:t>
      </w:r>
      <w:r w:rsidRPr="004E6D4F">
        <w:rPr>
          <w:b/>
          <w:bCs/>
          <w:u w:val="single"/>
          <w:rtl/>
        </w:rPr>
        <w:t xml:space="preserve"> </w:t>
      </w:r>
      <w:r w:rsidRPr="004E6D4F">
        <w:rPr>
          <w:rFonts w:hint="eastAsia"/>
          <w:b/>
          <w:bCs/>
          <w:u w:val="single"/>
          <w:rtl/>
        </w:rPr>
        <w:t>הינה</w:t>
      </w:r>
      <w:r w:rsidRPr="004E6D4F">
        <w:rPr>
          <w:b/>
          <w:bCs/>
          <w:u w:val="single"/>
          <w:rtl/>
        </w:rPr>
        <w:t xml:space="preserve"> </w:t>
      </w:r>
      <w:r w:rsidRPr="004E6D4F">
        <w:rPr>
          <w:rFonts w:hint="eastAsia"/>
          <w:b/>
          <w:bCs/>
          <w:u w:val="single"/>
          <w:rtl/>
        </w:rPr>
        <w:t>הגוף</w:t>
      </w:r>
      <w:r w:rsidRPr="004E6D4F">
        <w:rPr>
          <w:b/>
          <w:bCs/>
          <w:u w:val="single"/>
          <w:rtl/>
        </w:rPr>
        <w:t xml:space="preserve"> </w:t>
      </w:r>
      <w:r w:rsidRPr="004E6D4F">
        <w:rPr>
          <w:rFonts w:hint="eastAsia"/>
          <w:b/>
          <w:bCs/>
          <w:u w:val="single"/>
          <w:rtl/>
        </w:rPr>
        <w:t>המבצע</w:t>
      </w:r>
      <w:r w:rsidRPr="004E6D4F">
        <w:rPr>
          <w:b/>
          <w:bCs/>
          <w:u w:val="single"/>
          <w:rtl/>
        </w:rPr>
        <w:t xml:space="preserve"> </w:t>
      </w:r>
    </w:p>
    <w:p w:rsidR="004D063C" w:rsidRDefault="004D063C" w:rsidP="00091D5C">
      <w:pPr>
        <w:numPr>
          <w:ilvl w:val="0"/>
          <w:numId w:val="35"/>
        </w:numPr>
        <w:spacing w:line="360" w:lineRule="auto"/>
        <w:jc w:val="both"/>
      </w:pPr>
      <w:r>
        <w:rPr>
          <w:rFonts w:hint="eastAsia"/>
          <w:rtl/>
        </w:rPr>
        <w:t>רשות</w:t>
      </w:r>
      <w:r>
        <w:rPr>
          <w:rtl/>
        </w:rPr>
        <w:t xml:space="preserve"> </w:t>
      </w:r>
      <w:r>
        <w:rPr>
          <w:rFonts w:hint="eastAsia"/>
          <w:rtl/>
        </w:rPr>
        <w:t>מקומית</w:t>
      </w:r>
      <w:r>
        <w:rPr>
          <w:rtl/>
        </w:rPr>
        <w:t xml:space="preserve"> </w:t>
      </w:r>
      <w:r>
        <w:rPr>
          <w:rFonts w:hint="eastAsia"/>
          <w:rtl/>
        </w:rPr>
        <w:t>המעוניינת</w:t>
      </w:r>
      <w:r>
        <w:rPr>
          <w:rtl/>
        </w:rPr>
        <w:t xml:space="preserve"> </w:t>
      </w:r>
      <w:r>
        <w:rPr>
          <w:rFonts w:hint="eastAsia"/>
          <w:rtl/>
        </w:rPr>
        <w:t>בביצוע</w:t>
      </w:r>
      <w:r>
        <w:rPr>
          <w:rtl/>
        </w:rPr>
        <w:t xml:space="preserve"> </w:t>
      </w:r>
      <w:r>
        <w:rPr>
          <w:rFonts w:hint="eastAsia"/>
          <w:rtl/>
        </w:rPr>
        <w:t>עצמי</w:t>
      </w:r>
      <w:r>
        <w:rPr>
          <w:rtl/>
        </w:rPr>
        <w:t xml:space="preserve"> </w:t>
      </w:r>
      <w:r>
        <w:rPr>
          <w:rFonts w:hint="eastAsia"/>
          <w:rtl/>
        </w:rPr>
        <w:t>תחויב</w:t>
      </w:r>
      <w:r>
        <w:rPr>
          <w:rtl/>
        </w:rPr>
        <w:t xml:space="preserve"> </w:t>
      </w:r>
      <w:r>
        <w:rPr>
          <w:rFonts w:hint="eastAsia"/>
          <w:rtl/>
        </w:rPr>
        <w:t>להציג</w:t>
      </w:r>
      <w:r>
        <w:rPr>
          <w:rtl/>
        </w:rPr>
        <w:t xml:space="preserve"> </w:t>
      </w:r>
      <w:r>
        <w:rPr>
          <w:rFonts w:hint="eastAsia"/>
          <w:rtl/>
        </w:rPr>
        <w:t>בפני</w:t>
      </w:r>
      <w:r>
        <w:rPr>
          <w:rtl/>
        </w:rPr>
        <w:t xml:space="preserve"> </w:t>
      </w:r>
      <w:r>
        <w:rPr>
          <w:rFonts w:hint="eastAsia"/>
          <w:rtl/>
        </w:rPr>
        <w:t>המשרד</w:t>
      </w:r>
      <w:r>
        <w:rPr>
          <w:rtl/>
        </w:rPr>
        <w:t xml:space="preserve"> </w:t>
      </w:r>
      <w:r>
        <w:rPr>
          <w:rFonts w:hint="eastAsia"/>
          <w:rtl/>
        </w:rPr>
        <w:t>את</w:t>
      </w:r>
      <w:r>
        <w:rPr>
          <w:rtl/>
        </w:rPr>
        <w:t xml:space="preserve"> </w:t>
      </w:r>
      <w:r>
        <w:rPr>
          <w:rFonts w:hint="eastAsia"/>
          <w:rtl/>
        </w:rPr>
        <w:t>כושר</w:t>
      </w:r>
      <w:r>
        <w:rPr>
          <w:rtl/>
        </w:rPr>
        <w:t xml:space="preserve"> </w:t>
      </w:r>
      <w:r>
        <w:rPr>
          <w:rFonts w:hint="eastAsia"/>
          <w:rtl/>
        </w:rPr>
        <w:t>הביצוע</w:t>
      </w:r>
      <w:r>
        <w:rPr>
          <w:rtl/>
        </w:rPr>
        <w:t xml:space="preserve"> </w:t>
      </w:r>
      <w:r>
        <w:rPr>
          <w:rFonts w:hint="eastAsia"/>
          <w:rtl/>
        </w:rPr>
        <w:t>שלה</w:t>
      </w:r>
      <w:r>
        <w:rPr>
          <w:rtl/>
        </w:rPr>
        <w:t xml:space="preserve"> </w:t>
      </w:r>
      <w:r>
        <w:rPr>
          <w:rFonts w:hint="eastAsia"/>
          <w:rtl/>
        </w:rPr>
        <w:t>בתחומי</w:t>
      </w:r>
      <w:r>
        <w:rPr>
          <w:rtl/>
        </w:rPr>
        <w:t xml:space="preserve"> </w:t>
      </w:r>
      <w:r>
        <w:rPr>
          <w:rFonts w:hint="eastAsia"/>
          <w:rtl/>
        </w:rPr>
        <w:t>פיתוח</w:t>
      </w:r>
      <w:r>
        <w:rPr>
          <w:rtl/>
        </w:rPr>
        <w:t xml:space="preserve"> </w:t>
      </w:r>
      <w:r>
        <w:rPr>
          <w:rFonts w:hint="eastAsia"/>
          <w:rtl/>
        </w:rPr>
        <w:t>תשתיות</w:t>
      </w:r>
      <w:r>
        <w:rPr>
          <w:rtl/>
        </w:rPr>
        <w:t xml:space="preserve">, </w:t>
      </w:r>
      <w:r>
        <w:rPr>
          <w:rFonts w:hint="eastAsia"/>
          <w:rtl/>
        </w:rPr>
        <w:t>לרבות</w:t>
      </w:r>
      <w:r>
        <w:rPr>
          <w:rtl/>
        </w:rPr>
        <w:t xml:space="preserve"> </w:t>
      </w:r>
      <w:r>
        <w:rPr>
          <w:rFonts w:hint="eastAsia"/>
          <w:rtl/>
        </w:rPr>
        <w:t>גורמי</w:t>
      </w:r>
      <w:r>
        <w:rPr>
          <w:rtl/>
        </w:rPr>
        <w:t xml:space="preserve"> </w:t>
      </w:r>
      <w:r>
        <w:rPr>
          <w:rFonts w:hint="eastAsia"/>
          <w:rtl/>
        </w:rPr>
        <w:t>המקצוע</w:t>
      </w:r>
      <w:r>
        <w:rPr>
          <w:rtl/>
        </w:rPr>
        <w:t xml:space="preserve"> </w:t>
      </w:r>
      <w:r>
        <w:rPr>
          <w:rFonts w:hint="eastAsia"/>
          <w:rtl/>
        </w:rPr>
        <w:t>וניסיונם</w:t>
      </w:r>
      <w:r>
        <w:rPr>
          <w:rtl/>
        </w:rPr>
        <w:t xml:space="preserve">, </w:t>
      </w:r>
      <w:r>
        <w:rPr>
          <w:rFonts w:hint="eastAsia"/>
          <w:rtl/>
        </w:rPr>
        <w:t>עבודות</w:t>
      </w:r>
      <w:r>
        <w:rPr>
          <w:rtl/>
        </w:rPr>
        <w:t xml:space="preserve"> </w:t>
      </w:r>
      <w:r>
        <w:rPr>
          <w:rFonts w:hint="eastAsia"/>
          <w:rtl/>
        </w:rPr>
        <w:t>קודמות</w:t>
      </w:r>
      <w:r>
        <w:rPr>
          <w:rtl/>
        </w:rPr>
        <w:t xml:space="preserve"> </w:t>
      </w:r>
      <w:r>
        <w:rPr>
          <w:rFonts w:hint="eastAsia"/>
          <w:rtl/>
        </w:rPr>
        <w:t>ועמידה</w:t>
      </w:r>
      <w:r>
        <w:rPr>
          <w:rtl/>
        </w:rPr>
        <w:t xml:space="preserve"> </w:t>
      </w:r>
      <w:r>
        <w:rPr>
          <w:rFonts w:hint="eastAsia"/>
          <w:rtl/>
        </w:rPr>
        <w:t>בלוחות</w:t>
      </w:r>
      <w:r>
        <w:rPr>
          <w:rtl/>
        </w:rPr>
        <w:t xml:space="preserve"> </w:t>
      </w:r>
      <w:r>
        <w:rPr>
          <w:rFonts w:hint="eastAsia"/>
          <w:rtl/>
        </w:rPr>
        <w:t>זמנים</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יש</w:t>
      </w:r>
      <w:r>
        <w:rPr>
          <w:rtl/>
        </w:rPr>
        <w:t xml:space="preserve"> </w:t>
      </w:r>
      <w:r>
        <w:rPr>
          <w:rFonts w:hint="eastAsia"/>
          <w:rtl/>
        </w:rPr>
        <w:t>להציג</w:t>
      </w:r>
      <w:r>
        <w:rPr>
          <w:rtl/>
        </w:rPr>
        <w:t xml:space="preserve"> </w:t>
      </w:r>
      <w:r>
        <w:rPr>
          <w:rFonts w:hint="eastAsia"/>
          <w:rtl/>
        </w:rPr>
        <w:t>את</w:t>
      </w:r>
      <w:r>
        <w:rPr>
          <w:rtl/>
        </w:rPr>
        <w:t xml:space="preserve"> </w:t>
      </w:r>
      <w:r>
        <w:rPr>
          <w:rFonts w:hint="eastAsia"/>
          <w:rtl/>
        </w:rPr>
        <w:t>הסכמת</w:t>
      </w:r>
      <w:r>
        <w:rPr>
          <w:rtl/>
        </w:rPr>
        <w:t xml:space="preserve"> </w:t>
      </w:r>
      <w:r>
        <w:rPr>
          <w:rFonts w:hint="eastAsia"/>
          <w:rtl/>
        </w:rPr>
        <w:t>היישובים</w:t>
      </w:r>
      <w:r>
        <w:rPr>
          <w:rtl/>
        </w:rPr>
        <w:t xml:space="preserve"> </w:t>
      </w:r>
      <w:r>
        <w:rPr>
          <w:rFonts w:hint="eastAsia"/>
          <w:rtl/>
        </w:rPr>
        <w:t>לאופן</w:t>
      </w:r>
      <w:r>
        <w:rPr>
          <w:rtl/>
        </w:rPr>
        <w:t xml:space="preserve"> </w:t>
      </w:r>
      <w:r>
        <w:rPr>
          <w:rFonts w:hint="eastAsia"/>
          <w:rtl/>
        </w:rPr>
        <w:t>ביצוע</w:t>
      </w:r>
      <w:r>
        <w:rPr>
          <w:rtl/>
        </w:rPr>
        <w:t xml:space="preserve"> </w:t>
      </w:r>
      <w:r>
        <w:rPr>
          <w:rFonts w:hint="eastAsia"/>
          <w:rtl/>
        </w:rPr>
        <w:t>זה</w:t>
      </w:r>
      <w:r>
        <w:rPr>
          <w:rtl/>
        </w:rPr>
        <w:t xml:space="preserve">. </w:t>
      </w:r>
    </w:p>
    <w:p w:rsidR="004D063C" w:rsidRPr="004E6D4F" w:rsidRDefault="004D063C" w:rsidP="00091D5C">
      <w:pPr>
        <w:numPr>
          <w:ilvl w:val="0"/>
          <w:numId w:val="35"/>
        </w:numPr>
        <w:spacing w:line="360" w:lineRule="auto"/>
        <w:jc w:val="both"/>
        <w:rPr>
          <w:rtl/>
        </w:rPr>
      </w:pPr>
      <w:r w:rsidRPr="004E6D4F">
        <w:rPr>
          <w:rFonts w:hint="eastAsia"/>
          <w:rtl/>
        </w:rPr>
        <w:t>הרשות</w:t>
      </w:r>
      <w:r w:rsidRPr="004E6D4F">
        <w:rPr>
          <w:rtl/>
        </w:rPr>
        <w:t xml:space="preserve"> </w:t>
      </w:r>
      <w:r w:rsidRPr="004E6D4F">
        <w:rPr>
          <w:rFonts w:hint="eastAsia"/>
          <w:rtl/>
        </w:rPr>
        <w:t>המקומית</w:t>
      </w:r>
      <w:r w:rsidRPr="004E6D4F">
        <w:rPr>
          <w:rtl/>
        </w:rPr>
        <w:t xml:space="preserve"> </w:t>
      </w:r>
      <w:r w:rsidRPr="004E6D4F">
        <w:rPr>
          <w:rFonts w:hint="eastAsia"/>
          <w:rtl/>
        </w:rPr>
        <w:t>היא</w:t>
      </w:r>
      <w:r w:rsidRPr="004E6D4F">
        <w:rPr>
          <w:rtl/>
        </w:rPr>
        <w:t xml:space="preserve"> </w:t>
      </w:r>
      <w:r w:rsidRPr="004E6D4F">
        <w:rPr>
          <w:rFonts w:hint="eastAsia"/>
          <w:rtl/>
        </w:rPr>
        <w:t>זו</w:t>
      </w:r>
      <w:r w:rsidRPr="004E6D4F">
        <w:rPr>
          <w:rtl/>
        </w:rPr>
        <w:t xml:space="preserve"> </w:t>
      </w:r>
      <w:r w:rsidRPr="004E6D4F">
        <w:rPr>
          <w:rFonts w:hint="eastAsia"/>
          <w:rtl/>
        </w:rPr>
        <w:t>שתתקשר</w:t>
      </w:r>
      <w:r w:rsidRPr="004E6D4F">
        <w:rPr>
          <w:rtl/>
        </w:rPr>
        <w:t xml:space="preserve"> </w:t>
      </w:r>
      <w:r w:rsidRPr="004E6D4F">
        <w:rPr>
          <w:rFonts w:hint="eastAsia"/>
          <w:rtl/>
        </w:rPr>
        <w:t>בחוזים</w:t>
      </w:r>
      <w:r w:rsidRPr="004E6D4F">
        <w:rPr>
          <w:rtl/>
        </w:rPr>
        <w:t xml:space="preserve"> </w:t>
      </w:r>
      <w:r w:rsidRPr="004E6D4F">
        <w:rPr>
          <w:rFonts w:hint="eastAsia"/>
          <w:rtl/>
        </w:rPr>
        <w:t>מול</w:t>
      </w:r>
      <w:r w:rsidRPr="004E6D4F">
        <w:rPr>
          <w:rtl/>
        </w:rPr>
        <w:t xml:space="preserve"> </w:t>
      </w:r>
      <w:r w:rsidRPr="004E6D4F">
        <w:rPr>
          <w:rFonts w:hint="eastAsia"/>
          <w:rtl/>
        </w:rPr>
        <w:t>המתכננים</w:t>
      </w:r>
      <w:r w:rsidRPr="004E6D4F">
        <w:rPr>
          <w:rtl/>
        </w:rPr>
        <w:t xml:space="preserve">, </w:t>
      </w:r>
      <w:r w:rsidRPr="004E6D4F">
        <w:rPr>
          <w:rFonts w:hint="eastAsia"/>
          <w:rtl/>
        </w:rPr>
        <w:t>היועצים</w:t>
      </w:r>
      <w:r w:rsidRPr="004E6D4F">
        <w:rPr>
          <w:rtl/>
        </w:rPr>
        <w:t xml:space="preserve">, </w:t>
      </w:r>
      <w:r w:rsidRPr="004E6D4F">
        <w:rPr>
          <w:rFonts w:hint="eastAsia"/>
          <w:rtl/>
        </w:rPr>
        <w:t>הקבלנים</w:t>
      </w:r>
      <w:r w:rsidRPr="004E6D4F">
        <w:rPr>
          <w:rtl/>
        </w:rPr>
        <w:t xml:space="preserve"> </w:t>
      </w:r>
      <w:r w:rsidRPr="004E6D4F">
        <w:rPr>
          <w:rFonts w:hint="eastAsia"/>
          <w:rtl/>
        </w:rPr>
        <w:t>ונותני</w:t>
      </w:r>
      <w:r w:rsidRPr="004E6D4F">
        <w:rPr>
          <w:rtl/>
        </w:rPr>
        <w:t xml:space="preserve"> </w:t>
      </w:r>
      <w:r w:rsidRPr="004E6D4F">
        <w:rPr>
          <w:rFonts w:hint="eastAsia"/>
          <w:rtl/>
        </w:rPr>
        <w:t>השירותים</w:t>
      </w:r>
      <w:r w:rsidRPr="004E6D4F">
        <w:rPr>
          <w:rtl/>
        </w:rPr>
        <w:t xml:space="preserve">. </w:t>
      </w:r>
    </w:p>
    <w:p w:rsidR="004D063C" w:rsidRDefault="004D063C" w:rsidP="00091D5C">
      <w:pPr>
        <w:numPr>
          <w:ilvl w:val="0"/>
          <w:numId w:val="35"/>
        </w:numPr>
        <w:spacing w:line="360" w:lineRule="auto"/>
        <w:jc w:val="both"/>
      </w:pPr>
      <w:r w:rsidRPr="004E6D4F">
        <w:rPr>
          <w:rFonts w:hint="eastAsia"/>
          <w:rtl/>
        </w:rPr>
        <w:t>הרשות</w:t>
      </w:r>
      <w:r w:rsidRPr="004E6D4F">
        <w:rPr>
          <w:rtl/>
        </w:rPr>
        <w:t xml:space="preserve"> </w:t>
      </w:r>
      <w:r w:rsidRPr="004E6D4F">
        <w:rPr>
          <w:rFonts w:hint="eastAsia"/>
          <w:rtl/>
        </w:rPr>
        <w:t>תידרש</w:t>
      </w:r>
      <w:r w:rsidRPr="004E6D4F">
        <w:rPr>
          <w:rtl/>
        </w:rPr>
        <w:t xml:space="preserve"> </w:t>
      </w:r>
      <w:r w:rsidRPr="004E6D4F">
        <w:rPr>
          <w:rFonts w:hint="eastAsia"/>
          <w:rtl/>
        </w:rPr>
        <w:t>להציג</w:t>
      </w:r>
      <w:r w:rsidRPr="004E6D4F">
        <w:rPr>
          <w:rtl/>
        </w:rPr>
        <w:t xml:space="preserve"> </w:t>
      </w:r>
      <w:r w:rsidRPr="004E6D4F">
        <w:rPr>
          <w:rFonts w:hint="eastAsia"/>
          <w:rtl/>
        </w:rPr>
        <w:t>הסכם</w:t>
      </w:r>
      <w:r w:rsidRPr="004E6D4F">
        <w:rPr>
          <w:rtl/>
        </w:rPr>
        <w:t xml:space="preserve"> </w:t>
      </w:r>
      <w:r w:rsidRPr="004E6D4F">
        <w:rPr>
          <w:rFonts w:hint="eastAsia"/>
          <w:rtl/>
        </w:rPr>
        <w:t>עם</w:t>
      </w:r>
      <w:r w:rsidRPr="004E6D4F">
        <w:rPr>
          <w:rtl/>
        </w:rPr>
        <w:t xml:space="preserve"> </w:t>
      </w:r>
      <w:r w:rsidRPr="004E6D4F">
        <w:rPr>
          <w:rFonts w:hint="eastAsia"/>
          <w:rtl/>
        </w:rPr>
        <w:t>גורם</w:t>
      </w:r>
      <w:r w:rsidRPr="004E6D4F">
        <w:rPr>
          <w:rtl/>
        </w:rPr>
        <w:t xml:space="preserve"> </w:t>
      </w:r>
      <w:r w:rsidRPr="004E6D4F">
        <w:rPr>
          <w:rFonts w:hint="eastAsia"/>
          <w:rtl/>
        </w:rPr>
        <w:t>פיקוח</w:t>
      </w:r>
      <w:r w:rsidRPr="004E6D4F">
        <w:rPr>
          <w:rtl/>
        </w:rPr>
        <w:t xml:space="preserve"> </w:t>
      </w:r>
      <w:r w:rsidRPr="004E6D4F">
        <w:rPr>
          <w:rFonts w:hint="eastAsia"/>
          <w:rtl/>
        </w:rPr>
        <w:t>הנדסי</w:t>
      </w:r>
      <w:r w:rsidRPr="004E6D4F">
        <w:rPr>
          <w:rtl/>
        </w:rPr>
        <w:t xml:space="preserve"> </w:t>
      </w:r>
      <w:r w:rsidRPr="004E6D4F">
        <w:rPr>
          <w:rFonts w:hint="eastAsia"/>
          <w:rtl/>
        </w:rPr>
        <w:t>על</w:t>
      </w:r>
      <w:r w:rsidRPr="004E6D4F">
        <w:rPr>
          <w:rtl/>
        </w:rPr>
        <w:t xml:space="preserve"> </w:t>
      </w:r>
      <w:r w:rsidRPr="004E6D4F">
        <w:rPr>
          <w:rFonts w:hint="eastAsia"/>
          <w:rtl/>
        </w:rPr>
        <w:t>העבודות</w:t>
      </w:r>
      <w:r w:rsidRPr="004E6D4F">
        <w:rPr>
          <w:rtl/>
        </w:rPr>
        <w:t xml:space="preserve">.  </w:t>
      </w:r>
      <w:r>
        <w:rPr>
          <w:rtl/>
        </w:rPr>
        <w:t xml:space="preserve"> </w:t>
      </w:r>
    </w:p>
    <w:p w:rsidR="004D063C" w:rsidRDefault="004D063C" w:rsidP="00091D5C">
      <w:pPr>
        <w:numPr>
          <w:ilvl w:val="0"/>
          <w:numId w:val="35"/>
        </w:numPr>
        <w:spacing w:line="360" w:lineRule="auto"/>
        <w:jc w:val="both"/>
      </w:pPr>
      <w:r w:rsidRPr="004E6D4F">
        <w:rPr>
          <w:rFonts w:hint="eastAsia"/>
          <w:rtl/>
        </w:rPr>
        <w:t>דו</w:t>
      </w:r>
      <w:r w:rsidRPr="004E6D4F">
        <w:rPr>
          <w:rtl/>
        </w:rPr>
        <w:t>"</w:t>
      </w:r>
      <w:r w:rsidRPr="004E6D4F">
        <w:rPr>
          <w:rFonts w:hint="eastAsia"/>
          <w:rtl/>
        </w:rPr>
        <w:t>ח</w:t>
      </w:r>
      <w:r w:rsidRPr="004E6D4F">
        <w:rPr>
          <w:rtl/>
        </w:rPr>
        <w:t xml:space="preserve"> </w:t>
      </w:r>
      <w:r w:rsidRPr="004E6D4F">
        <w:rPr>
          <w:rFonts w:hint="eastAsia"/>
          <w:rtl/>
        </w:rPr>
        <w:t>הביצוע</w:t>
      </w:r>
      <w:r w:rsidRPr="004E6D4F">
        <w:rPr>
          <w:rtl/>
        </w:rPr>
        <w:t xml:space="preserve"> </w:t>
      </w:r>
      <w:r w:rsidRPr="004E6D4F">
        <w:rPr>
          <w:rFonts w:hint="eastAsia"/>
          <w:rtl/>
        </w:rPr>
        <w:t>הראשון</w:t>
      </w:r>
      <w:r w:rsidRPr="004E6D4F">
        <w:rPr>
          <w:rtl/>
        </w:rPr>
        <w:t xml:space="preserve"> </w:t>
      </w:r>
      <w:r w:rsidRPr="004E6D4F">
        <w:rPr>
          <w:rFonts w:hint="eastAsia"/>
          <w:rtl/>
        </w:rPr>
        <w:t>יוגש</w:t>
      </w:r>
      <w:r w:rsidRPr="004E6D4F">
        <w:rPr>
          <w:rtl/>
        </w:rPr>
        <w:t xml:space="preserve"> </w:t>
      </w:r>
      <w:r w:rsidRPr="004E6D4F">
        <w:rPr>
          <w:rFonts w:hint="eastAsia"/>
          <w:rtl/>
        </w:rPr>
        <w:t>בתום</w:t>
      </w:r>
      <w:r w:rsidRPr="004E6D4F">
        <w:rPr>
          <w:rtl/>
        </w:rPr>
        <w:t xml:space="preserve"> </w:t>
      </w:r>
      <w:r w:rsidRPr="004E6D4F">
        <w:rPr>
          <w:rFonts w:hint="eastAsia"/>
          <w:rtl/>
        </w:rPr>
        <w:t>התכנון</w:t>
      </w:r>
      <w:r w:rsidRPr="004E6D4F">
        <w:rPr>
          <w:rtl/>
        </w:rPr>
        <w:t xml:space="preserve"> </w:t>
      </w:r>
      <w:r w:rsidRPr="004E6D4F">
        <w:rPr>
          <w:rFonts w:hint="eastAsia"/>
          <w:rtl/>
        </w:rPr>
        <w:t>המפורט</w:t>
      </w:r>
      <w:r w:rsidRPr="004E6D4F">
        <w:rPr>
          <w:rtl/>
        </w:rPr>
        <w:t xml:space="preserve"> </w:t>
      </w:r>
      <w:r w:rsidRPr="004E6D4F">
        <w:rPr>
          <w:rFonts w:hint="eastAsia"/>
          <w:rtl/>
        </w:rPr>
        <w:t>לביצוע</w:t>
      </w:r>
      <w:r w:rsidRPr="004E6D4F">
        <w:rPr>
          <w:rtl/>
        </w:rPr>
        <w:t xml:space="preserve">, </w:t>
      </w:r>
      <w:r w:rsidRPr="004E6D4F">
        <w:rPr>
          <w:rFonts w:hint="eastAsia"/>
          <w:rtl/>
        </w:rPr>
        <w:t>במידה</w:t>
      </w:r>
      <w:r w:rsidRPr="004E6D4F">
        <w:rPr>
          <w:rtl/>
        </w:rPr>
        <w:t xml:space="preserve"> </w:t>
      </w:r>
      <w:r w:rsidRPr="004E6D4F">
        <w:rPr>
          <w:rFonts w:hint="eastAsia"/>
          <w:rtl/>
        </w:rPr>
        <w:t>שיידרש</w:t>
      </w:r>
      <w:r w:rsidRPr="004E6D4F">
        <w:rPr>
          <w:rtl/>
        </w:rPr>
        <w:t xml:space="preserve">. </w:t>
      </w:r>
      <w:r w:rsidRPr="004E6D4F">
        <w:rPr>
          <w:rFonts w:hint="eastAsia"/>
          <w:rtl/>
        </w:rPr>
        <w:t>דו</w:t>
      </w:r>
      <w:r w:rsidRPr="004E6D4F">
        <w:rPr>
          <w:rtl/>
        </w:rPr>
        <w:t>"</w:t>
      </w:r>
      <w:r w:rsidRPr="004E6D4F">
        <w:rPr>
          <w:rFonts w:hint="eastAsia"/>
          <w:rtl/>
        </w:rPr>
        <w:t>חות</w:t>
      </w:r>
      <w:r w:rsidRPr="004E6D4F">
        <w:rPr>
          <w:rtl/>
        </w:rPr>
        <w:t xml:space="preserve"> </w:t>
      </w:r>
      <w:r w:rsidRPr="004E6D4F">
        <w:rPr>
          <w:rFonts w:hint="eastAsia"/>
          <w:rtl/>
        </w:rPr>
        <w:t>ביצוע</w:t>
      </w:r>
      <w:r w:rsidRPr="004E6D4F">
        <w:rPr>
          <w:rtl/>
        </w:rPr>
        <w:t xml:space="preserve"> </w:t>
      </w:r>
      <w:r w:rsidRPr="004E6D4F">
        <w:rPr>
          <w:rFonts w:hint="eastAsia"/>
          <w:rtl/>
        </w:rPr>
        <w:t>נוספים</w:t>
      </w:r>
      <w:r w:rsidRPr="004E6D4F">
        <w:rPr>
          <w:rtl/>
        </w:rPr>
        <w:t xml:space="preserve"> </w:t>
      </w:r>
      <w:r w:rsidRPr="004E6D4F">
        <w:rPr>
          <w:rFonts w:hint="eastAsia"/>
          <w:rtl/>
        </w:rPr>
        <w:t>יכללו</w:t>
      </w:r>
      <w:r w:rsidRPr="004E6D4F">
        <w:rPr>
          <w:rtl/>
        </w:rPr>
        <w:t xml:space="preserve"> </w:t>
      </w:r>
      <w:r w:rsidRPr="004E6D4F">
        <w:rPr>
          <w:rFonts w:hint="eastAsia"/>
          <w:rtl/>
        </w:rPr>
        <w:t>סכומי</w:t>
      </w:r>
      <w:r w:rsidRPr="004E6D4F">
        <w:rPr>
          <w:rtl/>
        </w:rPr>
        <w:t xml:space="preserve"> </w:t>
      </w:r>
      <w:r w:rsidRPr="004E6D4F">
        <w:rPr>
          <w:rFonts w:hint="eastAsia"/>
          <w:rtl/>
        </w:rPr>
        <w:t>ביצוע</w:t>
      </w:r>
      <w:r w:rsidRPr="004E6D4F">
        <w:rPr>
          <w:rtl/>
        </w:rPr>
        <w:t xml:space="preserve"> </w:t>
      </w:r>
      <w:r w:rsidRPr="004E6D4F">
        <w:rPr>
          <w:rFonts w:hint="eastAsia"/>
          <w:rtl/>
        </w:rPr>
        <w:t>שאושרו</w:t>
      </w:r>
      <w:r w:rsidRPr="004E6D4F">
        <w:rPr>
          <w:rtl/>
        </w:rPr>
        <w:t xml:space="preserve"> </w:t>
      </w:r>
      <w:r w:rsidRPr="004E6D4F">
        <w:rPr>
          <w:rFonts w:hint="eastAsia"/>
          <w:rtl/>
        </w:rPr>
        <w:t>על</w:t>
      </w:r>
      <w:r w:rsidRPr="004E6D4F">
        <w:rPr>
          <w:rtl/>
        </w:rPr>
        <w:t xml:space="preserve"> </w:t>
      </w:r>
      <w:r w:rsidRPr="004E6D4F">
        <w:rPr>
          <w:rFonts w:hint="eastAsia"/>
          <w:rtl/>
        </w:rPr>
        <w:t>ידי</w:t>
      </w:r>
      <w:r w:rsidRPr="004E6D4F">
        <w:rPr>
          <w:rtl/>
        </w:rPr>
        <w:t xml:space="preserve"> </w:t>
      </w:r>
      <w:r w:rsidRPr="004E6D4F">
        <w:rPr>
          <w:rFonts w:hint="eastAsia"/>
          <w:rtl/>
        </w:rPr>
        <w:t>המשרד</w:t>
      </w:r>
      <w:r w:rsidRPr="004E6D4F">
        <w:rPr>
          <w:rtl/>
        </w:rPr>
        <w:t xml:space="preserve"> </w:t>
      </w:r>
      <w:r w:rsidRPr="004E6D4F">
        <w:rPr>
          <w:rFonts w:hint="eastAsia"/>
          <w:rtl/>
        </w:rPr>
        <w:t>שלא</w:t>
      </w:r>
      <w:r w:rsidRPr="004E6D4F">
        <w:rPr>
          <w:rtl/>
        </w:rPr>
        <w:t xml:space="preserve"> </w:t>
      </w:r>
      <w:r w:rsidRPr="004E6D4F">
        <w:rPr>
          <w:rFonts w:hint="eastAsia"/>
          <w:rtl/>
        </w:rPr>
        <w:t>יפחתו</w:t>
      </w:r>
      <w:r w:rsidRPr="004E6D4F">
        <w:rPr>
          <w:rtl/>
        </w:rPr>
        <w:t xml:space="preserve"> </w:t>
      </w:r>
      <w:r w:rsidRPr="004E6D4F">
        <w:rPr>
          <w:rFonts w:hint="eastAsia"/>
          <w:rtl/>
        </w:rPr>
        <w:t>מ</w:t>
      </w:r>
      <w:r w:rsidRPr="004E6D4F">
        <w:rPr>
          <w:rtl/>
        </w:rPr>
        <w:t xml:space="preserve">- 20% </w:t>
      </w:r>
      <w:r w:rsidRPr="004E6D4F">
        <w:rPr>
          <w:rFonts w:hint="eastAsia"/>
          <w:rtl/>
        </w:rPr>
        <w:t>מסכום</w:t>
      </w:r>
      <w:r w:rsidRPr="004E6D4F">
        <w:rPr>
          <w:rtl/>
        </w:rPr>
        <w:t xml:space="preserve"> </w:t>
      </w:r>
      <w:r w:rsidRPr="004E6D4F">
        <w:rPr>
          <w:rFonts w:hint="eastAsia"/>
          <w:rtl/>
        </w:rPr>
        <w:t>התמיכה</w:t>
      </w:r>
      <w:r w:rsidRPr="004E6D4F">
        <w:rPr>
          <w:rtl/>
        </w:rPr>
        <w:t>.</w:t>
      </w:r>
    </w:p>
    <w:p w:rsidR="004D063C" w:rsidRDefault="004D063C" w:rsidP="008929F5">
      <w:pPr>
        <w:spacing w:before="120" w:line="360" w:lineRule="auto"/>
        <w:ind w:left="397"/>
        <w:jc w:val="both"/>
        <w:rPr>
          <w:rtl/>
        </w:rPr>
      </w:pPr>
      <w:r w:rsidRPr="00F85BD1">
        <w:rPr>
          <w:rFonts w:hint="eastAsia"/>
          <w:b/>
          <w:bCs/>
          <w:rtl/>
        </w:rPr>
        <w:t>ליווי</w:t>
      </w:r>
      <w:r w:rsidRPr="00F85BD1">
        <w:rPr>
          <w:b/>
          <w:bCs/>
          <w:rtl/>
        </w:rPr>
        <w:t xml:space="preserve"> </w:t>
      </w:r>
      <w:r w:rsidRPr="00F85BD1">
        <w:rPr>
          <w:rFonts w:hint="eastAsia"/>
          <w:b/>
          <w:bCs/>
          <w:rtl/>
        </w:rPr>
        <w:t>הביצוע</w:t>
      </w:r>
      <w:r w:rsidRPr="00F85BD1">
        <w:rPr>
          <w:b/>
          <w:bCs/>
          <w:rtl/>
        </w:rPr>
        <w:t>:</w:t>
      </w:r>
      <w:r w:rsidRPr="00F85BD1">
        <w:rPr>
          <w:rtl/>
        </w:rPr>
        <w:t xml:space="preserve"> </w:t>
      </w:r>
      <w:r w:rsidRPr="00F85BD1">
        <w:rPr>
          <w:rFonts w:hint="eastAsia"/>
          <w:rtl/>
        </w:rPr>
        <w:t>הביצוע</w:t>
      </w:r>
      <w:r w:rsidRPr="00F85BD1">
        <w:rPr>
          <w:rtl/>
        </w:rPr>
        <w:t xml:space="preserve"> </w:t>
      </w:r>
      <w:r>
        <w:rPr>
          <w:rFonts w:hint="eastAsia"/>
          <w:rtl/>
        </w:rPr>
        <w:t>בכל</w:t>
      </w:r>
      <w:r>
        <w:rPr>
          <w:rtl/>
        </w:rPr>
        <w:t xml:space="preserve"> </w:t>
      </w:r>
      <w:r>
        <w:rPr>
          <w:rFonts w:hint="eastAsia"/>
          <w:rtl/>
        </w:rPr>
        <w:t>חלופה</w:t>
      </w:r>
      <w:r>
        <w:rPr>
          <w:rtl/>
        </w:rPr>
        <w:t xml:space="preserve"> </w:t>
      </w:r>
      <w:r>
        <w:rPr>
          <w:rFonts w:hint="eastAsia"/>
          <w:rtl/>
        </w:rPr>
        <w:t>שהיא</w:t>
      </w:r>
      <w:r>
        <w:rPr>
          <w:rtl/>
        </w:rPr>
        <w:t xml:space="preserve"> </w:t>
      </w:r>
      <w:r w:rsidRPr="00F85BD1">
        <w:rPr>
          <w:rFonts w:hint="eastAsia"/>
          <w:rtl/>
        </w:rPr>
        <w:t>ילוו</w:t>
      </w:r>
      <w:r>
        <w:rPr>
          <w:rFonts w:hint="eastAsia"/>
          <w:rtl/>
        </w:rPr>
        <w:t>ה</w:t>
      </w:r>
      <w:r w:rsidRPr="00F85BD1">
        <w:rPr>
          <w:rtl/>
        </w:rPr>
        <w:t xml:space="preserve"> </w:t>
      </w:r>
      <w:r w:rsidRPr="00F85BD1">
        <w:rPr>
          <w:rFonts w:hint="eastAsia"/>
          <w:rtl/>
        </w:rPr>
        <w:t>על</w:t>
      </w:r>
      <w:r w:rsidRPr="00F85BD1">
        <w:rPr>
          <w:rtl/>
        </w:rPr>
        <w:t xml:space="preserve"> </w:t>
      </w:r>
      <w:r w:rsidRPr="00F85BD1">
        <w:rPr>
          <w:rFonts w:hint="eastAsia"/>
          <w:rtl/>
        </w:rPr>
        <w:t>ידי</w:t>
      </w:r>
      <w:r w:rsidRPr="00F85BD1">
        <w:rPr>
          <w:rtl/>
        </w:rPr>
        <w:t xml:space="preserve"> </w:t>
      </w:r>
      <w:r>
        <w:rPr>
          <w:rFonts w:hint="eastAsia"/>
          <w:rtl/>
        </w:rPr>
        <w:t>חברת</w:t>
      </w:r>
      <w:r>
        <w:rPr>
          <w:rtl/>
        </w:rPr>
        <w:t xml:space="preserve"> </w:t>
      </w:r>
      <w:r>
        <w:rPr>
          <w:rFonts w:hint="eastAsia"/>
          <w:rtl/>
        </w:rPr>
        <w:t>הבקרה</w:t>
      </w:r>
      <w:r>
        <w:rPr>
          <w:rtl/>
        </w:rPr>
        <w:t xml:space="preserve"> </w:t>
      </w:r>
      <w:r>
        <w:rPr>
          <w:rFonts w:hint="eastAsia"/>
          <w:rtl/>
        </w:rPr>
        <w:t>ונציג</w:t>
      </w:r>
      <w:r>
        <w:rPr>
          <w:rtl/>
        </w:rPr>
        <w:t xml:space="preserve"> </w:t>
      </w:r>
      <w:r>
        <w:rPr>
          <w:rFonts w:hint="eastAsia"/>
          <w:rtl/>
        </w:rPr>
        <w:t>המחוז</w:t>
      </w:r>
      <w:r w:rsidRPr="00F85BD1">
        <w:rPr>
          <w:rtl/>
        </w:rPr>
        <w:t xml:space="preserve"> </w:t>
      </w:r>
      <w:r w:rsidRPr="00F85BD1">
        <w:rPr>
          <w:rFonts w:hint="eastAsia"/>
          <w:rtl/>
        </w:rPr>
        <w:t>של</w:t>
      </w:r>
      <w:r w:rsidRPr="00F85BD1">
        <w:rPr>
          <w:rtl/>
        </w:rPr>
        <w:t xml:space="preserve"> </w:t>
      </w:r>
      <w:r w:rsidRPr="00F85BD1">
        <w:rPr>
          <w:rFonts w:hint="eastAsia"/>
          <w:rtl/>
        </w:rPr>
        <w:t>משרד</w:t>
      </w:r>
      <w:r w:rsidRPr="00F85BD1">
        <w:rPr>
          <w:rtl/>
        </w:rPr>
        <w:t xml:space="preserve"> </w:t>
      </w:r>
      <w:r w:rsidRPr="00F85BD1">
        <w:rPr>
          <w:rFonts w:hint="eastAsia"/>
          <w:rtl/>
        </w:rPr>
        <w:t>החקלאות</w:t>
      </w:r>
      <w:r w:rsidRPr="00F85BD1">
        <w:rPr>
          <w:rtl/>
        </w:rPr>
        <w:t xml:space="preserve"> </w:t>
      </w:r>
      <w:r w:rsidRPr="00F85BD1">
        <w:rPr>
          <w:rFonts w:hint="eastAsia"/>
          <w:rtl/>
        </w:rPr>
        <w:t>ופיתוח</w:t>
      </w:r>
      <w:r w:rsidRPr="00F85BD1">
        <w:rPr>
          <w:rtl/>
        </w:rPr>
        <w:t xml:space="preserve"> </w:t>
      </w:r>
      <w:r w:rsidRPr="00F85BD1">
        <w:rPr>
          <w:rFonts w:hint="eastAsia"/>
          <w:rtl/>
        </w:rPr>
        <w:t>הכפר</w:t>
      </w:r>
      <w:r w:rsidRPr="00F85BD1">
        <w:rPr>
          <w:rtl/>
        </w:rPr>
        <w:t xml:space="preserve">. </w:t>
      </w:r>
    </w:p>
    <w:p w:rsidR="004D063C" w:rsidRPr="00F85BD1" w:rsidRDefault="004D063C" w:rsidP="008929F5">
      <w:pPr>
        <w:spacing w:before="120" w:line="360" w:lineRule="auto"/>
        <w:ind w:left="397"/>
        <w:jc w:val="both"/>
        <w:rPr>
          <w:b/>
          <w:bCs/>
        </w:rPr>
      </w:pPr>
      <w:r w:rsidRPr="00F85BD1">
        <w:rPr>
          <w:rFonts w:hint="eastAsia"/>
          <w:b/>
          <w:bCs/>
          <w:rtl/>
        </w:rPr>
        <w:t>חובה</w:t>
      </w:r>
      <w:r w:rsidRPr="00F85BD1">
        <w:rPr>
          <w:b/>
          <w:bCs/>
          <w:rtl/>
        </w:rPr>
        <w:t xml:space="preserve"> </w:t>
      </w:r>
      <w:r w:rsidRPr="00F85BD1">
        <w:rPr>
          <w:rFonts w:hint="eastAsia"/>
          <w:b/>
          <w:bCs/>
          <w:rtl/>
        </w:rPr>
        <w:t>להגיש</w:t>
      </w:r>
      <w:r w:rsidRPr="00F85BD1">
        <w:rPr>
          <w:b/>
          <w:bCs/>
          <w:rtl/>
        </w:rPr>
        <w:t xml:space="preserve"> </w:t>
      </w:r>
      <w:r>
        <w:rPr>
          <w:rFonts w:hint="eastAsia"/>
          <w:b/>
          <w:bCs/>
          <w:rtl/>
        </w:rPr>
        <w:t>לאישור</w:t>
      </w:r>
      <w:r>
        <w:rPr>
          <w:b/>
          <w:bCs/>
          <w:rtl/>
        </w:rPr>
        <w:t xml:space="preserve"> </w:t>
      </w:r>
      <w:r>
        <w:rPr>
          <w:rFonts w:hint="eastAsia"/>
          <w:b/>
          <w:bCs/>
          <w:rtl/>
        </w:rPr>
        <w:t>גורם</w:t>
      </w:r>
      <w:r>
        <w:rPr>
          <w:b/>
          <w:bCs/>
          <w:rtl/>
        </w:rPr>
        <w:t xml:space="preserve"> </w:t>
      </w:r>
      <w:r>
        <w:rPr>
          <w:rFonts w:hint="eastAsia"/>
          <w:b/>
          <w:bCs/>
          <w:rtl/>
        </w:rPr>
        <w:t>הבקרה</w:t>
      </w:r>
      <w:r>
        <w:rPr>
          <w:b/>
          <w:bCs/>
          <w:rtl/>
        </w:rPr>
        <w:t xml:space="preserve"> </w:t>
      </w:r>
      <w:r>
        <w:rPr>
          <w:rFonts w:hint="eastAsia"/>
          <w:b/>
          <w:bCs/>
          <w:rtl/>
        </w:rPr>
        <w:t>מטעם</w:t>
      </w:r>
      <w:r>
        <w:rPr>
          <w:b/>
          <w:bCs/>
          <w:rtl/>
        </w:rPr>
        <w:t xml:space="preserve"> </w:t>
      </w:r>
      <w:r>
        <w:rPr>
          <w:rFonts w:hint="eastAsia"/>
          <w:b/>
          <w:bCs/>
          <w:rtl/>
        </w:rPr>
        <w:t>משרד</w:t>
      </w:r>
      <w:r>
        <w:rPr>
          <w:b/>
          <w:bCs/>
          <w:rtl/>
        </w:rPr>
        <w:t xml:space="preserve"> </w:t>
      </w:r>
      <w:r>
        <w:rPr>
          <w:rFonts w:hint="eastAsia"/>
          <w:b/>
          <w:bCs/>
          <w:rtl/>
        </w:rPr>
        <w:t>החקלאות</w:t>
      </w:r>
      <w:r>
        <w:rPr>
          <w:b/>
          <w:bCs/>
          <w:rtl/>
        </w:rPr>
        <w:t xml:space="preserve">, </w:t>
      </w:r>
      <w:r>
        <w:rPr>
          <w:rFonts w:hint="eastAsia"/>
          <w:b/>
          <w:bCs/>
          <w:rtl/>
        </w:rPr>
        <w:t>בטרם</w:t>
      </w:r>
      <w:r>
        <w:rPr>
          <w:b/>
          <w:bCs/>
          <w:rtl/>
        </w:rPr>
        <w:t xml:space="preserve"> </w:t>
      </w:r>
      <w:r>
        <w:rPr>
          <w:rFonts w:hint="eastAsia"/>
          <w:b/>
          <w:bCs/>
          <w:rtl/>
        </w:rPr>
        <w:t>ביצוע</w:t>
      </w:r>
      <w:r w:rsidRPr="00F85BD1">
        <w:rPr>
          <w:b/>
          <w:bCs/>
          <w:rtl/>
        </w:rPr>
        <w:t>:</w:t>
      </w:r>
    </w:p>
    <w:p w:rsidR="004D063C" w:rsidRPr="00F85BD1" w:rsidRDefault="004D063C" w:rsidP="00091D5C">
      <w:pPr>
        <w:numPr>
          <w:ilvl w:val="0"/>
          <w:numId w:val="34"/>
        </w:numPr>
        <w:spacing w:line="360" w:lineRule="auto"/>
        <w:jc w:val="both"/>
      </w:pPr>
      <w:r>
        <w:rPr>
          <w:rFonts w:hint="eastAsia"/>
          <w:rtl/>
        </w:rPr>
        <w:t>אישורים</w:t>
      </w:r>
      <w:r>
        <w:rPr>
          <w:rtl/>
        </w:rPr>
        <w:t xml:space="preserve">, </w:t>
      </w:r>
      <w:r w:rsidRPr="00F85BD1">
        <w:rPr>
          <w:rFonts w:hint="eastAsia"/>
          <w:rtl/>
        </w:rPr>
        <w:t>היתר</w:t>
      </w:r>
      <w:r>
        <w:rPr>
          <w:rFonts w:hint="eastAsia"/>
          <w:rtl/>
        </w:rPr>
        <w:t>י</w:t>
      </w:r>
      <w:r w:rsidRPr="00F85BD1">
        <w:rPr>
          <w:rtl/>
        </w:rPr>
        <w:t xml:space="preserve"> </w:t>
      </w:r>
      <w:r w:rsidRPr="00F85BD1">
        <w:rPr>
          <w:rFonts w:hint="eastAsia"/>
          <w:rtl/>
        </w:rPr>
        <w:t>בניה</w:t>
      </w:r>
      <w:r w:rsidRPr="00F85BD1">
        <w:rPr>
          <w:rtl/>
        </w:rPr>
        <w:t xml:space="preserve"> </w:t>
      </w:r>
      <w:r w:rsidRPr="00F85BD1">
        <w:rPr>
          <w:rFonts w:hint="eastAsia"/>
          <w:rtl/>
        </w:rPr>
        <w:t>ותכני</w:t>
      </w:r>
      <w:r>
        <w:rPr>
          <w:rFonts w:hint="eastAsia"/>
          <w:rtl/>
        </w:rPr>
        <w:t>ו</w:t>
      </w:r>
      <w:r w:rsidRPr="00F85BD1">
        <w:rPr>
          <w:rFonts w:hint="eastAsia"/>
          <w:rtl/>
        </w:rPr>
        <w:t>ת</w:t>
      </w:r>
      <w:r w:rsidRPr="00F85BD1">
        <w:rPr>
          <w:rtl/>
        </w:rPr>
        <w:t xml:space="preserve"> </w:t>
      </w:r>
      <w:r w:rsidRPr="00F85BD1">
        <w:rPr>
          <w:rFonts w:hint="eastAsia"/>
          <w:rtl/>
        </w:rPr>
        <w:t>הגשה</w:t>
      </w:r>
      <w:r w:rsidRPr="00F85BD1">
        <w:rPr>
          <w:rtl/>
        </w:rPr>
        <w:t xml:space="preserve"> </w:t>
      </w:r>
      <w:r w:rsidRPr="00F85BD1">
        <w:rPr>
          <w:rFonts w:hint="eastAsia"/>
          <w:rtl/>
        </w:rPr>
        <w:t>מאושר</w:t>
      </w:r>
      <w:r>
        <w:rPr>
          <w:rFonts w:hint="eastAsia"/>
          <w:rtl/>
        </w:rPr>
        <w:t>ו</w:t>
      </w:r>
      <w:r w:rsidRPr="00F85BD1">
        <w:rPr>
          <w:rFonts w:hint="eastAsia"/>
          <w:rtl/>
        </w:rPr>
        <w:t>ת</w:t>
      </w:r>
      <w:r w:rsidRPr="00F85BD1">
        <w:rPr>
          <w:rtl/>
        </w:rPr>
        <w:t>.</w:t>
      </w:r>
    </w:p>
    <w:p w:rsidR="004D063C" w:rsidRPr="00F85BD1" w:rsidRDefault="004D063C" w:rsidP="00091D5C">
      <w:pPr>
        <w:numPr>
          <w:ilvl w:val="0"/>
          <w:numId w:val="34"/>
        </w:numPr>
        <w:spacing w:after="120" w:line="360" w:lineRule="auto"/>
        <w:jc w:val="both"/>
      </w:pPr>
      <w:r w:rsidRPr="00F85BD1">
        <w:rPr>
          <w:rFonts w:hint="eastAsia"/>
          <w:rtl/>
        </w:rPr>
        <w:t>תיק</w:t>
      </w:r>
      <w:r w:rsidRPr="00F85BD1">
        <w:rPr>
          <w:rtl/>
        </w:rPr>
        <w:t xml:space="preserve"> </w:t>
      </w:r>
      <w:r w:rsidRPr="00F85BD1">
        <w:rPr>
          <w:rFonts w:hint="eastAsia"/>
          <w:rtl/>
        </w:rPr>
        <w:t>תכנון</w:t>
      </w:r>
      <w:r w:rsidRPr="00F85BD1">
        <w:rPr>
          <w:rtl/>
        </w:rPr>
        <w:t xml:space="preserve"> </w:t>
      </w:r>
      <w:r w:rsidRPr="00F85BD1">
        <w:rPr>
          <w:rFonts w:hint="eastAsia"/>
          <w:rtl/>
        </w:rPr>
        <w:t>מפורט</w:t>
      </w:r>
      <w:r w:rsidRPr="00F85BD1">
        <w:rPr>
          <w:rtl/>
        </w:rPr>
        <w:t xml:space="preserve"> </w:t>
      </w:r>
      <w:r w:rsidRPr="00F85BD1">
        <w:rPr>
          <w:rFonts w:hint="eastAsia"/>
          <w:rtl/>
        </w:rPr>
        <w:t>לביצוע</w:t>
      </w:r>
      <w:r w:rsidRPr="00F85BD1">
        <w:rPr>
          <w:rtl/>
        </w:rPr>
        <w:t xml:space="preserve"> </w:t>
      </w:r>
      <w:r w:rsidRPr="00F85BD1">
        <w:rPr>
          <w:rFonts w:hint="eastAsia"/>
          <w:rtl/>
        </w:rPr>
        <w:t>הכולל</w:t>
      </w:r>
      <w:r w:rsidRPr="00F85BD1">
        <w:rPr>
          <w:rtl/>
        </w:rPr>
        <w:t xml:space="preserve"> </w:t>
      </w:r>
      <w:r w:rsidRPr="00F85BD1">
        <w:rPr>
          <w:rFonts w:hint="eastAsia"/>
          <w:rtl/>
        </w:rPr>
        <w:t>תכניות</w:t>
      </w:r>
      <w:r w:rsidRPr="00F85BD1">
        <w:rPr>
          <w:rtl/>
        </w:rPr>
        <w:t xml:space="preserve"> </w:t>
      </w:r>
      <w:r w:rsidRPr="00F85BD1">
        <w:rPr>
          <w:rFonts w:hint="eastAsia"/>
          <w:rtl/>
        </w:rPr>
        <w:t>עבודה</w:t>
      </w:r>
      <w:r w:rsidRPr="00F85BD1">
        <w:rPr>
          <w:rtl/>
        </w:rPr>
        <w:t xml:space="preserve"> </w:t>
      </w:r>
      <w:r w:rsidRPr="00F85BD1">
        <w:rPr>
          <w:rFonts w:hint="eastAsia"/>
          <w:rtl/>
        </w:rPr>
        <w:t>ומפרטי</w:t>
      </w:r>
      <w:r w:rsidRPr="00F85BD1">
        <w:rPr>
          <w:rtl/>
        </w:rPr>
        <w:t xml:space="preserve"> </w:t>
      </w:r>
      <w:r w:rsidRPr="00F85BD1">
        <w:rPr>
          <w:rFonts w:hint="eastAsia"/>
          <w:rtl/>
        </w:rPr>
        <w:t>העבודה</w:t>
      </w:r>
      <w:r w:rsidRPr="00F85BD1">
        <w:rPr>
          <w:rtl/>
        </w:rPr>
        <w:t xml:space="preserve">, </w:t>
      </w:r>
      <w:r w:rsidRPr="00F85BD1">
        <w:rPr>
          <w:rFonts w:hint="eastAsia"/>
          <w:rtl/>
        </w:rPr>
        <w:t>כתבי</w:t>
      </w:r>
      <w:r w:rsidRPr="00F85BD1">
        <w:rPr>
          <w:rtl/>
        </w:rPr>
        <w:t xml:space="preserve"> </w:t>
      </w:r>
      <w:r w:rsidRPr="00F85BD1">
        <w:rPr>
          <w:rFonts w:hint="eastAsia"/>
          <w:rtl/>
        </w:rPr>
        <w:t>כמויות</w:t>
      </w:r>
      <w:r w:rsidRPr="00F85BD1">
        <w:rPr>
          <w:rtl/>
        </w:rPr>
        <w:t xml:space="preserve"> </w:t>
      </w:r>
      <w:r w:rsidRPr="00F85BD1">
        <w:rPr>
          <w:rFonts w:hint="eastAsia"/>
          <w:rtl/>
        </w:rPr>
        <w:t>ואומדן</w:t>
      </w:r>
      <w:r w:rsidRPr="00F85BD1">
        <w:rPr>
          <w:rtl/>
        </w:rPr>
        <w:t>.</w:t>
      </w:r>
    </w:p>
    <w:p w:rsidR="004D063C" w:rsidRPr="00F85BD1" w:rsidRDefault="004D063C" w:rsidP="008929F5">
      <w:pPr>
        <w:spacing w:line="360" w:lineRule="auto"/>
        <w:ind w:left="397"/>
        <w:jc w:val="both"/>
        <w:rPr>
          <w:rtl/>
        </w:rPr>
      </w:pPr>
      <w:r w:rsidRPr="00F85BD1">
        <w:rPr>
          <w:rFonts w:hint="eastAsia"/>
          <w:rtl/>
        </w:rPr>
        <w:t>תהליכי</w:t>
      </w:r>
      <w:r w:rsidRPr="00F85BD1">
        <w:rPr>
          <w:rtl/>
        </w:rPr>
        <w:t xml:space="preserve"> </w:t>
      </w:r>
      <w:r>
        <w:rPr>
          <w:rFonts w:hint="eastAsia"/>
          <w:rtl/>
        </w:rPr>
        <w:t>הביצוע</w:t>
      </w:r>
      <w:r>
        <w:rPr>
          <w:rtl/>
        </w:rPr>
        <w:t xml:space="preserve">, </w:t>
      </w:r>
      <w:r w:rsidRPr="00F85BD1">
        <w:rPr>
          <w:rFonts w:hint="eastAsia"/>
          <w:rtl/>
        </w:rPr>
        <w:t>הליווי</w:t>
      </w:r>
      <w:r w:rsidRPr="00F85BD1">
        <w:rPr>
          <w:rtl/>
        </w:rPr>
        <w:t xml:space="preserve"> </w:t>
      </w:r>
      <w:r w:rsidRPr="00F85BD1">
        <w:rPr>
          <w:rFonts w:hint="eastAsia"/>
          <w:rtl/>
        </w:rPr>
        <w:t>והמעקב</w:t>
      </w:r>
      <w:r w:rsidRPr="00F85BD1">
        <w:rPr>
          <w:rtl/>
        </w:rPr>
        <w:t xml:space="preserve"> </w:t>
      </w:r>
      <w:r>
        <w:rPr>
          <w:rFonts w:hint="eastAsia"/>
          <w:rtl/>
        </w:rPr>
        <w:t>אחר</w:t>
      </w:r>
      <w:r>
        <w:rPr>
          <w:rtl/>
        </w:rPr>
        <w:t xml:space="preserve"> </w:t>
      </w:r>
      <w:r>
        <w:rPr>
          <w:rFonts w:hint="eastAsia"/>
          <w:rtl/>
        </w:rPr>
        <w:t>המכרזים</w:t>
      </w:r>
      <w:r>
        <w:rPr>
          <w:rtl/>
        </w:rPr>
        <w:t xml:space="preserve"> </w:t>
      </w:r>
      <w:r>
        <w:rPr>
          <w:rFonts w:hint="eastAsia"/>
          <w:rtl/>
        </w:rPr>
        <w:t>ובחירת</w:t>
      </w:r>
      <w:r>
        <w:rPr>
          <w:rtl/>
        </w:rPr>
        <w:t xml:space="preserve"> </w:t>
      </w:r>
      <w:r>
        <w:rPr>
          <w:rFonts w:hint="eastAsia"/>
          <w:rtl/>
        </w:rPr>
        <w:t>הקבלנים</w:t>
      </w:r>
      <w:r>
        <w:rPr>
          <w:rtl/>
        </w:rPr>
        <w:t xml:space="preserve"> </w:t>
      </w:r>
      <w:r>
        <w:rPr>
          <w:rFonts w:hint="eastAsia"/>
          <w:rtl/>
        </w:rPr>
        <w:t>וגורמי</w:t>
      </w:r>
      <w:r>
        <w:rPr>
          <w:rtl/>
        </w:rPr>
        <w:t xml:space="preserve"> </w:t>
      </w:r>
      <w:r>
        <w:rPr>
          <w:rFonts w:hint="eastAsia"/>
          <w:rtl/>
        </w:rPr>
        <w:t>הפיקוח</w:t>
      </w:r>
      <w:r>
        <w:rPr>
          <w:rtl/>
        </w:rPr>
        <w:t xml:space="preserve">, </w:t>
      </w:r>
      <w:r w:rsidRPr="00F85BD1">
        <w:rPr>
          <w:rFonts w:hint="eastAsia"/>
          <w:rtl/>
        </w:rPr>
        <w:t>יהוו</w:t>
      </w:r>
      <w:r w:rsidRPr="00F85BD1">
        <w:rPr>
          <w:rtl/>
        </w:rPr>
        <w:t xml:space="preserve"> </w:t>
      </w:r>
      <w:r w:rsidRPr="00F85BD1">
        <w:rPr>
          <w:rFonts w:hint="eastAsia"/>
          <w:rtl/>
        </w:rPr>
        <w:t>תנאי</w:t>
      </w:r>
      <w:r w:rsidRPr="00F85BD1">
        <w:rPr>
          <w:rtl/>
        </w:rPr>
        <w:t xml:space="preserve"> </w:t>
      </w:r>
      <w:r w:rsidRPr="00F85BD1">
        <w:rPr>
          <w:rFonts w:hint="eastAsia"/>
          <w:rtl/>
        </w:rPr>
        <w:t>להעברת</w:t>
      </w:r>
      <w:r w:rsidRPr="00F85BD1">
        <w:rPr>
          <w:rtl/>
        </w:rPr>
        <w:t xml:space="preserve"> </w:t>
      </w:r>
      <w:r w:rsidRPr="00F85BD1">
        <w:rPr>
          <w:rFonts w:hint="eastAsia"/>
          <w:rtl/>
        </w:rPr>
        <w:t>התשלומים</w:t>
      </w:r>
      <w:r w:rsidRPr="00F85BD1">
        <w:rPr>
          <w:rtl/>
        </w:rPr>
        <w:t xml:space="preserve">. </w:t>
      </w:r>
    </w:p>
    <w:p w:rsidR="004D063C" w:rsidRDefault="004D063C" w:rsidP="008929F5">
      <w:pPr>
        <w:spacing w:line="360" w:lineRule="auto"/>
        <w:ind w:left="397"/>
        <w:jc w:val="both"/>
        <w:rPr>
          <w:u w:val="single"/>
          <w:rtl/>
        </w:rPr>
      </w:pPr>
      <w:r w:rsidRPr="00F85BD1">
        <w:rPr>
          <w:rFonts w:hint="eastAsia"/>
          <w:b/>
          <w:bCs/>
          <w:rtl/>
        </w:rPr>
        <w:t>נושאי</w:t>
      </w:r>
      <w:r w:rsidRPr="00F85BD1">
        <w:rPr>
          <w:b/>
          <w:bCs/>
          <w:rtl/>
        </w:rPr>
        <w:t xml:space="preserve"> </w:t>
      </w:r>
      <w:r w:rsidRPr="00F85BD1">
        <w:rPr>
          <w:rFonts w:hint="eastAsia"/>
          <w:b/>
          <w:bCs/>
          <w:rtl/>
        </w:rPr>
        <w:t>השקעה</w:t>
      </w:r>
      <w:r w:rsidRPr="00F85BD1">
        <w:rPr>
          <w:b/>
          <w:bCs/>
          <w:rtl/>
        </w:rPr>
        <w:t xml:space="preserve"> </w:t>
      </w:r>
      <w:r w:rsidRPr="00F85BD1">
        <w:rPr>
          <w:rFonts w:hint="eastAsia"/>
          <w:b/>
          <w:bCs/>
          <w:rtl/>
        </w:rPr>
        <w:t>מאושרים</w:t>
      </w:r>
      <w:r>
        <w:rPr>
          <w:rtl/>
        </w:rPr>
        <w:t>:</w:t>
      </w:r>
      <w:r w:rsidRPr="00F85BD1">
        <w:rPr>
          <w:rtl/>
        </w:rPr>
        <w:t xml:space="preserve"> </w:t>
      </w:r>
      <w:r>
        <w:rPr>
          <w:rFonts w:hint="eastAsia"/>
          <w:rtl/>
        </w:rPr>
        <w:t>הביצוע</w:t>
      </w:r>
      <w:r>
        <w:rPr>
          <w:rtl/>
        </w:rPr>
        <w:t xml:space="preserve"> </w:t>
      </w:r>
      <w:r>
        <w:rPr>
          <w:rFonts w:hint="eastAsia"/>
          <w:rtl/>
        </w:rPr>
        <w:t>שיאושר</w:t>
      </w:r>
      <w:r>
        <w:rPr>
          <w:rtl/>
        </w:rPr>
        <w:t xml:space="preserve"> </w:t>
      </w:r>
      <w:r>
        <w:rPr>
          <w:rFonts w:hint="eastAsia"/>
          <w:rtl/>
        </w:rPr>
        <w:t>יכלול</w:t>
      </w:r>
      <w:r>
        <w:rPr>
          <w:rtl/>
        </w:rPr>
        <w:t xml:space="preserve"> </w:t>
      </w:r>
      <w:r>
        <w:rPr>
          <w:rFonts w:hint="eastAsia"/>
          <w:rtl/>
        </w:rPr>
        <w:t>עבודות</w:t>
      </w:r>
      <w:r>
        <w:rPr>
          <w:rtl/>
        </w:rPr>
        <w:t xml:space="preserve"> </w:t>
      </w:r>
      <w:r>
        <w:rPr>
          <w:rFonts w:hint="eastAsia"/>
          <w:rtl/>
        </w:rPr>
        <w:t>תכנון</w:t>
      </w:r>
      <w:r>
        <w:rPr>
          <w:rtl/>
        </w:rPr>
        <w:t xml:space="preserve"> </w:t>
      </w:r>
      <w:r>
        <w:rPr>
          <w:rFonts w:hint="eastAsia"/>
          <w:rtl/>
        </w:rPr>
        <w:t>פיתוח</w:t>
      </w:r>
      <w:r>
        <w:rPr>
          <w:rtl/>
        </w:rPr>
        <w:t xml:space="preserve"> </w:t>
      </w:r>
      <w:r>
        <w:rPr>
          <w:rFonts w:hint="eastAsia"/>
          <w:rtl/>
        </w:rPr>
        <w:t>ושדרוג</w:t>
      </w:r>
      <w:r>
        <w:rPr>
          <w:rtl/>
        </w:rPr>
        <w:t xml:space="preserve"> </w:t>
      </w:r>
      <w:r>
        <w:rPr>
          <w:rFonts w:hint="eastAsia"/>
          <w:rtl/>
        </w:rPr>
        <w:t>תשתיות</w:t>
      </w:r>
      <w:r>
        <w:rPr>
          <w:rtl/>
        </w:rPr>
        <w:t xml:space="preserve"> </w:t>
      </w:r>
      <w:r>
        <w:rPr>
          <w:rFonts w:hint="eastAsia"/>
          <w:rtl/>
        </w:rPr>
        <w:t>בתחום</w:t>
      </w:r>
      <w:r>
        <w:rPr>
          <w:rtl/>
        </w:rPr>
        <w:t xml:space="preserve"> </w:t>
      </w:r>
      <w:r>
        <w:rPr>
          <w:rFonts w:hint="eastAsia"/>
          <w:rtl/>
        </w:rPr>
        <w:t>הוותיק</w:t>
      </w:r>
      <w:r>
        <w:rPr>
          <w:rtl/>
        </w:rPr>
        <w:t xml:space="preserve"> </w:t>
      </w:r>
      <w:r>
        <w:rPr>
          <w:rFonts w:hint="eastAsia"/>
          <w:rtl/>
        </w:rPr>
        <w:t>של</w:t>
      </w:r>
      <w:r>
        <w:rPr>
          <w:rtl/>
        </w:rPr>
        <w:t xml:space="preserve"> </w:t>
      </w:r>
      <w:r>
        <w:rPr>
          <w:rFonts w:hint="eastAsia"/>
          <w:rtl/>
        </w:rPr>
        <w:t>היישוב</w:t>
      </w:r>
      <w:r>
        <w:rPr>
          <w:rtl/>
        </w:rPr>
        <w:t xml:space="preserve">. </w:t>
      </w:r>
      <w:r>
        <w:rPr>
          <w:rFonts w:hint="eastAsia"/>
          <w:rtl/>
        </w:rPr>
        <w:t>לא</w:t>
      </w:r>
      <w:r>
        <w:rPr>
          <w:rtl/>
        </w:rPr>
        <w:t xml:space="preserve"> </w:t>
      </w:r>
      <w:r>
        <w:rPr>
          <w:rFonts w:hint="eastAsia"/>
          <w:rtl/>
        </w:rPr>
        <w:t>תאושר</w:t>
      </w:r>
      <w:r>
        <w:rPr>
          <w:rtl/>
        </w:rPr>
        <w:t xml:space="preserve"> </w:t>
      </w:r>
      <w:r>
        <w:rPr>
          <w:rFonts w:hint="eastAsia"/>
          <w:rtl/>
        </w:rPr>
        <w:t>כל</w:t>
      </w:r>
      <w:r>
        <w:rPr>
          <w:rtl/>
        </w:rPr>
        <w:t xml:space="preserve"> </w:t>
      </w:r>
      <w:r>
        <w:rPr>
          <w:rFonts w:hint="eastAsia"/>
          <w:rtl/>
        </w:rPr>
        <w:t>עבודה</w:t>
      </w:r>
      <w:r w:rsidRPr="00335F33">
        <w:rPr>
          <w:rtl/>
        </w:rPr>
        <w:t xml:space="preserve"> </w:t>
      </w:r>
      <w:r w:rsidRPr="00335F33">
        <w:rPr>
          <w:rFonts w:hint="eastAsia"/>
          <w:rtl/>
        </w:rPr>
        <w:t>בתחום</w:t>
      </w:r>
      <w:r w:rsidRPr="00335F33">
        <w:rPr>
          <w:rtl/>
        </w:rPr>
        <w:t xml:space="preserve"> </w:t>
      </w:r>
      <w:r w:rsidRPr="00335F33">
        <w:rPr>
          <w:rFonts w:hint="eastAsia"/>
          <w:rtl/>
        </w:rPr>
        <w:t>הרחבת</w:t>
      </w:r>
      <w:r w:rsidRPr="00335F33">
        <w:rPr>
          <w:rtl/>
        </w:rPr>
        <w:t xml:space="preserve"> </w:t>
      </w:r>
      <w:r w:rsidRPr="00335F33">
        <w:rPr>
          <w:rFonts w:hint="eastAsia"/>
          <w:rtl/>
        </w:rPr>
        <w:t>היישוב</w:t>
      </w:r>
      <w:r>
        <w:rPr>
          <w:rtl/>
        </w:rPr>
        <w:t>.</w:t>
      </w:r>
      <w:r>
        <w:rPr>
          <w:b/>
          <w:bCs/>
          <w:rtl/>
        </w:rPr>
        <w:t xml:space="preserve"> </w:t>
      </w:r>
      <w:r w:rsidRPr="00F85BD1">
        <w:rPr>
          <w:rFonts w:hint="eastAsia"/>
          <w:rtl/>
        </w:rPr>
        <w:t>הוצאות</w:t>
      </w:r>
      <w:r w:rsidRPr="00F85BD1">
        <w:rPr>
          <w:rtl/>
        </w:rPr>
        <w:t xml:space="preserve"> </w:t>
      </w:r>
      <w:r w:rsidRPr="00F85BD1">
        <w:rPr>
          <w:rFonts w:hint="eastAsia"/>
          <w:rtl/>
        </w:rPr>
        <w:t>ביצוע</w:t>
      </w:r>
      <w:r w:rsidRPr="00F85BD1">
        <w:rPr>
          <w:rtl/>
        </w:rPr>
        <w:t xml:space="preserve"> </w:t>
      </w:r>
      <w:r w:rsidRPr="00F85BD1">
        <w:rPr>
          <w:rFonts w:hint="eastAsia"/>
          <w:rtl/>
        </w:rPr>
        <w:t>על</w:t>
      </w:r>
      <w:r w:rsidRPr="00F85BD1">
        <w:rPr>
          <w:rtl/>
        </w:rPr>
        <w:t xml:space="preserve"> </w:t>
      </w:r>
      <w:r w:rsidRPr="00F85BD1">
        <w:rPr>
          <w:rFonts w:hint="eastAsia"/>
          <w:rtl/>
        </w:rPr>
        <w:t>ידי</w:t>
      </w:r>
      <w:r w:rsidRPr="00F85BD1">
        <w:rPr>
          <w:rtl/>
        </w:rPr>
        <w:t xml:space="preserve"> </w:t>
      </w:r>
      <w:r w:rsidRPr="00F85BD1">
        <w:rPr>
          <w:rFonts w:hint="eastAsia"/>
          <w:rtl/>
        </w:rPr>
        <w:t>קבלן</w:t>
      </w:r>
      <w:r w:rsidRPr="00F85BD1">
        <w:rPr>
          <w:rtl/>
        </w:rPr>
        <w:t xml:space="preserve"> </w:t>
      </w:r>
      <w:r>
        <w:rPr>
          <w:rFonts w:hint="eastAsia"/>
          <w:rtl/>
        </w:rPr>
        <w:t>תאושרנה</w:t>
      </w:r>
      <w:r>
        <w:rPr>
          <w:rtl/>
        </w:rPr>
        <w:t xml:space="preserve"> </w:t>
      </w:r>
      <w:r w:rsidRPr="00F85BD1">
        <w:rPr>
          <w:rFonts w:hint="eastAsia"/>
          <w:rtl/>
        </w:rPr>
        <w:t>בכפוף</w:t>
      </w:r>
      <w:r w:rsidRPr="00F85BD1">
        <w:rPr>
          <w:rtl/>
        </w:rPr>
        <w:t xml:space="preserve"> </w:t>
      </w:r>
      <w:r w:rsidRPr="00F85BD1">
        <w:rPr>
          <w:rFonts w:hint="eastAsia"/>
          <w:rtl/>
        </w:rPr>
        <w:t>למסמכי</w:t>
      </w:r>
      <w:r w:rsidRPr="00F85BD1">
        <w:rPr>
          <w:rtl/>
        </w:rPr>
        <w:t xml:space="preserve"> </w:t>
      </w:r>
      <w:r w:rsidRPr="00F85BD1">
        <w:rPr>
          <w:rFonts w:hint="eastAsia"/>
          <w:rtl/>
        </w:rPr>
        <w:t>ההגשה</w:t>
      </w:r>
      <w:r w:rsidRPr="00F85BD1">
        <w:rPr>
          <w:rtl/>
        </w:rPr>
        <w:t xml:space="preserve"> </w:t>
      </w:r>
      <w:r w:rsidRPr="00F85BD1">
        <w:rPr>
          <w:rFonts w:hint="eastAsia"/>
          <w:rtl/>
        </w:rPr>
        <w:t>ולבדיקת</w:t>
      </w:r>
      <w:r w:rsidRPr="00F85BD1">
        <w:rPr>
          <w:rtl/>
        </w:rPr>
        <w:t xml:space="preserve"> </w:t>
      </w:r>
      <w:r w:rsidRPr="00F85BD1">
        <w:rPr>
          <w:rFonts w:hint="eastAsia"/>
          <w:rtl/>
        </w:rPr>
        <w:t>המשרד</w:t>
      </w:r>
      <w:r w:rsidRPr="00F85BD1">
        <w:rPr>
          <w:rtl/>
        </w:rPr>
        <w:t xml:space="preserve">.  </w:t>
      </w:r>
      <w:r w:rsidRPr="00F85BD1">
        <w:rPr>
          <w:rFonts w:hint="eastAsia"/>
          <w:rtl/>
        </w:rPr>
        <w:t>הוצאות</w:t>
      </w:r>
      <w:r w:rsidRPr="00F85BD1">
        <w:rPr>
          <w:rtl/>
        </w:rPr>
        <w:t xml:space="preserve"> </w:t>
      </w:r>
      <w:r w:rsidRPr="00F85BD1">
        <w:rPr>
          <w:rFonts w:hint="eastAsia"/>
          <w:rtl/>
        </w:rPr>
        <w:t>תכנון</w:t>
      </w:r>
      <w:r w:rsidRPr="00F85BD1">
        <w:rPr>
          <w:rtl/>
        </w:rPr>
        <w:t xml:space="preserve">, </w:t>
      </w:r>
      <w:r w:rsidRPr="00F85BD1">
        <w:rPr>
          <w:rFonts w:hint="eastAsia"/>
          <w:rtl/>
        </w:rPr>
        <w:t>ניהול</w:t>
      </w:r>
      <w:r w:rsidRPr="00F85BD1">
        <w:rPr>
          <w:rtl/>
        </w:rPr>
        <w:t xml:space="preserve">, </w:t>
      </w:r>
      <w:r w:rsidRPr="00F85BD1">
        <w:rPr>
          <w:rFonts w:hint="eastAsia"/>
          <w:rtl/>
        </w:rPr>
        <w:t>פיקוח</w:t>
      </w:r>
      <w:r w:rsidRPr="00F85BD1">
        <w:rPr>
          <w:rtl/>
        </w:rPr>
        <w:t xml:space="preserve"> </w:t>
      </w:r>
      <w:r w:rsidRPr="00F85BD1">
        <w:rPr>
          <w:rFonts w:hint="eastAsia"/>
          <w:rtl/>
        </w:rPr>
        <w:t>ומדידות</w:t>
      </w:r>
      <w:r w:rsidRPr="00F85BD1">
        <w:rPr>
          <w:rtl/>
        </w:rPr>
        <w:t xml:space="preserve"> </w:t>
      </w:r>
      <w:r w:rsidRPr="00F85BD1">
        <w:rPr>
          <w:rFonts w:hint="eastAsia"/>
          <w:rtl/>
        </w:rPr>
        <w:t>לצרכי</w:t>
      </w:r>
      <w:r w:rsidRPr="00F85BD1">
        <w:rPr>
          <w:rtl/>
        </w:rPr>
        <w:t xml:space="preserve"> </w:t>
      </w:r>
      <w:r w:rsidRPr="00F85BD1">
        <w:rPr>
          <w:rFonts w:hint="eastAsia"/>
          <w:rtl/>
        </w:rPr>
        <w:t>ביצוע</w:t>
      </w:r>
      <w:r w:rsidRPr="00F85BD1">
        <w:rPr>
          <w:rtl/>
        </w:rPr>
        <w:t xml:space="preserve"> </w:t>
      </w:r>
      <w:r w:rsidRPr="00F85BD1">
        <w:rPr>
          <w:rFonts w:hint="eastAsia"/>
          <w:rtl/>
        </w:rPr>
        <w:t>תוכרנה</w:t>
      </w:r>
      <w:r w:rsidRPr="00F85BD1">
        <w:rPr>
          <w:rtl/>
        </w:rPr>
        <w:t xml:space="preserve"> </w:t>
      </w:r>
      <w:r w:rsidRPr="00F85BD1">
        <w:rPr>
          <w:rFonts w:hint="eastAsia"/>
          <w:rtl/>
        </w:rPr>
        <w:t>עד</w:t>
      </w:r>
      <w:r w:rsidRPr="00F85BD1">
        <w:rPr>
          <w:rtl/>
        </w:rPr>
        <w:t xml:space="preserve"> </w:t>
      </w:r>
      <w:r w:rsidRPr="00F85BD1">
        <w:rPr>
          <w:rFonts w:hint="eastAsia"/>
          <w:rtl/>
        </w:rPr>
        <w:t>להיקף</w:t>
      </w:r>
      <w:r w:rsidRPr="00F85BD1">
        <w:rPr>
          <w:rtl/>
        </w:rPr>
        <w:t xml:space="preserve"> </w:t>
      </w:r>
      <w:r w:rsidRPr="00F85BD1">
        <w:rPr>
          <w:rFonts w:hint="eastAsia"/>
          <w:rtl/>
        </w:rPr>
        <w:t>של</w:t>
      </w:r>
      <w:r w:rsidRPr="00F85BD1">
        <w:rPr>
          <w:rtl/>
        </w:rPr>
        <w:t xml:space="preserve"> 12%  </w:t>
      </w:r>
      <w:r w:rsidRPr="00F85BD1">
        <w:rPr>
          <w:rFonts w:hint="eastAsia"/>
          <w:rtl/>
        </w:rPr>
        <w:t>מהעלות</w:t>
      </w:r>
      <w:r w:rsidRPr="00F85BD1">
        <w:rPr>
          <w:rtl/>
        </w:rPr>
        <w:t xml:space="preserve"> </w:t>
      </w:r>
      <w:r w:rsidRPr="00F85BD1">
        <w:rPr>
          <w:rFonts w:hint="eastAsia"/>
          <w:rtl/>
        </w:rPr>
        <w:t>המאושרת</w:t>
      </w:r>
      <w:r w:rsidRPr="00F85BD1">
        <w:rPr>
          <w:rtl/>
        </w:rPr>
        <w:t>.</w:t>
      </w:r>
    </w:p>
    <w:p w:rsidR="004D063C" w:rsidRDefault="004D063C" w:rsidP="008929F5">
      <w:pPr>
        <w:bidi w:val="0"/>
        <w:rPr>
          <w:b/>
          <w:bCs/>
          <w:sz w:val="24"/>
          <w:szCs w:val="28"/>
          <w:rtl/>
        </w:rPr>
      </w:pPr>
      <w:r>
        <w:rPr>
          <w:b/>
          <w:bCs/>
          <w:sz w:val="24"/>
          <w:szCs w:val="28"/>
          <w:rtl/>
        </w:rPr>
        <w:br w:type="page"/>
      </w:r>
    </w:p>
    <w:p w:rsidR="004D063C" w:rsidRPr="00335F33" w:rsidRDefault="004D063C" w:rsidP="0045426C">
      <w:pPr>
        <w:numPr>
          <w:ilvl w:val="0"/>
          <w:numId w:val="24"/>
        </w:numPr>
        <w:spacing w:before="120" w:after="120"/>
        <w:ind w:left="357" w:hanging="357"/>
        <w:rPr>
          <w:b/>
          <w:bCs/>
          <w:sz w:val="24"/>
          <w:szCs w:val="28"/>
          <w:rtl/>
        </w:rPr>
      </w:pPr>
      <w:r w:rsidRPr="00335F33">
        <w:rPr>
          <w:rFonts w:hint="eastAsia"/>
          <w:b/>
          <w:bCs/>
          <w:sz w:val="24"/>
          <w:szCs w:val="28"/>
          <w:rtl/>
        </w:rPr>
        <w:t>הגשת</w:t>
      </w:r>
      <w:r w:rsidRPr="00335F33">
        <w:rPr>
          <w:b/>
          <w:bCs/>
          <w:sz w:val="24"/>
          <w:szCs w:val="28"/>
          <w:rtl/>
        </w:rPr>
        <w:t xml:space="preserve"> </w:t>
      </w:r>
      <w:r w:rsidRPr="00335F33">
        <w:rPr>
          <w:rFonts w:hint="eastAsia"/>
          <w:b/>
          <w:bCs/>
          <w:sz w:val="24"/>
          <w:szCs w:val="28"/>
          <w:rtl/>
        </w:rPr>
        <w:t>דו</w:t>
      </w:r>
      <w:r w:rsidRPr="00335F33">
        <w:rPr>
          <w:b/>
          <w:bCs/>
          <w:sz w:val="24"/>
          <w:szCs w:val="28"/>
          <w:rtl/>
        </w:rPr>
        <w:t>"</w:t>
      </w:r>
      <w:r w:rsidRPr="00335F33">
        <w:rPr>
          <w:rFonts w:hint="eastAsia"/>
          <w:b/>
          <w:bCs/>
          <w:sz w:val="24"/>
          <w:szCs w:val="28"/>
          <w:rtl/>
        </w:rPr>
        <w:t>חות</w:t>
      </w:r>
      <w:r w:rsidRPr="00335F33">
        <w:rPr>
          <w:b/>
          <w:bCs/>
          <w:sz w:val="24"/>
          <w:szCs w:val="28"/>
          <w:rtl/>
        </w:rPr>
        <w:t xml:space="preserve"> </w:t>
      </w:r>
      <w:r w:rsidRPr="00335F33">
        <w:rPr>
          <w:rFonts w:hint="eastAsia"/>
          <w:b/>
          <w:bCs/>
          <w:sz w:val="24"/>
          <w:szCs w:val="28"/>
          <w:rtl/>
        </w:rPr>
        <w:t>ביצוע</w:t>
      </w:r>
    </w:p>
    <w:p w:rsidR="004D063C" w:rsidRPr="00F85BD1" w:rsidRDefault="004D063C" w:rsidP="00091D5C">
      <w:pPr>
        <w:numPr>
          <w:ilvl w:val="0"/>
          <w:numId w:val="27"/>
        </w:numPr>
        <w:spacing w:line="360" w:lineRule="auto"/>
        <w:jc w:val="both"/>
        <w:rPr>
          <w:rtl/>
        </w:rPr>
      </w:pPr>
      <w:r w:rsidRPr="00F85BD1">
        <w:rPr>
          <w:rFonts w:hint="eastAsia"/>
          <w:rtl/>
        </w:rPr>
        <w:t>דו</w:t>
      </w:r>
      <w:r w:rsidRPr="00F85BD1">
        <w:rPr>
          <w:rtl/>
        </w:rPr>
        <w:t>"</w:t>
      </w:r>
      <w:r w:rsidRPr="00F85BD1">
        <w:rPr>
          <w:rFonts w:hint="eastAsia"/>
          <w:rtl/>
        </w:rPr>
        <w:t>ח</w:t>
      </w:r>
      <w:r w:rsidRPr="00F85BD1">
        <w:rPr>
          <w:rtl/>
        </w:rPr>
        <w:t xml:space="preserve"> </w:t>
      </w:r>
      <w:r w:rsidRPr="00F85BD1">
        <w:rPr>
          <w:rFonts w:hint="eastAsia"/>
          <w:rtl/>
        </w:rPr>
        <w:t>הביצוע</w:t>
      </w:r>
      <w:r w:rsidRPr="00F85BD1">
        <w:rPr>
          <w:rtl/>
        </w:rPr>
        <w:t xml:space="preserve"> </w:t>
      </w:r>
      <w:r w:rsidRPr="00F85BD1">
        <w:rPr>
          <w:rFonts w:hint="eastAsia"/>
          <w:rtl/>
        </w:rPr>
        <w:t>יוגש</w:t>
      </w:r>
      <w:r w:rsidRPr="00F85BD1">
        <w:rPr>
          <w:rtl/>
        </w:rPr>
        <w:t xml:space="preserve"> </w:t>
      </w:r>
      <w:r w:rsidRPr="00F85BD1">
        <w:rPr>
          <w:rFonts w:hint="eastAsia"/>
          <w:rtl/>
        </w:rPr>
        <w:t>בשלושה</w:t>
      </w:r>
      <w:r w:rsidRPr="00F85BD1">
        <w:rPr>
          <w:rtl/>
        </w:rPr>
        <w:t xml:space="preserve"> </w:t>
      </w:r>
      <w:r w:rsidRPr="00F85BD1">
        <w:rPr>
          <w:rFonts w:hint="eastAsia"/>
          <w:rtl/>
        </w:rPr>
        <w:t>עותקים</w:t>
      </w:r>
      <w:r w:rsidRPr="00F85BD1">
        <w:rPr>
          <w:rtl/>
        </w:rPr>
        <w:t xml:space="preserve"> </w:t>
      </w:r>
      <w:r w:rsidRPr="00F85BD1">
        <w:rPr>
          <w:rFonts w:hint="eastAsia"/>
          <w:rtl/>
        </w:rPr>
        <w:t>ויכלול</w:t>
      </w:r>
      <w:r w:rsidRPr="00F85BD1">
        <w:rPr>
          <w:rtl/>
        </w:rPr>
        <w:t xml:space="preserve"> </w:t>
      </w:r>
      <w:r w:rsidRPr="00F85BD1">
        <w:rPr>
          <w:rFonts w:hint="eastAsia"/>
          <w:rtl/>
        </w:rPr>
        <w:t>סיכום</w:t>
      </w:r>
      <w:r w:rsidRPr="00F85BD1">
        <w:rPr>
          <w:rtl/>
        </w:rPr>
        <w:t xml:space="preserve"> </w:t>
      </w:r>
      <w:r w:rsidRPr="00F85BD1">
        <w:rPr>
          <w:rFonts w:hint="eastAsia"/>
          <w:rtl/>
        </w:rPr>
        <w:t>כספי</w:t>
      </w:r>
      <w:r w:rsidRPr="00F85BD1">
        <w:rPr>
          <w:rtl/>
        </w:rPr>
        <w:t xml:space="preserve"> </w:t>
      </w:r>
      <w:r w:rsidRPr="00F85BD1">
        <w:rPr>
          <w:rFonts w:hint="eastAsia"/>
          <w:rtl/>
        </w:rPr>
        <w:t>הכולל</w:t>
      </w:r>
      <w:r w:rsidRPr="00F85BD1">
        <w:rPr>
          <w:rtl/>
        </w:rPr>
        <w:t xml:space="preserve"> </w:t>
      </w:r>
      <w:r w:rsidRPr="00F85BD1">
        <w:rPr>
          <w:rFonts w:hint="eastAsia"/>
          <w:rtl/>
        </w:rPr>
        <w:t>פירוט</w:t>
      </w:r>
      <w:r w:rsidRPr="00F85BD1">
        <w:rPr>
          <w:rtl/>
        </w:rPr>
        <w:t xml:space="preserve"> </w:t>
      </w:r>
      <w:r w:rsidRPr="00F85BD1">
        <w:rPr>
          <w:rFonts w:hint="eastAsia"/>
          <w:rtl/>
        </w:rPr>
        <w:t>של</w:t>
      </w:r>
      <w:r w:rsidRPr="00F85BD1">
        <w:rPr>
          <w:rtl/>
        </w:rPr>
        <w:t xml:space="preserve"> </w:t>
      </w:r>
      <w:r w:rsidRPr="00F85BD1">
        <w:rPr>
          <w:rFonts w:hint="eastAsia"/>
          <w:rtl/>
        </w:rPr>
        <w:t>המקורות</w:t>
      </w:r>
      <w:r w:rsidRPr="00F85BD1">
        <w:rPr>
          <w:rtl/>
        </w:rPr>
        <w:t xml:space="preserve"> </w:t>
      </w:r>
      <w:r w:rsidRPr="00F85BD1">
        <w:rPr>
          <w:rFonts w:hint="eastAsia"/>
          <w:rtl/>
        </w:rPr>
        <w:t>והשימושים</w:t>
      </w:r>
      <w:r w:rsidRPr="00F85BD1">
        <w:rPr>
          <w:rtl/>
        </w:rPr>
        <w:t xml:space="preserve">.  </w:t>
      </w:r>
      <w:r w:rsidRPr="00F85BD1">
        <w:rPr>
          <w:rFonts w:hint="eastAsia"/>
          <w:rtl/>
        </w:rPr>
        <w:t>דו</w:t>
      </w:r>
      <w:r w:rsidRPr="00F85BD1">
        <w:rPr>
          <w:rtl/>
        </w:rPr>
        <w:t>"</w:t>
      </w:r>
      <w:r w:rsidRPr="00F85BD1">
        <w:rPr>
          <w:rFonts w:hint="eastAsia"/>
          <w:rtl/>
        </w:rPr>
        <w:t>ח</w:t>
      </w:r>
      <w:r w:rsidRPr="00F85BD1">
        <w:rPr>
          <w:rtl/>
        </w:rPr>
        <w:t xml:space="preserve"> </w:t>
      </w:r>
      <w:r w:rsidRPr="00F85BD1">
        <w:rPr>
          <w:rFonts w:hint="eastAsia"/>
          <w:rtl/>
        </w:rPr>
        <w:t>הביצוע</w:t>
      </w:r>
      <w:r w:rsidRPr="00F85BD1">
        <w:rPr>
          <w:rtl/>
        </w:rPr>
        <w:t xml:space="preserve"> </w:t>
      </w:r>
      <w:r w:rsidRPr="00F85BD1">
        <w:rPr>
          <w:rFonts w:hint="eastAsia"/>
          <w:rtl/>
        </w:rPr>
        <w:t>יאושר</w:t>
      </w:r>
      <w:r w:rsidRPr="00F85BD1">
        <w:rPr>
          <w:rtl/>
        </w:rPr>
        <w:t xml:space="preserve"> </w:t>
      </w:r>
      <w:r w:rsidRPr="00F85BD1">
        <w:rPr>
          <w:rFonts w:hint="eastAsia"/>
          <w:rtl/>
        </w:rPr>
        <w:t>וייחתם</w:t>
      </w:r>
      <w:r w:rsidRPr="00F85BD1">
        <w:rPr>
          <w:rtl/>
        </w:rPr>
        <w:t xml:space="preserve"> </w:t>
      </w:r>
      <w:r w:rsidRPr="00F85BD1">
        <w:rPr>
          <w:rFonts w:hint="eastAsia"/>
          <w:rtl/>
        </w:rPr>
        <w:t>ע</w:t>
      </w:r>
      <w:r w:rsidRPr="00F85BD1">
        <w:rPr>
          <w:rtl/>
        </w:rPr>
        <w:t>"</w:t>
      </w:r>
      <w:r w:rsidRPr="00F85BD1">
        <w:rPr>
          <w:rFonts w:hint="eastAsia"/>
          <w:rtl/>
        </w:rPr>
        <w:t>י</w:t>
      </w:r>
      <w:r w:rsidRPr="00F85BD1">
        <w:rPr>
          <w:rtl/>
        </w:rPr>
        <w:t xml:space="preserve"> </w:t>
      </w:r>
      <w:r w:rsidRPr="00F85BD1">
        <w:rPr>
          <w:rFonts w:hint="eastAsia"/>
          <w:rtl/>
        </w:rPr>
        <w:t>מורשי</w:t>
      </w:r>
      <w:r w:rsidRPr="00F85BD1">
        <w:rPr>
          <w:rtl/>
        </w:rPr>
        <w:t xml:space="preserve"> </w:t>
      </w:r>
      <w:r w:rsidRPr="00F85BD1">
        <w:rPr>
          <w:rFonts w:hint="eastAsia"/>
          <w:rtl/>
        </w:rPr>
        <w:t>החתימה</w:t>
      </w:r>
      <w:r w:rsidRPr="00F85BD1">
        <w:rPr>
          <w:rtl/>
        </w:rPr>
        <w:t xml:space="preserve"> </w:t>
      </w:r>
      <w:r w:rsidRPr="00F85BD1">
        <w:rPr>
          <w:rFonts w:hint="eastAsia"/>
          <w:rtl/>
        </w:rPr>
        <w:t>של</w:t>
      </w:r>
      <w:r w:rsidRPr="00F85BD1">
        <w:rPr>
          <w:rtl/>
        </w:rPr>
        <w:t xml:space="preserve"> </w:t>
      </w:r>
      <w:r w:rsidRPr="00F85BD1">
        <w:rPr>
          <w:rFonts w:hint="eastAsia"/>
          <w:rtl/>
        </w:rPr>
        <w:t>הגוף</w:t>
      </w:r>
      <w:r w:rsidRPr="00F85BD1">
        <w:rPr>
          <w:rtl/>
        </w:rPr>
        <w:t xml:space="preserve"> </w:t>
      </w:r>
      <w:r w:rsidRPr="00F85BD1">
        <w:rPr>
          <w:rFonts w:hint="eastAsia"/>
          <w:rtl/>
        </w:rPr>
        <w:t>הנתמך</w:t>
      </w:r>
      <w:r w:rsidRPr="00F85BD1">
        <w:rPr>
          <w:rtl/>
        </w:rPr>
        <w:t xml:space="preserve"> </w:t>
      </w:r>
      <w:r w:rsidRPr="00F85BD1">
        <w:rPr>
          <w:rFonts w:hint="eastAsia"/>
          <w:rtl/>
        </w:rPr>
        <w:t>בצירוף</w:t>
      </w:r>
      <w:r w:rsidRPr="00F85BD1">
        <w:rPr>
          <w:rtl/>
        </w:rPr>
        <w:t xml:space="preserve"> </w:t>
      </w:r>
      <w:r w:rsidRPr="00F85BD1">
        <w:rPr>
          <w:rFonts w:hint="eastAsia"/>
          <w:rtl/>
        </w:rPr>
        <w:t>רשימת</w:t>
      </w:r>
      <w:r w:rsidRPr="00F85BD1">
        <w:rPr>
          <w:rtl/>
        </w:rPr>
        <w:t xml:space="preserve"> </w:t>
      </w:r>
      <w:r w:rsidRPr="00F85BD1">
        <w:rPr>
          <w:rFonts w:hint="eastAsia"/>
          <w:rtl/>
        </w:rPr>
        <w:t>חשבוניות</w:t>
      </w:r>
      <w:r w:rsidRPr="00F85BD1">
        <w:rPr>
          <w:rtl/>
        </w:rPr>
        <w:t xml:space="preserve"> </w:t>
      </w:r>
      <w:r w:rsidRPr="00F85BD1">
        <w:rPr>
          <w:rFonts w:hint="eastAsia"/>
          <w:rtl/>
        </w:rPr>
        <w:t>מסודרת</w:t>
      </w:r>
      <w:r w:rsidRPr="00F85BD1">
        <w:rPr>
          <w:rtl/>
        </w:rPr>
        <w:t xml:space="preserve"> </w:t>
      </w:r>
      <w:r w:rsidRPr="00F85BD1">
        <w:rPr>
          <w:rFonts w:hint="eastAsia"/>
          <w:rtl/>
        </w:rPr>
        <w:t>לפי</w:t>
      </w:r>
      <w:r w:rsidRPr="00F85BD1">
        <w:rPr>
          <w:rtl/>
        </w:rPr>
        <w:t xml:space="preserve"> </w:t>
      </w:r>
      <w:r w:rsidRPr="00F85BD1">
        <w:rPr>
          <w:rFonts w:hint="eastAsia"/>
          <w:rtl/>
        </w:rPr>
        <w:t>סעיפי</w:t>
      </w:r>
      <w:r w:rsidRPr="00F85BD1">
        <w:rPr>
          <w:rtl/>
        </w:rPr>
        <w:t xml:space="preserve"> </w:t>
      </w:r>
      <w:r w:rsidRPr="00F85BD1">
        <w:rPr>
          <w:rFonts w:hint="eastAsia"/>
          <w:rtl/>
        </w:rPr>
        <w:t>ביצוע</w:t>
      </w:r>
      <w:r w:rsidRPr="00F85BD1">
        <w:rPr>
          <w:rtl/>
        </w:rPr>
        <w:t xml:space="preserve"> </w:t>
      </w:r>
      <w:r w:rsidRPr="00F85BD1">
        <w:rPr>
          <w:rFonts w:hint="eastAsia"/>
          <w:rtl/>
        </w:rPr>
        <w:t>בהתאמה</w:t>
      </w:r>
      <w:r w:rsidRPr="00F85BD1">
        <w:rPr>
          <w:rtl/>
        </w:rPr>
        <w:t xml:space="preserve"> </w:t>
      </w:r>
      <w:r w:rsidRPr="00F85BD1">
        <w:rPr>
          <w:rFonts w:hint="eastAsia"/>
          <w:rtl/>
        </w:rPr>
        <w:t>לנושאי</w:t>
      </w:r>
      <w:r w:rsidRPr="00F85BD1">
        <w:rPr>
          <w:rtl/>
        </w:rPr>
        <w:t xml:space="preserve"> </w:t>
      </w:r>
      <w:r w:rsidRPr="00F85BD1">
        <w:rPr>
          <w:rFonts w:hint="eastAsia"/>
          <w:rtl/>
        </w:rPr>
        <w:t>ההשקעה</w:t>
      </w:r>
      <w:r w:rsidRPr="00F85BD1">
        <w:rPr>
          <w:rtl/>
        </w:rPr>
        <w:t xml:space="preserve"> </w:t>
      </w:r>
      <w:r w:rsidRPr="00F85BD1">
        <w:rPr>
          <w:rFonts w:hint="eastAsia"/>
          <w:rtl/>
        </w:rPr>
        <w:t>המאושרים</w:t>
      </w:r>
      <w:r w:rsidRPr="00F85BD1">
        <w:rPr>
          <w:rtl/>
        </w:rPr>
        <w:t xml:space="preserve">, </w:t>
      </w:r>
      <w:r w:rsidRPr="00F85BD1">
        <w:rPr>
          <w:rFonts w:hint="eastAsia"/>
          <w:rtl/>
        </w:rPr>
        <w:t>וצילומי</w:t>
      </w:r>
      <w:r w:rsidRPr="00F85BD1">
        <w:rPr>
          <w:rtl/>
        </w:rPr>
        <w:t xml:space="preserve"> </w:t>
      </w:r>
      <w:r w:rsidRPr="00F85BD1">
        <w:rPr>
          <w:rFonts w:hint="eastAsia"/>
          <w:rtl/>
        </w:rPr>
        <w:t>חשבוניות</w:t>
      </w:r>
      <w:r w:rsidRPr="00F85BD1">
        <w:rPr>
          <w:rtl/>
        </w:rPr>
        <w:t xml:space="preserve"> </w:t>
      </w:r>
      <w:r w:rsidRPr="00F85BD1">
        <w:rPr>
          <w:rFonts w:hint="eastAsia"/>
          <w:rtl/>
        </w:rPr>
        <w:t>המס</w:t>
      </w:r>
      <w:r w:rsidRPr="00F85BD1">
        <w:rPr>
          <w:rtl/>
        </w:rPr>
        <w:t>.</w:t>
      </w:r>
    </w:p>
    <w:p w:rsidR="004D063C" w:rsidRPr="00F85BD1" w:rsidRDefault="004D063C" w:rsidP="00091D5C">
      <w:pPr>
        <w:numPr>
          <w:ilvl w:val="0"/>
          <w:numId w:val="27"/>
        </w:numPr>
        <w:spacing w:line="360" w:lineRule="auto"/>
        <w:jc w:val="both"/>
      </w:pPr>
      <w:r w:rsidRPr="00F85BD1">
        <w:rPr>
          <w:rFonts w:hint="eastAsia"/>
          <w:rtl/>
        </w:rPr>
        <w:t>התשלום</w:t>
      </w:r>
      <w:r w:rsidRPr="00F85BD1">
        <w:rPr>
          <w:rtl/>
        </w:rPr>
        <w:t xml:space="preserve"> </w:t>
      </w:r>
      <w:r w:rsidRPr="00F85BD1">
        <w:rPr>
          <w:rFonts w:hint="eastAsia"/>
          <w:rtl/>
        </w:rPr>
        <w:t>יבוצע</w:t>
      </w:r>
      <w:r w:rsidRPr="00F85BD1">
        <w:rPr>
          <w:rtl/>
        </w:rPr>
        <w:t xml:space="preserve"> </w:t>
      </w:r>
      <w:r w:rsidRPr="00F85BD1">
        <w:rPr>
          <w:rFonts w:hint="eastAsia"/>
          <w:rtl/>
        </w:rPr>
        <w:t>בתוך</w:t>
      </w:r>
      <w:r w:rsidRPr="00F85BD1">
        <w:rPr>
          <w:rtl/>
        </w:rPr>
        <w:t xml:space="preserve"> 60 </w:t>
      </w:r>
      <w:r w:rsidRPr="00F85BD1">
        <w:rPr>
          <w:rFonts w:hint="eastAsia"/>
          <w:rtl/>
        </w:rPr>
        <w:t>יום</w:t>
      </w:r>
      <w:r w:rsidRPr="00F85BD1">
        <w:rPr>
          <w:rtl/>
        </w:rPr>
        <w:t xml:space="preserve"> </w:t>
      </w:r>
      <w:r w:rsidRPr="00F85BD1">
        <w:rPr>
          <w:rFonts w:hint="eastAsia"/>
          <w:rtl/>
        </w:rPr>
        <w:t>ממועד</w:t>
      </w:r>
      <w:r w:rsidRPr="00F85BD1">
        <w:rPr>
          <w:rtl/>
        </w:rPr>
        <w:t xml:space="preserve"> </w:t>
      </w:r>
      <w:r w:rsidRPr="00F85BD1">
        <w:rPr>
          <w:rFonts w:hint="eastAsia"/>
          <w:rtl/>
        </w:rPr>
        <w:t>הגשת</w:t>
      </w:r>
      <w:r w:rsidRPr="00F85BD1">
        <w:rPr>
          <w:rtl/>
        </w:rPr>
        <w:t xml:space="preserve"> </w:t>
      </w:r>
      <w:r>
        <w:rPr>
          <w:rFonts w:hint="eastAsia"/>
          <w:rtl/>
        </w:rPr>
        <w:t>דו</w:t>
      </w:r>
      <w:r>
        <w:rPr>
          <w:rtl/>
        </w:rPr>
        <w:t>"</w:t>
      </w:r>
      <w:r>
        <w:rPr>
          <w:rFonts w:hint="eastAsia"/>
          <w:rtl/>
        </w:rPr>
        <w:t>ח</w:t>
      </w:r>
      <w:r>
        <w:rPr>
          <w:rtl/>
        </w:rPr>
        <w:t xml:space="preserve"> </w:t>
      </w:r>
      <w:r>
        <w:rPr>
          <w:rFonts w:hint="eastAsia"/>
          <w:rtl/>
        </w:rPr>
        <w:t>הביצוע</w:t>
      </w:r>
      <w:r>
        <w:rPr>
          <w:rtl/>
        </w:rPr>
        <w:t xml:space="preserve"> </w:t>
      </w:r>
      <w:r>
        <w:rPr>
          <w:rFonts w:hint="eastAsia"/>
          <w:rtl/>
        </w:rPr>
        <w:t>בצ</w:t>
      </w:r>
      <w:r w:rsidRPr="00F85BD1">
        <w:rPr>
          <w:rFonts w:hint="eastAsia"/>
          <w:rtl/>
        </w:rPr>
        <w:t>רוף</w:t>
      </w:r>
      <w:r w:rsidRPr="00F85BD1">
        <w:rPr>
          <w:rtl/>
        </w:rPr>
        <w:t xml:space="preserve"> </w:t>
      </w:r>
      <w:r w:rsidRPr="00F85BD1">
        <w:rPr>
          <w:rFonts w:hint="eastAsia"/>
          <w:rtl/>
        </w:rPr>
        <w:t>כל</w:t>
      </w:r>
      <w:r w:rsidRPr="00F85BD1">
        <w:rPr>
          <w:rtl/>
        </w:rPr>
        <w:t xml:space="preserve"> </w:t>
      </w:r>
      <w:r w:rsidRPr="00F85BD1">
        <w:rPr>
          <w:rFonts w:hint="eastAsia"/>
          <w:rtl/>
        </w:rPr>
        <w:t>המסמכים</w:t>
      </w:r>
      <w:r w:rsidRPr="00F85BD1">
        <w:rPr>
          <w:rtl/>
        </w:rPr>
        <w:t xml:space="preserve"> </w:t>
      </w:r>
      <w:r w:rsidRPr="00F85BD1">
        <w:rPr>
          <w:rFonts w:hint="eastAsia"/>
          <w:rtl/>
        </w:rPr>
        <w:t>הנדרשים</w:t>
      </w:r>
      <w:r w:rsidRPr="00F85BD1">
        <w:rPr>
          <w:rtl/>
        </w:rPr>
        <w:t xml:space="preserve"> </w:t>
      </w:r>
      <w:r w:rsidRPr="00F85BD1">
        <w:rPr>
          <w:rFonts w:hint="eastAsia"/>
          <w:rtl/>
        </w:rPr>
        <w:t>ע</w:t>
      </w:r>
      <w:r w:rsidRPr="00F85BD1">
        <w:rPr>
          <w:rtl/>
        </w:rPr>
        <w:t>"</w:t>
      </w:r>
      <w:r w:rsidRPr="00F85BD1">
        <w:rPr>
          <w:rFonts w:hint="eastAsia"/>
          <w:rtl/>
        </w:rPr>
        <w:t>פ</w:t>
      </w:r>
      <w:r w:rsidRPr="00F85BD1">
        <w:rPr>
          <w:rtl/>
        </w:rPr>
        <w:t xml:space="preserve"> </w:t>
      </w:r>
      <w:r w:rsidRPr="00F85BD1">
        <w:rPr>
          <w:rFonts w:hint="eastAsia"/>
          <w:rtl/>
        </w:rPr>
        <w:t>נוהל</w:t>
      </w:r>
      <w:r w:rsidRPr="00F85BD1">
        <w:rPr>
          <w:rtl/>
        </w:rPr>
        <w:t xml:space="preserve"> </w:t>
      </w:r>
      <w:r w:rsidRPr="00F85BD1">
        <w:rPr>
          <w:rFonts w:hint="eastAsia"/>
          <w:rtl/>
        </w:rPr>
        <w:t>התמיכות</w:t>
      </w:r>
      <w:r w:rsidRPr="00F85BD1">
        <w:rPr>
          <w:rtl/>
        </w:rPr>
        <w:t xml:space="preserve"> </w:t>
      </w:r>
      <w:r w:rsidRPr="00F85BD1">
        <w:rPr>
          <w:rFonts w:hint="eastAsia"/>
          <w:rtl/>
        </w:rPr>
        <w:t>ואישורם</w:t>
      </w:r>
      <w:r w:rsidRPr="00F85BD1">
        <w:rPr>
          <w:rtl/>
        </w:rPr>
        <w:t xml:space="preserve"> </w:t>
      </w:r>
      <w:r w:rsidRPr="00F85BD1">
        <w:rPr>
          <w:rFonts w:hint="eastAsia"/>
          <w:rtl/>
        </w:rPr>
        <w:t>ע</w:t>
      </w:r>
      <w:r w:rsidRPr="00F85BD1">
        <w:rPr>
          <w:rtl/>
        </w:rPr>
        <w:t>"</w:t>
      </w:r>
      <w:r w:rsidRPr="00F85BD1">
        <w:rPr>
          <w:rFonts w:hint="eastAsia"/>
          <w:rtl/>
        </w:rPr>
        <w:t>י</w:t>
      </w:r>
      <w:r w:rsidRPr="00F85BD1">
        <w:rPr>
          <w:rtl/>
        </w:rPr>
        <w:t xml:space="preserve"> </w:t>
      </w:r>
      <w:r w:rsidRPr="00F85BD1">
        <w:rPr>
          <w:rFonts w:hint="eastAsia"/>
          <w:rtl/>
        </w:rPr>
        <w:t>המשרד</w:t>
      </w:r>
      <w:r w:rsidRPr="00F85BD1">
        <w:rPr>
          <w:rtl/>
        </w:rPr>
        <w:t>.</w:t>
      </w:r>
    </w:p>
    <w:p w:rsidR="004D063C" w:rsidRPr="00335F33" w:rsidRDefault="004D063C" w:rsidP="0045426C">
      <w:pPr>
        <w:numPr>
          <w:ilvl w:val="0"/>
          <w:numId w:val="24"/>
        </w:numPr>
        <w:spacing w:before="120" w:after="120"/>
        <w:ind w:left="357" w:hanging="357"/>
        <w:rPr>
          <w:b/>
          <w:bCs/>
          <w:sz w:val="24"/>
          <w:szCs w:val="28"/>
          <w:rtl/>
        </w:rPr>
      </w:pPr>
      <w:r w:rsidRPr="00335F33">
        <w:rPr>
          <w:rFonts w:hint="eastAsia"/>
          <w:b/>
          <w:bCs/>
          <w:sz w:val="24"/>
          <w:szCs w:val="28"/>
          <w:rtl/>
        </w:rPr>
        <w:t>סמל</w:t>
      </w:r>
      <w:r w:rsidRPr="00335F33">
        <w:rPr>
          <w:b/>
          <w:bCs/>
          <w:sz w:val="24"/>
          <w:szCs w:val="28"/>
          <w:rtl/>
        </w:rPr>
        <w:t xml:space="preserve"> </w:t>
      </w:r>
      <w:r w:rsidRPr="00335F33">
        <w:rPr>
          <w:rFonts w:hint="eastAsia"/>
          <w:b/>
          <w:bCs/>
          <w:sz w:val="24"/>
          <w:szCs w:val="28"/>
          <w:rtl/>
        </w:rPr>
        <w:t>משרד</w:t>
      </w:r>
      <w:r w:rsidRPr="00335F33">
        <w:rPr>
          <w:b/>
          <w:bCs/>
          <w:sz w:val="24"/>
          <w:szCs w:val="28"/>
          <w:rtl/>
        </w:rPr>
        <w:t xml:space="preserve"> </w:t>
      </w:r>
      <w:r w:rsidRPr="00335F33">
        <w:rPr>
          <w:rFonts w:hint="eastAsia"/>
          <w:b/>
          <w:bCs/>
          <w:sz w:val="24"/>
          <w:szCs w:val="28"/>
          <w:rtl/>
        </w:rPr>
        <w:t>החקלאות</w:t>
      </w:r>
      <w:r w:rsidRPr="00335F33">
        <w:rPr>
          <w:b/>
          <w:bCs/>
          <w:sz w:val="24"/>
          <w:szCs w:val="28"/>
          <w:rtl/>
        </w:rPr>
        <w:t xml:space="preserve"> </w:t>
      </w:r>
      <w:r w:rsidRPr="00335F33">
        <w:rPr>
          <w:rFonts w:hint="eastAsia"/>
          <w:b/>
          <w:bCs/>
          <w:sz w:val="24"/>
          <w:szCs w:val="28"/>
          <w:rtl/>
        </w:rPr>
        <w:t>ופיתוח</w:t>
      </w:r>
      <w:r w:rsidRPr="00335F33">
        <w:rPr>
          <w:b/>
          <w:bCs/>
          <w:sz w:val="24"/>
          <w:szCs w:val="28"/>
          <w:rtl/>
        </w:rPr>
        <w:t xml:space="preserve"> </w:t>
      </w:r>
      <w:r w:rsidRPr="00335F33">
        <w:rPr>
          <w:rFonts w:hint="eastAsia"/>
          <w:b/>
          <w:bCs/>
          <w:sz w:val="24"/>
          <w:szCs w:val="28"/>
          <w:rtl/>
        </w:rPr>
        <w:t>הכפר</w:t>
      </w:r>
    </w:p>
    <w:p w:rsidR="004D063C" w:rsidRPr="00C11FE8" w:rsidRDefault="004D063C" w:rsidP="008929F5">
      <w:pPr>
        <w:spacing w:line="360" w:lineRule="auto"/>
        <w:ind w:left="397"/>
        <w:jc w:val="both"/>
        <w:rPr>
          <w:rtl/>
        </w:rPr>
      </w:pPr>
      <w:r w:rsidRPr="00F85BD1">
        <w:rPr>
          <w:rFonts w:hint="eastAsia"/>
          <w:rtl/>
        </w:rPr>
        <w:t>יש</w:t>
      </w:r>
      <w:r w:rsidRPr="00F85BD1">
        <w:rPr>
          <w:rtl/>
        </w:rPr>
        <w:t xml:space="preserve"> </w:t>
      </w:r>
      <w:r w:rsidRPr="00F85BD1">
        <w:rPr>
          <w:rFonts w:hint="eastAsia"/>
          <w:rtl/>
        </w:rPr>
        <w:t>לציין</w:t>
      </w:r>
      <w:r w:rsidRPr="00F85BD1">
        <w:rPr>
          <w:rtl/>
        </w:rPr>
        <w:t xml:space="preserve"> </w:t>
      </w:r>
      <w:r w:rsidRPr="00F85BD1">
        <w:rPr>
          <w:rFonts w:hint="eastAsia"/>
          <w:rtl/>
        </w:rPr>
        <w:t>את</w:t>
      </w:r>
      <w:r w:rsidRPr="00F85BD1">
        <w:rPr>
          <w:rtl/>
        </w:rPr>
        <w:t xml:space="preserve"> </w:t>
      </w:r>
      <w:r w:rsidRPr="00F85BD1">
        <w:rPr>
          <w:rFonts w:hint="eastAsia"/>
          <w:rtl/>
        </w:rPr>
        <w:t>שם</w:t>
      </w:r>
      <w:r w:rsidRPr="00F85BD1">
        <w:rPr>
          <w:rtl/>
        </w:rPr>
        <w:t xml:space="preserve"> </w:t>
      </w:r>
      <w:r w:rsidRPr="00F85BD1">
        <w:rPr>
          <w:rFonts w:hint="eastAsia"/>
          <w:rtl/>
        </w:rPr>
        <w:t>המשרד</w:t>
      </w:r>
      <w:r w:rsidRPr="00F85BD1">
        <w:rPr>
          <w:rtl/>
        </w:rPr>
        <w:t xml:space="preserve"> </w:t>
      </w:r>
      <w:r w:rsidRPr="00F85BD1">
        <w:rPr>
          <w:rFonts w:hint="eastAsia"/>
          <w:rtl/>
        </w:rPr>
        <w:t>על</w:t>
      </w:r>
      <w:r w:rsidRPr="00F85BD1">
        <w:rPr>
          <w:rtl/>
        </w:rPr>
        <w:t xml:space="preserve"> </w:t>
      </w:r>
      <w:r w:rsidRPr="00F85BD1">
        <w:rPr>
          <w:rFonts w:hint="eastAsia"/>
          <w:rtl/>
        </w:rPr>
        <w:t>גבי</w:t>
      </w:r>
      <w:r w:rsidRPr="00F85BD1">
        <w:rPr>
          <w:rtl/>
        </w:rPr>
        <w:t xml:space="preserve"> </w:t>
      </w:r>
      <w:r w:rsidRPr="00F85BD1">
        <w:rPr>
          <w:rFonts w:hint="eastAsia"/>
          <w:rtl/>
        </w:rPr>
        <w:t>שילוט</w:t>
      </w:r>
      <w:r w:rsidRPr="00F85BD1">
        <w:rPr>
          <w:rtl/>
        </w:rPr>
        <w:t xml:space="preserve"> </w:t>
      </w:r>
      <w:r w:rsidRPr="00F85BD1">
        <w:rPr>
          <w:rFonts w:hint="eastAsia"/>
          <w:rtl/>
        </w:rPr>
        <w:t>זמני</w:t>
      </w:r>
      <w:r w:rsidRPr="00F85BD1">
        <w:rPr>
          <w:rtl/>
        </w:rPr>
        <w:t xml:space="preserve"> </w:t>
      </w:r>
      <w:r w:rsidRPr="00F85BD1">
        <w:rPr>
          <w:rFonts w:hint="eastAsia"/>
          <w:rtl/>
        </w:rPr>
        <w:t>במהלך</w:t>
      </w:r>
      <w:r w:rsidRPr="00F85BD1">
        <w:rPr>
          <w:rtl/>
        </w:rPr>
        <w:t xml:space="preserve"> </w:t>
      </w:r>
      <w:r w:rsidRPr="00F85BD1">
        <w:rPr>
          <w:rFonts w:hint="eastAsia"/>
          <w:rtl/>
        </w:rPr>
        <w:t>העבודה</w:t>
      </w:r>
      <w:r w:rsidRPr="00F85BD1">
        <w:rPr>
          <w:rtl/>
        </w:rPr>
        <w:t xml:space="preserve">, </w:t>
      </w:r>
      <w:r w:rsidRPr="00F85BD1">
        <w:rPr>
          <w:rFonts w:hint="eastAsia"/>
          <w:rtl/>
        </w:rPr>
        <w:t>ועל</w:t>
      </w:r>
      <w:r w:rsidRPr="00F85BD1">
        <w:rPr>
          <w:rtl/>
        </w:rPr>
        <w:t xml:space="preserve"> </w:t>
      </w:r>
      <w:r w:rsidRPr="00F85BD1">
        <w:rPr>
          <w:rFonts w:hint="eastAsia"/>
          <w:rtl/>
        </w:rPr>
        <w:t>גבי</w:t>
      </w:r>
      <w:r w:rsidRPr="00F85BD1">
        <w:rPr>
          <w:rtl/>
        </w:rPr>
        <w:t xml:space="preserve"> </w:t>
      </w:r>
      <w:r w:rsidRPr="00F85BD1">
        <w:rPr>
          <w:rFonts w:hint="eastAsia"/>
          <w:rtl/>
        </w:rPr>
        <w:t>שילוט</w:t>
      </w:r>
      <w:r w:rsidRPr="00F85BD1">
        <w:rPr>
          <w:rtl/>
        </w:rPr>
        <w:t xml:space="preserve"> </w:t>
      </w:r>
      <w:r w:rsidRPr="00F85BD1">
        <w:rPr>
          <w:rFonts w:hint="eastAsia"/>
          <w:rtl/>
        </w:rPr>
        <w:t>קבוע</w:t>
      </w:r>
      <w:r w:rsidRPr="00F85BD1">
        <w:rPr>
          <w:rtl/>
        </w:rPr>
        <w:t xml:space="preserve"> </w:t>
      </w:r>
      <w:r w:rsidRPr="00F85BD1">
        <w:rPr>
          <w:rFonts w:hint="eastAsia"/>
          <w:rtl/>
        </w:rPr>
        <w:t>בסופה</w:t>
      </w:r>
      <w:r w:rsidRPr="00F85BD1">
        <w:rPr>
          <w:rtl/>
        </w:rPr>
        <w:t xml:space="preserve">. </w:t>
      </w:r>
      <w:r w:rsidRPr="00F85BD1">
        <w:rPr>
          <w:rFonts w:hint="eastAsia"/>
          <w:rtl/>
        </w:rPr>
        <w:t>הנוסח</w:t>
      </w:r>
      <w:r w:rsidRPr="00F85BD1">
        <w:rPr>
          <w:rtl/>
        </w:rPr>
        <w:t xml:space="preserve"> </w:t>
      </w:r>
      <w:r w:rsidRPr="00F85BD1">
        <w:rPr>
          <w:rFonts w:hint="eastAsia"/>
          <w:rtl/>
        </w:rPr>
        <w:t>יועבר</w:t>
      </w:r>
      <w:r w:rsidRPr="00F85BD1">
        <w:rPr>
          <w:rtl/>
        </w:rPr>
        <w:t xml:space="preserve"> </w:t>
      </w:r>
      <w:r w:rsidRPr="00F85BD1">
        <w:rPr>
          <w:rFonts w:hint="eastAsia"/>
          <w:rtl/>
        </w:rPr>
        <w:t>לאישור</w:t>
      </w:r>
      <w:r w:rsidRPr="00F85BD1">
        <w:rPr>
          <w:rtl/>
        </w:rPr>
        <w:t xml:space="preserve"> </w:t>
      </w:r>
      <w:r w:rsidRPr="00F85BD1">
        <w:rPr>
          <w:rFonts w:hint="eastAsia"/>
          <w:rtl/>
        </w:rPr>
        <w:t>המשרד</w:t>
      </w:r>
      <w:r w:rsidRPr="00F85BD1">
        <w:rPr>
          <w:rtl/>
        </w:rPr>
        <w:t xml:space="preserve"> </w:t>
      </w:r>
      <w:r w:rsidRPr="00F85BD1">
        <w:rPr>
          <w:rFonts w:hint="eastAsia"/>
          <w:rtl/>
        </w:rPr>
        <w:t>בטרם</w:t>
      </w:r>
      <w:r w:rsidRPr="00F85BD1">
        <w:rPr>
          <w:rtl/>
        </w:rPr>
        <w:t xml:space="preserve"> </w:t>
      </w:r>
      <w:r w:rsidRPr="00F85BD1">
        <w:rPr>
          <w:rFonts w:hint="eastAsia"/>
          <w:rtl/>
        </w:rPr>
        <w:t>ביצוע</w:t>
      </w:r>
      <w:r w:rsidRPr="00F85BD1">
        <w:rPr>
          <w:rtl/>
        </w:rPr>
        <w:t xml:space="preserve">. </w:t>
      </w:r>
      <w:r w:rsidRPr="00F85BD1">
        <w:rPr>
          <w:rFonts w:hint="eastAsia"/>
          <w:rtl/>
        </w:rPr>
        <w:t>בשילוט</w:t>
      </w:r>
      <w:r w:rsidRPr="00F85BD1">
        <w:rPr>
          <w:rtl/>
        </w:rPr>
        <w:t xml:space="preserve"> </w:t>
      </w:r>
      <w:r w:rsidRPr="00F85BD1">
        <w:rPr>
          <w:rFonts w:hint="eastAsia"/>
          <w:rtl/>
        </w:rPr>
        <w:t>ובמידע</w:t>
      </w:r>
      <w:r w:rsidRPr="00F85BD1">
        <w:rPr>
          <w:rtl/>
        </w:rPr>
        <w:t xml:space="preserve"> </w:t>
      </w:r>
      <w:r w:rsidRPr="00F85BD1">
        <w:rPr>
          <w:rFonts w:hint="eastAsia"/>
          <w:rtl/>
        </w:rPr>
        <w:t>בדבר</w:t>
      </w:r>
      <w:r w:rsidRPr="00F85BD1">
        <w:rPr>
          <w:rtl/>
        </w:rPr>
        <w:t xml:space="preserve"> </w:t>
      </w:r>
      <w:r w:rsidRPr="00F85BD1">
        <w:rPr>
          <w:rFonts w:hint="eastAsia"/>
          <w:rtl/>
        </w:rPr>
        <w:t>הפרויקט</w:t>
      </w:r>
      <w:r w:rsidRPr="00F85BD1">
        <w:rPr>
          <w:rtl/>
        </w:rPr>
        <w:t xml:space="preserve">, </w:t>
      </w:r>
      <w:r w:rsidRPr="00F85BD1">
        <w:rPr>
          <w:rFonts w:hint="eastAsia"/>
          <w:rtl/>
        </w:rPr>
        <w:t>השתתפות</w:t>
      </w:r>
      <w:r w:rsidRPr="00F85BD1">
        <w:rPr>
          <w:rtl/>
        </w:rPr>
        <w:t xml:space="preserve"> </w:t>
      </w:r>
      <w:r w:rsidRPr="00F85BD1">
        <w:rPr>
          <w:rFonts w:hint="eastAsia"/>
          <w:rtl/>
        </w:rPr>
        <w:t>המשרד</w:t>
      </w:r>
      <w:r w:rsidRPr="00F85BD1">
        <w:rPr>
          <w:rtl/>
        </w:rPr>
        <w:t xml:space="preserve"> </w:t>
      </w:r>
      <w:r w:rsidRPr="00F85BD1">
        <w:rPr>
          <w:rFonts w:hint="eastAsia"/>
          <w:rtl/>
        </w:rPr>
        <w:t>תצוין</w:t>
      </w:r>
      <w:r w:rsidRPr="00F85BD1">
        <w:rPr>
          <w:rtl/>
        </w:rPr>
        <w:t xml:space="preserve"> </w:t>
      </w:r>
      <w:r w:rsidRPr="00F85BD1">
        <w:rPr>
          <w:rFonts w:hint="eastAsia"/>
          <w:rtl/>
        </w:rPr>
        <w:t>בתוספת</w:t>
      </w:r>
      <w:r w:rsidRPr="00F85BD1">
        <w:rPr>
          <w:rtl/>
        </w:rPr>
        <w:t xml:space="preserve"> </w:t>
      </w:r>
      <w:r w:rsidRPr="00F85BD1">
        <w:rPr>
          <w:rFonts w:hint="eastAsia"/>
          <w:rtl/>
        </w:rPr>
        <w:t>לוגו</w:t>
      </w:r>
      <w:r w:rsidRPr="00F85BD1">
        <w:rPr>
          <w:rtl/>
        </w:rPr>
        <w:t xml:space="preserve"> </w:t>
      </w:r>
      <w:r w:rsidRPr="00F85BD1">
        <w:rPr>
          <w:rFonts w:hint="eastAsia"/>
          <w:rtl/>
        </w:rPr>
        <w:t>של</w:t>
      </w:r>
      <w:r w:rsidRPr="00F85BD1">
        <w:rPr>
          <w:rtl/>
        </w:rPr>
        <w:t xml:space="preserve"> </w:t>
      </w:r>
      <w:r w:rsidRPr="00F85BD1">
        <w:rPr>
          <w:rFonts w:hint="eastAsia"/>
          <w:rtl/>
        </w:rPr>
        <w:t>משרד</w:t>
      </w:r>
      <w:r w:rsidRPr="00F85BD1">
        <w:rPr>
          <w:rtl/>
        </w:rPr>
        <w:t xml:space="preserve"> </w:t>
      </w:r>
      <w:r w:rsidRPr="00F85BD1">
        <w:rPr>
          <w:rFonts w:hint="eastAsia"/>
          <w:rtl/>
        </w:rPr>
        <w:t>החקלאות</w:t>
      </w:r>
      <w:r w:rsidRPr="00F85BD1">
        <w:rPr>
          <w:rtl/>
        </w:rPr>
        <w:t xml:space="preserve"> </w:t>
      </w:r>
      <w:r w:rsidRPr="00F85BD1">
        <w:rPr>
          <w:rFonts w:hint="eastAsia"/>
          <w:rtl/>
        </w:rPr>
        <w:t>ופיתוח</w:t>
      </w:r>
      <w:r w:rsidRPr="00F85BD1">
        <w:rPr>
          <w:rtl/>
        </w:rPr>
        <w:t xml:space="preserve"> </w:t>
      </w:r>
      <w:r w:rsidRPr="00F85BD1">
        <w:rPr>
          <w:rFonts w:hint="eastAsia"/>
          <w:rtl/>
        </w:rPr>
        <w:t>הכפר</w:t>
      </w:r>
      <w:r w:rsidRPr="00F85BD1">
        <w:rPr>
          <w:rtl/>
        </w:rPr>
        <w:t xml:space="preserve"> </w:t>
      </w:r>
      <w:r w:rsidRPr="00F85BD1">
        <w:rPr>
          <w:rFonts w:hint="eastAsia"/>
          <w:rtl/>
        </w:rPr>
        <w:t>כפי</w:t>
      </w:r>
      <w:r w:rsidRPr="00F85BD1">
        <w:rPr>
          <w:rtl/>
        </w:rPr>
        <w:t xml:space="preserve"> </w:t>
      </w:r>
      <w:r w:rsidRPr="00F85BD1">
        <w:rPr>
          <w:rFonts w:hint="eastAsia"/>
          <w:rtl/>
        </w:rPr>
        <w:t>שמופיע</w:t>
      </w:r>
      <w:r w:rsidRPr="00F85BD1">
        <w:rPr>
          <w:rtl/>
        </w:rPr>
        <w:t xml:space="preserve"> </w:t>
      </w:r>
      <w:r w:rsidRPr="00F85BD1">
        <w:rPr>
          <w:rFonts w:hint="eastAsia"/>
          <w:rtl/>
        </w:rPr>
        <w:t>כאן</w:t>
      </w:r>
      <w:r w:rsidRPr="00F85BD1">
        <w:rPr>
          <w:rtl/>
        </w:rPr>
        <w:t>.</w:t>
      </w:r>
      <w:r>
        <w:rPr>
          <w:rtl/>
        </w:rPr>
        <w:t xml:space="preserve"> </w:t>
      </w:r>
      <w:r>
        <w:rPr>
          <w:rFonts w:hint="eastAsia"/>
          <w:rtl/>
        </w:rPr>
        <w:t>יש</w:t>
      </w:r>
      <w:r>
        <w:rPr>
          <w:rtl/>
        </w:rPr>
        <w:t xml:space="preserve"> </w:t>
      </w:r>
      <w:r>
        <w:rPr>
          <w:rFonts w:hint="eastAsia"/>
          <w:rtl/>
        </w:rPr>
        <w:t>לשלוח</w:t>
      </w:r>
      <w:r>
        <w:rPr>
          <w:rtl/>
        </w:rPr>
        <w:t xml:space="preserve"> </w:t>
      </w:r>
      <w:r>
        <w:rPr>
          <w:rFonts w:hint="eastAsia"/>
          <w:rtl/>
        </w:rPr>
        <w:t>תמונה</w:t>
      </w:r>
      <w:r>
        <w:rPr>
          <w:rtl/>
        </w:rPr>
        <w:t xml:space="preserve"> </w:t>
      </w:r>
      <w:r>
        <w:rPr>
          <w:rFonts w:hint="eastAsia"/>
          <w:rtl/>
        </w:rPr>
        <w:t>מצולמת</w:t>
      </w:r>
      <w:r>
        <w:rPr>
          <w:rtl/>
        </w:rPr>
        <w:t xml:space="preserve"> </w:t>
      </w:r>
      <w:r>
        <w:rPr>
          <w:rFonts w:hint="eastAsia"/>
          <w:rtl/>
        </w:rPr>
        <w:t>של</w:t>
      </w:r>
      <w:r>
        <w:rPr>
          <w:rtl/>
        </w:rPr>
        <w:t xml:space="preserve"> </w:t>
      </w:r>
      <w:r>
        <w:rPr>
          <w:rFonts w:hint="eastAsia"/>
          <w:rtl/>
        </w:rPr>
        <w:t>השלט</w:t>
      </w:r>
      <w:r>
        <w:rPr>
          <w:rtl/>
        </w:rPr>
        <w:t xml:space="preserve"> </w:t>
      </w:r>
      <w:r>
        <w:rPr>
          <w:rFonts w:hint="eastAsia"/>
          <w:rtl/>
        </w:rPr>
        <w:t>ביחד</w:t>
      </w:r>
      <w:r>
        <w:rPr>
          <w:rtl/>
        </w:rPr>
        <w:t xml:space="preserve"> </w:t>
      </w:r>
      <w:r>
        <w:rPr>
          <w:rFonts w:hint="eastAsia"/>
          <w:rtl/>
        </w:rPr>
        <w:t>עם</w:t>
      </w:r>
      <w:r>
        <w:rPr>
          <w:rtl/>
        </w:rPr>
        <w:t xml:space="preserve"> </w:t>
      </w:r>
      <w:r>
        <w:rPr>
          <w:rFonts w:hint="eastAsia"/>
          <w:rtl/>
        </w:rPr>
        <w:t>דו</w:t>
      </w:r>
      <w:r>
        <w:rPr>
          <w:rtl/>
        </w:rPr>
        <w:t>"</w:t>
      </w:r>
      <w:r>
        <w:rPr>
          <w:rFonts w:hint="eastAsia"/>
          <w:rtl/>
        </w:rPr>
        <w:t>ח</w:t>
      </w:r>
      <w:r>
        <w:rPr>
          <w:rtl/>
        </w:rPr>
        <w:t xml:space="preserve"> </w:t>
      </w:r>
      <w:r>
        <w:rPr>
          <w:rFonts w:hint="eastAsia"/>
          <w:rtl/>
        </w:rPr>
        <w:t>הביצוע</w:t>
      </w:r>
      <w:r>
        <w:rPr>
          <w:rtl/>
        </w:rPr>
        <w:t xml:space="preserve"> </w:t>
      </w:r>
      <w:r>
        <w:rPr>
          <w:rFonts w:hint="eastAsia"/>
          <w:rtl/>
        </w:rPr>
        <w:t>הראשון</w:t>
      </w:r>
      <w:r>
        <w:rPr>
          <w:rtl/>
        </w:rPr>
        <w:t>.</w:t>
      </w:r>
    </w:p>
    <w:p w:rsidR="004D063C" w:rsidRPr="009E5665" w:rsidRDefault="004D063C" w:rsidP="008929F5">
      <w:pPr>
        <w:jc w:val="right"/>
        <w:rPr>
          <w:rFonts w:ascii="David" w:hAnsi="David"/>
          <w:sz w:val="28"/>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29" type="#_x0000_t75" alt="TORMIM" style="position:absolute;margin-left:4.5pt;margin-top:13.65pt;width:471.85pt;height:83.25pt;z-index:251661312;visibility:visible">
            <v:imagedata r:id="rId9" o:title=""/>
            <w10:wrap type="square"/>
          </v:shape>
        </w:pict>
      </w:r>
      <w:r w:rsidRPr="00701426">
        <w:rPr>
          <w:rFonts w:ascii="David" w:hAnsi="David" w:hint="eastAsia"/>
          <w:sz w:val="28"/>
          <w:rtl/>
        </w:rPr>
        <w:t>‏</w:t>
      </w:r>
      <w:r>
        <w:rPr>
          <w:rFonts w:ascii="David" w:hAnsi="David" w:hint="eastAsia"/>
          <w:sz w:val="24"/>
          <w:rtl/>
        </w:rPr>
        <w:t>‏‏‏</w:t>
      </w:r>
    </w:p>
    <w:p w:rsidR="004D063C" w:rsidRDefault="004D063C">
      <w:pPr>
        <w:bidi w:val="0"/>
        <w:rPr>
          <w:rFonts w:ascii="Times New Roman" w:hAnsi="Times New Roman"/>
          <w:b/>
          <w:bCs/>
          <w:spacing w:val="20"/>
          <w:sz w:val="28"/>
          <w:szCs w:val="28"/>
          <w:u w:val="single"/>
        </w:rPr>
      </w:pPr>
    </w:p>
    <w:p w:rsidR="004D063C" w:rsidRDefault="004D063C">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Fonts w:ascii="Times New Roman" w:hAnsi="Times New Roman"/>
          <w:b/>
          <w:bCs/>
          <w:spacing w:val="20"/>
          <w:sz w:val="28"/>
          <w:szCs w:val="28"/>
          <w:u w:val="single"/>
          <w:rtl/>
        </w:rPr>
      </w:pPr>
    </w:p>
    <w:p w:rsidR="004D063C" w:rsidRDefault="004D063C" w:rsidP="008929F5">
      <w:pPr>
        <w:bidi w:val="0"/>
        <w:rPr>
          <w:rtl/>
        </w:rPr>
      </w:pPr>
    </w:p>
    <w:p w:rsidR="004D063C" w:rsidRPr="008929F5" w:rsidRDefault="004D063C" w:rsidP="008929F5">
      <w:pPr>
        <w:pBdr>
          <w:top w:val="single" w:sz="4" w:space="1" w:color="auto"/>
          <w:left w:val="single" w:sz="4" w:space="4" w:color="auto"/>
          <w:bottom w:val="single" w:sz="4" w:space="1" w:color="auto"/>
          <w:right w:val="single" w:sz="4" w:space="4" w:color="auto"/>
        </w:pBdr>
        <w:rPr>
          <w:b/>
          <w:bCs/>
          <w:sz w:val="44"/>
          <w:szCs w:val="44"/>
          <w:rtl/>
        </w:rPr>
      </w:pPr>
      <w:r w:rsidRPr="008929F5">
        <w:rPr>
          <w:rFonts w:hint="eastAsia"/>
          <w:b/>
          <w:bCs/>
          <w:sz w:val="44"/>
          <w:szCs w:val="44"/>
          <w:rtl/>
        </w:rPr>
        <w:t>הנוהל</w:t>
      </w:r>
      <w:r w:rsidRPr="008929F5">
        <w:rPr>
          <w:b/>
          <w:bCs/>
          <w:sz w:val="44"/>
          <w:szCs w:val="44"/>
          <w:rtl/>
        </w:rPr>
        <w:t xml:space="preserve"> </w:t>
      </w:r>
      <w:r w:rsidRPr="008929F5">
        <w:rPr>
          <w:rFonts w:hint="eastAsia"/>
          <w:b/>
          <w:bCs/>
          <w:sz w:val="44"/>
          <w:szCs w:val="44"/>
          <w:rtl/>
        </w:rPr>
        <w:t>ונספחיו</w:t>
      </w:r>
      <w:r w:rsidRPr="008929F5">
        <w:rPr>
          <w:b/>
          <w:bCs/>
          <w:sz w:val="44"/>
          <w:szCs w:val="44"/>
          <w:rtl/>
        </w:rPr>
        <w:t xml:space="preserve"> </w:t>
      </w:r>
      <w:r w:rsidRPr="008929F5">
        <w:rPr>
          <w:rFonts w:hint="eastAsia"/>
          <w:b/>
          <w:bCs/>
          <w:sz w:val="44"/>
          <w:szCs w:val="44"/>
          <w:rtl/>
        </w:rPr>
        <w:t>מפורסמים</w:t>
      </w:r>
      <w:r w:rsidRPr="008929F5">
        <w:rPr>
          <w:b/>
          <w:bCs/>
          <w:sz w:val="44"/>
          <w:szCs w:val="44"/>
          <w:rtl/>
        </w:rPr>
        <w:t xml:space="preserve"> </w:t>
      </w:r>
      <w:r w:rsidRPr="008929F5">
        <w:rPr>
          <w:rFonts w:hint="eastAsia"/>
          <w:b/>
          <w:bCs/>
          <w:sz w:val="44"/>
          <w:szCs w:val="44"/>
          <w:rtl/>
        </w:rPr>
        <w:t>באתר</w:t>
      </w:r>
      <w:r w:rsidRPr="008929F5">
        <w:rPr>
          <w:b/>
          <w:bCs/>
          <w:sz w:val="44"/>
          <w:szCs w:val="44"/>
          <w:rtl/>
        </w:rPr>
        <w:t xml:space="preserve"> </w:t>
      </w:r>
      <w:r w:rsidRPr="008929F5">
        <w:rPr>
          <w:rFonts w:hint="eastAsia"/>
          <w:b/>
          <w:bCs/>
          <w:sz w:val="44"/>
          <w:szCs w:val="44"/>
          <w:rtl/>
        </w:rPr>
        <w:t>המשרד</w:t>
      </w:r>
      <w:r w:rsidRPr="008929F5">
        <w:rPr>
          <w:b/>
          <w:bCs/>
          <w:sz w:val="44"/>
          <w:szCs w:val="44"/>
          <w:rtl/>
        </w:rPr>
        <w:t xml:space="preserve">: </w:t>
      </w:r>
      <w:hyperlink r:id="rId10" w:history="1">
        <w:r w:rsidRPr="008929F5">
          <w:rPr>
            <w:rStyle w:val="Hyperlink"/>
            <w:rFonts w:cs="David"/>
            <w:b/>
            <w:bCs/>
            <w:sz w:val="44"/>
            <w:szCs w:val="44"/>
          </w:rPr>
          <w:t>www.moag.gov.il</w:t>
        </w:r>
      </w:hyperlink>
      <w:r w:rsidRPr="008929F5">
        <w:rPr>
          <w:b/>
          <w:bCs/>
          <w:sz w:val="44"/>
          <w:szCs w:val="44"/>
        </w:rPr>
        <w:t xml:space="preserve"> </w:t>
      </w:r>
      <w:r w:rsidRPr="008929F5">
        <w:rPr>
          <w:b/>
          <w:bCs/>
          <w:sz w:val="44"/>
          <w:szCs w:val="44"/>
          <w:rtl/>
        </w:rPr>
        <w:t xml:space="preserve"> </w:t>
      </w:r>
      <w:r w:rsidRPr="008929F5">
        <w:rPr>
          <w:rFonts w:hint="eastAsia"/>
          <w:b/>
          <w:bCs/>
          <w:sz w:val="44"/>
          <w:szCs w:val="44"/>
          <w:rtl/>
        </w:rPr>
        <w:t>שיקום</w:t>
      </w:r>
      <w:r w:rsidRPr="008929F5">
        <w:rPr>
          <w:b/>
          <w:bCs/>
          <w:sz w:val="44"/>
          <w:szCs w:val="44"/>
          <w:rtl/>
        </w:rPr>
        <w:t xml:space="preserve"> </w:t>
      </w:r>
      <w:r w:rsidRPr="008929F5">
        <w:rPr>
          <w:rFonts w:hint="eastAsia"/>
          <w:b/>
          <w:bCs/>
          <w:sz w:val="44"/>
          <w:szCs w:val="44"/>
          <w:rtl/>
        </w:rPr>
        <w:t>תשתיות</w:t>
      </w:r>
      <w:r w:rsidRPr="008929F5">
        <w:rPr>
          <w:b/>
          <w:bCs/>
          <w:sz w:val="44"/>
          <w:szCs w:val="44"/>
          <w:rtl/>
        </w:rPr>
        <w:t xml:space="preserve"> </w:t>
      </w:r>
      <w:r w:rsidRPr="008929F5">
        <w:rPr>
          <w:rFonts w:hint="eastAsia"/>
          <w:b/>
          <w:bCs/>
          <w:sz w:val="44"/>
          <w:szCs w:val="44"/>
          <w:rtl/>
        </w:rPr>
        <w:t>ביישובים</w:t>
      </w:r>
      <w:r w:rsidRPr="008929F5">
        <w:rPr>
          <w:b/>
          <w:bCs/>
          <w:sz w:val="44"/>
          <w:szCs w:val="44"/>
          <w:rtl/>
        </w:rPr>
        <w:t xml:space="preserve"> </w:t>
      </w:r>
      <w:r w:rsidRPr="008929F5">
        <w:rPr>
          <w:rFonts w:hint="eastAsia"/>
          <w:b/>
          <w:bCs/>
          <w:sz w:val="44"/>
          <w:szCs w:val="44"/>
          <w:rtl/>
        </w:rPr>
        <w:t>כפריים</w:t>
      </w:r>
      <w:r w:rsidRPr="008929F5">
        <w:rPr>
          <w:b/>
          <w:bCs/>
          <w:sz w:val="44"/>
          <w:szCs w:val="44"/>
          <w:rtl/>
        </w:rPr>
        <w:t>.</w:t>
      </w:r>
    </w:p>
    <w:p w:rsidR="004D063C" w:rsidRDefault="004D063C">
      <w:pPr>
        <w:bidi w:val="0"/>
        <w:rPr>
          <w:rtl/>
        </w:rPr>
      </w:pPr>
      <w:r>
        <w:rPr>
          <w:rtl/>
        </w:rPr>
        <w:br w:type="page"/>
      </w:r>
    </w:p>
    <w:p w:rsidR="004D063C" w:rsidRDefault="004D063C" w:rsidP="008929F5">
      <w:pPr>
        <w:rPr>
          <w:rFonts w:ascii="Times New Roman" w:hAnsi="Times New Roman"/>
          <w:b/>
          <w:bCs/>
          <w:spacing w:val="20"/>
          <w:sz w:val="28"/>
          <w:szCs w:val="28"/>
          <w:u w:val="single"/>
          <w:rtl/>
        </w:rPr>
      </w:pPr>
    </w:p>
    <w:p w:rsidR="004D063C" w:rsidRPr="008E7A3D" w:rsidRDefault="004D063C" w:rsidP="008E7A3D">
      <w:pPr>
        <w:pStyle w:val="a9"/>
        <w:tabs>
          <w:tab w:val="clear" w:pos="454"/>
        </w:tabs>
        <w:rPr>
          <w:sz w:val="28"/>
          <w:szCs w:val="28"/>
          <w:rtl/>
        </w:rPr>
      </w:pPr>
      <w:r w:rsidRPr="008E7A3D">
        <w:rPr>
          <w:sz w:val="28"/>
          <w:szCs w:val="28"/>
          <w:rtl/>
        </w:rPr>
        <w:t xml:space="preserve">נספח </w:t>
      </w:r>
      <w:r w:rsidRPr="008E7A3D">
        <w:rPr>
          <w:rFonts w:ascii="Tahoma" w:hAnsi="Tahoma" w:cs="Tahoma"/>
          <w:sz w:val="28"/>
          <w:szCs w:val="28"/>
          <w:rtl/>
        </w:rPr>
        <w:t>ב</w:t>
      </w:r>
      <w:r w:rsidRPr="008E7A3D">
        <w:rPr>
          <w:sz w:val="28"/>
          <w:szCs w:val="28"/>
          <w:rtl/>
        </w:rPr>
        <w:t xml:space="preserve"> </w:t>
      </w:r>
      <w:r>
        <w:rPr>
          <w:sz w:val="28"/>
          <w:szCs w:val="28"/>
          <w:rtl/>
        </w:rPr>
        <w:t>:</w:t>
      </w:r>
      <w:r w:rsidRPr="008E7A3D">
        <w:rPr>
          <w:sz w:val="28"/>
          <w:szCs w:val="28"/>
          <w:rtl/>
        </w:rPr>
        <w:t xml:space="preserve">  דרישות הלקוח מהתוכנה </w:t>
      </w:r>
    </w:p>
    <w:p w:rsidR="004D063C" w:rsidRDefault="004D063C" w:rsidP="007E1F2B">
      <w:pPr>
        <w:numPr>
          <w:ilvl w:val="0"/>
          <w:numId w:val="21"/>
        </w:numPr>
        <w:spacing w:before="120" w:line="360" w:lineRule="auto"/>
        <w:rPr>
          <w:b/>
          <w:bCs/>
          <w:sz w:val="24"/>
          <w:u w:val="single"/>
          <w:rtl/>
        </w:rPr>
      </w:pPr>
      <w:r>
        <w:rPr>
          <w:rFonts w:hint="eastAsia"/>
          <w:b/>
          <w:bCs/>
          <w:sz w:val="24"/>
          <w:u w:val="single"/>
          <w:rtl/>
        </w:rPr>
        <w:t>דרישות</w:t>
      </w:r>
      <w:r>
        <w:rPr>
          <w:b/>
          <w:bCs/>
          <w:sz w:val="24"/>
          <w:u w:val="single"/>
          <w:rtl/>
        </w:rPr>
        <w:t xml:space="preserve"> </w:t>
      </w:r>
      <w:r>
        <w:rPr>
          <w:rFonts w:hint="eastAsia"/>
          <w:b/>
          <w:bCs/>
          <w:sz w:val="24"/>
          <w:u w:val="single"/>
          <w:rtl/>
        </w:rPr>
        <w:t>כלליות</w:t>
      </w:r>
      <w:r>
        <w:rPr>
          <w:b/>
          <w:bCs/>
          <w:sz w:val="24"/>
          <w:u w:val="single"/>
          <w:rtl/>
        </w:rPr>
        <w:t>:</w:t>
      </w:r>
    </w:p>
    <w:p w:rsidR="004D063C" w:rsidRDefault="004D063C" w:rsidP="0045426C">
      <w:pPr>
        <w:numPr>
          <w:ilvl w:val="0"/>
          <w:numId w:val="20"/>
        </w:numPr>
        <w:spacing w:line="360" w:lineRule="auto"/>
        <w:ind w:left="302"/>
        <w:jc w:val="both"/>
        <w:rPr>
          <w:b/>
          <w:bCs/>
          <w:sz w:val="24"/>
        </w:rPr>
      </w:pPr>
      <w:r w:rsidRPr="00B00BBA">
        <w:rPr>
          <w:rFonts w:hint="eastAsia"/>
          <w:b/>
          <w:bCs/>
          <w:sz w:val="24"/>
          <w:rtl/>
        </w:rPr>
        <w:t>מערכת</w:t>
      </w:r>
      <w:r w:rsidRPr="00B00BBA">
        <w:rPr>
          <w:b/>
          <w:bCs/>
          <w:sz w:val="24"/>
          <w:rtl/>
        </w:rPr>
        <w:t xml:space="preserve"> </w:t>
      </w:r>
      <w:r>
        <w:rPr>
          <w:b/>
          <w:bCs/>
          <w:sz w:val="24"/>
          <w:rtl/>
        </w:rPr>
        <w:t xml:space="preserve"> </w:t>
      </w:r>
      <w:r>
        <w:rPr>
          <w:rFonts w:hint="eastAsia"/>
          <w:b/>
          <w:bCs/>
          <w:sz w:val="24"/>
          <w:rtl/>
        </w:rPr>
        <w:t>לתכנון</w:t>
      </w:r>
      <w:r>
        <w:rPr>
          <w:b/>
          <w:bCs/>
          <w:sz w:val="24"/>
          <w:rtl/>
        </w:rPr>
        <w:t xml:space="preserve"> </w:t>
      </w:r>
      <w:r>
        <w:rPr>
          <w:rFonts w:hint="eastAsia"/>
          <w:b/>
          <w:bCs/>
          <w:sz w:val="24"/>
          <w:rtl/>
        </w:rPr>
        <w:t>וניהול</w:t>
      </w:r>
      <w:r>
        <w:rPr>
          <w:b/>
          <w:bCs/>
          <w:sz w:val="24"/>
          <w:rtl/>
        </w:rPr>
        <w:t xml:space="preserve"> </w:t>
      </w:r>
      <w:r>
        <w:rPr>
          <w:rFonts w:hint="eastAsia"/>
          <w:b/>
          <w:bCs/>
          <w:sz w:val="24"/>
          <w:rtl/>
        </w:rPr>
        <w:t>פרויקטים</w:t>
      </w:r>
      <w:r>
        <w:rPr>
          <w:b/>
          <w:bCs/>
          <w:sz w:val="24"/>
          <w:rtl/>
        </w:rPr>
        <w:t xml:space="preserve"> </w:t>
      </w:r>
      <w:r>
        <w:rPr>
          <w:rFonts w:hint="eastAsia"/>
          <w:b/>
          <w:bCs/>
          <w:sz w:val="24"/>
          <w:rtl/>
        </w:rPr>
        <w:t>הנדסיים</w:t>
      </w:r>
      <w:r>
        <w:rPr>
          <w:b/>
          <w:bCs/>
          <w:sz w:val="24"/>
          <w:rtl/>
        </w:rPr>
        <w:t xml:space="preserve"> </w:t>
      </w:r>
      <w:r>
        <w:rPr>
          <w:rFonts w:hint="eastAsia"/>
          <w:b/>
          <w:bCs/>
          <w:sz w:val="24"/>
          <w:rtl/>
        </w:rPr>
        <w:t>החל</w:t>
      </w:r>
      <w:r>
        <w:rPr>
          <w:b/>
          <w:bCs/>
          <w:sz w:val="24"/>
          <w:rtl/>
        </w:rPr>
        <w:t xml:space="preserve"> </w:t>
      </w:r>
      <w:r>
        <w:rPr>
          <w:rFonts w:hint="eastAsia"/>
          <w:b/>
          <w:bCs/>
          <w:sz w:val="24"/>
          <w:rtl/>
        </w:rPr>
        <w:t>משלב</w:t>
      </w:r>
      <w:r>
        <w:rPr>
          <w:b/>
          <w:bCs/>
          <w:sz w:val="24"/>
          <w:rtl/>
        </w:rPr>
        <w:t xml:space="preserve"> </w:t>
      </w:r>
      <w:r>
        <w:rPr>
          <w:rFonts w:hint="eastAsia"/>
          <w:b/>
          <w:bCs/>
          <w:sz w:val="24"/>
          <w:rtl/>
        </w:rPr>
        <w:t>הייזום</w:t>
      </w:r>
      <w:r>
        <w:rPr>
          <w:b/>
          <w:bCs/>
          <w:sz w:val="24"/>
          <w:rtl/>
        </w:rPr>
        <w:t xml:space="preserve">, </w:t>
      </w:r>
      <w:r>
        <w:rPr>
          <w:rFonts w:hint="eastAsia"/>
          <w:b/>
          <w:bCs/>
          <w:sz w:val="24"/>
          <w:rtl/>
        </w:rPr>
        <w:t>התכנון</w:t>
      </w:r>
      <w:r>
        <w:rPr>
          <w:b/>
          <w:bCs/>
          <w:sz w:val="24"/>
          <w:rtl/>
        </w:rPr>
        <w:t xml:space="preserve"> </w:t>
      </w:r>
      <w:r>
        <w:rPr>
          <w:rFonts w:hint="eastAsia"/>
          <w:b/>
          <w:bCs/>
          <w:sz w:val="24"/>
          <w:rtl/>
        </w:rPr>
        <w:t>והביצוע</w:t>
      </w:r>
      <w:r>
        <w:rPr>
          <w:b/>
          <w:bCs/>
          <w:sz w:val="24"/>
          <w:rtl/>
        </w:rPr>
        <w:t xml:space="preserve"> </w:t>
      </w:r>
      <w:r>
        <w:rPr>
          <w:rFonts w:hint="eastAsia"/>
          <w:b/>
          <w:bCs/>
          <w:sz w:val="24"/>
          <w:rtl/>
        </w:rPr>
        <w:t>תוך</w:t>
      </w:r>
      <w:r>
        <w:rPr>
          <w:b/>
          <w:bCs/>
          <w:sz w:val="24"/>
          <w:rtl/>
        </w:rPr>
        <w:t xml:space="preserve"> </w:t>
      </w:r>
      <w:r>
        <w:rPr>
          <w:rFonts w:hint="eastAsia"/>
          <w:b/>
          <w:bCs/>
          <w:sz w:val="24"/>
          <w:rtl/>
        </w:rPr>
        <w:t>שהמערכת</w:t>
      </w:r>
      <w:r>
        <w:rPr>
          <w:b/>
          <w:bCs/>
          <w:sz w:val="24"/>
          <w:rtl/>
        </w:rPr>
        <w:t xml:space="preserve"> </w:t>
      </w:r>
      <w:r>
        <w:rPr>
          <w:rFonts w:hint="eastAsia"/>
          <w:b/>
          <w:bCs/>
          <w:sz w:val="24"/>
          <w:rtl/>
        </w:rPr>
        <w:t>מסוגלת</w:t>
      </w:r>
      <w:r>
        <w:rPr>
          <w:b/>
          <w:bCs/>
          <w:sz w:val="24"/>
          <w:rtl/>
        </w:rPr>
        <w:t xml:space="preserve"> </w:t>
      </w:r>
      <w:r>
        <w:rPr>
          <w:rFonts w:hint="eastAsia"/>
          <w:b/>
          <w:bCs/>
          <w:sz w:val="24"/>
          <w:rtl/>
        </w:rPr>
        <w:t>להפיק</w:t>
      </w:r>
      <w:r>
        <w:rPr>
          <w:b/>
          <w:bCs/>
          <w:sz w:val="24"/>
          <w:rtl/>
        </w:rPr>
        <w:t xml:space="preserve"> </w:t>
      </w:r>
      <w:r>
        <w:rPr>
          <w:rFonts w:hint="eastAsia"/>
          <w:b/>
          <w:bCs/>
          <w:sz w:val="24"/>
          <w:rtl/>
        </w:rPr>
        <w:t>תוכנית</w:t>
      </w:r>
      <w:r>
        <w:rPr>
          <w:b/>
          <w:bCs/>
          <w:sz w:val="24"/>
          <w:rtl/>
        </w:rPr>
        <w:t xml:space="preserve"> </w:t>
      </w:r>
      <w:r>
        <w:rPr>
          <w:rFonts w:hint="eastAsia"/>
          <w:b/>
          <w:bCs/>
          <w:sz w:val="24"/>
          <w:rtl/>
        </w:rPr>
        <w:t>עבודה</w:t>
      </w:r>
      <w:r>
        <w:rPr>
          <w:b/>
          <w:bCs/>
          <w:sz w:val="24"/>
          <w:rtl/>
        </w:rPr>
        <w:t xml:space="preserve"> </w:t>
      </w:r>
      <w:r>
        <w:rPr>
          <w:rFonts w:hint="eastAsia"/>
          <w:b/>
          <w:bCs/>
          <w:sz w:val="24"/>
          <w:rtl/>
        </w:rPr>
        <w:t>רב</w:t>
      </w:r>
      <w:r>
        <w:rPr>
          <w:b/>
          <w:bCs/>
          <w:sz w:val="24"/>
          <w:rtl/>
        </w:rPr>
        <w:t xml:space="preserve"> </w:t>
      </w:r>
      <w:r>
        <w:rPr>
          <w:rFonts w:hint="eastAsia"/>
          <w:b/>
          <w:bCs/>
          <w:sz w:val="24"/>
          <w:rtl/>
        </w:rPr>
        <w:t>שנתית</w:t>
      </w:r>
      <w:r>
        <w:rPr>
          <w:b/>
          <w:bCs/>
          <w:sz w:val="24"/>
          <w:rtl/>
        </w:rPr>
        <w:t>.</w:t>
      </w:r>
    </w:p>
    <w:p w:rsidR="004D063C" w:rsidRDefault="004D063C" w:rsidP="0045426C">
      <w:pPr>
        <w:numPr>
          <w:ilvl w:val="0"/>
          <w:numId w:val="20"/>
        </w:numPr>
        <w:spacing w:line="360" w:lineRule="auto"/>
        <w:ind w:left="302"/>
        <w:jc w:val="both"/>
        <w:rPr>
          <w:b/>
          <w:bCs/>
          <w:sz w:val="24"/>
        </w:rPr>
      </w:pPr>
      <w:r>
        <w:rPr>
          <w:rFonts w:hint="eastAsia"/>
          <w:b/>
          <w:bCs/>
          <w:sz w:val="24"/>
          <w:rtl/>
        </w:rPr>
        <w:t>על</w:t>
      </w:r>
      <w:r>
        <w:rPr>
          <w:b/>
          <w:bCs/>
          <w:sz w:val="24"/>
          <w:rtl/>
        </w:rPr>
        <w:t xml:space="preserve"> </w:t>
      </w:r>
      <w:r>
        <w:rPr>
          <w:rFonts w:hint="eastAsia"/>
          <w:b/>
          <w:bCs/>
          <w:sz w:val="24"/>
          <w:rtl/>
        </w:rPr>
        <w:t>המציע</w:t>
      </w:r>
      <w:r>
        <w:rPr>
          <w:b/>
          <w:bCs/>
          <w:sz w:val="24"/>
          <w:rtl/>
        </w:rPr>
        <w:t xml:space="preserve"> </w:t>
      </w:r>
      <w:r>
        <w:rPr>
          <w:rFonts w:hint="eastAsia"/>
          <w:b/>
          <w:bCs/>
          <w:sz w:val="24"/>
          <w:rtl/>
        </w:rPr>
        <w:t>לפרט</w:t>
      </w:r>
      <w:r>
        <w:rPr>
          <w:b/>
          <w:bCs/>
          <w:sz w:val="24"/>
          <w:rtl/>
        </w:rPr>
        <w:t xml:space="preserve"> </w:t>
      </w:r>
      <w:r>
        <w:rPr>
          <w:rFonts w:hint="eastAsia"/>
          <w:b/>
          <w:bCs/>
          <w:sz w:val="24"/>
          <w:rtl/>
        </w:rPr>
        <w:t>בכתב</w:t>
      </w:r>
      <w:r>
        <w:rPr>
          <w:b/>
          <w:bCs/>
          <w:sz w:val="24"/>
          <w:rtl/>
        </w:rPr>
        <w:t xml:space="preserve"> </w:t>
      </w:r>
      <w:r>
        <w:rPr>
          <w:rFonts w:hint="eastAsia"/>
          <w:b/>
          <w:bCs/>
          <w:sz w:val="24"/>
          <w:rtl/>
        </w:rPr>
        <w:t>ובדוגמאות</w:t>
      </w:r>
      <w:r>
        <w:rPr>
          <w:b/>
          <w:bCs/>
          <w:sz w:val="24"/>
          <w:rtl/>
        </w:rPr>
        <w:t xml:space="preserve"> </w:t>
      </w:r>
      <w:r>
        <w:rPr>
          <w:rFonts w:hint="eastAsia"/>
          <w:b/>
          <w:bCs/>
          <w:sz w:val="24"/>
          <w:rtl/>
        </w:rPr>
        <w:t>את</w:t>
      </w:r>
      <w:r>
        <w:rPr>
          <w:b/>
          <w:bCs/>
          <w:sz w:val="24"/>
          <w:rtl/>
        </w:rPr>
        <w:t xml:space="preserve"> </w:t>
      </w:r>
      <w:r>
        <w:rPr>
          <w:rFonts w:hint="eastAsia"/>
          <w:b/>
          <w:bCs/>
          <w:sz w:val="24"/>
          <w:rtl/>
        </w:rPr>
        <w:t>תאימות</w:t>
      </w:r>
      <w:r>
        <w:rPr>
          <w:b/>
          <w:bCs/>
          <w:sz w:val="24"/>
          <w:rtl/>
        </w:rPr>
        <w:t xml:space="preserve"> </w:t>
      </w:r>
      <w:r>
        <w:rPr>
          <w:rFonts w:hint="eastAsia"/>
          <w:b/>
          <w:bCs/>
          <w:sz w:val="24"/>
          <w:rtl/>
        </w:rPr>
        <w:t>התוכנה</w:t>
      </w:r>
      <w:r>
        <w:rPr>
          <w:b/>
          <w:bCs/>
          <w:sz w:val="24"/>
          <w:rtl/>
        </w:rPr>
        <w:t xml:space="preserve"> </w:t>
      </w:r>
      <w:r>
        <w:rPr>
          <w:rFonts w:hint="eastAsia"/>
          <w:b/>
          <w:bCs/>
          <w:sz w:val="24"/>
          <w:rtl/>
        </w:rPr>
        <w:t>לרישות</w:t>
      </w:r>
      <w:r>
        <w:rPr>
          <w:b/>
          <w:bCs/>
          <w:sz w:val="24"/>
          <w:rtl/>
        </w:rPr>
        <w:t xml:space="preserve"> </w:t>
      </w:r>
      <w:r>
        <w:rPr>
          <w:rFonts w:hint="eastAsia"/>
          <w:b/>
          <w:bCs/>
          <w:sz w:val="24"/>
          <w:rtl/>
        </w:rPr>
        <w:t>הנ</w:t>
      </w:r>
      <w:r>
        <w:rPr>
          <w:b/>
          <w:bCs/>
          <w:sz w:val="24"/>
          <w:rtl/>
        </w:rPr>
        <w:t>"</w:t>
      </w:r>
      <w:r>
        <w:rPr>
          <w:rFonts w:hint="eastAsia"/>
          <w:b/>
          <w:bCs/>
          <w:sz w:val="24"/>
          <w:rtl/>
        </w:rPr>
        <w:t>ל</w:t>
      </w:r>
      <w:r>
        <w:rPr>
          <w:b/>
          <w:bCs/>
          <w:sz w:val="24"/>
          <w:rtl/>
        </w:rPr>
        <w:t xml:space="preserve"> </w:t>
      </w:r>
      <w:r>
        <w:rPr>
          <w:rFonts w:hint="eastAsia"/>
          <w:b/>
          <w:bCs/>
          <w:sz w:val="24"/>
          <w:rtl/>
        </w:rPr>
        <w:t>ולפרט</w:t>
      </w:r>
      <w:r>
        <w:rPr>
          <w:b/>
          <w:bCs/>
          <w:sz w:val="24"/>
          <w:rtl/>
        </w:rPr>
        <w:t xml:space="preserve"> </w:t>
      </w:r>
      <w:r>
        <w:rPr>
          <w:rFonts w:hint="eastAsia"/>
          <w:b/>
          <w:bCs/>
          <w:sz w:val="24"/>
          <w:rtl/>
        </w:rPr>
        <w:t>את</w:t>
      </w:r>
      <w:r>
        <w:rPr>
          <w:b/>
          <w:bCs/>
          <w:sz w:val="24"/>
          <w:rtl/>
        </w:rPr>
        <w:t xml:space="preserve"> </w:t>
      </w:r>
      <w:r>
        <w:rPr>
          <w:rFonts w:hint="eastAsia"/>
          <w:b/>
          <w:bCs/>
          <w:sz w:val="24"/>
          <w:rtl/>
        </w:rPr>
        <w:t>טיב</w:t>
      </w:r>
      <w:r>
        <w:rPr>
          <w:b/>
          <w:bCs/>
          <w:sz w:val="24"/>
          <w:rtl/>
        </w:rPr>
        <w:t xml:space="preserve"> </w:t>
      </w:r>
      <w:r>
        <w:rPr>
          <w:rFonts w:hint="eastAsia"/>
          <w:b/>
          <w:bCs/>
          <w:sz w:val="24"/>
          <w:rtl/>
        </w:rPr>
        <w:t>ופרטי</w:t>
      </w:r>
      <w:r>
        <w:rPr>
          <w:b/>
          <w:bCs/>
          <w:sz w:val="24"/>
          <w:rtl/>
        </w:rPr>
        <w:t xml:space="preserve"> </w:t>
      </w:r>
      <w:r>
        <w:rPr>
          <w:rFonts w:hint="eastAsia"/>
          <w:b/>
          <w:bCs/>
          <w:sz w:val="24"/>
          <w:rtl/>
        </w:rPr>
        <w:t>היישום</w:t>
      </w:r>
      <w:r>
        <w:rPr>
          <w:b/>
          <w:bCs/>
          <w:sz w:val="24"/>
          <w:rtl/>
        </w:rPr>
        <w:t>.</w:t>
      </w:r>
    </w:p>
    <w:p w:rsidR="004D063C" w:rsidRPr="00CC6EEB" w:rsidRDefault="004D063C" w:rsidP="0045426C">
      <w:pPr>
        <w:numPr>
          <w:ilvl w:val="0"/>
          <w:numId w:val="20"/>
        </w:numPr>
        <w:spacing w:line="360" w:lineRule="auto"/>
        <w:ind w:left="302"/>
        <w:jc w:val="both"/>
        <w:rPr>
          <w:b/>
          <w:bCs/>
          <w:sz w:val="24"/>
        </w:rPr>
      </w:pPr>
      <w:r w:rsidRPr="00CC6EEB">
        <w:rPr>
          <w:rFonts w:hint="eastAsia"/>
          <w:b/>
          <w:bCs/>
          <w:sz w:val="24"/>
          <w:rtl/>
        </w:rPr>
        <w:t>המערכת</w:t>
      </w:r>
      <w:r w:rsidRPr="00CC6EEB">
        <w:rPr>
          <w:b/>
          <w:bCs/>
          <w:sz w:val="24"/>
          <w:rtl/>
        </w:rPr>
        <w:t xml:space="preserve"> </w:t>
      </w:r>
      <w:r w:rsidRPr="00CC6EEB">
        <w:rPr>
          <w:rFonts w:hint="eastAsia"/>
          <w:b/>
          <w:bCs/>
          <w:sz w:val="24"/>
          <w:rtl/>
        </w:rPr>
        <w:t>צריכה</w:t>
      </w:r>
      <w:r w:rsidRPr="00CC6EEB">
        <w:rPr>
          <w:b/>
          <w:bCs/>
          <w:sz w:val="24"/>
          <w:rtl/>
        </w:rPr>
        <w:t xml:space="preserve"> </w:t>
      </w:r>
      <w:r w:rsidRPr="00CC6EEB">
        <w:rPr>
          <w:rFonts w:hint="eastAsia"/>
          <w:b/>
          <w:bCs/>
          <w:sz w:val="24"/>
          <w:rtl/>
        </w:rPr>
        <w:t>להכיל</w:t>
      </w:r>
      <w:r w:rsidRPr="00CC6EEB">
        <w:rPr>
          <w:b/>
          <w:bCs/>
          <w:sz w:val="24"/>
          <w:rtl/>
        </w:rPr>
        <w:t xml:space="preserve"> </w:t>
      </w:r>
      <w:r w:rsidRPr="00CC6EEB">
        <w:rPr>
          <w:rFonts w:hint="eastAsia"/>
          <w:b/>
          <w:bCs/>
          <w:sz w:val="24"/>
          <w:rtl/>
        </w:rPr>
        <w:t>את</w:t>
      </w:r>
      <w:r w:rsidRPr="00CC6EEB">
        <w:rPr>
          <w:b/>
          <w:bCs/>
          <w:sz w:val="24"/>
          <w:rtl/>
        </w:rPr>
        <w:t xml:space="preserve"> </w:t>
      </w:r>
      <w:r w:rsidRPr="00CC6EEB">
        <w:rPr>
          <w:rFonts w:hint="eastAsia"/>
          <w:b/>
          <w:bCs/>
          <w:sz w:val="24"/>
          <w:rtl/>
        </w:rPr>
        <w:t>הפונקציות</w:t>
      </w:r>
      <w:r w:rsidRPr="00CC6EEB">
        <w:rPr>
          <w:b/>
          <w:bCs/>
          <w:sz w:val="24"/>
          <w:rtl/>
        </w:rPr>
        <w:t xml:space="preserve"> </w:t>
      </w:r>
      <w:r w:rsidRPr="00CC6EEB">
        <w:rPr>
          <w:rFonts w:hint="eastAsia"/>
          <w:b/>
          <w:bCs/>
          <w:sz w:val="24"/>
          <w:rtl/>
        </w:rPr>
        <w:t>הבאות</w:t>
      </w:r>
      <w:r w:rsidRPr="00CC6EEB">
        <w:rPr>
          <w:b/>
          <w:bCs/>
          <w:sz w:val="24"/>
          <w:rtl/>
        </w:rPr>
        <w:t>:</w:t>
      </w:r>
    </w:p>
    <w:p w:rsidR="004D063C" w:rsidRPr="00F94D7B" w:rsidRDefault="004D063C" w:rsidP="0045426C">
      <w:pPr>
        <w:numPr>
          <w:ilvl w:val="1"/>
          <w:numId w:val="20"/>
        </w:numPr>
        <w:spacing w:line="360" w:lineRule="auto"/>
        <w:ind w:left="288" w:hanging="389"/>
        <w:jc w:val="both"/>
        <w:rPr>
          <w:sz w:val="24"/>
          <w:rtl/>
        </w:rPr>
      </w:pPr>
      <w:r w:rsidRPr="00F94D7B">
        <w:rPr>
          <w:rFonts w:hint="eastAsia"/>
          <w:sz w:val="24"/>
          <w:rtl/>
        </w:rPr>
        <w:t>הפקת</w:t>
      </w:r>
      <w:r w:rsidRPr="00F94D7B">
        <w:rPr>
          <w:sz w:val="24"/>
          <w:rtl/>
        </w:rPr>
        <w:t xml:space="preserve"> </w:t>
      </w:r>
      <w:r w:rsidRPr="00F94D7B">
        <w:rPr>
          <w:rFonts w:hint="eastAsia"/>
          <w:sz w:val="24"/>
          <w:rtl/>
        </w:rPr>
        <w:t>תכנית</w:t>
      </w:r>
      <w:r w:rsidRPr="00F94D7B">
        <w:rPr>
          <w:sz w:val="24"/>
          <w:rtl/>
        </w:rPr>
        <w:t xml:space="preserve"> </w:t>
      </w:r>
      <w:r w:rsidRPr="00F94D7B">
        <w:rPr>
          <w:rFonts w:hint="eastAsia"/>
          <w:sz w:val="24"/>
          <w:rtl/>
        </w:rPr>
        <w:t>עבודה</w:t>
      </w:r>
      <w:r w:rsidRPr="00F94D7B">
        <w:rPr>
          <w:sz w:val="24"/>
          <w:rtl/>
        </w:rPr>
        <w:t xml:space="preserve"> </w:t>
      </w:r>
      <w:r w:rsidRPr="00F94D7B">
        <w:rPr>
          <w:rFonts w:hint="eastAsia"/>
          <w:sz w:val="24"/>
          <w:rtl/>
        </w:rPr>
        <w:t>המשלבת</w:t>
      </w:r>
      <w:r w:rsidRPr="00F94D7B">
        <w:rPr>
          <w:sz w:val="24"/>
          <w:rtl/>
        </w:rPr>
        <w:t xml:space="preserve"> </w:t>
      </w:r>
      <w:r w:rsidRPr="00F94D7B">
        <w:rPr>
          <w:rFonts w:hint="eastAsia"/>
          <w:sz w:val="24"/>
          <w:rtl/>
        </w:rPr>
        <w:t>פעולות</w:t>
      </w:r>
      <w:r w:rsidRPr="00F94D7B">
        <w:rPr>
          <w:sz w:val="24"/>
          <w:rtl/>
        </w:rPr>
        <w:t xml:space="preserve"> </w:t>
      </w:r>
      <w:r w:rsidRPr="00F94D7B">
        <w:rPr>
          <w:rFonts w:hint="eastAsia"/>
          <w:sz w:val="24"/>
          <w:rtl/>
        </w:rPr>
        <w:t>תקציב</w:t>
      </w:r>
      <w:r w:rsidRPr="00F94D7B">
        <w:rPr>
          <w:sz w:val="24"/>
          <w:rtl/>
        </w:rPr>
        <w:t xml:space="preserve"> </w:t>
      </w:r>
      <w:r w:rsidRPr="00F94D7B">
        <w:rPr>
          <w:rFonts w:hint="eastAsia"/>
          <w:sz w:val="24"/>
          <w:rtl/>
        </w:rPr>
        <w:t>רב</w:t>
      </w:r>
      <w:r w:rsidRPr="00F94D7B">
        <w:rPr>
          <w:sz w:val="24"/>
          <w:rtl/>
        </w:rPr>
        <w:t xml:space="preserve"> </w:t>
      </w:r>
      <w:r w:rsidRPr="00F94D7B">
        <w:rPr>
          <w:rFonts w:hint="eastAsia"/>
          <w:sz w:val="24"/>
          <w:rtl/>
        </w:rPr>
        <w:t>שנתית</w:t>
      </w:r>
      <w:r w:rsidRPr="00F94D7B">
        <w:rPr>
          <w:sz w:val="24"/>
          <w:rtl/>
        </w:rPr>
        <w:t>.</w:t>
      </w:r>
    </w:p>
    <w:p w:rsidR="004D063C" w:rsidRPr="00F94D7B" w:rsidRDefault="004D063C" w:rsidP="0045426C">
      <w:pPr>
        <w:numPr>
          <w:ilvl w:val="1"/>
          <w:numId w:val="20"/>
        </w:numPr>
        <w:spacing w:line="360" w:lineRule="auto"/>
        <w:ind w:left="288" w:hanging="389"/>
        <w:jc w:val="both"/>
        <w:rPr>
          <w:sz w:val="24"/>
        </w:rPr>
      </w:pPr>
      <w:r w:rsidRPr="00F94D7B">
        <w:rPr>
          <w:rFonts w:hint="eastAsia"/>
          <w:sz w:val="24"/>
          <w:rtl/>
        </w:rPr>
        <w:t>הפקת</w:t>
      </w:r>
      <w:r w:rsidRPr="00F94D7B">
        <w:rPr>
          <w:sz w:val="24"/>
          <w:rtl/>
        </w:rPr>
        <w:t xml:space="preserve"> </w:t>
      </w:r>
      <w:r w:rsidRPr="00F94D7B">
        <w:rPr>
          <w:rFonts w:hint="eastAsia"/>
          <w:sz w:val="24"/>
          <w:rtl/>
        </w:rPr>
        <w:t>מערכת</w:t>
      </w:r>
      <w:r w:rsidRPr="00F94D7B">
        <w:rPr>
          <w:sz w:val="24"/>
          <w:rtl/>
        </w:rPr>
        <w:t xml:space="preserve"> </w:t>
      </w:r>
      <w:r w:rsidRPr="00F94D7B">
        <w:rPr>
          <w:rFonts w:hint="eastAsia"/>
          <w:sz w:val="24"/>
          <w:rtl/>
        </w:rPr>
        <w:t>מכרזים</w:t>
      </w:r>
      <w:r w:rsidRPr="00F94D7B">
        <w:rPr>
          <w:sz w:val="24"/>
          <w:rtl/>
        </w:rPr>
        <w:t>,</w:t>
      </w:r>
      <w:r>
        <w:rPr>
          <w:sz w:val="24"/>
          <w:rtl/>
        </w:rPr>
        <w:t xml:space="preserve"> </w:t>
      </w:r>
      <w:r w:rsidRPr="00F94D7B">
        <w:rPr>
          <w:rFonts w:hint="eastAsia"/>
          <w:sz w:val="24"/>
          <w:rtl/>
        </w:rPr>
        <w:t>התקשרויות</w:t>
      </w:r>
      <w:r w:rsidRPr="00F94D7B">
        <w:rPr>
          <w:sz w:val="24"/>
          <w:rtl/>
        </w:rPr>
        <w:t xml:space="preserve">, </w:t>
      </w:r>
      <w:r w:rsidRPr="00F94D7B">
        <w:rPr>
          <w:rFonts w:hint="eastAsia"/>
          <w:sz w:val="24"/>
          <w:rtl/>
        </w:rPr>
        <w:t>הכנת</w:t>
      </w:r>
      <w:r w:rsidRPr="00F94D7B">
        <w:rPr>
          <w:sz w:val="24"/>
          <w:rtl/>
        </w:rPr>
        <w:t xml:space="preserve"> </w:t>
      </w:r>
      <w:r w:rsidRPr="00F94D7B">
        <w:rPr>
          <w:rFonts w:hint="eastAsia"/>
          <w:sz w:val="24"/>
          <w:rtl/>
        </w:rPr>
        <w:t>חוזים</w:t>
      </w:r>
      <w:r w:rsidRPr="00F94D7B">
        <w:rPr>
          <w:sz w:val="24"/>
          <w:rtl/>
        </w:rPr>
        <w:t xml:space="preserve"> </w:t>
      </w:r>
      <w:r w:rsidRPr="00F94D7B">
        <w:rPr>
          <w:rFonts w:hint="eastAsia"/>
          <w:sz w:val="24"/>
          <w:rtl/>
        </w:rPr>
        <w:t>מכול</w:t>
      </w:r>
      <w:r w:rsidRPr="00F94D7B">
        <w:rPr>
          <w:sz w:val="24"/>
          <w:rtl/>
        </w:rPr>
        <w:t xml:space="preserve"> </w:t>
      </w:r>
      <w:r w:rsidRPr="00F94D7B">
        <w:rPr>
          <w:rFonts w:hint="eastAsia"/>
          <w:sz w:val="24"/>
          <w:rtl/>
        </w:rPr>
        <w:t>הסוגים</w:t>
      </w:r>
      <w:r w:rsidRPr="00F94D7B">
        <w:rPr>
          <w:sz w:val="24"/>
          <w:rtl/>
        </w:rPr>
        <w:t xml:space="preserve"> </w:t>
      </w:r>
      <w:r w:rsidRPr="00F94D7B">
        <w:rPr>
          <w:rFonts w:hint="eastAsia"/>
          <w:sz w:val="24"/>
          <w:rtl/>
        </w:rPr>
        <w:t>לרבות</w:t>
      </w:r>
      <w:r w:rsidRPr="00F94D7B">
        <w:rPr>
          <w:sz w:val="24"/>
          <w:rtl/>
        </w:rPr>
        <w:t xml:space="preserve">: </w:t>
      </w:r>
      <w:r w:rsidRPr="00F94D7B">
        <w:rPr>
          <w:rFonts w:hint="eastAsia"/>
          <w:sz w:val="24"/>
          <w:rtl/>
        </w:rPr>
        <w:t>כתבי</w:t>
      </w:r>
      <w:r w:rsidRPr="00F94D7B">
        <w:rPr>
          <w:sz w:val="24"/>
          <w:rtl/>
        </w:rPr>
        <w:t xml:space="preserve"> </w:t>
      </w:r>
      <w:r w:rsidRPr="00F94D7B">
        <w:rPr>
          <w:rFonts w:hint="eastAsia"/>
          <w:sz w:val="24"/>
          <w:rtl/>
        </w:rPr>
        <w:t>כמויות</w:t>
      </w:r>
      <w:r w:rsidRPr="00F94D7B">
        <w:rPr>
          <w:sz w:val="24"/>
          <w:rtl/>
        </w:rPr>
        <w:t xml:space="preserve">, </w:t>
      </w:r>
      <w:r w:rsidRPr="00F94D7B">
        <w:rPr>
          <w:rFonts w:hint="eastAsia"/>
          <w:sz w:val="24"/>
          <w:rtl/>
        </w:rPr>
        <w:t>חוזים</w:t>
      </w:r>
      <w:r w:rsidRPr="00F94D7B">
        <w:rPr>
          <w:sz w:val="24"/>
          <w:rtl/>
        </w:rPr>
        <w:t xml:space="preserve">, </w:t>
      </w:r>
      <w:r w:rsidRPr="00F94D7B">
        <w:rPr>
          <w:rFonts w:hint="eastAsia"/>
          <w:sz w:val="24"/>
          <w:rtl/>
        </w:rPr>
        <w:t>הסכמי</w:t>
      </w:r>
      <w:r w:rsidRPr="00F94D7B">
        <w:rPr>
          <w:sz w:val="24"/>
          <w:rtl/>
        </w:rPr>
        <w:t xml:space="preserve"> </w:t>
      </w:r>
      <w:r w:rsidRPr="00F94D7B">
        <w:rPr>
          <w:rFonts w:hint="eastAsia"/>
          <w:sz w:val="24"/>
          <w:rtl/>
        </w:rPr>
        <w:t>תכנון</w:t>
      </w:r>
      <w:r w:rsidRPr="00F94D7B">
        <w:rPr>
          <w:sz w:val="24"/>
          <w:rtl/>
        </w:rPr>
        <w:t xml:space="preserve"> </w:t>
      </w:r>
      <w:r w:rsidRPr="00F94D7B">
        <w:rPr>
          <w:rFonts w:hint="eastAsia"/>
          <w:sz w:val="24"/>
          <w:rtl/>
        </w:rPr>
        <w:t>לפי</w:t>
      </w:r>
      <w:r w:rsidRPr="00F94D7B">
        <w:rPr>
          <w:sz w:val="24"/>
          <w:rtl/>
        </w:rPr>
        <w:t xml:space="preserve"> </w:t>
      </w:r>
      <w:r w:rsidRPr="00F94D7B">
        <w:rPr>
          <w:rFonts w:hint="eastAsia"/>
          <w:sz w:val="24"/>
          <w:rtl/>
        </w:rPr>
        <w:t>תעריפי</w:t>
      </w:r>
      <w:r w:rsidRPr="00F94D7B">
        <w:rPr>
          <w:sz w:val="24"/>
          <w:rtl/>
        </w:rPr>
        <w:t xml:space="preserve"> </w:t>
      </w:r>
      <w:r w:rsidRPr="00F94D7B">
        <w:rPr>
          <w:rFonts w:hint="eastAsia"/>
          <w:sz w:val="24"/>
          <w:rtl/>
        </w:rPr>
        <w:t>משב</w:t>
      </w:r>
      <w:r w:rsidRPr="00F94D7B">
        <w:rPr>
          <w:sz w:val="24"/>
          <w:rtl/>
        </w:rPr>
        <w:t>"</w:t>
      </w:r>
      <w:r w:rsidRPr="00F94D7B">
        <w:rPr>
          <w:rFonts w:hint="eastAsia"/>
          <w:sz w:val="24"/>
          <w:rtl/>
        </w:rPr>
        <w:t>ש</w:t>
      </w:r>
      <w:r w:rsidRPr="00F94D7B">
        <w:rPr>
          <w:sz w:val="24"/>
          <w:rtl/>
        </w:rPr>
        <w:t xml:space="preserve"> </w:t>
      </w:r>
      <w:r w:rsidRPr="00F94D7B">
        <w:rPr>
          <w:rFonts w:hint="eastAsia"/>
          <w:sz w:val="24"/>
          <w:rtl/>
        </w:rPr>
        <w:t>ואחרים</w:t>
      </w:r>
      <w:r w:rsidRPr="00F94D7B">
        <w:rPr>
          <w:sz w:val="24"/>
          <w:rtl/>
        </w:rPr>
        <w:t>.</w:t>
      </w:r>
    </w:p>
    <w:p w:rsidR="004D063C" w:rsidRPr="00F94D7B" w:rsidRDefault="004D063C" w:rsidP="0045426C">
      <w:pPr>
        <w:numPr>
          <w:ilvl w:val="1"/>
          <w:numId w:val="20"/>
        </w:numPr>
        <w:spacing w:line="360" w:lineRule="auto"/>
        <w:ind w:left="288" w:hanging="389"/>
        <w:jc w:val="both"/>
        <w:rPr>
          <w:sz w:val="24"/>
        </w:rPr>
      </w:pPr>
      <w:r w:rsidRPr="00F94D7B">
        <w:rPr>
          <w:rFonts w:hint="eastAsia"/>
          <w:sz w:val="24"/>
          <w:rtl/>
        </w:rPr>
        <w:t>המערכת</w:t>
      </w:r>
      <w:r w:rsidRPr="00F94D7B">
        <w:rPr>
          <w:sz w:val="24"/>
          <w:rtl/>
        </w:rPr>
        <w:t xml:space="preserve"> </w:t>
      </w:r>
      <w:r w:rsidRPr="00F94D7B">
        <w:rPr>
          <w:rFonts w:hint="eastAsia"/>
          <w:sz w:val="24"/>
          <w:rtl/>
        </w:rPr>
        <w:t>מאפשרת</w:t>
      </w:r>
      <w:r w:rsidRPr="00F94D7B">
        <w:rPr>
          <w:sz w:val="24"/>
          <w:rtl/>
        </w:rPr>
        <w:t xml:space="preserve"> </w:t>
      </w:r>
      <w:r w:rsidRPr="00F94D7B">
        <w:rPr>
          <w:rFonts w:hint="eastAsia"/>
          <w:sz w:val="24"/>
          <w:rtl/>
        </w:rPr>
        <w:t>לנהל</w:t>
      </w:r>
      <w:r w:rsidRPr="00F94D7B">
        <w:rPr>
          <w:sz w:val="24"/>
          <w:rtl/>
        </w:rPr>
        <w:t xml:space="preserve"> </w:t>
      </w:r>
      <w:r w:rsidRPr="00F94D7B">
        <w:rPr>
          <w:rFonts w:hint="eastAsia"/>
          <w:sz w:val="24"/>
          <w:rtl/>
        </w:rPr>
        <w:t>חשבונות</w:t>
      </w:r>
      <w:r w:rsidRPr="00F94D7B">
        <w:rPr>
          <w:sz w:val="24"/>
          <w:rtl/>
        </w:rPr>
        <w:t xml:space="preserve"> </w:t>
      </w:r>
      <w:r w:rsidRPr="00F94D7B">
        <w:rPr>
          <w:rFonts w:hint="eastAsia"/>
          <w:sz w:val="24"/>
          <w:rtl/>
        </w:rPr>
        <w:t>מתכננים</w:t>
      </w:r>
      <w:r w:rsidRPr="00F94D7B">
        <w:rPr>
          <w:sz w:val="24"/>
          <w:rtl/>
        </w:rPr>
        <w:t xml:space="preserve">, </w:t>
      </w:r>
      <w:r w:rsidRPr="00F94D7B">
        <w:rPr>
          <w:rFonts w:hint="eastAsia"/>
          <w:sz w:val="24"/>
          <w:rtl/>
        </w:rPr>
        <w:t>קבלנים</w:t>
      </w:r>
      <w:r w:rsidRPr="00F94D7B">
        <w:rPr>
          <w:sz w:val="24"/>
          <w:rtl/>
        </w:rPr>
        <w:t xml:space="preserve"> </w:t>
      </w:r>
      <w:r w:rsidRPr="00F94D7B">
        <w:rPr>
          <w:rFonts w:hint="eastAsia"/>
          <w:sz w:val="24"/>
          <w:rtl/>
        </w:rPr>
        <w:t>וספקים</w:t>
      </w:r>
      <w:r w:rsidRPr="00F94D7B">
        <w:rPr>
          <w:sz w:val="24"/>
          <w:rtl/>
        </w:rPr>
        <w:t>.</w:t>
      </w:r>
    </w:p>
    <w:p w:rsidR="004D063C" w:rsidRPr="00F94D7B" w:rsidRDefault="004D063C" w:rsidP="0045426C">
      <w:pPr>
        <w:numPr>
          <w:ilvl w:val="1"/>
          <w:numId w:val="20"/>
        </w:numPr>
        <w:spacing w:line="360" w:lineRule="auto"/>
        <w:ind w:left="288" w:hanging="389"/>
        <w:jc w:val="both"/>
        <w:rPr>
          <w:sz w:val="24"/>
        </w:rPr>
      </w:pPr>
      <w:r w:rsidRPr="00F94D7B">
        <w:rPr>
          <w:rFonts w:hint="eastAsia"/>
          <w:sz w:val="24"/>
          <w:rtl/>
        </w:rPr>
        <w:t>המערכת</w:t>
      </w:r>
      <w:r w:rsidRPr="00F94D7B">
        <w:rPr>
          <w:sz w:val="24"/>
          <w:rtl/>
        </w:rPr>
        <w:t xml:space="preserve">  </w:t>
      </w:r>
      <w:r w:rsidRPr="00F94D7B">
        <w:rPr>
          <w:rFonts w:hint="eastAsia"/>
          <w:sz w:val="24"/>
          <w:rtl/>
        </w:rPr>
        <w:t>מאפשרת</w:t>
      </w:r>
      <w:r w:rsidRPr="00F94D7B">
        <w:rPr>
          <w:sz w:val="24"/>
          <w:rtl/>
        </w:rPr>
        <w:t xml:space="preserve"> </w:t>
      </w:r>
      <w:r w:rsidRPr="00F94D7B">
        <w:rPr>
          <w:rFonts w:hint="eastAsia"/>
          <w:sz w:val="24"/>
          <w:rtl/>
        </w:rPr>
        <w:t>לנהל</w:t>
      </w:r>
      <w:r w:rsidRPr="00F94D7B">
        <w:rPr>
          <w:sz w:val="24"/>
          <w:rtl/>
        </w:rPr>
        <w:t xml:space="preserve"> </w:t>
      </w:r>
      <w:r w:rsidRPr="00F94D7B">
        <w:rPr>
          <w:rFonts w:hint="eastAsia"/>
          <w:sz w:val="24"/>
          <w:rtl/>
        </w:rPr>
        <w:t>את</w:t>
      </w:r>
      <w:r w:rsidRPr="00F94D7B">
        <w:rPr>
          <w:sz w:val="24"/>
          <w:rtl/>
        </w:rPr>
        <w:t xml:space="preserve"> </w:t>
      </w:r>
      <w:r w:rsidRPr="00F94D7B">
        <w:rPr>
          <w:rFonts w:hint="eastAsia"/>
          <w:sz w:val="24"/>
          <w:rtl/>
        </w:rPr>
        <w:t>מערך</w:t>
      </w:r>
      <w:r w:rsidRPr="00F94D7B">
        <w:rPr>
          <w:sz w:val="24"/>
          <w:rtl/>
        </w:rPr>
        <w:t xml:space="preserve"> </w:t>
      </w:r>
      <w:r w:rsidRPr="00F94D7B">
        <w:rPr>
          <w:rFonts w:hint="eastAsia"/>
          <w:sz w:val="24"/>
          <w:rtl/>
        </w:rPr>
        <w:t>הערבויות</w:t>
      </w:r>
      <w:r w:rsidRPr="00F94D7B">
        <w:rPr>
          <w:sz w:val="24"/>
          <w:rtl/>
        </w:rPr>
        <w:t xml:space="preserve"> </w:t>
      </w:r>
      <w:r w:rsidRPr="00F94D7B">
        <w:rPr>
          <w:rFonts w:hint="eastAsia"/>
          <w:sz w:val="24"/>
          <w:rtl/>
        </w:rPr>
        <w:t>והביטוחים</w:t>
      </w:r>
      <w:r w:rsidRPr="00F94D7B">
        <w:rPr>
          <w:sz w:val="24"/>
          <w:rtl/>
        </w:rPr>
        <w:t>.</w:t>
      </w:r>
    </w:p>
    <w:p w:rsidR="004D063C" w:rsidRPr="00F94D7B" w:rsidRDefault="004D063C" w:rsidP="0045426C">
      <w:pPr>
        <w:numPr>
          <w:ilvl w:val="1"/>
          <w:numId w:val="20"/>
        </w:numPr>
        <w:spacing w:line="360" w:lineRule="auto"/>
        <w:ind w:left="288" w:hanging="389"/>
        <w:jc w:val="both"/>
        <w:rPr>
          <w:sz w:val="24"/>
        </w:rPr>
      </w:pPr>
      <w:r w:rsidRPr="00F94D7B">
        <w:rPr>
          <w:rFonts w:hint="eastAsia"/>
          <w:sz w:val="24"/>
          <w:rtl/>
        </w:rPr>
        <w:t>המערכת</w:t>
      </w:r>
      <w:r w:rsidRPr="00F94D7B">
        <w:rPr>
          <w:sz w:val="24"/>
          <w:rtl/>
        </w:rPr>
        <w:t xml:space="preserve"> </w:t>
      </w:r>
      <w:r w:rsidRPr="00F94D7B">
        <w:rPr>
          <w:rFonts w:hint="eastAsia"/>
          <w:sz w:val="24"/>
          <w:rtl/>
        </w:rPr>
        <w:t>מכילה</w:t>
      </w:r>
      <w:r w:rsidRPr="00F94D7B">
        <w:rPr>
          <w:sz w:val="24"/>
          <w:rtl/>
        </w:rPr>
        <w:t xml:space="preserve"> </w:t>
      </w:r>
      <w:r w:rsidRPr="00F94D7B">
        <w:rPr>
          <w:rFonts w:hint="eastAsia"/>
          <w:sz w:val="24"/>
          <w:rtl/>
        </w:rPr>
        <w:t>פונקציות</w:t>
      </w:r>
      <w:r w:rsidRPr="00F94D7B">
        <w:rPr>
          <w:sz w:val="24"/>
          <w:rtl/>
        </w:rPr>
        <w:t xml:space="preserve"> </w:t>
      </w:r>
      <w:r w:rsidRPr="00F94D7B">
        <w:rPr>
          <w:rFonts w:hint="eastAsia"/>
          <w:sz w:val="24"/>
          <w:rtl/>
        </w:rPr>
        <w:t>המאפשרות</w:t>
      </w:r>
      <w:r w:rsidRPr="00F94D7B">
        <w:rPr>
          <w:sz w:val="24"/>
          <w:rtl/>
        </w:rPr>
        <w:t xml:space="preserve"> </w:t>
      </w:r>
      <w:r w:rsidRPr="00F94D7B">
        <w:rPr>
          <w:rFonts w:hint="eastAsia"/>
          <w:sz w:val="24"/>
          <w:rtl/>
        </w:rPr>
        <w:t>בקרה</w:t>
      </w:r>
      <w:r w:rsidRPr="00F94D7B">
        <w:rPr>
          <w:sz w:val="24"/>
          <w:rtl/>
        </w:rPr>
        <w:t xml:space="preserve">, </w:t>
      </w:r>
      <w:r w:rsidRPr="00F94D7B">
        <w:rPr>
          <w:rFonts w:hint="eastAsia"/>
          <w:sz w:val="24"/>
          <w:rtl/>
        </w:rPr>
        <w:t>גישה</w:t>
      </w:r>
      <w:r w:rsidRPr="00F94D7B">
        <w:rPr>
          <w:sz w:val="24"/>
          <w:rtl/>
        </w:rPr>
        <w:t xml:space="preserve"> </w:t>
      </w:r>
      <w:r w:rsidRPr="00F94D7B">
        <w:rPr>
          <w:rFonts w:hint="eastAsia"/>
          <w:sz w:val="24"/>
          <w:rtl/>
        </w:rPr>
        <w:t>מאובטחת</w:t>
      </w:r>
      <w:r w:rsidRPr="00F94D7B">
        <w:rPr>
          <w:sz w:val="24"/>
          <w:rtl/>
        </w:rPr>
        <w:t xml:space="preserve">, </w:t>
      </w:r>
      <w:r w:rsidRPr="00F94D7B">
        <w:rPr>
          <w:rFonts w:hint="eastAsia"/>
          <w:sz w:val="24"/>
          <w:rtl/>
        </w:rPr>
        <w:t>היררכיה</w:t>
      </w:r>
      <w:r w:rsidRPr="00F94D7B">
        <w:rPr>
          <w:sz w:val="24"/>
          <w:rtl/>
        </w:rPr>
        <w:t xml:space="preserve"> </w:t>
      </w:r>
      <w:r w:rsidRPr="00F94D7B">
        <w:rPr>
          <w:rFonts w:hint="eastAsia"/>
          <w:sz w:val="24"/>
          <w:rtl/>
        </w:rPr>
        <w:t>של</w:t>
      </w:r>
      <w:r w:rsidRPr="00F94D7B">
        <w:rPr>
          <w:sz w:val="24"/>
          <w:rtl/>
        </w:rPr>
        <w:t xml:space="preserve"> </w:t>
      </w:r>
      <w:r w:rsidRPr="00F94D7B">
        <w:rPr>
          <w:rFonts w:hint="eastAsia"/>
          <w:sz w:val="24"/>
          <w:rtl/>
        </w:rPr>
        <w:t>זכויות</w:t>
      </w:r>
      <w:r w:rsidRPr="00F94D7B">
        <w:rPr>
          <w:sz w:val="24"/>
          <w:rtl/>
        </w:rPr>
        <w:t xml:space="preserve"> </w:t>
      </w:r>
      <w:r w:rsidRPr="00F94D7B">
        <w:rPr>
          <w:rFonts w:hint="eastAsia"/>
          <w:sz w:val="24"/>
          <w:rtl/>
        </w:rPr>
        <w:t>חתימה</w:t>
      </w:r>
      <w:r w:rsidRPr="00F94D7B">
        <w:rPr>
          <w:sz w:val="24"/>
          <w:rtl/>
        </w:rPr>
        <w:t xml:space="preserve">, </w:t>
      </w:r>
      <w:r w:rsidRPr="00F94D7B">
        <w:rPr>
          <w:rFonts w:hint="eastAsia"/>
          <w:sz w:val="24"/>
          <w:rtl/>
        </w:rPr>
        <w:t>חסימות</w:t>
      </w:r>
      <w:r w:rsidRPr="00F94D7B">
        <w:rPr>
          <w:sz w:val="24"/>
          <w:rtl/>
        </w:rPr>
        <w:t xml:space="preserve"> </w:t>
      </w:r>
      <w:r w:rsidRPr="00F94D7B">
        <w:rPr>
          <w:rFonts w:hint="eastAsia"/>
          <w:sz w:val="24"/>
          <w:rtl/>
        </w:rPr>
        <w:t>לשדות</w:t>
      </w:r>
      <w:r w:rsidRPr="00F94D7B">
        <w:rPr>
          <w:sz w:val="24"/>
          <w:rtl/>
        </w:rPr>
        <w:t xml:space="preserve"> </w:t>
      </w:r>
      <w:r w:rsidRPr="00F94D7B">
        <w:rPr>
          <w:rFonts w:hint="eastAsia"/>
          <w:sz w:val="24"/>
          <w:rtl/>
        </w:rPr>
        <w:t>שונים</w:t>
      </w:r>
      <w:r w:rsidRPr="00F94D7B">
        <w:rPr>
          <w:sz w:val="24"/>
          <w:rtl/>
        </w:rPr>
        <w:t xml:space="preserve"> </w:t>
      </w:r>
      <w:r w:rsidRPr="00F94D7B">
        <w:rPr>
          <w:rFonts w:hint="eastAsia"/>
          <w:sz w:val="24"/>
          <w:rtl/>
        </w:rPr>
        <w:t>בכדי</w:t>
      </w:r>
      <w:r w:rsidRPr="00F94D7B">
        <w:rPr>
          <w:sz w:val="24"/>
          <w:rtl/>
        </w:rPr>
        <w:t xml:space="preserve"> </w:t>
      </w:r>
      <w:r w:rsidRPr="00F94D7B">
        <w:rPr>
          <w:rFonts w:hint="eastAsia"/>
          <w:sz w:val="24"/>
          <w:rtl/>
        </w:rPr>
        <w:t>לאפשר</w:t>
      </w:r>
      <w:r w:rsidRPr="00F94D7B">
        <w:rPr>
          <w:sz w:val="24"/>
          <w:rtl/>
        </w:rPr>
        <w:t xml:space="preserve"> </w:t>
      </w:r>
      <w:r w:rsidRPr="00F94D7B">
        <w:rPr>
          <w:rFonts w:hint="eastAsia"/>
          <w:sz w:val="24"/>
          <w:rtl/>
        </w:rPr>
        <w:t>מידור</w:t>
      </w:r>
      <w:r w:rsidRPr="00F94D7B">
        <w:rPr>
          <w:sz w:val="24"/>
          <w:rtl/>
        </w:rPr>
        <w:t>.</w:t>
      </w:r>
    </w:p>
    <w:p w:rsidR="004D063C" w:rsidRPr="00F94D7B" w:rsidRDefault="004D063C" w:rsidP="0045426C">
      <w:pPr>
        <w:numPr>
          <w:ilvl w:val="1"/>
          <w:numId w:val="20"/>
        </w:numPr>
        <w:spacing w:line="360" w:lineRule="auto"/>
        <w:ind w:left="288" w:hanging="389"/>
        <w:jc w:val="both"/>
        <w:rPr>
          <w:sz w:val="24"/>
        </w:rPr>
      </w:pPr>
      <w:r w:rsidRPr="00F94D7B">
        <w:rPr>
          <w:rFonts w:hint="eastAsia"/>
          <w:sz w:val="24"/>
          <w:rtl/>
        </w:rPr>
        <w:t>הפקת</w:t>
      </w:r>
      <w:r w:rsidRPr="00F94D7B">
        <w:rPr>
          <w:sz w:val="24"/>
          <w:rtl/>
        </w:rPr>
        <w:t xml:space="preserve"> </w:t>
      </w:r>
      <w:r w:rsidRPr="00F94D7B">
        <w:rPr>
          <w:rFonts w:hint="eastAsia"/>
          <w:sz w:val="24"/>
          <w:rtl/>
        </w:rPr>
        <w:t>דו</w:t>
      </w:r>
      <w:r w:rsidRPr="00F94D7B">
        <w:rPr>
          <w:sz w:val="24"/>
          <w:rtl/>
        </w:rPr>
        <w:t>"</w:t>
      </w:r>
      <w:r w:rsidRPr="00F94D7B">
        <w:rPr>
          <w:rFonts w:hint="eastAsia"/>
          <w:sz w:val="24"/>
          <w:rtl/>
        </w:rPr>
        <w:t>חות</w:t>
      </w:r>
      <w:r w:rsidRPr="00F94D7B">
        <w:rPr>
          <w:sz w:val="24"/>
          <w:rtl/>
        </w:rPr>
        <w:t xml:space="preserve"> – </w:t>
      </w:r>
      <w:r w:rsidRPr="00F94D7B">
        <w:rPr>
          <w:rFonts w:hint="eastAsia"/>
          <w:sz w:val="24"/>
          <w:rtl/>
        </w:rPr>
        <w:t>המערכת</w:t>
      </w:r>
      <w:r w:rsidRPr="00F94D7B">
        <w:rPr>
          <w:sz w:val="24"/>
          <w:rtl/>
        </w:rPr>
        <w:t xml:space="preserve"> </w:t>
      </w:r>
      <w:r w:rsidRPr="00F94D7B">
        <w:rPr>
          <w:rFonts w:hint="eastAsia"/>
          <w:sz w:val="24"/>
          <w:rtl/>
        </w:rPr>
        <w:t>צריכה</w:t>
      </w:r>
      <w:r w:rsidRPr="00F94D7B">
        <w:rPr>
          <w:sz w:val="24"/>
          <w:rtl/>
        </w:rPr>
        <w:t xml:space="preserve"> </w:t>
      </w:r>
      <w:r w:rsidRPr="00F94D7B">
        <w:rPr>
          <w:rFonts w:hint="eastAsia"/>
          <w:sz w:val="24"/>
          <w:rtl/>
        </w:rPr>
        <w:t>להפיק</w:t>
      </w:r>
      <w:r w:rsidRPr="00F94D7B">
        <w:rPr>
          <w:sz w:val="24"/>
          <w:rtl/>
        </w:rPr>
        <w:t xml:space="preserve"> </w:t>
      </w:r>
      <w:r w:rsidRPr="00F94D7B">
        <w:rPr>
          <w:rFonts w:hint="eastAsia"/>
          <w:sz w:val="24"/>
          <w:rtl/>
        </w:rPr>
        <w:t>דו</w:t>
      </w:r>
      <w:r w:rsidRPr="00F94D7B">
        <w:rPr>
          <w:sz w:val="24"/>
          <w:rtl/>
        </w:rPr>
        <w:t>"</w:t>
      </w:r>
      <w:r w:rsidRPr="00F94D7B">
        <w:rPr>
          <w:rFonts w:hint="eastAsia"/>
          <w:sz w:val="24"/>
          <w:rtl/>
        </w:rPr>
        <w:t>חות</w:t>
      </w:r>
      <w:r w:rsidRPr="00F94D7B">
        <w:rPr>
          <w:sz w:val="24"/>
          <w:rtl/>
        </w:rPr>
        <w:t xml:space="preserve"> </w:t>
      </w:r>
      <w:r w:rsidRPr="00F94D7B">
        <w:rPr>
          <w:rFonts w:hint="eastAsia"/>
          <w:sz w:val="24"/>
          <w:rtl/>
        </w:rPr>
        <w:t>ניהוליים</w:t>
      </w:r>
      <w:r w:rsidRPr="00F94D7B">
        <w:rPr>
          <w:sz w:val="24"/>
          <w:rtl/>
        </w:rPr>
        <w:t xml:space="preserve"> </w:t>
      </w:r>
      <w:r w:rsidRPr="00F94D7B">
        <w:rPr>
          <w:rFonts w:hint="eastAsia"/>
          <w:sz w:val="24"/>
          <w:rtl/>
        </w:rPr>
        <w:t>שונים</w:t>
      </w:r>
      <w:r w:rsidRPr="00F94D7B">
        <w:rPr>
          <w:sz w:val="24"/>
          <w:rtl/>
        </w:rPr>
        <w:t xml:space="preserve">. </w:t>
      </w:r>
      <w:r w:rsidRPr="00F94D7B">
        <w:rPr>
          <w:rFonts w:hint="eastAsia"/>
          <w:sz w:val="24"/>
          <w:rtl/>
        </w:rPr>
        <w:t>יידרש</w:t>
      </w:r>
      <w:r w:rsidRPr="00F94D7B">
        <w:rPr>
          <w:sz w:val="24"/>
          <w:rtl/>
        </w:rPr>
        <w:t xml:space="preserve"> </w:t>
      </w:r>
      <w:r w:rsidRPr="00F94D7B">
        <w:rPr>
          <w:rFonts w:hint="eastAsia"/>
          <w:sz w:val="24"/>
          <w:rtl/>
        </w:rPr>
        <w:t>לפרט</w:t>
      </w:r>
      <w:r w:rsidRPr="00F94D7B">
        <w:rPr>
          <w:sz w:val="24"/>
          <w:rtl/>
        </w:rPr>
        <w:t xml:space="preserve"> </w:t>
      </w:r>
      <w:r w:rsidRPr="00F94D7B">
        <w:rPr>
          <w:rFonts w:hint="eastAsia"/>
          <w:sz w:val="24"/>
          <w:rtl/>
        </w:rPr>
        <w:t>את</w:t>
      </w:r>
      <w:r w:rsidRPr="00F94D7B">
        <w:rPr>
          <w:sz w:val="24"/>
          <w:rtl/>
        </w:rPr>
        <w:t xml:space="preserve"> </w:t>
      </w:r>
      <w:r w:rsidRPr="00F94D7B">
        <w:rPr>
          <w:rFonts w:hint="eastAsia"/>
          <w:sz w:val="24"/>
          <w:rtl/>
        </w:rPr>
        <w:t>סוגי</w:t>
      </w:r>
      <w:r w:rsidRPr="00F94D7B">
        <w:rPr>
          <w:sz w:val="24"/>
          <w:rtl/>
        </w:rPr>
        <w:t xml:space="preserve"> </w:t>
      </w:r>
      <w:r w:rsidRPr="00F94D7B">
        <w:rPr>
          <w:rFonts w:hint="eastAsia"/>
          <w:sz w:val="24"/>
          <w:rtl/>
        </w:rPr>
        <w:t>הדו</w:t>
      </w:r>
      <w:r w:rsidRPr="00F94D7B">
        <w:rPr>
          <w:sz w:val="24"/>
          <w:rtl/>
        </w:rPr>
        <w:t>"</w:t>
      </w:r>
      <w:r w:rsidRPr="00F94D7B">
        <w:rPr>
          <w:rFonts w:hint="eastAsia"/>
          <w:sz w:val="24"/>
          <w:rtl/>
        </w:rPr>
        <w:t>חות</w:t>
      </w:r>
      <w:r w:rsidRPr="00F94D7B">
        <w:rPr>
          <w:sz w:val="24"/>
          <w:rtl/>
        </w:rPr>
        <w:t>.</w:t>
      </w:r>
    </w:p>
    <w:p w:rsidR="004D063C" w:rsidRDefault="004D063C" w:rsidP="007E1F2B">
      <w:pPr>
        <w:numPr>
          <w:ilvl w:val="0"/>
          <w:numId w:val="21"/>
        </w:numPr>
        <w:spacing w:before="120" w:line="360" w:lineRule="auto"/>
        <w:rPr>
          <w:b/>
          <w:bCs/>
          <w:sz w:val="24"/>
          <w:u w:val="single"/>
          <w:rtl/>
        </w:rPr>
      </w:pPr>
      <w:r>
        <w:rPr>
          <w:rFonts w:hint="eastAsia"/>
          <w:b/>
          <w:bCs/>
          <w:sz w:val="24"/>
          <w:u w:val="single"/>
          <w:rtl/>
        </w:rPr>
        <w:t>רשת</w:t>
      </w:r>
      <w:r>
        <w:rPr>
          <w:b/>
          <w:bCs/>
          <w:sz w:val="24"/>
          <w:u w:val="single"/>
          <w:rtl/>
        </w:rPr>
        <w:t xml:space="preserve"> </w:t>
      </w:r>
      <w:r>
        <w:rPr>
          <w:rFonts w:hint="eastAsia"/>
          <w:b/>
          <w:bCs/>
          <w:sz w:val="24"/>
          <w:u w:val="single"/>
          <w:rtl/>
        </w:rPr>
        <w:t>ותקשורת</w:t>
      </w:r>
    </w:p>
    <w:p w:rsidR="004D063C" w:rsidRDefault="004D063C" w:rsidP="0045426C">
      <w:pPr>
        <w:numPr>
          <w:ilvl w:val="0"/>
          <w:numId w:val="22"/>
        </w:numPr>
        <w:spacing w:line="360" w:lineRule="auto"/>
        <w:ind w:left="259"/>
        <w:jc w:val="both"/>
        <w:rPr>
          <w:sz w:val="24"/>
        </w:rPr>
      </w:pPr>
      <w:r>
        <w:rPr>
          <w:sz w:val="24"/>
          <w:rtl/>
        </w:rPr>
        <w:t xml:space="preserve"> </w:t>
      </w:r>
      <w:r>
        <w:rPr>
          <w:rFonts w:hint="eastAsia"/>
          <w:sz w:val="24"/>
          <w:rtl/>
        </w:rPr>
        <w:t>המערכת</w:t>
      </w:r>
      <w:r>
        <w:rPr>
          <w:sz w:val="24"/>
          <w:rtl/>
        </w:rPr>
        <w:t xml:space="preserve"> </w:t>
      </w:r>
      <w:r>
        <w:rPr>
          <w:rFonts w:hint="eastAsia"/>
          <w:sz w:val="24"/>
          <w:rtl/>
        </w:rPr>
        <w:t>צריכה</w:t>
      </w:r>
      <w:r>
        <w:rPr>
          <w:sz w:val="24"/>
          <w:rtl/>
        </w:rPr>
        <w:t xml:space="preserve"> </w:t>
      </w:r>
      <w:r>
        <w:rPr>
          <w:rFonts w:hint="eastAsia"/>
          <w:sz w:val="24"/>
          <w:rtl/>
        </w:rPr>
        <w:t>לעבוד</w:t>
      </w:r>
      <w:r>
        <w:rPr>
          <w:sz w:val="24"/>
          <w:rtl/>
        </w:rPr>
        <w:t xml:space="preserve"> </w:t>
      </w:r>
      <w:r>
        <w:rPr>
          <w:rFonts w:hint="eastAsia"/>
          <w:sz w:val="24"/>
          <w:rtl/>
        </w:rPr>
        <w:t>ברשת</w:t>
      </w:r>
      <w:r>
        <w:rPr>
          <w:sz w:val="24"/>
          <w:rtl/>
        </w:rPr>
        <w:t xml:space="preserve">. </w:t>
      </w:r>
      <w:r>
        <w:rPr>
          <w:rFonts w:hint="eastAsia"/>
          <w:sz w:val="24"/>
          <w:rtl/>
        </w:rPr>
        <w:t>לעבוד</w:t>
      </w:r>
      <w:r>
        <w:rPr>
          <w:sz w:val="24"/>
          <w:rtl/>
        </w:rPr>
        <w:t xml:space="preserve"> </w:t>
      </w:r>
      <w:r>
        <w:rPr>
          <w:rFonts w:hint="eastAsia"/>
          <w:sz w:val="24"/>
          <w:rtl/>
        </w:rPr>
        <w:t>בתקשורת</w:t>
      </w:r>
      <w:r>
        <w:rPr>
          <w:sz w:val="24"/>
          <w:rtl/>
        </w:rPr>
        <w:t xml:space="preserve">  </w:t>
      </w:r>
      <w:r>
        <w:rPr>
          <w:rFonts w:hint="eastAsia"/>
          <w:sz w:val="24"/>
          <w:rtl/>
        </w:rPr>
        <w:t>ולאפשר</w:t>
      </w:r>
      <w:r>
        <w:rPr>
          <w:sz w:val="24"/>
          <w:rtl/>
        </w:rPr>
        <w:t xml:space="preserve"> </w:t>
      </w:r>
      <w:r>
        <w:rPr>
          <w:rFonts w:hint="eastAsia"/>
          <w:sz w:val="24"/>
          <w:rtl/>
        </w:rPr>
        <w:t>עבודה</w:t>
      </w:r>
      <w:r>
        <w:rPr>
          <w:sz w:val="24"/>
          <w:rtl/>
        </w:rPr>
        <w:t xml:space="preserve"> </w:t>
      </w:r>
      <w:r>
        <w:rPr>
          <w:rFonts w:hint="eastAsia"/>
          <w:sz w:val="24"/>
          <w:rtl/>
        </w:rPr>
        <w:t>בתקשורת</w:t>
      </w:r>
      <w:r>
        <w:rPr>
          <w:sz w:val="24"/>
          <w:rtl/>
        </w:rPr>
        <w:t xml:space="preserve"> </w:t>
      </w:r>
      <w:r>
        <w:rPr>
          <w:rFonts w:hint="eastAsia"/>
          <w:sz w:val="24"/>
          <w:rtl/>
        </w:rPr>
        <w:t>גם</w:t>
      </w:r>
      <w:r>
        <w:rPr>
          <w:sz w:val="24"/>
          <w:rtl/>
        </w:rPr>
        <w:t xml:space="preserve"> </w:t>
      </w:r>
      <w:r>
        <w:rPr>
          <w:rFonts w:hint="eastAsia"/>
          <w:sz w:val="24"/>
          <w:rtl/>
        </w:rPr>
        <w:t>ממקומות</w:t>
      </w:r>
      <w:r>
        <w:rPr>
          <w:sz w:val="24"/>
          <w:rtl/>
        </w:rPr>
        <w:t xml:space="preserve"> </w:t>
      </w:r>
      <w:r>
        <w:rPr>
          <w:rFonts w:hint="eastAsia"/>
          <w:sz w:val="24"/>
          <w:rtl/>
        </w:rPr>
        <w:t>רחוקים</w:t>
      </w:r>
      <w:r>
        <w:rPr>
          <w:sz w:val="24"/>
          <w:rtl/>
        </w:rPr>
        <w:t xml:space="preserve"> </w:t>
      </w:r>
      <w:r>
        <w:rPr>
          <w:rFonts w:hint="eastAsia"/>
          <w:sz w:val="24"/>
          <w:rtl/>
        </w:rPr>
        <w:t>עם</w:t>
      </w:r>
      <w:r>
        <w:rPr>
          <w:sz w:val="24"/>
          <w:rtl/>
        </w:rPr>
        <w:t xml:space="preserve"> </w:t>
      </w:r>
      <w:r>
        <w:rPr>
          <w:rFonts w:hint="eastAsia"/>
          <w:sz w:val="24"/>
          <w:rtl/>
        </w:rPr>
        <w:t>נגישות</w:t>
      </w:r>
      <w:r>
        <w:rPr>
          <w:sz w:val="24"/>
          <w:rtl/>
        </w:rPr>
        <w:t xml:space="preserve"> </w:t>
      </w:r>
      <w:r>
        <w:rPr>
          <w:rFonts w:hint="eastAsia"/>
          <w:sz w:val="24"/>
          <w:rtl/>
        </w:rPr>
        <w:t>למנהלי</w:t>
      </w:r>
      <w:r>
        <w:rPr>
          <w:sz w:val="24"/>
          <w:rtl/>
        </w:rPr>
        <w:t xml:space="preserve"> </w:t>
      </w:r>
      <w:r>
        <w:rPr>
          <w:rFonts w:hint="eastAsia"/>
          <w:sz w:val="24"/>
          <w:rtl/>
        </w:rPr>
        <w:t>פרויקטים</w:t>
      </w:r>
      <w:r>
        <w:rPr>
          <w:sz w:val="24"/>
          <w:rtl/>
        </w:rPr>
        <w:t xml:space="preserve"> </w:t>
      </w:r>
      <w:r>
        <w:rPr>
          <w:rFonts w:hint="eastAsia"/>
          <w:sz w:val="24"/>
          <w:rtl/>
        </w:rPr>
        <w:t>ואחרים</w:t>
      </w:r>
      <w:r>
        <w:rPr>
          <w:sz w:val="24"/>
          <w:rtl/>
        </w:rPr>
        <w:t xml:space="preserve"> </w:t>
      </w:r>
      <w:r>
        <w:rPr>
          <w:rFonts w:hint="eastAsia"/>
          <w:sz w:val="24"/>
          <w:rtl/>
        </w:rPr>
        <w:t>לפי</w:t>
      </w:r>
      <w:r>
        <w:rPr>
          <w:sz w:val="24"/>
          <w:rtl/>
        </w:rPr>
        <w:t xml:space="preserve"> </w:t>
      </w:r>
      <w:r>
        <w:rPr>
          <w:rFonts w:hint="eastAsia"/>
          <w:sz w:val="24"/>
          <w:rtl/>
        </w:rPr>
        <w:t>העניין</w:t>
      </w:r>
      <w:r>
        <w:rPr>
          <w:sz w:val="24"/>
          <w:rtl/>
        </w:rPr>
        <w:t xml:space="preserve"> </w:t>
      </w:r>
      <w:r>
        <w:rPr>
          <w:rFonts w:hint="eastAsia"/>
          <w:sz w:val="24"/>
          <w:rtl/>
        </w:rPr>
        <w:t>במקומות</w:t>
      </w:r>
      <w:r>
        <w:rPr>
          <w:sz w:val="24"/>
          <w:rtl/>
        </w:rPr>
        <w:t xml:space="preserve"> </w:t>
      </w:r>
      <w:r>
        <w:rPr>
          <w:rFonts w:hint="eastAsia"/>
          <w:sz w:val="24"/>
          <w:rtl/>
        </w:rPr>
        <w:t>מרוחקים</w:t>
      </w:r>
      <w:r>
        <w:rPr>
          <w:sz w:val="24"/>
          <w:rtl/>
        </w:rPr>
        <w:t>.</w:t>
      </w:r>
    </w:p>
    <w:p w:rsidR="004D063C" w:rsidRDefault="004D063C" w:rsidP="0045426C">
      <w:pPr>
        <w:numPr>
          <w:ilvl w:val="0"/>
          <w:numId w:val="22"/>
        </w:numPr>
        <w:spacing w:line="360" w:lineRule="auto"/>
        <w:ind w:left="259"/>
        <w:jc w:val="both"/>
        <w:rPr>
          <w:sz w:val="24"/>
        </w:rPr>
      </w:pPr>
      <w:r w:rsidRPr="005200C6">
        <w:rPr>
          <w:rFonts w:hint="eastAsia"/>
          <w:sz w:val="24"/>
          <w:rtl/>
        </w:rPr>
        <w:t>למערכת</w:t>
      </w:r>
      <w:r w:rsidRPr="005200C6">
        <w:rPr>
          <w:sz w:val="24"/>
          <w:rtl/>
        </w:rPr>
        <w:t xml:space="preserve"> </w:t>
      </w:r>
      <w:r w:rsidRPr="005200C6">
        <w:rPr>
          <w:rFonts w:hint="eastAsia"/>
          <w:sz w:val="24"/>
          <w:rtl/>
        </w:rPr>
        <w:t>צריכים</w:t>
      </w:r>
      <w:r w:rsidRPr="005200C6">
        <w:rPr>
          <w:sz w:val="24"/>
          <w:rtl/>
        </w:rPr>
        <w:t xml:space="preserve"> </w:t>
      </w:r>
      <w:r w:rsidRPr="005200C6">
        <w:rPr>
          <w:rFonts w:hint="eastAsia"/>
          <w:sz w:val="24"/>
          <w:rtl/>
        </w:rPr>
        <w:t>להיות</w:t>
      </w:r>
      <w:r w:rsidRPr="005200C6">
        <w:rPr>
          <w:sz w:val="24"/>
          <w:rtl/>
        </w:rPr>
        <w:t xml:space="preserve"> </w:t>
      </w:r>
      <w:r w:rsidRPr="005200C6">
        <w:rPr>
          <w:rFonts w:hint="eastAsia"/>
          <w:sz w:val="24"/>
          <w:rtl/>
        </w:rPr>
        <w:t>מימשקים</w:t>
      </w:r>
      <w:r w:rsidRPr="005200C6">
        <w:rPr>
          <w:sz w:val="24"/>
          <w:rtl/>
        </w:rPr>
        <w:t xml:space="preserve"> </w:t>
      </w:r>
      <w:r w:rsidRPr="005200C6">
        <w:rPr>
          <w:rFonts w:hint="eastAsia"/>
          <w:sz w:val="24"/>
          <w:rtl/>
        </w:rPr>
        <w:t>למערכת</w:t>
      </w:r>
      <w:r w:rsidRPr="005200C6">
        <w:rPr>
          <w:sz w:val="24"/>
          <w:rtl/>
        </w:rPr>
        <w:t xml:space="preserve"> </w:t>
      </w:r>
      <w:r w:rsidRPr="005200C6">
        <w:rPr>
          <w:sz w:val="24"/>
        </w:rPr>
        <w:t>SAP</w:t>
      </w:r>
      <w:r w:rsidRPr="005200C6">
        <w:rPr>
          <w:sz w:val="24"/>
          <w:rtl/>
        </w:rPr>
        <w:t xml:space="preserve"> </w:t>
      </w:r>
      <w:r w:rsidRPr="005200C6">
        <w:rPr>
          <w:rFonts w:hint="eastAsia"/>
          <w:sz w:val="24"/>
          <w:rtl/>
        </w:rPr>
        <w:t>וכן</w:t>
      </w:r>
      <w:r w:rsidRPr="005200C6">
        <w:rPr>
          <w:sz w:val="24"/>
          <w:rtl/>
        </w:rPr>
        <w:t xml:space="preserve"> </w:t>
      </w:r>
      <w:r w:rsidRPr="005200C6">
        <w:rPr>
          <w:rFonts w:hint="eastAsia"/>
          <w:sz w:val="24"/>
          <w:rtl/>
        </w:rPr>
        <w:t>למערכות</w:t>
      </w:r>
      <w:r w:rsidRPr="005200C6">
        <w:rPr>
          <w:sz w:val="24"/>
          <w:rtl/>
        </w:rPr>
        <w:t xml:space="preserve"> </w:t>
      </w:r>
      <w:r w:rsidRPr="005200C6">
        <w:rPr>
          <w:rFonts w:hint="eastAsia"/>
          <w:sz w:val="24"/>
          <w:rtl/>
        </w:rPr>
        <w:t>מידע</w:t>
      </w:r>
      <w:r w:rsidRPr="005200C6">
        <w:rPr>
          <w:sz w:val="24"/>
          <w:rtl/>
        </w:rPr>
        <w:t xml:space="preserve"> </w:t>
      </w:r>
      <w:r w:rsidRPr="005200C6">
        <w:rPr>
          <w:rFonts w:hint="eastAsia"/>
          <w:sz w:val="24"/>
          <w:rtl/>
        </w:rPr>
        <w:t>אחרות</w:t>
      </w:r>
      <w:r w:rsidRPr="005200C6">
        <w:rPr>
          <w:sz w:val="24"/>
          <w:rtl/>
        </w:rPr>
        <w:t xml:space="preserve"> </w:t>
      </w:r>
      <w:r w:rsidRPr="005200C6">
        <w:rPr>
          <w:rFonts w:hint="eastAsia"/>
          <w:sz w:val="24"/>
          <w:rtl/>
        </w:rPr>
        <w:t>לפי</w:t>
      </w:r>
      <w:r w:rsidRPr="005200C6">
        <w:rPr>
          <w:sz w:val="24"/>
          <w:rtl/>
        </w:rPr>
        <w:t xml:space="preserve"> </w:t>
      </w:r>
      <w:r w:rsidRPr="005200C6">
        <w:rPr>
          <w:rFonts w:hint="eastAsia"/>
          <w:sz w:val="24"/>
          <w:rtl/>
        </w:rPr>
        <w:t>העניין</w:t>
      </w:r>
      <w:r w:rsidRPr="005200C6">
        <w:rPr>
          <w:sz w:val="24"/>
          <w:rtl/>
        </w:rPr>
        <w:t xml:space="preserve"> </w:t>
      </w:r>
      <w:r w:rsidRPr="005200C6">
        <w:rPr>
          <w:rFonts w:hint="eastAsia"/>
          <w:sz w:val="24"/>
          <w:rtl/>
        </w:rPr>
        <w:t>והצורך</w:t>
      </w:r>
      <w:r w:rsidRPr="005200C6">
        <w:rPr>
          <w:sz w:val="24"/>
          <w:rtl/>
        </w:rPr>
        <w:t>.</w:t>
      </w:r>
    </w:p>
    <w:p w:rsidR="004D063C" w:rsidRDefault="004D063C" w:rsidP="0045426C">
      <w:pPr>
        <w:numPr>
          <w:ilvl w:val="0"/>
          <w:numId w:val="22"/>
        </w:numPr>
        <w:spacing w:line="360" w:lineRule="auto"/>
        <w:ind w:left="259"/>
        <w:jc w:val="both"/>
        <w:rPr>
          <w:sz w:val="24"/>
        </w:rPr>
      </w:pPr>
      <w:r>
        <w:rPr>
          <w:rFonts w:hint="eastAsia"/>
          <w:sz w:val="24"/>
          <w:rtl/>
        </w:rPr>
        <w:t>תקשורת</w:t>
      </w:r>
      <w:r>
        <w:rPr>
          <w:sz w:val="24"/>
          <w:rtl/>
        </w:rPr>
        <w:t xml:space="preserve"> </w:t>
      </w:r>
      <w:r>
        <w:rPr>
          <w:rFonts w:hint="eastAsia"/>
          <w:sz w:val="24"/>
          <w:rtl/>
        </w:rPr>
        <w:t>אינטרנטית</w:t>
      </w:r>
      <w:r>
        <w:rPr>
          <w:sz w:val="24"/>
          <w:rtl/>
        </w:rPr>
        <w:t xml:space="preserve"> -  </w:t>
      </w:r>
      <w:r>
        <w:rPr>
          <w:rFonts w:hint="eastAsia"/>
          <w:sz w:val="24"/>
          <w:rtl/>
        </w:rPr>
        <w:t>למערכת</w:t>
      </w:r>
      <w:r>
        <w:rPr>
          <w:sz w:val="24"/>
          <w:rtl/>
        </w:rPr>
        <w:t xml:space="preserve"> </w:t>
      </w:r>
      <w:r>
        <w:rPr>
          <w:rFonts w:hint="eastAsia"/>
          <w:sz w:val="24"/>
          <w:rtl/>
        </w:rPr>
        <w:t>צריכים</w:t>
      </w:r>
      <w:r>
        <w:rPr>
          <w:sz w:val="24"/>
          <w:rtl/>
        </w:rPr>
        <w:t xml:space="preserve"> </w:t>
      </w:r>
      <w:r>
        <w:rPr>
          <w:rFonts w:hint="eastAsia"/>
          <w:sz w:val="24"/>
          <w:rtl/>
        </w:rPr>
        <w:t>להיות</w:t>
      </w:r>
      <w:r>
        <w:rPr>
          <w:sz w:val="24"/>
          <w:rtl/>
        </w:rPr>
        <w:t xml:space="preserve"> </w:t>
      </w:r>
      <w:r>
        <w:rPr>
          <w:rFonts w:hint="eastAsia"/>
          <w:sz w:val="24"/>
          <w:rtl/>
        </w:rPr>
        <w:t>להיות</w:t>
      </w:r>
      <w:r>
        <w:rPr>
          <w:sz w:val="24"/>
          <w:rtl/>
        </w:rPr>
        <w:t xml:space="preserve"> </w:t>
      </w:r>
      <w:r>
        <w:rPr>
          <w:rFonts w:hint="eastAsia"/>
          <w:sz w:val="24"/>
          <w:rtl/>
        </w:rPr>
        <w:t>כלים</w:t>
      </w:r>
      <w:r>
        <w:rPr>
          <w:sz w:val="24"/>
          <w:rtl/>
        </w:rPr>
        <w:t xml:space="preserve"> </w:t>
      </w:r>
      <w:r>
        <w:rPr>
          <w:rFonts w:hint="eastAsia"/>
          <w:sz w:val="24"/>
          <w:rtl/>
        </w:rPr>
        <w:t>אינטרנטיים</w:t>
      </w:r>
      <w:r>
        <w:rPr>
          <w:sz w:val="24"/>
          <w:rtl/>
        </w:rPr>
        <w:t xml:space="preserve"> – </w:t>
      </w:r>
      <w:r>
        <w:rPr>
          <w:rFonts w:hint="eastAsia"/>
          <w:sz w:val="24"/>
          <w:rtl/>
        </w:rPr>
        <w:t>נא</w:t>
      </w:r>
      <w:r>
        <w:rPr>
          <w:sz w:val="24"/>
          <w:rtl/>
        </w:rPr>
        <w:t xml:space="preserve"> </w:t>
      </w:r>
      <w:r>
        <w:rPr>
          <w:rFonts w:hint="eastAsia"/>
          <w:sz w:val="24"/>
          <w:rtl/>
        </w:rPr>
        <w:t>לפרט</w:t>
      </w:r>
      <w:r>
        <w:rPr>
          <w:sz w:val="24"/>
          <w:rtl/>
        </w:rPr>
        <w:t>.</w:t>
      </w:r>
    </w:p>
    <w:p w:rsidR="004D063C" w:rsidRDefault="004D063C" w:rsidP="0045426C">
      <w:pPr>
        <w:numPr>
          <w:ilvl w:val="0"/>
          <w:numId w:val="22"/>
        </w:numPr>
        <w:spacing w:line="360" w:lineRule="auto"/>
        <w:ind w:left="259"/>
        <w:jc w:val="both"/>
        <w:rPr>
          <w:sz w:val="24"/>
        </w:rPr>
      </w:pPr>
      <w:r>
        <w:rPr>
          <w:rFonts w:hint="eastAsia"/>
          <w:sz w:val="24"/>
          <w:rtl/>
        </w:rPr>
        <w:t>ייצוא</w:t>
      </w:r>
      <w:r>
        <w:rPr>
          <w:sz w:val="24"/>
          <w:rtl/>
        </w:rPr>
        <w:t xml:space="preserve"> </w:t>
      </w:r>
      <w:r>
        <w:rPr>
          <w:rFonts w:hint="eastAsia"/>
          <w:sz w:val="24"/>
          <w:rtl/>
        </w:rPr>
        <w:t>וייבוא</w:t>
      </w:r>
      <w:r>
        <w:rPr>
          <w:sz w:val="24"/>
          <w:rtl/>
        </w:rPr>
        <w:t xml:space="preserve"> </w:t>
      </w:r>
      <w:r>
        <w:rPr>
          <w:rFonts w:hint="eastAsia"/>
          <w:sz w:val="24"/>
          <w:rtl/>
        </w:rPr>
        <w:t>קבצים</w:t>
      </w:r>
      <w:r>
        <w:rPr>
          <w:sz w:val="24"/>
          <w:rtl/>
        </w:rPr>
        <w:t xml:space="preserve"> – </w:t>
      </w:r>
      <w:r>
        <w:rPr>
          <w:rFonts w:hint="eastAsia"/>
          <w:sz w:val="24"/>
          <w:rtl/>
        </w:rPr>
        <w:t>לרבות</w:t>
      </w:r>
      <w:r>
        <w:rPr>
          <w:sz w:val="24"/>
          <w:rtl/>
        </w:rPr>
        <w:t xml:space="preserve"> </w:t>
      </w:r>
      <w:r>
        <w:rPr>
          <w:rFonts w:hint="eastAsia"/>
          <w:sz w:val="24"/>
          <w:rtl/>
        </w:rPr>
        <w:t>לכלים</w:t>
      </w:r>
      <w:r>
        <w:rPr>
          <w:sz w:val="24"/>
          <w:rtl/>
        </w:rPr>
        <w:t xml:space="preserve"> </w:t>
      </w:r>
      <w:r>
        <w:rPr>
          <w:rFonts w:hint="eastAsia"/>
          <w:sz w:val="24"/>
          <w:rtl/>
        </w:rPr>
        <w:t>של</w:t>
      </w:r>
      <w:r>
        <w:rPr>
          <w:sz w:val="24"/>
          <w:rtl/>
        </w:rPr>
        <w:t xml:space="preserve"> </w:t>
      </w:r>
      <w:r>
        <w:rPr>
          <w:rFonts w:hint="eastAsia"/>
          <w:sz w:val="24"/>
          <w:rtl/>
        </w:rPr>
        <w:t>מערכת</w:t>
      </w:r>
      <w:r>
        <w:rPr>
          <w:sz w:val="24"/>
          <w:rtl/>
        </w:rPr>
        <w:t xml:space="preserve"> </w:t>
      </w:r>
      <w:r>
        <w:rPr>
          <w:sz w:val="24"/>
        </w:rPr>
        <w:t>Office/</w:t>
      </w:r>
    </w:p>
    <w:p w:rsidR="004D063C" w:rsidRPr="00CC6EEB" w:rsidRDefault="004D063C" w:rsidP="007E1F2B">
      <w:pPr>
        <w:numPr>
          <w:ilvl w:val="0"/>
          <w:numId w:val="21"/>
        </w:numPr>
        <w:spacing w:before="120" w:line="360" w:lineRule="auto"/>
        <w:rPr>
          <w:b/>
          <w:bCs/>
          <w:sz w:val="24"/>
        </w:rPr>
      </w:pPr>
      <w:r w:rsidRPr="00CC6EEB">
        <w:rPr>
          <w:rFonts w:hint="eastAsia"/>
          <w:b/>
          <w:bCs/>
          <w:sz w:val="24"/>
          <w:u w:val="single"/>
          <w:rtl/>
        </w:rPr>
        <w:t>ערכים</w:t>
      </w:r>
      <w:r w:rsidRPr="00CC6EEB">
        <w:rPr>
          <w:b/>
          <w:bCs/>
          <w:sz w:val="24"/>
          <w:u w:val="single"/>
          <w:rtl/>
        </w:rPr>
        <w:t xml:space="preserve"> </w:t>
      </w:r>
      <w:r w:rsidRPr="00CC6EEB">
        <w:rPr>
          <w:rFonts w:hint="eastAsia"/>
          <w:b/>
          <w:bCs/>
          <w:sz w:val="24"/>
          <w:u w:val="single"/>
          <w:rtl/>
        </w:rPr>
        <w:t>מוספים</w:t>
      </w:r>
      <w:r w:rsidRPr="00CC6EEB">
        <w:rPr>
          <w:b/>
          <w:bCs/>
          <w:sz w:val="24"/>
          <w:rtl/>
        </w:rPr>
        <w:t xml:space="preserve"> </w:t>
      </w:r>
    </w:p>
    <w:p w:rsidR="004D063C" w:rsidRDefault="004D063C" w:rsidP="00CC6EEB">
      <w:pPr>
        <w:spacing w:line="360" w:lineRule="auto"/>
        <w:ind w:left="-101" w:firstLine="365"/>
        <w:rPr>
          <w:sz w:val="24"/>
        </w:rPr>
      </w:pPr>
      <w:r>
        <w:rPr>
          <w:rFonts w:hint="eastAsia"/>
          <w:sz w:val="24"/>
          <w:rtl/>
        </w:rPr>
        <w:t>על</w:t>
      </w:r>
      <w:r>
        <w:rPr>
          <w:sz w:val="24"/>
          <w:rtl/>
        </w:rPr>
        <w:t xml:space="preserve"> </w:t>
      </w:r>
      <w:r>
        <w:rPr>
          <w:rFonts w:hint="eastAsia"/>
          <w:sz w:val="24"/>
          <w:rtl/>
        </w:rPr>
        <w:t>המציע</w:t>
      </w:r>
      <w:r>
        <w:rPr>
          <w:sz w:val="24"/>
          <w:rtl/>
        </w:rPr>
        <w:t xml:space="preserve"> </w:t>
      </w:r>
      <w:r>
        <w:rPr>
          <w:rFonts w:hint="eastAsia"/>
          <w:sz w:val="24"/>
          <w:rtl/>
        </w:rPr>
        <w:t>לפרט</w:t>
      </w:r>
      <w:r>
        <w:rPr>
          <w:sz w:val="24"/>
          <w:rtl/>
        </w:rPr>
        <w:t xml:space="preserve"> </w:t>
      </w:r>
      <w:r>
        <w:rPr>
          <w:rFonts w:hint="eastAsia"/>
          <w:sz w:val="24"/>
          <w:rtl/>
        </w:rPr>
        <w:t>ערכים</w:t>
      </w:r>
      <w:r>
        <w:rPr>
          <w:sz w:val="24"/>
          <w:rtl/>
        </w:rPr>
        <w:t xml:space="preserve"> </w:t>
      </w:r>
      <w:r>
        <w:rPr>
          <w:rFonts w:hint="eastAsia"/>
          <w:sz w:val="24"/>
          <w:rtl/>
        </w:rPr>
        <w:t>מוספים</w:t>
      </w:r>
      <w:r>
        <w:rPr>
          <w:sz w:val="24"/>
          <w:rtl/>
        </w:rPr>
        <w:t xml:space="preserve"> </w:t>
      </w:r>
      <w:r>
        <w:rPr>
          <w:rFonts w:hint="eastAsia"/>
          <w:sz w:val="24"/>
          <w:rtl/>
        </w:rPr>
        <w:t>למערכת</w:t>
      </w:r>
      <w:r>
        <w:rPr>
          <w:sz w:val="24"/>
          <w:rtl/>
        </w:rPr>
        <w:t>.</w:t>
      </w:r>
    </w:p>
    <w:p w:rsidR="004D063C" w:rsidRPr="00D06D62" w:rsidRDefault="004D063C" w:rsidP="007E1F2B">
      <w:pPr>
        <w:numPr>
          <w:ilvl w:val="0"/>
          <w:numId w:val="21"/>
        </w:numPr>
        <w:spacing w:before="120" w:line="360" w:lineRule="auto"/>
        <w:rPr>
          <w:b/>
          <w:bCs/>
          <w:sz w:val="24"/>
          <w:u w:val="single"/>
          <w:rtl/>
        </w:rPr>
      </w:pPr>
      <w:r>
        <w:rPr>
          <w:rFonts w:hint="eastAsia"/>
          <w:b/>
          <w:bCs/>
          <w:sz w:val="24"/>
          <w:u w:val="single"/>
          <w:rtl/>
        </w:rPr>
        <w:t>לקוחות</w:t>
      </w:r>
      <w:r>
        <w:rPr>
          <w:b/>
          <w:bCs/>
          <w:sz w:val="24"/>
          <w:u w:val="single"/>
          <w:rtl/>
        </w:rPr>
        <w:t xml:space="preserve"> </w:t>
      </w:r>
      <w:r>
        <w:rPr>
          <w:rFonts w:hint="eastAsia"/>
          <w:b/>
          <w:bCs/>
          <w:sz w:val="24"/>
          <w:u w:val="single"/>
          <w:rtl/>
        </w:rPr>
        <w:t>ושמות</w:t>
      </w:r>
      <w:r>
        <w:rPr>
          <w:b/>
          <w:bCs/>
          <w:sz w:val="24"/>
          <w:u w:val="single"/>
          <w:rtl/>
        </w:rPr>
        <w:t xml:space="preserve"> </w:t>
      </w:r>
      <w:r>
        <w:rPr>
          <w:rFonts w:hint="eastAsia"/>
          <w:b/>
          <w:bCs/>
          <w:sz w:val="24"/>
          <w:u w:val="single"/>
          <w:rtl/>
        </w:rPr>
        <w:t>ממליצים</w:t>
      </w:r>
    </w:p>
    <w:p w:rsidR="004D063C" w:rsidRPr="00D06D62" w:rsidRDefault="004D063C" w:rsidP="00CC6EEB">
      <w:pPr>
        <w:spacing w:before="120" w:line="360" w:lineRule="auto"/>
        <w:ind w:left="264"/>
        <w:rPr>
          <w:sz w:val="24"/>
          <w:rtl/>
        </w:rPr>
      </w:pPr>
      <w:r w:rsidRPr="00D06D62">
        <w:rPr>
          <w:rFonts w:hint="eastAsia"/>
          <w:sz w:val="24"/>
          <w:rtl/>
        </w:rPr>
        <w:t>נא</w:t>
      </w:r>
      <w:r w:rsidRPr="00D06D62">
        <w:rPr>
          <w:sz w:val="24"/>
          <w:rtl/>
        </w:rPr>
        <w:t xml:space="preserve"> </w:t>
      </w:r>
      <w:r>
        <w:rPr>
          <w:rFonts w:hint="eastAsia"/>
          <w:sz w:val="24"/>
          <w:rtl/>
        </w:rPr>
        <w:t>הציגו</w:t>
      </w:r>
      <w:r w:rsidRPr="00D06D62">
        <w:rPr>
          <w:sz w:val="24"/>
          <w:rtl/>
        </w:rPr>
        <w:t xml:space="preserve"> 4 </w:t>
      </w:r>
      <w:r w:rsidRPr="00D06D62">
        <w:rPr>
          <w:rFonts w:hint="eastAsia"/>
          <w:sz w:val="24"/>
          <w:rtl/>
        </w:rPr>
        <w:t>לקוחות</w:t>
      </w:r>
      <w:r w:rsidRPr="00D06D62">
        <w:rPr>
          <w:sz w:val="24"/>
          <w:rtl/>
        </w:rPr>
        <w:t xml:space="preserve"> </w:t>
      </w:r>
      <w:r w:rsidRPr="00D06D62">
        <w:rPr>
          <w:rFonts w:hint="eastAsia"/>
          <w:sz w:val="24"/>
          <w:rtl/>
        </w:rPr>
        <w:t>וממליצים</w:t>
      </w:r>
      <w:r w:rsidRPr="00D06D62">
        <w:rPr>
          <w:sz w:val="24"/>
          <w:rtl/>
        </w:rPr>
        <w:t xml:space="preserve"> </w:t>
      </w:r>
      <w:r w:rsidRPr="00D06D62">
        <w:rPr>
          <w:rFonts w:hint="eastAsia"/>
          <w:sz w:val="24"/>
          <w:rtl/>
        </w:rPr>
        <w:t>אשר</w:t>
      </w:r>
      <w:r w:rsidRPr="00D06D62">
        <w:rPr>
          <w:sz w:val="24"/>
          <w:rtl/>
        </w:rPr>
        <w:t xml:space="preserve"> </w:t>
      </w:r>
      <w:r w:rsidRPr="00D06D62">
        <w:rPr>
          <w:rFonts w:hint="eastAsia"/>
          <w:sz w:val="24"/>
          <w:rtl/>
        </w:rPr>
        <w:t>המערכת</w:t>
      </w:r>
      <w:r w:rsidRPr="00D06D62">
        <w:rPr>
          <w:sz w:val="24"/>
          <w:rtl/>
        </w:rPr>
        <w:t xml:space="preserve"> </w:t>
      </w:r>
      <w:r w:rsidRPr="00D06D62">
        <w:rPr>
          <w:rFonts w:hint="eastAsia"/>
          <w:sz w:val="24"/>
          <w:rtl/>
        </w:rPr>
        <w:t>המוצעת</w:t>
      </w:r>
      <w:r w:rsidRPr="00D06D62">
        <w:rPr>
          <w:sz w:val="24"/>
          <w:rtl/>
        </w:rPr>
        <w:t xml:space="preserve"> </w:t>
      </w:r>
      <w:r w:rsidRPr="00D06D62">
        <w:rPr>
          <w:rFonts w:hint="eastAsia"/>
          <w:sz w:val="24"/>
          <w:rtl/>
        </w:rPr>
        <w:t>מופעלת</w:t>
      </w:r>
      <w:r w:rsidRPr="00D06D62">
        <w:rPr>
          <w:sz w:val="24"/>
          <w:rtl/>
        </w:rPr>
        <w:t xml:space="preserve"> </w:t>
      </w:r>
      <w:r w:rsidRPr="00D06D62">
        <w:rPr>
          <w:rFonts w:hint="eastAsia"/>
          <w:sz w:val="24"/>
          <w:rtl/>
        </w:rPr>
        <w:t>אצלם</w:t>
      </w:r>
      <w:r w:rsidRPr="00D06D62">
        <w:rPr>
          <w:sz w:val="24"/>
          <w:rtl/>
        </w:rPr>
        <w:t>:</w:t>
      </w:r>
    </w:p>
    <w:tbl>
      <w:tblPr>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2"/>
        <w:gridCol w:w="1802"/>
        <w:gridCol w:w="1101"/>
        <w:gridCol w:w="1152"/>
        <w:gridCol w:w="3240"/>
        <w:gridCol w:w="1203"/>
      </w:tblGrid>
      <w:tr w:rsidR="004D063C" w:rsidRPr="00D06D62" w:rsidTr="00716824">
        <w:tc>
          <w:tcPr>
            <w:tcW w:w="432" w:type="dxa"/>
            <w:shd w:val="pct10" w:color="auto" w:fill="auto"/>
            <w:vAlign w:val="center"/>
          </w:tcPr>
          <w:p w:rsidR="004D063C" w:rsidRPr="00D06D62" w:rsidRDefault="004D063C" w:rsidP="00CC6EEB">
            <w:pPr>
              <w:jc w:val="center"/>
              <w:rPr>
                <w:b/>
                <w:bCs/>
                <w:sz w:val="24"/>
                <w:rtl/>
              </w:rPr>
            </w:pPr>
          </w:p>
        </w:tc>
        <w:tc>
          <w:tcPr>
            <w:tcW w:w="1802" w:type="dxa"/>
            <w:shd w:val="pct10" w:color="auto" w:fill="auto"/>
            <w:vAlign w:val="center"/>
          </w:tcPr>
          <w:p w:rsidR="004D063C" w:rsidRPr="00D06D62" w:rsidRDefault="004D063C" w:rsidP="00CC6EEB">
            <w:pPr>
              <w:jc w:val="center"/>
              <w:rPr>
                <w:b/>
                <w:bCs/>
                <w:sz w:val="24"/>
                <w:rtl/>
              </w:rPr>
            </w:pPr>
            <w:r w:rsidRPr="00D06D62">
              <w:rPr>
                <w:rFonts w:hint="eastAsia"/>
                <w:b/>
                <w:bCs/>
                <w:sz w:val="24"/>
                <w:rtl/>
              </w:rPr>
              <w:t>שם</w:t>
            </w:r>
            <w:r w:rsidRPr="00D06D62">
              <w:rPr>
                <w:b/>
                <w:bCs/>
                <w:sz w:val="24"/>
                <w:rtl/>
              </w:rPr>
              <w:t xml:space="preserve"> </w:t>
            </w:r>
            <w:r w:rsidRPr="00D06D62">
              <w:rPr>
                <w:rFonts w:hint="eastAsia"/>
                <w:b/>
                <w:bCs/>
                <w:sz w:val="24"/>
                <w:rtl/>
              </w:rPr>
              <w:t>הלקוח</w:t>
            </w:r>
          </w:p>
        </w:tc>
        <w:tc>
          <w:tcPr>
            <w:tcW w:w="1101" w:type="dxa"/>
            <w:shd w:val="pct10" w:color="auto" w:fill="auto"/>
            <w:vAlign w:val="center"/>
          </w:tcPr>
          <w:p w:rsidR="004D063C" w:rsidRPr="00D06D62" w:rsidRDefault="004D063C" w:rsidP="00CC6EEB">
            <w:pPr>
              <w:jc w:val="center"/>
              <w:rPr>
                <w:b/>
                <w:bCs/>
                <w:sz w:val="24"/>
                <w:rtl/>
              </w:rPr>
            </w:pPr>
            <w:r w:rsidRPr="00D06D62">
              <w:rPr>
                <w:rFonts w:hint="eastAsia"/>
                <w:b/>
                <w:bCs/>
                <w:sz w:val="24"/>
                <w:rtl/>
              </w:rPr>
              <w:t>טלפון</w:t>
            </w:r>
          </w:p>
        </w:tc>
        <w:tc>
          <w:tcPr>
            <w:tcW w:w="1152" w:type="dxa"/>
            <w:shd w:val="pct10" w:color="auto" w:fill="auto"/>
            <w:vAlign w:val="center"/>
          </w:tcPr>
          <w:p w:rsidR="004D063C" w:rsidRPr="00D06D62" w:rsidRDefault="004D063C" w:rsidP="00CC6EEB">
            <w:pPr>
              <w:jc w:val="center"/>
              <w:rPr>
                <w:b/>
                <w:bCs/>
                <w:sz w:val="24"/>
                <w:rtl/>
              </w:rPr>
            </w:pPr>
            <w:r w:rsidRPr="00D06D62">
              <w:rPr>
                <w:rFonts w:hint="eastAsia"/>
                <w:b/>
                <w:bCs/>
                <w:sz w:val="24"/>
                <w:rtl/>
              </w:rPr>
              <w:t>איש</w:t>
            </w:r>
            <w:r w:rsidRPr="00D06D62">
              <w:rPr>
                <w:b/>
                <w:bCs/>
                <w:sz w:val="24"/>
                <w:rtl/>
              </w:rPr>
              <w:t xml:space="preserve"> </w:t>
            </w:r>
            <w:r w:rsidRPr="00D06D62">
              <w:rPr>
                <w:rFonts w:hint="eastAsia"/>
                <w:b/>
                <w:bCs/>
                <w:sz w:val="24"/>
                <w:rtl/>
              </w:rPr>
              <w:t>קשר</w:t>
            </w:r>
            <w:r>
              <w:rPr>
                <w:b/>
                <w:bCs/>
                <w:sz w:val="24"/>
                <w:rtl/>
              </w:rPr>
              <w:t xml:space="preserve"> </w:t>
            </w:r>
            <w:r>
              <w:rPr>
                <w:rFonts w:hint="eastAsia"/>
                <w:b/>
                <w:bCs/>
                <w:sz w:val="24"/>
                <w:rtl/>
              </w:rPr>
              <w:t>ותפקידו</w:t>
            </w:r>
          </w:p>
        </w:tc>
        <w:tc>
          <w:tcPr>
            <w:tcW w:w="3240" w:type="dxa"/>
            <w:shd w:val="pct10" w:color="auto" w:fill="auto"/>
            <w:vAlign w:val="center"/>
          </w:tcPr>
          <w:p w:rsidR="004D063C" w:rsidRPr="00D06D62" w:rsidRDefault="004D063C" w:rsidP="00CC6EEB">
            <w:pPr>
              <w:jc w:val="center"/>
              <w:rPr>
                <w:b/>
                <w:bCs/>
                <w:sz w:val="24"/>
                <w:rtl/>
              </w:rPr>
            </w:pPr>
            <w:r w:rsidRPr="00D06D62">
              <w:rPr>
                <w:rFonts w:hint="eastAsia"/>
                <w:b/>
                <w:bCs/>
                <w:sz w:val="24"/>
                <w:rtl/>
              </w:rPr>
              <w:t>פרטי</w:t>
            </w:r>
            <w:r w:rsidRPr="00D06D62">
              <w:rPr>
                <w:b/>
                <w:bCs/>
                <w:sz w:val="24"/>
                <w:rtl/>
              </w:rPr>
              <w:t xml:space="preserve"> </w:t>
            </w:r>
            <w:r w:rsidRPr="00D06D62">
              <w:rPr>
                <w:rFonts w:hint="eastAsia"/>
                <w:b/>
                <w:bCs/>
                <w:sz w:val="24"/>
                <w:rtl/>
              </w:rPr>
              <w:t>המערכת</w:t>
            </w:r>
          </w:p>
        </w:tc>
        <w:tc>
          <w:tcPr>
            <w:tcW w:w="1203" w:type="dxa"/>
            <w:shd w:val="pct10" w:color="auto" w:fill="auto"/>
            <w:vAlign w:val="center"/>
          </w:tcPr>
          <w:p w:rsidR="004D063C" w:rsidRPr="00D06D62" w:rsidRDefault="004D063C" w:rsidP="00CC6EEB">
            <w:pPr>
              <w:jc w:val="center"/>
              <w:rPr>
                <w:b/>
                <w:bCs/>
                <w:sz w:val="24"/>
                <w:rtl/>
              </w:rPr>
            </w:pPr>
            <w:r w:rsidRPr="00D06D62">
              <w:rPr>
                <w:rFonts w:hint="eastAsia"/>
                <w:b/>
                <w:bCs/>
                <w:sz w:val="24"/>
                <w:rtl/>
              </w:rPr>
              <w:t>היקף</w:t>
            </w:r>
            <w:r w:rsidRPr="00D06D62">
              <w:rPr>
                <w:b/>
                <w:bCs/>
                <w:sz w:val="24"/>
                <w:rtl/>
              </w:rPr>
              <w:t xml:space="preserve"> </w:t>
            </w:r>
            <w:r w:rsidRPr="00D06D62">
              <w:rPr>
                <w:rFonts w:hint="eastAsia"/>
                <w:b/>
                <w:bCs/>
                <w:sz w:val="24"/>
                <w:rtl/>
              </w:rPr>
              <w:t>תקציבים</w:t>
            </w:r>
            <w:r w:rsidRPr="00D06D62">
              <w:rPr>
                <w:b/>
                <w:bCs/>
                <w:sz w:val="24"/>
                <w:rtl/>
              </w:rPr>
              <w:t xml:space="preserve"> </w:t>
            </w:r>
            <w:r w:rsidRPr="00D06D62">
              <w:rPr>
                <w:rFonts w:hint="eastAsia"/>
                <w:b/>
                <w:bCs/>
                <w:sz w:val="24"/>
                <w:rtl/>
              </w:rPr>
              <w:t>שנתי</w:t>
            </w:r>
            <w:r>
              <w:rPr>
                <w:b/>
                <w:bCs/>
                <w:sz w:val="24"/>
                <w:rtl/>
              </w:rPr>
              <w:t xml:space="preserve"> </w:t>
            </w:r>
            <w:r>
              <w:rPr>
                <w:rFonts w:hint="eastAsia"/>
                <w:b/>
                <w:bCs/>
                <w:sz w:val="24"/>
                <w:rtl/>
              </w:rPr>
              <w:t>שהמערכת</w:t>
            </w:r>
            <w:r>
              <w:rPr>
                <w:b/>
                <w:bCs/>
                <w:sz w:val="24"/>
                <w:rtl/>
              </w:rPr>
              <w:t xml:space="preserve"> </w:t>
            </w:r>
            <w:r>
              <w:rPr>
                <w:rFonts w:hint="eastAsia"/>
                <w:b/>
                <w:bCs/>
                <w:sz w:val="24"/>
                <w:rtl/>
              </w:rPr>
              <w:t>מנהלת</w:t>
            </w:r>
          </w:p>
        </w:tc>
      </w:tr>
      <w:tr w:rsidR="004D063C" w:rsidRPr="00D06D62" w:rsidTr="00716824">
        <w:tc>
          <w:tcPr>
            <w:tcW w:w="432" w:type="dxa"/>
          </w:tcPr>
          <w:p w:rsidR="004D063C" w:rsidRPr="00D06D62" w:rsidRDefault="004D063C" w:rsidP="00CC6EEB">
            <w:pPr>
              <w:rPr>
                <w:sz w:val="24"/>
                <w:rtl/>
              </w:rPr>
            </w:pPr>
            <w:r>
              <w:rPr>
                <w:sz w:val="24"/>
                <w:rtl/>
              </w:rPr>
              <w:t>1.</w:t>
            </w:r>
          </w:p>
        </w:tc>
        <w:tc>
          <w:tcPr>
            <w:tcW w:w="1802" w:type="dxa"/>
          </w:tcPr>
          <w:p w:rsidR="004D063C" w:rsidRPr="00D06D62" w:rsidRDefault="004D063C" w:rsidP="0090382E">
            <w:pPr>
              <w:spacing w:line="360" w:lineRule="auto"/>
              <w:rPr>
                <w:sz w:val="24"/>
                <w:rtl/>
              </w:rPr>
            </w:pPr>
          </w:p>
        </w:tc>
        <w:tc>
          <w:tcPr>
            <w:tcW w:w="1101" w:type="dxa"/>
          </w:tcPr>
          <w:p w:rsidR="004D063C" w:rsidRPr="00D06D62" w:rsidRDefault="004D063C" w:rsidP="00CC6EEB">
            <w:pPr>
              <w:rPr>
                <w:sz w:val="24"/>
                <w:rtl/>
              </w:rPr>
            </w:pPr>
          </w:p>
        </w:tc>
        <w:tc>
          <w:tcPr>
            <w:tcW w:w="1152" w:type="dxa"/>
          </w:tcPr>
          <w:p w:rsidR="004D063C" w:rsidRPr="00D06D62" w:rsidRDefault="004D063C" w:rsidP="00CC6EEB">
            <w:pPr>
              <w:rPr>
                <w:sz w:val="24"/>
                <w:rtl/>
              </w:rPr>
            </w:pPr>
          </w:p>
        </w:tc>
        <w:tc>
          <w:tcPr>
            <w:tcW w:w="3240" w:type="dxa"/>
          </w:tcPr>
          <w:p w:rsidR="004D063C" w:rsidRPr="00D06D62" w:rsidRDefault="004D063C" w:rsidP="00CC6EEB">
            <w:pPr>
              <w:rPr>
                <w:sz w:val="24"/>
                <w:rtl/>
              </w:rPr>
            </w:pPr>
          </w:p>
        </w:tc>
        <w:tc>
          <w:tcPr>
            <w:tcW w:w="1203" w:type="dxa"/>
          </w:tcPr>
          <w:p w:rsidR="004D063C" w:rsidRPr="00D06D62" w:rsidRDefault="004D063C" w:rsidP="00CC6EEB">
            <w:pPr>
              <w:rPr>
                <w:sz w:val="24"/>
                <w:rtl/>
              </w:rPr>
            </w:pPr>
          </w:p>
        </w:tc>
      </w:tr>
      <w:tr w:rsidR="004D063C" w:rsidRPr="00D06D62" w:rsidTr="00716824">
        <w:tc>
          <w:tcPr>
            <w:tcW w:w="432" w:type="dxa"/>
          </w:tcPr>
          <w:p w:rsidR="004D063C" w:rsidRPr="00D06D62" w:rsidRDefault="004D063C" w:rsidP="00CC6EEB">
            <w:pPr>
              <w:rPr>
                <w:sz w:val="24"/>
                <w:rtl/>
              </w:rPr>
            </w:pPr>
            <w:r>
              <w:rPr>
                <w:sz w:val="24"/>
                <w:rtl/>
              </w:rPr>
              <w:t>2.</w:t>
            </w:r>
          </w:p>
        </w:tc>
        <w:tc>
          <w:tcPr>
            <w:tcW w:w="1802" w:type="dxa"/>
          </w:tcPr>
          <w:p w:rsidR="004D063C" w:rsidRPr="00D06D62" w:rsidRDefault="004D063C" w:rsidP="0090382E">
            <w:pPr>
              <w:spacing w:line="360" w:lineRule="auto"/>
              <w:rPr>
                <w:sz w:val="24"/>
                <w:rtl/>
              </w:rPr>
            </w:pPr>
          </w:p>
        </w:tc>
        <w:tc>
          <w:tcPr>
            <w:tcW w:w="1101" w:type="dxa"/>
          </w:tcPr>
          <w:p w:rsidR="004D063C" w:rsidRPr="00D06D62" w:rsidRDefault="004D063C" w:rsidP="00CC6EEB">
            <w:pPr>
              <w:rPr>
                <w:sz w:val="24"/>
                <w:rtl/>
              </w:rPr>
            </w:pPr>
          </w:p>
        </w:tc>
        <w:tc>
          <w:tcPr>
            <w:tcW w:w="1152" w:type="dxa"/>
          </w:tcPr>
          <w:p w:rsidR="004D063C" w:rsidRPr="00D06D62" w:rsidRDefault="004D063C" w:rsidP="00CC6EEB">
            <w:pPr>
              <w:rPr>
                <w:sz w:val="24"/>
                <w:rtl/>
              </w:rPr>
            </w:pPr>
          </w:p>
        </w:tc>
        <w:tc>
          <w:tcPr>
            <w:tcW w:w="3240" w:type="dxa"/>
          </w:tcPr>
          <w:p w:rsidR="004D063C" w:rsidRPr="00D06D62" w:rsidRDefault="004D063C" w:rsidP="00CC6EEB">
            <w:pPr>
              <w:rPr>
                <w:sz w:val="24"/>
                <w:rtl/>
              </w:rPr>
            </w:pPr>
          </w:p>
        </w:tc>
        <w:tc>
          <w:tcPr>
            <w:tcW w:w="1203" w:type="dxa"/>
          </w:tcPr>
          <w:p w:rsidR="004D063C" w:rsidRPr="00D06D62" w:rsidRDefault="004D063C" w:rsidP="00CC6EEB">
            <w:pPr>
              <w:rPr>
                <w:sz w:val="24"/>
                <w:rtl/>
              </w:rPr>
            </w:pPr>
          </w:p>
        </w:tc>
      </w:tr>
      <w:tr w:rsidR="004D063C" w:rsidRPr="00D06D62" w:rsidTr="00716824">
        <w:tc>
          <w:tcPr>
            <w:tcW w:w="432" w:type="dxa"/>
          </w:tcPr>
          <w:p w:rsidR="004D063C" w:rsidRPr="00D06D62" w:rsidRDefault="004D063C" w:rsidP="00CC6EEB">
            <w:pPr>
              <w:rPr>
                <w:sz w:val="24"/>
                <w:rtl/>
              </w:rPr>
            </w:pPr>
            <w:r>
              <w:rPr>
                <w:sz w:val="24"/>
                <w:rtl/>
              </w:rPr>
              <w:t>3.</w:t>
            </w:r>
          </w:p>
        </w:tc>
        <w:tc>
          <w:tcPr>
            <w:tcW w:w="1802" w:type="dxa"/>
          </w:tcPr>
          <w:p w:rsidR="004D063C" w:rsidRPr="00D06D62" w:rsidRDefault="004D063C" w:rsidP="0090382E">
            <w:pPr>
              <w:spacing w:line="360" w:lineRule="auto"/>
              <w:rPr>
                <w:sz w:val="24"/>
                <w:rtl/>
              </w:rPr>
            </w:pPr>
          </w:p>
        </w:tc>
        <w:tc>
          <w:tcPr>
            <w:tcW w:w="1101" w:type="dxa"/>
          </w:tcPr>
          <w:p w:rsidR="004D063C" w:rsidRPr="00D06D62" w:rsidRDefault="004D063C" w:rsidP="00CC6EEB">
            <w:pPr>
              <w:rPr>
                <w:sz w:val="24"/>
                <w:rtl/>
              </w:rPr>
            </w:pPr>
          </w:p>
        </w:tc>
        <w:tc>
          <w:tcPr>
            <w:tcW w:w="1152" w:type="dxa"/>
          </w:tcPr>
          <w:p w:rsidR="004D063C" w:rsidRPr="00D06D62" w:rsidRDefault="004D063C" w:rsidP="00CC6EEB">
            <w:pPr>
              <w:rPr>
                <w:sz w:val="24"/>
                <w:rtl/>
              </w:rPr>
            </w:pPr>
          </w:p>
        </w:tc>
        <w:tc>
          <w:tcPr>
            <w:tcW w:w="3240" w:type="dxa"/>
          </w:tcPr>
          <w:p w:rsidR="004D063C" w:rsidRPr="00D06D62" w:rsidRDefault="004D063C" w:rsidP="00CC6EEB">
            <w:pPr>
              <w:rPr>
                <w:sz w:val="24"/>
                <w:rtl/>
              </w:rPr>
            </w:pPr>
          </w:p>
        </w:tc>
        <w:tc>
          <w:tcPr>
            <w:tcW w:w="1203" w:type="dxa"/>
          </w:tcPr>
          <w:p w:rsidR="004D063C" w:rsidRPr="00D06D62" w:rsidRDefault="004D063C" w:rsidP="00CC6EEB">
            <w:pPr>
              <w:rPr>
                <w:sz w:val="24"/>
                <w:rtl/>
              </w:rPr>
            </w:pPr>
          </w:p>
        </w:tc>
      </w:tr>
      <w:tr w:rsidR="004D063C" w:rsidRPr="00D06D62" w:rsidTr="00716824">
        <w:tc>
          <w:tcPr>
            <w:tcW w:w="432" w:type="dxa"/>
          </w:tcPr>
          <w:p w:rsidR="004D063C" w:rsidRPr="00D06D62" w:rsidRDefault="004D063C" w:rsidP="00CC6EEB">
            <w:pPr>
              <w:rPr>
                <w:sz w:val="24"/>
                <w:rtl/>
              </w:rPr>
            </w:pPr>
            <w:r>
              <w:rPr>
                <w:sz w:val="24"/>
                <w:rtl/>
              </w:rPr>
              <w:t>4.</w:t>
            </w:r>
          </w:p>
        </w:tc>
        <w:tc>
          <w:tcPr>
            <w:tcW w:w="1802" w:type="dxa"/>
          </w:tcPr>
          <w:p w:rsidR="004D063C" w:rsidRPr="00D06D62" w:rsidRDefault="004D063C" w:rsidP="0090382E">
            <w:pPr>
              <w:spacing w:line="360" w:lineRule="auto"/>
              <w:rPr>
                <w:sz w:val="24"/>
                <w:rtl/>
              </w:rPr>
            </w:pPr>
          </w:p>
        </w:tc>
        <w:tc>
          <w:tcPr>
            <w:tcW w:w="1101" w:type="dxa"/>
          </w:tcPr>
          <w:p w:rsidR="004D063C" w:rsidRPr="00D06D62" w:rsidRDefault="004D063C" w:rsidP="00CC6EEB">
            <w:pPr>
              <w:rPr>
                <w:sz w:val="24"/>
                <w:rtl/>
              </w:rPr>
            </w:pPr>
          </w:p>
        </w:tc>
        <w:tc>
          <w:tcPr>
            <w:tcW w:w="1152" w:type="dxa"/>
          </w:tcPr>
          <w:p w:rsidR="004D063C" w:rsidRPr="00D06D62" w:rsidRDefault="004D063C" w:rsidP="00CC6EEB">
            <w:pPr>
              <w:rPr>
                <w:sz w:val="24"/>
                <w:rtl/>
              </w:rPr>
            </w:pPr>
          </w:p>
        </w:tc>
        <w:tc>
          <w:tcPr>
            <w:tcW w:w="3240" w:type="dxa"/>
          </w:tcPr>
          <w:p w:rsidR="004D063C" w:rsidRPr="00D06D62" w:rsidRDefault="004D063C" w:rsidP="00CC6EEB">
            <w:pPr>
              <w:rPr>
                <w:sz w:val="24"/>
                <w:rtl/>
              </w:rPr>
            </w:pPr>
          </w:p>
        </w:tc>
        <w:tc>
          <w:tcPr>
            <w:tcW w:w="1203" w:type="dxa"/>
          </w:tcPr>
          <w:p w:rsidR="004D063C" w:rsidRPr="00D06D62" w:rsidRDefault="004D063C" w:rsidP="00CC6EEB">
            <w:pPr>
              <w:rPr>
                <w:sz w:val="24"/>
                <w:rtl/>
              </w:rPr>
            </w:pPr>
          </w:p>
        </w:tc>
      </w:tr>
    </w:tbl>
    <w:p w:rsidR="004D063C" w:rsidRPr="00D06D62" w:rsidRDefault="004D063C" w:rsidP="008E7A3D">
      <w:pPr>
        <w:spacing w:before="120" w:line="360" w:lineRule="auto"/>
        <w:rPr>
          <w:sz w:val="24"/>
          <w:rtl/>
        </w:rPr>
      </w:pPr>
    </w:p>
    <w:p w:rsidR="004D063C" w:rsidRDefault="004D063C" w:rsidP="008E7A3D">
      <w:pPr>
        <w:pStyle w:val="QtxDos"/>
        <w:bidi/>
        <w:jc w:val="both"/>
        <w:rPr>
          <w:rFonts w:cs="David"/>
          <w:spacing w:val="10"/>
          <w:sz w:val="24"/>
          <w:szCs w:val="24"/>
          <w:rtl/>
        </w:rPr>
      </w:pPr>
    </w:p>
    <w:p w:rsidR="004D063C" w:rsidRDefault="004D063C">
      <w:pPr>
        <w:bidi w:val="0"/>
        <w:rPr>
          <w:rFonts w:ascii="Arial" w:hAnsi="Arial"/>
          <w:spacing w:val="10"/>
          <w:sz w:val="24"/>
          <w:rtl/>
          <w:lang w:eastAsia="he-IL"/>
        </w:rPr>
      </w:pPr>
      <w:r>
        <w:rPr>
          <w:spacing w:val="10"/>
          <w:sz w:val="24"/>
          <w:rtl/>
        </w:rPr>
        <w:br w:type="page"/>
      </w:r>
    </w:p>
    <w:p w:rsidR="004D063C" w:rsidRPr="00D06D62" w:rsidRDefault="004D063C" w:rsidP="00CC6EEB">
      <w:pPr>
        <w:pStyle w:val="QtxDos"/>
        <w:bidi/>
        <w:jc w:val="both"/>
        <w:rPr>
          <w:rFonts w:cs="David"/>
          <w:spacing w:val="10"/>
          <w:sz w:val="24"/>
          <w:szCs w:val="24"/>
          <w:rtl/>
        </w:rPr>
      </w:pPr>
      <w:r w:rsidRPr="00D06D62">
        <w:rPr>
          <w:rFonts w:cs="David"/>
          <w:spacing w:val="10"/>
          <w:sz w:val="24"/>
          <w:szCs w:val="24"/>
          <w:rtl/>
        </w:rPr>
        <w:t>לכבוד:</w:t>
      </w:r>
    </w:p>
    <w:p w:rsidR="004D063C" w:rsidRPr="00D06D62" w:rsidRDefault="004D063C" w:rsidP="008E7A3D">
      <w:pPr>
        <w:pStyle w:val="QtxDos"/>
        <w:bidi/>
        <w:spacing w:before="120" w:line="360" w:lineRule="auto"/>
        <w:jc w:val="both"/>
        <w:outlineLvl w:val="0"/>
        <w:rPr>
          <w:rFonts w:cs="David"/>
          <w:b/>
          <w:bCs/>
          <w:spacing w:val="10"/>
          <w:sz w:val="24"/>
          <w:szCs w:val="24"/>
          <w:u w:val="single"/>
          <w:rtl/>
        </w:rPr>
      </w:pPr>
      <w:r>
        <w:rPr>
          <w:rFonts w:cs="David"/>
          <w:b/>
          <w:bCs/>
          <w:spacing w:val="10"/>
          <w:sz w:val="24"/>
          <w:szCs w:val="24"/>
          <w:u w:val="single"/>
          <w:rtl/>
        </w:rPr>
        <w:t>משרד החקלאות ופיתוח הכפר</w:t>
      </w:r>
    </w:p>
    <w:p w:rsidR="004D063C" w:rsidRPr="00D06D62" w:rsidRDefault="004D063C" w:rsidP="008E7A3D">
      <w:pPr>
        <w:spacing w:before="120" w:line="360" w:lineRule="auto"/>
        <w:jc w:val="both"/>
        <w:rPr>
          <w:b/>
          <w:bCs/>
          <w:sz w:val="24"/>
          <w:rtl/>
        </w:rPr>
      </w:pPr>
    </w:p>
    <w:p w:rsidR="004D063C" w:rsidRPr="00D06D62" w:rsidRDefault="004D063C" w:rsidP="008E7A3D">
      <w:pPr>
        <w:spacing w:before="120" w:line="360" w:lineRule="auto"/>
        <w:jc w:val="both"/>
        <w:outlineLvl w:val="0"/>
        <w:rPr>
          <w:b/>
          <w:bCs/>
          <w:sz w:val="24"/>
        </w:rPr>
      </w:pPr>
      <w:r w:rsidRPr="00D06D62">
        <w:rPr>
          <w:rFonts w:hint="eastAsia"/>
          <w:b/>
          <w:bCs/>
          <w:sz w:val="24"/>
          <w:rtl/>
        </w:rPr>
        <w:t>הנדון</w:t>
      </w:r>
      <w:r w:rsidRPr="00D06D62">
        <w:rPr>
          <w:b/>
          <w:bCs/>
          <w:sz w:val="24"/>
          <w:rtl/>
        </w:rPr>
        <w:t xml:space="preserve">: </w:t>
      </w:r>
      <w:r w:rsidRPr="00D06D62">
        <w:rPr>
          <w:rFonts w:hint="eastAsia"/>
          <w:b/>
          <w:bCs/>
          <w:sz w:val="24"/>
          <w:u w:val="single"/>
          <w:rtl/>
        </w:rPr>
        <w:t>התחייבות</w:t>
      </w:r>
      <w:r w:rsidRPr="00D06D62">
        <w:rPr>
          <w:b/>
          <w:bCs/>
          <w:sz w:val="24"/>
          <w:u w:val="single"/>
          <w:rtl/>
        </w:rPr>
        <w:t xml:space="preserve"> </w:t>
      </w:r>
      <w:r w:rsidRPr="00D06D62">
        <w:rPr>
          <w:rFonts w:hint="eastAsia"/>
          <w:b/>
          <w:bCs/>
          <w:sz w:val="24"/>
          <w:u w:val="single"/>
          <w:rtl/>
        </w:rPr>
        <w:t>לשמירת</w:t>
      </w:r>
      <w:r w:rsidRPr="00D06D62">
        <w:rPr>
          <w:b/>
          <w:bCs/>
          <w:sz w:val="24"/>
          <w:u w:val="single"/>
          <w:rtl/>
        </w:rPr>
        <w:t xml:space="preserve"> </w:t>
      </w:r>
      <w:r w:rsidRPr="00D06D62">
        <w:rPr>
          <w:rFonts w:hint="eastAsia"/>
          <w:b/>
          <w:bCs/>
          <w:sz w:val="24"/>
          <w:u w:val="single"/>
          <w:rtl/>
        </w:rPr>
        <w:t>סודיות</w:t>
      </w:r>
      <w:r w:rsidRPr="00D06D62">
        <w:rPr>
          <w:b/>
          <w:bCs/>
          <w:sz w:val="24"/>
          <w:u w:val="single"/>
          <w:rtl/>
        </w:rPr>
        <w:t xml:space="preserve"> </w:t>
      </w:r>
      <w:r w:rsidRPr="00D06D62">
        <w:rPr>
          <w:rFonts w:hint="eastAsia"/>
          <w:b/>
          <w:bCs/>
          <w:sz w:val="24"/>
          <w:u w:val="single"/>
          <w:rtl/>
        </w:rPr>
        <w:t>ולהימנעות</w:t>
      </w:r>
      <w:r w:rsidRPr="00D06D62">
        <w:rPr>
          <w:b/>
          <w:bCs/>
          <w:sz w:val="24"/>
          <w:u w:val="single"/>
          <w:rtl/>
        </w:rPr>
        <w:t xml:space="preserve"> </w:t>
      </w:r>
      <w:r w:rsidRPr="00D06D62">
        <w:rPr>
          <w:rFonts w:hint="eastAsia"/>
          <w:b/>
          <w:bCs/>
          <w:sz w:val="24"/>
          <w:u w:val="single"/>
          <w:rtl/>
        </w:rPr>
        <w:t>מניגוד</w:t>
      </w:r>
      <w:r w:rsidRPr="00D06D62">
        <w:rPr>
          <w:b/>
          <w:bCs/>
          <w:sz w:val="24"/>
          <w:u w:val="single"/>
          <w:rtl/>
        </w:rPr>
        <w:t xml:space="preserve"> </w:t>
      </w:r>
      <w:r w:rsidRPr="00D06D62">
        <w:rPr>
          <w:rFonts w:hint="eastAsia"/>
          <w:b/>
          <w:bCs/>
          <w:sz w:val="24"/>
          <w:u w:val="single"/>
          <w:rtl/>
        </w:rPr>
        <w:t>עניינים</w:t>
      </w:r>
      <w:r w:rsidRPr="00D06D62">
        <w:rPr>
          <w:b/>
          <w:bCs/>
          <w:sz w:val="24"/>
          <w:u w:val="single"/>
          <w:rtl/>
        </w:rPr>
        <w:t xml:space="preserve"> </w:t>
      </w:r>
    </w:p>
    <w:p w:rsidR="004D063C" w:rsidRPr="00D06D62" w:rsidRDefault="004D063C" w:rsidP="008E7A3D">
      <w:pPr>
        <w:spacing w:before="120" w:line="360" w:lineRule="auto"/>
        <w:jc w:val="both"/>
        <w:rPr>
          <w:sz w:val="24"/>
        </w:rPr>
      </w:pPr>
    </w:p>
    <w:p w:rsidR="004D063C" w:rsidRPr="00D06D62" w:rsidRDefault="004D063C" w:rsidP="0086673B">
      <w:pPr>
        <w:tabs>
          <w:tab w:val="center" w:pos="1079"/>
        </w:tabs>
        <w:spacing w:before="120" w:line="360" w:lineRule="auto"/>
        <w:ind w:left="1363" w:hanging="1363"/>
        <w:jc w:val="both"/>
        <w:rPr>
          <w:sz w:val="24"/>
        </w:rPr>
      </w:pPr>
      <w:r w:rsidRPr="00D06D62">
        <w:rPr>
          <w:rFonts w:hint="eastAsia"/>
          <w:sz w:val="24"/>
          <w:rtl/>
        </w:rPr>
        <w:t>הואיל</w:t>
      </w:r>
      <w:r w:rsidRPr="00D06D62">
        <w:rPr>
          <w:sz w:val="24"/>
          <w:rtl/>
        </w:rPr>
        <w:tab/>
        <w:t>:</w:t>
      </w:r>
      <w:r w:rsidRPr="00D06D62">
        <w:rPr>
          <w:sz w:val="24"/>
          <w:rtl/>
        </w:rPr>
        <w:tab/>
      </w:r>
      <w:r w:rsidRPr="00D06D62">
        <w:rPr>
          <w:rFonts w:hint="eastAsia"/>
          <w:sz w:val="24"/>
          <w:rtl/>
        </w:rPr>
        <w:t>והתקשרתי</w:t>
      </w:r>
      <w:r w:rsidRPr="00D06D62">
        <w:rPr>
          <w:sz w:val="24"/>
          <w:rtl/>
        </w:rPr>
        <w:t xml:space="preserve"> </w:t>
      </w:r>
      <w:r w:rsidRPr="00D06D62">
        <w:rPr>
          <w:rFonts w:hint="eastAsia"/>
          <w:sz w:val="24"/>
          <w:rtl/>
        </w:rPr>
        <w:t>עם</w:t>
      </w:r>
      <w:r w:rsidRPr="00D06D62">
        <w:rPr>
          <w:sz w:val="24"/>
          <w:rtl/>
        </w:rPr>
        <w:t xml:space="preserve"> </w:t>
      </w:r>
      <w:r w:rsidRPr="00D06D62">
        <w:rPr>
          <w:rFonts w:hint="eastAsia"/>
          <w:sz w:val="24"/>
          <w:rtl/>
        </w:rPr>
        <w:t>משרד</w:t>
      </w:r>
      <w:r w:rsidRPr="00D06D62">
        <w:rPr>
          <w:sz w:val="24"/>
          <w:rtl/>
        </w:rPr>
        <w:t xml:space="preserve"> </w:t>
      </w:r>
      <w:r w:rsidRPr="00D06D62">
        <w:rPr>
          <w:rFonts w:hint="eastAsia"/>
          <w:sz w:val="24"/>
          <w:rtl/>
        </w:rPr>
        <w:t>ה</w:t>
      </w:r>
      <w:r>
        <w:rPr>
          <w:rFonts w:hint="eastAsia"/>
          <w:sz w:val="24"/>
          <w:rtl/>
        </w:rPr>
        <w:t>חקלאות</w:t>
      </w:r>
      <w:r>
        <w:rPr>
          <w:sz w:val="24"/>
          <w:rtl/>
        </w:rPr>
        <w:t xml:space="preserve"> </w:t>
      </w:r>
      <w:r>
        <w:rPr>
          <w:rFonts w:hint="eastAsia"/>
          <w:sz w:val="24"/>
          <w:rtl/>
        </w:rPr>
        <w:t>ופיתוח</w:t>
      </w:r>
      <w:r>
        <w:rPr>
          <w:sz w:val="24"/>
          <w:rtl/>
        </w:rPr>
        <w:t xml:space="preserve"> </w:t>
      </w:r>
      <w:r>
        <w:rPr>
          <w:rFonts w:hint="eastAsia"/>
          <w:sz w:val="24"/>
          <w:rtl/>
        </w:rPr>
        <w:t>הכפר</w:t>
      </w:r>
      <w:r w:rsidRPr="00D06D62">
        <w:rPr>
          <w:sz w:val="24"/>
          <w:rtl/>
        </w:rPr>
        <w:t xml:space="preserve"> [</w:t>
      </w:r>
      <w:r w:rsidRPr="00D06D62">
        <w:rPr>
          <w:rFonts w:hint="eastAsia"/>
          <w:sz w:val="24"/>
          <w:rtl/>
        </w:rPr>
        <w:t>להלן</w:t>
      </w:r>
      <w:r w:rsidRPr="00D06D62">
        <w:rPr>
          <w:sz w:val="24"/>
          <w:rtl/>
        </w:rPr>
        <w:t xml:space="preserve"> - </w:t>
      </w:r>
      <w:r w:rsidRPr="00D06D62">
        <w:rPr>
          <w:b/>
          <w:bCs/>
          <w:sz w:val="24"/>
          <w:rtl/>
        </w:rPr>
        <w:t>"</w:t>
      </w:r>
      <w:r w:rsidRPr="00D06D62">
        <w:rPr>
          <w:rFonts w:hint="eastAsia"/>
          <w:b/>
          <w:bCs/>
          <w:sz w:val="24"/>
          <w:rtl/>
        </w:rPr>
        <w:t>המשרד</w:t>
      </w:r>
      <w:r w:rsidRPr="00D06D62">
        <w:rPr>
          <w:b/>
          <w:bCs/>
          <w:sz w:val="24"/>
          <w:rtl/>
        </w:rPr>
        <w:t>"</w:t>
      </w:r>
      <w:r w:rsidRPr="00D06D62">
        <w:rPr>
          <w:sz w:val="24"/>
          <w:rtl/>
        </w:rPr>
        <w:t xml:space="preserve">] </w:t>
      </w:r>
      <w:r w:rsidRPr="00D06D62">
        <w:rPr>
          <w:rFonts w:hint="eastAsia"/>
          <w:sz w:val="24"/>
          <w:rtl/>
        </w:rPr>
        <w:t>בהסכם</w:t>
      </w:r>
      <w:r w:rsidRPr="00D06D62">
        <w:rPr>
          <w:sz w:val="24"/>
          <w:rtl/>
        </w:rPr>
        <w:t xml:space="preserve"> </w:t>
      </w:r>
      <w:r>
        <w:rPr>
          <w:rFonts w:hint="eastAsia"/>
          <w:sz w:val="24"/>
          <w:rtl/>
        </w:rPr>
        <w:t>למתן</w:t>
      </w:r>
      <w:r>
        <w:rPr>
          <w:sz w:val="24"/>
          <w:rtl/>
        </w:rPr>
        <w:t xml:space="preserve"> </w:t>
      </w:r>
      <w:r>
        <w:rPr>
          <w:rFonts w:hint="eastAsia"/>
          <w:sz w:val="24"/>
          <w:rtl/>
        </w:rPr>
        <w:t>שירותי</w:t>
      </w:r>
      <w:r>
        <w:rPr>
          <w:sz w:val="24"/>
          <w:rtl/>
        </w:rPr>
        <w:t xml:space="preserve"> </w:t>
      </w:r>
      <w:r>
        <w:rPr>
          <w:rFonts w:hint="eastAsia"/>
          <w:sz w:val="24"/>
          <w:rtl/>
        </w:rPr>
        <w:t>בקרה</w:t>
      </w:r>
      <w:r>
        <w:rPr>
          <w:sz w:val="24"/>
          <w:rtl/>
        </w:rPr>
        <w:t xml:space="preserve"> </w:t>
      </w:r>
      <w:r>
        <w:rPr>
          <w:rFonts w:hint="eastAsia"/>
          <w:sz w:val="24"/>
          <w:rtl/>
        </w:rPr>
        <w:t>הכוללים</w:t>
      </w:r>
      <w:r>
        <w:rPr>
          <w:sz w:val="24"/>
          <w:rtl/>
        </w:rPr>
        <w:t xml:space="preserve"> </w:t>
      </w:r>
      <w:r>
        <w:rPr>
          <w:rFonts w:hint="eastAsia"/>
          <w:sz w:val="24"/>
          <w:rtl/>
        </w:rPr>
        <w:t>בין</w:t>
      </w:r>
      <w:r>
        <w:rPr>
          <w:sz w:val="24"/>
          <w:rtl/>
        </w:rPr>
        <w:t xml:space="preserve"> </w:t>
      </w:r>
      <w:r>
        <w:rPr>
          <w:rFonts w:hint="eastAsia"/>
          <w:sz w:val="24"/>
          <w:rtl/>
        </w:rPr>
        <w:t>היתר</w:t>
      </w:r>
      <w:r>
        <w:rPr>
          <w:sz w:val="24"/>
          <w:rtl/>
        </w:rPr>
        <w:t xml:space="preserve"> </w:t>
      </w:r>
      <w:r>
        <w:rPr>
          <w:rFonts w:hint="eastAsia"/>
          <w:sz w:val="24"/>
          <w:rtl/>
        </w:rPr>
        <w:t>אספקת</w:t>
      </w:r>
      <w:r>
        <w:rPr>
          <w:sz w:val="24"/>
          <w:rtl/>
        </w:rPr>
        <w:t xml:space="preserve"> </w:t>
      </w:r>
      <w:r>
        <w:rPr>
          <w:rFonts w:hint="eastAsia"/>
          <w:sz w:val="24"/>
          <w:rtl/>
        </w:rPr>
        <w:t>תוכנה</w:t>
      </w:r>
      <w:r>
        <w:rPr>
          <w:sz w:val="24"/>
          <w:rtl/>
        </w:rPr>
        <w:t xml:space="preserve"> </w:t>
      </w:r>
      <w:r>
        <w:rPr>
          <w:rFonts w:hint="eastAsia"/>
          <w:sz w:val="24"/>
          <w:rtl/>
        </w:rPr>
        <w:t>ומתן</w:t>
      </w:r>
      <w:r>
        <w:rPr>
          <w:sz w:val="24"/>
          <w:rtl/>
        </w:rPr>
        <w:t xml:space="preserve"> </w:t>
      </w:r>
      <w:r>
        <w:rPr>
          <w:rFonts w:hint="eastAsia"/>
          <w:sz w:val="24"/>
          <w:rtl/>
        </w:rPr>
        <w:t>שירותי</w:t>
      </w:r>
      <w:r>
        <w:rPr>
          <w:sz w:val="24"/>
          <w:rtl/>
        </w:rPr>
        <w:t xml:space="preserve"> </w:t>
      </w:r>
      <w:r>
        <w:rPr>
          <w:rFonts w:hint="eastAsia"/>
          <w:sz w:val="24"/>
          <w:rtl/>
        </w:rPr>
        <w:t>תחזוקה</w:t>
      </w:r>
      <w:r>
        <w:rPr>
          <w:sz w:val="24"/>
          <w:rtl/>
        </w:rPr>
        <w:t>.</w:t>
      </w:r>
    </w:p>
    <w:p w:rsidR="004D063C" w:rsidRPr="00D06D62" w:rsidRDefault="004D063C" w:rsidP="008E7A3D">
      <w:pPr>
        <w:tabs>
          <w:tab w:val="center" w:pos="1079"/>
        </w:tabs>
        <w:spacing w:before="120" w:line="360" w:lineRule="auto"/>
        <w:ind w:left="1363" w:hanging="1363"/>
        <w:jc w:val="both"/>
        <w:rPr>
          <w:sz w:val="24"/>
        </w:rPr>
      </w:pPr>
      <w:r w:rsidRPr="00D06D62">
        <w:rPr>
          <w:rFonts w:hint="eastAsia"/>
          <w:sz w:val="24"/>
          <w:rtl/>
        </w:rPr>
        <w:t>והואיל</w:t>
      </w:r>
      <w:r w:rsidRPr="00D06D62">
        <w:rPr>
          <w:sz w:val="24"/>
          <w:rtl/>
        </w:rPr>
        <w:tab/>
        <w:t>:</w:t>
      </w:r>
      <w:r w:rsidRPr="00D06D62">
        <w:rPr>
          <w:sz w:val="24"/>
          <w:rtl/>
        </w:rPr>
        <w:tab/>
      </w:r>
      <w:r w:rsidRPr="00D06D62">
        <w:rPr>
          <w:rFonts w:hint="eastAsia"/>
          <w:sz w:val="24"/>
          <w:rtl/>
        </w:rPr>
        <w:t>והוסבר</w:t>
      </w:r>
      <w:r w:rsidRPr="00D06D62">
        <w:rPr>
          <w:sz w:val="24"/>
          <w:rtl/>
        </w:rPr>
        <w:t xml:space="preserve"> </w:t>
      </w:r>
      <w:r w:rsidRPr="00D06D62">
        <w:rPr>
          <w:rFonts w:hint="eastAsia"/>
          <w:sz w:val="24"/>
          <w:rtl/>
        </w:rPr>
        <w:t>לי</w:t>
      </w:r>
      <w:r w:rsidRPr="00D06D62">
        <w:rPr>
          <w:sz w:val="24"/>
          <w:rtl/>
        </w:rPr>
        <w:t xml:space="preserve"> </w:t>
      </w:r>
      <w:r w:rsidRPr="00D06D62">
        <w:rPr>
          <w:rFonts w:hint="eastAsia"/>
          <w:sz w:val="24"/>
          <w:rtl/>
        </w:rPr>
        <w:t>כי</w:t>
      </w:r>
      <w:r w:rsidRPr="00D06D62">
        <w:rPr>
          <w:sz w:val="24"/>
          <w:rtl/>
        </w:rPr>
        <w:t xml:space="preserve"> </w:t>
      </w:r>
      <w:r w:rsidRPr="00D06D62">
        <w:rPr>
          <w:rFonts w:hint="eastAsia"/>
          <w:sz w:val="24"/>
          <w:rtl/>
        </w:rPr>
        <w:t>במהלך</w:t>
      </w:r>
      <w:r w:rsidRPr="00D06D62">
        <w:rPr>
          <w:sz w:val="24"/>
          <w:rtl/>
        </w:rPr>
        <w:t xml:space="preserve"> </w:t>
      </w:r>
      <w:r w:rsidRPr="00D06D62">
        <w:rPr>
          <w:rFonts w:hint="eastAsia"/>
          <w:sz w:val="24"/>
          <w:rtl/>
        </w:rPr>
        <w:t>ביצוע</w:t>
      </w:r>
      <w:r w:rsidRPr="00D06D62">
        <w:rPr>
          <w:sz w:val="24"/>
          <w:rtl/>
        </w:rPr>
        <w:t xml:space="preserve"> </w:t>
      </w:r>
      <w:r w:rsidRPr="00D06D62">
        <w:rPr>
          <w:rFonts w:hint="eastAsia"/>
          <w:sz w:val="24"/>
          <w:rtl/>
        </w:rPr>
        <w:t>העבודות</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בקשר</w:t>
      </w:r>
      <w:r w:rsidRPr="00D06D62">
        <w:rPr>
          <w:sz w:val="24"/>
          <w:rtl/>
        </w:rPr>
        <w:t xml:space="preserve"> </w:t>
      </w:r>
      <w:r w:rsidRPr="00D06D62">
        <w:rPr>
          <w:rFonts w:hint="eastAsia"/>
          <w:sz w:val="24"/>
          <w:rtl/>
        </w:rPr>
        <w:t>אליהם</w:t>
      </w:r>
      <w:r w:rsidRPr="00D06D62">
        <w:rPr>
          <w:sz w:val="24"/>
          <w:rtl/>
        </w:rPr>
        <w:t xml:space="preserve">, </w:t>
      </w:r>
      <w:r w:rsidRPr="00D06D62">
        <w:rPr>
          <w:rFonts w:hint="eastAsia"/>
          <w:sz w:val="24"/>
          <w:rtl/>
        </w:rPr>
        <w:t>אקבל</w:t>
      </w:r>
      <w:r w:rsidRPr="00D06D62">
        <w:rPr>
          <w:sz w:val="24"/>
          <w:rtl/>
        </w:rPr>
        <w:t xml:space="preserve"> </w:t>
      </w:r>
      <w:r w:rsidRPr="00D06D62">
        <w:rPr>
          <w:rFonts w:hint="eastAsia"/>
          <w:sz w:val="24"/>
          <w:rtl/>
        </w:rPr>
        <w:t>לחזקתי</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יבוא</w:t>
      </w:r>
      <w:r w:rsidRPr="00D06D62">
        <w:rPr>
          <w:sz w:val="24"/>
          <w:rtl/>
        </w:rPr>
        <w:t xml:space="preserve"> </w:t>
      </w:r>
      <w:r w:rsidRPr="00D06D62">
        <w:rPr>
          <w:rFonts w:hint="eastAsia"/>
          <w:sz w:val="24"/>
          <w:rtl/>
        </w:rPr>
        <w:t>לידיעתי</w:t>
      </w:r>
      <w:r w:rsidRPr="00D06D62">
        <w:rPr>
          <w:sz w:val="24"/>
          <w:rtl/>
        </w:rPr>
        <w:t xml:space="preserve">, </w:t>
      </w:r>
      <w:r w:rsidRPr="00D06D62">
        <w:rPr>
          <w:rFonts w:hint="eastAsia"/>
          <w:sz w:val="24"/>
          <w:rtl/>
        </w:rPr>
        <w:t>מידע</w:t>
      </w:r>
      <w:r w:rsidRPr="00D06D62">
        <w:rPr>
          <w:sz w:val="24"/>
          <w:rtl/>
        </w:rPr>
        <w:t xml:space="preserve"> </w:t>
      </w:r>
      <w:r w:rsidRPr="00D06D62">
        <w:rPr>
          <w:rFonts w:hint="eastAsia"/>
          <w:sz w:val="24"/>
          <w:rtl/>
        </w:rPr>
        <w:t>המתייחס</w:t>
      </w:r>
      <w:r w:rsidRPr="00D06D62">
        <w:rPr>
          <w:sz w:val="24"/>
          <w:rtl/>
        </w:rPr>
        <w:t xml:space="preserve"> </w:t>
      </w:r>
      <w:r w:rsidRPr="00D06D62">
        <w:rPr>
          <w:rFonts w:hint="eastAsia"/>
          <w:sz w:val="24"/>
          <w:rtl/>
        </w:rPr>
        <w:t>לכל</w:t>
      </w:r>
      <w:r w:rsidRPr="00D06D62">
        <w:rPr>
          <w:sz w:val="24"/>
          <w:rtl/>
        </w:rPr>
        <w:t xml:space="preserve"> </w:t>
      </w:r>
      <w:r w:rsidRPr="00D06D62">
        <w:rPr>
          <w:rFonts w:hint="eastAsia"/>
          <w:sz w:val="24"/>
          <w:rtl/>
        </w:rPr>
        <w:t>עניין</w:t>
      </w:r>
      <w:r w:rsidRPr="00D06D62">
        <w:rPr>
          <w:sz w:val="24"/>
          <w:rtl/>
        </w:rPr>
        <w:t xml:space="preserve"> </w:t>
      </w:r>
      <w:r w:rsidRPr="00D06D62">
        <w:rPr>
          <w:rFonts w:hint="eastAsia"/>
          <w:sz w:val="24"/>
          <w:rtl/>
        </w:rPr>
        <w:t>מקצועי</w:t>
      </w:r>
      <w:r w:rsidRPr="00D06D62">
        <w:rPr>
          <w:sz w:val="24"/>
          <w:rtl/>
        </w:rPr>
        <w:t xml:space="preserve">, </w:t>
      </w:r>
      <w:r w:rsidRPr="00D06D62">
        <w:rPr>
          <w:rFonts w:hint="eastAsia"/>
          <w:sz w:val="24"/>
          <w:rtl/>
        </w:rPr>
        <w:t>עסקי</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אחר</w:t>
      </w:r>
      <w:r w:rsidRPr="00D06D62">
        <w:rPr>
          <w:sz w:val="24"/>
          <w:rtl/>
        </w:rPr>
        <w:t xml:space="preserve">, </w:t>
      </w:r>
      <w:r w:rsidRPr="00D06D62">
        <w:rPr>
          <w:rFonts w:hint="eastAsia"/>
          <w:sz w:val="24"/>
          <w:rtl/>
        </w:rPr>
        <w:t>מכל</w:t>
      </w:r>
      <w:r w:rsidRPr="00D06D62">
        <w:rPr>
          <w:sz w:val="24"/>
          <w:rtl/>
        </w:rPr>
        <w:t xml:space="preserve"> </w:t>
      </w:r>
      <w:r w:rsidRPr="00D06D62">
        <w:rPr>
          <w:rFonts w:hint="eastAsia"/>
          <w:sz w:val="24"/>
          <w:rtl/>
        </w:rPr>
        <w:t>סוג</w:t>
      </w:r>
      <w:r w:rsidRPr="00D06D62">
        <w:rPr>
          <w:sz w:val="24"/>
          <w:rtl/>
        </w:rPr>
        <w:t xml:space="preserve"> </w:t>
      </w:r>
      <w:r w:rsidRPr="00D06D62">
        <w:rPr>
          <w:rFonts w:hint="eastAsia"/>
          <w:sz w:val="24"/>
          <w:rtl/>
        </w:rPr>
        <w:t>שהוא</w:t>
      </w:r>
      <w:r w:rsidRPr="00D06D62">
        <w:rPr>
          <w:sz w:val="24"/>
          <w:rtl/>
        </w:rPr>
        <w:t xml:space="preserve">, </w:t>
      </w:r>
      <w:r w:rsidRPr="00D06D62">
        <w:rPr>
          <w:rFonts w:hint="eastAsia"/>
          <w:sz w:val="24"/>
          <w:rtl/>
        </w:rPr>
        <w:t>של</w:t>
      </w:r>
      <w:r w:rsidRPr="00D06D62">
        <w:rPr>
          <w:sz w:val="24"/>
          <w:rtl/>
        </w:rPr>
        <w:t xml:space="preserve"> </w:t>
      </w:r>
      <w:r w:rsidRPr="00D06D62">
        <w:rPr>
          <w:rFonts w:hint="eastAsia"/>
          <w:sz w:val="24"/>
          <w:rtl/>
        </w:rPr>
        <w:t>המשרד</w:t>
      </w:r>
      <w:r w:rsidRPr="00D06D62">
        <w:rPr>
          <w:sz w:val="24"/>
          <w:rtl/>
        </w:rPr>
        <w:t xml:space="preserve"> </w:t>
      </w:r>
      <w:r w:rsidRPr="00D06D62">
        <w:rPr>
          <w:rFonts w:hint="eastAsia"/>
          <w:sz w:val="24"/>
          <w:rtl/>
        </w:rPr>
        <w:t>ושל</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הקשורים</w:t>
      </w:r>
      <w:r w:rsidRPr="00D06D62">
        <w:rPr>
          <w:sz w:val="24"/>
          <w:rtl/>
        </w:rPr>
        <w:t xml:space="preserve"> </w:t>
      </w:r>
      <w:r w:rsidRPr="00D06D62">
        <w:rPr>
          <w:rFonts w:hint="eastAsia"/>
          <w:sz w:val="24"/>
          <w:rtl/>
        </w:rPr>
        <w:t>עמ</w:t>
      </w:r>
      <w:r>
        <w:rPr>
          <w:rFonts w:hint="eastAsia"/>
          <w:sz w:val="24"/>
          <w:rtl/>
        </w:rPr>
        <w:t>ו</w:t>
      </w:r>
      <w:r w:rsidRPr="00D06D62">
        <w:rPr>
          <w:sz w:val="24"/>
          <w:rtl/>
        </w:rPr>
        <w:t xml:space="preserve">, </w:t>
      </w:r>
      <w:r w:rsidRPr="00D06D62">
        <w:rPr>
          <w:rFonts w:hint="eastAsia"/>
          <w:sz w:val="24"/>
          <w:rtl/>
        </w:rPr>
        <w:t>בעבר</w:t>
      </w:r>
      <w:r w:rsidRPr="00D06D62">
        <w:rPr>
          <w:sz w:val="24"/>
          <w:rtl/>
        </w:rPr>
        <w:t xml:space="preserve">, </w:t>
      </w:r>
      <w:r w:rsidRPr="00D06D62">
        <w:rPr>
          <w:rFonts w:hint="eastAsia"/>
          <w:sz w:val="24"/>
          <w:rtl/>
        </w:rPr>
        <w:t>בהווה</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בעתיד</w:t>
      </w:r>
      <w:r w:rsidRPr="00D06D62">
        <w:rPr>
          <w:sz w:val="24"/>
          <w:rtl/>
        </w:rPr>
        <w:t xml:space="preserve"> </w:t>
      </w:r>
      <w:r w:rsidRPr="00D06D62">
        <w:rPr>
          <w:rFonts w:hint="eastAsia"/>
          <w:sz w:val="24"/>
          <w:rtl/>
        </w:rPr>
        <w:t>וכן</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חומר</w:t>
      </w:r>
      <w:r w:rsidRPr="00D06D62">
        <w:rPr>
          <w:sz w:val="24"/>
          <w:rtl/>
        </w:rPr>
        <w:t xml:space="preserve"> </w:t>
      </w:r>
      <w:r w:rsidRPr="00D06D62">
        <w:rPr>
          <w:rFonts w:hint="eastAsia"/>
          <w:sz w:val="24"/>
          <w:rtl/>
        </w:rPr>
        <w:t>אשר</w:t>
      </w:r>
      <w:r w:rsidRPr="00D06D62">
        <w:rPr>
          <w:sz w:val="24"/>
          <w:rtl/>
        </w:rPr>
        <w:t xml:space="preserve"> </w:t>
      </w:r>
      <w:r w:rsidRPr="00D06D62">
        <w:rPr>
          <w:rFonts w:hint="eastAsia"/>
          <w:sz w:val="24"/>
          <w:rtl/>
        </w:rPr>
        <w:t>הוכן</w:t>
      </w:r>
      <w:r w:rsidRPr="00D06D62">
        <w:rPr>
          <w:sz w:val="24"/>
          <w:rtl/>
        </w:rPr>
        <w:t xml:space="preserve"> </w:t>
      </w:r>
      <w:r w:rsidRPr="00D06D62">
        <w:rPr>
          <w:rFonts w:hint="eastAsia"/>
          <w:sz w:val="24"/>
          <w:rtl/>
        </w:rPr>
        <w:t>עבור</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ידי</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הוגש</w:t>
      </w:r>
      <w:r w:rsidRPr="00D06D62">
        <w:rPr>
          <w:sz w:val="24"/>
          <w:rtl/>
        </w:rPr>
        <w:t xml:space="preserve"> </w:t>
      </w:r>
      <w:r w:rsidRPr="00D06D62">
        <w:rPr>
          <w:rFonts w:hint="eastAsia"/>
          <w:sz w:val="24"/>
          <w:rtl/>
        </w:rPr>
        <w:t>ל</w:t>
      </w:r>
      <w:r>
        <w:rPr>
          <w:rFonts w:hint="eastAsia"/>
          <w:sz w:val="24"/>
          <w:rtl/>
        </w:rPr>
        <w:t>משרד</w:t>
      </w:r>
      <w:r w:rsidRPr="00D06D62">
        <w:rPr>
          <w:sz w:val="24"/>
          <w:rtl/>
        </w:rPr>
        <w:t xml:space="preserve"> </w:t>
      </w:r>
      <w:r w:rsidRPr="00D06D62">
        <w:rPr>
          <w:rFonts w:hint="eastAsia"/>
          <w:sz w:val="24"/>
          <w:rtl/>
        </w:rPr>
        <w:t>בקשר</w:t>
      </w:r>
      <w:r w:rsidRPr="00D06D62">
        <w:rPr>
          <w:sz w:val="24"/>
          <w:rtl/>
        </w:rPr>
        <w:t xml:space="preserve"> </w:t>
      </w:r>
      <w:r w:rsidRPr="00D06D62">
        <w:rPr>
          <w:rFonts w:hint="eastAsia"/>
          <w:sz w:val="24"/>
          <w:rtl/>
        </w:rPr>
        <w:t>עם</w:t>
      </w:r>
      <w:r w:rsidRPr="00D06D62">
        <w:rPr>
          <w:sz w:val="24"/>
          <w:rtl/>
        </w:rPr>
        <w:t xml:space="preserve"> </w:t>
      </w:r>
      <w:r w:rsidRPr="00D06D62">
        <w:rPr>
          <w:rFonts w:hint="eastAsia"/>
          <w:sz w:val="24"/>
          <w:rtl/>
        </w:rPr>
        <w:t>פעולות</w:t>
      </w:r>
      <w:r w:rsidRPr="00D06D62">
        <w:rPr>
          <w:sz w:val="24"/>
          <w:rtl/>
        </w:rPr>
        <w:t xml:space="preserve"> </w:t>
      </w:r>
      <w:r w:rsidRPr="00D06D62">
        <w:rPr>
          <w:rFonts w:hint="eastAsia"/>
          <w:sz w:val="24"/>
          <w:rtl/>
        </w:rPr>
        <w:t>המשרד</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עם</w:t>
      </w:r>
      <w:r w:rsidRPr="00D06D62">
        <w:rPr>
          <w:sz w:val="24"/>
          <w:rtl/>
        </w:rPr>
        <w:t xml:space="preserve"> </w:t>
      </w:r>
      <w:r w:rsidRPr="00D06D62">
        <w:rPr>
          <w:rFonts w:hint="eastAsia"/>
          <w:sz w:val="24"/>
          <w:rtl/>
        </w:rPr>
        <w:t>העבודות</w:t>
      </w:r>
      <w:r w:rsidRPr="00D06D62">
        <w:rPr>
          <w:sz w:val="24"/>
          <w:rtl/>
        </w:rPr>
        <w:t xml:space="preserve">,  </w:t>
      </w:r>
    </w:p>
    <w:p w:rsidR="004D063C" w:rsidRPr="00D06D62" w:rsidRDefault="004D063C" w:rsidP="008E7A3D">
      <w:pPr>
        <w:tabs>
          <w:tab w:val="center" w:pos="1079"/>
        </w:tabs>
        <w:spacing w:before="120" w:line="360" w:lineRule="auto"/>
        <w:ind w:left="1363" w:hanging="1363"/>
        <w:jc w:val="both"/>
        <w:rPr>
          <w:sz w:val="24"/>
        </w:rPr>
      </w:pPr>
      <w:r w:rsidRPr="00D06D62">
        <w:rPr>
          <w:rFonts w:hint="eastAsia"/>
          <w:sz w:val="24"/>
          <w:rtl/>
        </w:rPr>
        <w:t>והואיל</w:t>
      </w:r>
      <w:r w:rsidRPr="00D06D62">
        <w:rPr>
          <w:sz w:val="24"/>
          <w:rtl/>
        </w:rPr>
        <w:tab/>
        <w:t>:</w:t>
      </w:r>
      <w:r w:rsidRPr="00D06D62">
        <w:rPr>
          <w:sz w:val="24"/>
          <w:rtl/>
        </w:rPr>
        <w:tab/>
      </w:r>
      <w:r w:rsidRPr="00D06D62">
        <w:rPr>
          <w:rFonts w:hint="eastAsia"/>
          <w:sz w:val="24"/>
          <w:rtl/>
        </w:rPr>
        <w:t>והוסבר</w:t>
      </w:r>
      <w:r w:rsidRPr="00D06D62">
        <w:rPr>
          <w:sz w:val="24"/>
          <w:rtl/>
        </w:rPr>
        <w:t xml:space="preserve"> </w:t>
      </w:r>
      <w:r w:rsidRPr="00D06D62">
        <w:rPr>
          <w:rFonts w:hint="eastAsia"/>
          <w:sz w:val="24"/>
          <w:rtl/>
        </w:rPr>
        <w:t>לי</w:t>
      </w:r>
      <w:r w:rsidRPr="00D06D62">
        <w:rPr>
          <w:sz w:val="24"/>
          <w:rtl/>
        </w:rPr>
        <w:t xml:space="preserve">, </w:t>
      </w:r>
      <w:r w:rsidRPr="00D06D62">
        <w:rPr>
          <w:rFonts w:hint="eastAsia"/>
          <w:sz w:val="24"/>
          <w:rtl/>
        </w:rPr>
        <w:t>כי</w:t>
      </w:r>
      <w:r w:rsidRPr="00D06D62">
        <w:rPr>
          <w:sz w:val="24"/>
          <w:rtl/>
        </w:rPr>
        <w:t xml:space="preserve"> </w:t>
      </w:r>
      <w:r w:rsidRPr="00D06D62">
        <w:rPr>
          <w:rFonts w:hint="eastAsia"/>
          <w:sz w:val="24"/>
          <w:rtl/>
        </w:rPr>
        <w:t>גילוי</w:t>
      </w:r>
      <w:r w:rsidRPr="00D06D62">
        <w:rPr>
          <w:sz w:val="24"/>
          <w:rtl/>
        </w:rPr>
        <w:t xml:space="preserve"> </w:t>
      </w:r>
      <w:r w:rsidRPr="00D06D62">
        <w:rPr>
          <w:rFonts w:hint="eastAsia"/>
          <w:sz w:val="24"/>
          <w:rtl/>
        </w:rPr>
        <w:t>המידע</w:t>
      </w:r>
      <w:r w:rsidRPr="00D06D62">
        <w:rPr>
          <w:sz w:val="24"/>
          <w:rtl/>
        </w:rPr>
        <w:t xml:space="preserve"> </w:t>
      </w:r>
      <w:r w:rsidRPr="00D06D62">
        <w:rPr>
          <w:rFonts w:hint="eastAsia"/>
          <w:sz w:val="24"/>
          <w:rtl/>
        </w:rPr>
        <w:t>בכל</w:t>
      </w:r>
      <w:r w:rsidRPr="00D06D62">
        <w:rPr>
          <w:sz w:val="24"/>
          <w:rtl/>
        </w:rPr>
        <w:t xml:space="preserve"> </w:t>
      </w:r>
      <w:r w:rsidRPr="00D06D62">
        <w:rPr>
          <w:rFonts w:hint="eastAsia"/>
          <w:sz w:val="24"/>
          <w:rtl/>
        </w:rPr>
        <w:t>צורה</w:t>
      </w:r>
      <w:r w:rsidRPr="00D06D62">
        <w:rPr>
          <w:sz w:val="24"/>
          <w:rtl/>
        </w:rPr>
        <w:t xml:space="preserve"> </w:t>
      </w:r>
      <w:r w:rsidRPr="00D06D62">
        <w:rPr>
          <w:rFonts w:hint="eastAsia"/>
          <w:sz w:val="24"/>
          <w:rtl/>
        </w:rPr>
        <w:t>שהיא</w:t>
      </w:r>
      <w:r w:rsidRPr="00D06D62">
        <w:rPr>
          <w:sz w:val="24"/>
          <w:rtl/>
        </w:rPr>
        <w:t xml:space="preserve">, </w:t>
      </w:r>
      <w:r w:rsidRPr="00D06D62">
        <w:rPr>
          <w:rFonts w:hint="eastAsia"/>
          <w:sz w:val="24"/>
          <w:rtl/>
        </w:rPr>
        <w:t>לכ</w:t>
      </w:r>
      <w:r>
        <w:rPr>
          <w:rFonts w:hint="eastAsia"/>
          <w:sz w:val="24"/>
          <w:rtl/>
        </w:rPr>
        <w:t>ל</w:t>
      </w:r>
      <w:r>
        <w:rPr>
          <w:sz w:val="24"/>
          <w:rtl/>
        </w:rPr>
        <w:t xml:space="preserve"> </w:t>
      </w:r>
      <w:r>
        <w:rPr>
          <w:rFonts w:hint="eastAsia"/>
          <w:sz w:val="24"/>
          <w:rtl/>
        </w:rPr>
        <w:t>אדם</w:t>
      </w:r>
      <w:r>
        <w:rPr>
          <w:sz w:val="24"/>
          <w:rtl/>
        </w:rPr>
        <w:t xml:space="preserve"> </w:t>
      </w:r>
      <w:r>
        <w:rPr>
          <w:rFonts w:hint="eastAsia"/>
          <w:sz w:val="24"/>
          <w:rtl/>
        </w:rPr>
        <w:t>או</w:t>
      </w:r>
      <w:r>
        <w:rPr>
          <w:sz w:val="24"/>
          <w:rtl/>
        </w:rPr>
        <w:t xml:space="preserve"> </w:t>
      </w:r>
      <w:r>
        <w:rPr>
          <w:rFonts w:hint="eastAsia"/>
          <w:sz w:val="24"/>
          <w:rtl/>
        </w:rPr>
        <w:t>גוף</w:t>
      </w:r>
      <w:r>
        <w:rPr>
          <w:sz w:val="24"/>
          <w:rtl/>
        </w:rPr>
        <w:t xml:space="preserve">, </w:t>
      </w:r>
      <w:r>
        <w:rPr>
          <w:rFonts w:hint="eastAsia"/>
          <w:sz w:val="24"/>
          <w:rtl/>
        </w:rPr>
        <w:t>עלול</w:t>
      </w:r>
      <w:r>
        <w:rPr>
          <w:sz w:val="24"/>
          <w:rtl/>
        </w:rPr>
        <w:t xml:space="preserve"> </w:t>
      </w:r>
      <w:r>
        <w:rPr>
          <w:rFonts w:hint="eastAsia"/>
          <w:sz w:val="24"/>
          <w:rtl/>
        </w:rPr>
        <w:t>לגרום</w:t>
      </w:r>
      <w:r>
        <w:rPr>
          <w:sz w:val="24"/>
          <w:rtl/>
        </w:rPr>
        <w:t xml:space="preserve"> </w:t>
      </w:r>
      <w:r>
        <w:rPr>
          <w:rFonts w:hint="eastAsia"/>
          <w:sz w:val="24"/>
          <w:rtl/>
        </w:rPr>
        <w:t>נזקים</w:t>
      </w:r>
      <w:r>
        <w:rPr>
          <w:sz w:val="24"/>
          <w:rtl/>
        </w:rPr>
        <w:t xml:space="preserve"> </w:t>
      </w:r>
      <w:r w:rsidRPr="00D06D62">
        <w:rPr>
          <w:sz w:val="24"/>
          <w:rtl/>
        </w:rPr>
        <w:t xml:space="preserve"> </w:t>
      </w:r>
      <w:r w:rsidRPr="00D06D62">
        <w:rPr>
          <w:rFonts w:hint="eastAsia"/>
          <w:sz w:val="24"/>
          <w:rtl/>
        </w:rPr>
        <w:t>ל</w:t>
      </w:r>
      <w:r>
        <w:rPr>
          <w:rFonts w:hint="eastAsia"/>
          <w:sz w:val="24"/>
          <w:rtl/>
        </w:rPr>
        <w:t>משרד</w:t>
      </w:r>
      <w:r>
        <w:rPr>
          <w:sz w:val="24"/>
          <w:rtl/>
        </w:rPr>
        <w:t xml:space="preserve"> </w:t>
      </w:r>
      <w:r w:rsidRPr="00D06D62">
        <w:rPr>
          <w:sz w:val="24"/>
          <w:rtl/>
        </w:rPr>
        <w:t xml:space="preserve"> </w:t>
      </w:r>
      <w:r w:rsidRPr="00D06D62">
        <w:rPr>
          <w:rFonts w:hint="eastAsia"/>
          <w:sz w:val="24"/>
          <w:rtl/>
        </w:rPr>
        <w:t>ו</w:t>
      </w:r>
      <w:r w:rsidRPr="00D06D62">
        <w:rPr>
          <w:sz w:val="24"/>
          <w:rtl/>
        </w:rPr>
        <w:t>/</w:t>
      </w:r>
      <w:r w:rsidRPr="00D06D62">
        <w:rPr>
          <w:rFonts w:hint="eastAsia"/>
          <w:sz w:val="24"/>
          <w:rtl/>
        </w:rPr>
        <w:t>או</w:t>
      </w:r>
      <w:r w:rsidRPr="00D06D62">
        <w:rPr>
          <w:sz w:val="24"/>
          <w:rtl/>
        </w:rPr>
        <w:t xml:space="preserve"> </w:t>
      </w:r>
      <w:r w:rsidRPr="00D06D62">
        <w:rPr>
          <w:rFonts w:hint="eastAsia"/>
          <w:sz w:val="24"/>
          <w:rtl/>
        </w:rPr>
        <w:t>לצדדים</w:t>
      </w:r>
      <w:r w:rsidRPr="00D06D62">
        <w:rPr>
          <w:sz w:val="24"/>
          <w:rtl/>
        </w:rPr>
        <w:t xml:space="preserve"> </w:t>
      </w:r>
      <w:r w:rsidRPr="00D06D62">
        <w:rPr>
          <w:rFonts w:hint="eastAsia"/>
          <w:sz w:val="24"/>
          <w:rtl/>
        </w:rPr>
        <w:t>שלישיים</w:t>
      </w:r>
      <w:r w:rsidRPr="00D06D62">
        <w:rPr>
          <w:sz w:val="24"/>
          <w:rtl/>
        </w:rPr>
        <w:t xml:space="preserve">: </w:t>
      </w:r>
    </w:p>
    <w:p w:rsidR="004D063C" w:rsidRPr="00D06D62" w:rsidRDefault="004D063C" w:rsidP="008E7A3D">
      <w:pPr>
        <w:spacing w:before="120" w:line="360" w:lineRule="auto"/>
        <w:jc w:val="both"/>
        <w:outlineLvl w:val="0"/>
        <w:rPr>
          <w:b/>
          <w:bCs/>
          <w:sz w:val="24"/>
        </w:rPr>
      </w:pPr>
      <w:r w:rsidRPr="00D06D62">
        <w:rPr>
          <w:rFonts w:hint="eastAsia"/>
          <w:b/>
          <w:bCs/>
          <w:sz w:val="24"/>
          <w:rtl/>
        </w:rPr>
        <w:t>אי</w:t>
      </w:r>
      <w:r w:rsidRPr="00D06D62">
        <w:rPr>
          <w:b/>
          <w:bCs/>
          <w:sz w:val="24"/>
          <w:rtl/>
        </w:rPr>
        <w:t xml:space="preserve"> </w:t>
      </w:r>
      <w:r w:rsidRPr="00D06D62">
        <w:rPr>
          <w:rFonts w:hint="eastAsia"/>
          <w:b/>
          <w:bCs/>
          <w:sz w:val="24"/>
          <w:rtl/>
        </w:rPr>
        <w:t>לזאת</w:t>
      </w:r>
      <w:r w:rsidRPr="00D06D62">
        <w:rPr>
          <w:b/>
          <w:bCs/>
          <w:sz w:val="24"/>
          <w:rtl/>
        </w:rPr>
        <w:t xml:space="preserve">, </w:t>
      </w:r>
      <w:r w:rsidRPr="00D06D62">
        <w:rPr>
          <w:rFonts w:hint="eastAsia"/>
          <w:b/>
          <w:bCs/>
          <w:sz w:val="24"/>
          <w:rtl/>
        </w:rPr>
        <w:t>אני</w:t>
      </w:r>
      <w:r w:rsidRPr="00D06D62">
        <w:rPr>
          <w:b/>
          <w:bCs/>
          <w:sz w:val="24"/>
          <w:rtl/>
        </w:rPr>
        <w:t xml:space="preserve"> </w:t>
      </w:r>
      <w:r w:rsidRPr="00D06D62">
        <w:rPr>
          <w:rFonts w:hint="eastAsia"/>
          <w:b/>
          <w:bCs/>
          <w:sz w:val="24"/>
          <w:rtl/>
        </w:rPr>
        <w:t>הח</w:t>
      </w:r>
      <w:r w:rsidRPr="00D06D62">
        <w:rPr>
          <w:b/>
          <w:bCs/>
          <w:sz w:val="24"/>
          <w:rtl/>
        </w:rPr>
        <w:t>"</w:t>
      </w:r>
      <w:r w:rsidRPr="00D06D62">
        <w:rPr>
          <w:rFonts w:hint="eastAsia"/>
          <w:b/>
          <w:bCs/>
          <w:sz w:val="24"/>
          <w:rtl/>
        </w:rPr>
        <w:t>מ</w:t>
      </w:r>
      <w:r w:rsidRPr="00D06D62">
        <w:rPr>
          <w:b/>
          <w:bCs/>
          <w:sz w:val="24"/>
          <w:rtl/>
        </w:rPr>
        <w:t xml:space="preserve"> </w:t>
      </w:r>
      <w:r w:rsidRPr="00D06D62">
        <w:rPr>
          <w:rFonts w:hint="eastAsia"/>
          <w:b/>
          <w:bCs/>
          <w:sz w:val="24"/>
          <w:rtl/>
        </w:rPr>
        <w:t>מתחייב</w:t>
      </w:r>
      <w:r w:rsidRPr="00D06D62">
        <w:rPr>
          <w:b/>
          <w:bCs/>
          <w:sz w:val="24"/>
          <w:rtl/>
        </w:rPr>
        <w:t xml:space="preserve"> </w:t>
      </w:r>
      <w:r w:rsidRPr="00D06D62">
        <w:rPr>
          <w:rFonts w:hint="eastAsia"/>
          <w:b/>
          <w:bCs/>
          <w:sz w:val="24"/>
          <w:rtl/>
        </w:rPr>
        <w:t>כלפיכם</w:t>
      </w:r>
      <w:r w:rsidRPr="00D06D62">
        <w:rPr>
          <w:b/>
          <w:bCs/>
          <w:sz w:val="24"/>
          <w:rtl/>
        </w:rPr>
        <w:t xml:space="preserve"> </w:t>
      </w:r>
      <w:r w:rsidRPr="00D06D62">
        <w:rPr>
          <w:rFonts w:hint="eastAsia"/>
          <w:b/>
          <w:bCs/>
          <w:sz w:val="24"/>
          <w:rtl/>
        </w:rPr>
        <w:t>כדלקמן</w:t>
      </w:r>
      <w:r w:rsidRPr="00D06D62">
        <w:rPr>
          <w:b/>
          <w:bCs/>
          <w:sz w:val="24"/>
          <w:rtl/>
        </w:rPr>
        <w:t>:</w:t>
      </w:r>
    </w:p>
    <w:p w:rsidR="004D063C" w:rsidRPr="00D06D62" w:rsidRDefault="004D063C" w:rsidP="008E7A3D">
      <w:pPr>
        <w:spacing w:before="120" w:line="360" w:lineRule="auto"/>
        <w:ind w:left="796" w:hanging="796"/>
        <w:jc w:val="both"/>
        <w:rPr>
          <w:sz w:val="24"/>
        </w:rPr>
      </w:pPr>
      <w:r w:rsidRPr="00D06D62">
        <w:rPr>
          <w:sz w:val="24"/>
          <w:rtl/>
        </w:rPr>
        <w:t>1.</w:t>
      </w:r>
      <w:r w:rsidRPr="00D06D62">
        <w:rPr>
          <w:sz w:val="24"/>
          <w:rtl/>
        </w:rPr>
        <w:tab/>
      </w:r>
      <w:r w:rsidRPr="00D06D62">
        <w:rPr>
          <w:rFonts w:hint="eastAsia"/>
          <w:sz w:val="24"/>
          <w:rtl/>
        </w:rPr>
        <w:t>הנני</w:t>
      </w:r>
      <w:r w:rsidRPr="00D06D62">
        <w:rPr>
          <w:sz w:val="24"/>
          <w:rtl/>
        </w:rPr>
        <w:t xml:space="preserve"> </w:t>
      </w:r>
      <w:r w:rsidRPr="00D06D62">
        <w:rPr>
          <w:rFonts w:hint="eastAsia"/>
          <w:sz w:val="24"/>
          <w:rtl/>
        </w:rPr>
        <w:t>מתחייב</w:t>
      </w:r>
      <w:r w:rsidRPr="00D06D62">
        <w:rPr>
          <w:sz w:val="24"/>
          <w:rtl/>
        </w:rPr>
        <w:t xml:space="preserve"> </w:t>
      </w:r>
      <w:r w:rsidRPr="00D06D62">
        <w:rPr>
          <w:rFonts w:hint="eastAsia"/>
          <w:sz w:val="24"/>
          <w:rtl/>
        </w:rPr>
        <w:t>לשמור</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סודיות</w:t>
      </w:r>
      <w:r w:rsidRPr="00D06D62">
        <w:rPr>
          <w:sz w:val="24"/>
          <w:rtl/>
        </w:rPr>
        <w:t xml:space="preserve"> </w:t>
      </w:r>
      <w:r w:rsidRPr="00D06D62">
        <w:rPr>
          <w:rFonts w:hint="eastAsia"/>
          <w:sz w:val="24"/>
          <w:rtl/>
        </w:rPr>
        <w:t>גמורה</w:t>
      </w:r>
      <w:r w:rsidRPr="00D06D62">
        <w:rPr>
          <w:sz w:val="24"/>
          <w:rtl/>
        </w:rPr>
        <w:t xml:space="preserve"> </w:t>
      </w:r>
      <w:r w:rsidRPr="00D06D62">
        <w:rPr>
          <w:rFonts w:hint="eastAsia"/>
          <w:sz w:val="24"/>
          <w:rtl/>
        </w:rPr>
        <w:t>ומוחלטת</w:t>
      </w:r>
      <w:r w:rsidRPr="00D06D62">
        <w:rPr>
          <w:sz w:val="24"/>
          <w:rtl/>
        </w:rPr>
        <w:t xml:space="preserve"> </w:t>
      </w:r>
      <w:r w:rsidRPr="00D06D62">
        <w:rPr>
          <w:rFonts w:hint="eastAsia"/>
          <w:sz w:val="24"/>
          <w:rtl/>
        </w:rPr>
        <w:t>של</w:t>
      </w:r>
      <w:r w:rsidRPr="00D06D62">
        <w:rPr>
          <w:sz w:val="24"/>
          <w:rtl/>
        </w:rPr>
        <w:t xml:space="preserve"> </w:t>
      </w:r>
      <w:r w:rsidRPr="00D06D62">
        <w:rPr>
          <w:rFonts w:hint="eastAsia"/>
          <w:sz w:val="24"/>
          <w:rtl/>
        </w:rPr>
        <w:t>המידע</w:t>
      </w:r>
      <w:r w:rsidRPr="00D06D62">
        <w:rPr>
          <w:sz w:val="24"/>
          <w:rtl/>
        </w:rPr>
        <w:t xml:space="preserve"> </w:t>
      </w:r>
      <w:r w:rsidRPr="00D06D62">
        <w:rPr>
          <w:rFonts w:hint="eastAsia"/>
          <w:sz w:val="24"/>
          <w:rtl/>
        </w:rPr>
        <w:t>הסודי</w:t>
      </w:r>
      <w:r w:rsidRPr="00D06D62">
        <w:rPr>
          <w:sz w:val="24"/>
          <w:rtl/>
        </w:rPr>
        <w:t xml:space="preserve"> </w:t>
      </w:r>
      <w:r w:rsidRPr="00D06D62">
        <w:rPr>
          <w:rFonts w:hint="eastAsia"/>
          <w:sz w:val="24"/>
          <w:rtl/>
        </w:rPr>
        <w:t>וכל</w:t>
      </w:r>
      <w:r w:rsidRPr="00D06D62">
        <w:rPr>
          <w:sz w:val="24"/>
          <w:rtl/>
        </w:rPr>
        <w:t xml:space="preserve"> </w:t>
      </w:r>
      <w:r w:rsidRPr="00D06D62">
        <w:rPr>
          <w:rFonts w:hint="eastAsia"/>
          <w:sz w:val="24"/>
          <w:rtl/>
        </w:rPr>
        <w:t>הקשור</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הנובע</w:t>
      </w:r>
      <w:r w:rsidRPr="00D06D62">
        <w:rPr>
          <w:sz w:val="24"/>
          <w:rtl/>
        </w:rPr>
        <w:t xml:space="preserve"> </w:t>
      </w:r>
      <w:r w:rsidRPr="00D06D62">
        <w:rPr>
          <w:rFonts w:hint="eastAsia"/>
          <w:sz w:val="24"/>
          <w:rtl/>
        </w:rPr>
        <w:t>ממנו</w:t>
      </w:r>
      <w:r w:rsidRPr="00D06D62">
        <w:rPr>
          <w:sz w:val="24"/>
          <w:rtl/>
        </w:rPr>
        <w:t xml:space="preserve">, </w:t>
      </w:r>
      <w:r w:rsidRPr="00D06D62">
        <w:rPr>
          <w:rFonts w:hint="eastAsia"/>
          <w:sz w:val="24"/>
          <w:rtl/>
        </w:rPr>
        <w:t>לא</w:t>
      </w:r>
      <w:r w:rsidRPr="00D06D62">
        <w:rPr>
          <w:sz w:val="24"/>
          <w:rtl/>
        </w:rPr>
        <w:t xml:space="preserve"> </w:t>
      </w:r>
      <w:r w:rsidRPr="00D06D62">
        <w:rPr>
          <w:rFonts w:hint="eastAsia"/>
          <w:sz w:val="24"/>
          <w:rtl/>
        </w:rPr>
        <w:t>לפרסמו</w:t>
      </w:r>
      <w:r w:rsidRPr="00D06D62">
        <w:rPr>
          <w:sz w:val="24"/>
          <w:rtl/>
        </w:rPr>
        <w:t xml:space="preserve"> </w:t>
      </w:r>
      <w:r w:rsidRPr="00D06D62">
        <w:rPr>
          <w:rFonts w:hint="eastAsia"/>
          <w:sz w:val="24"/>
          <w:rtl/>
        </w:rPr>
        <w:t>ולא</w:t>
      </w:r>
      <w:r w:rsidRPr="00D06D62">
        <w:rPr>
          <w:sz w:val="24"/>
          <w:rtl/>
        </w:rPr>
        <w:t xml:space="preserve"> </w:t>
      </w:r>
      <w:r w:rsidRPr="00D06D62">
        <w:rPr>
          <w:rFonts w:hint="eastAsia"/>
          <w:sz w:val="24"/>
          <w:rtl/>
        </w:rPr>
        <w:t>לגלותו</w:t>
      </w:r>
      <w:r w:rsidRPr="00D06D62">
        <w:rPr>
          <w:sz w:val="24"/>
          <w:rtl/>
        </w:rPr>
        <w:t xml:space="preserve"> </w:t>
      </w:r>
      <w:r w:rsidRPr="00D06D62">
        <w:rPr>
          <w:rFonts w:hint="eastAsia"/>
          <w:sz w:val="24"/>
          <w:rtl/>
        </w:rPr>
        <w:t>בדרך</w:t>
      </w:r>
      <w:r w:rsidRPr="00D06D62">
        <w:rPr>
          <w:sz w:val="24"/>
          <w:rtl/>
        </w:rPr>
        <w:t xml:space="preserve"> </w:t>
      </w:r>
      <w:r w:rsidRPr="00D06D62">
        <w:rPr>
          <w:rFonts w:hint="eastAsia"/>
          <w:sz w:val="24"/>
          <w:rtl/>
        </w:rPr>
        <w:t>כלשהי</w:t>
      </w:r>
      <w:r w:rsidRPr="00D06D62">
        <w:rPr>
          <w:sz w:val="24"/>
          <w:rtl/>
        </w:rPr>
        <w:t xml:space="preserve"> </w:t>
      </w:r>
      <w:r w:rsidRPr="00D06D62">
        <w:rPr>
          <w:rFonts w:hint="eastAsia"/>
          <w:sz w:val="24"/>
          <w:rtl/>
        </w:rPr>
        <w:t>לשום</w:t>
      </w:r>
      <w:r w:rsidRPr="00D06D62">
        <w:rPr>
          <w:sz w:val="24"/>
          <w:rtl/>
        </w:rPr>
        <w:t xml:space="preserve"> </w:t>
      </w:r>
      <w:r w:rsidRPr="00D06D62">
        <w:rPr>
          <w:rFonts w:hint="eastAsia"/>
          <w:sz w:val="24"/>
          <w:rtl/>
        </w:rPr>
        <w:t>אדם</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גוף</w:t>
      </w:r>
      <w:r w:rsidRPr="00D06D62">
        <w:rPr>
          <w:sz w:val="24"/>
          <w:rtl/>
        </w:rPr>
        <w:t xml:space="preserve"> </w:t>
      </w:r>
      <w:r w:rsidRPr="00D06D62">
        <w:rPr>
          <w:rFonts w:hint="eastAsia"/>
          <w:sz w:val="24"/>
          <w:rtl/>
        </w:rPr>
        <w:t>והכל</w:t>
      </w:r>
      <w:r w:rsidRPr="00D06D62">
        <w:rPr>
          <w:sz w:val="24"/>
          <w:rtl/>
        </w:rPr>
        <w:t xml:space="preserve"> </w:t>
      </w:r>
      <w:r w:rsidRPr="00D06D62">
        <w:rPr>
          <w:rFonts w:hint="eastAsia"/>
          <w:sz w:val="24"/>
          <w:rtl/>
        </w:rPr>
        <w:t>לתקופה</w:t>
      </w:r>
      <w:r w:rsidRPr="00D06D62">
        <w:rPr>
          <w:sz w:val="24"/>
          <w:rtl/>
        </w:rPr>
        <w:t xml:space="preserve"> </w:t>
      </w:r>
      <w:r w:rsidRPr="00D06D62">
        <w:rPr>
          <w:rFonts w:hint="eastAsia"/>
          <w:sz w:val="24"/>
          <w:rtl/>
        </w:rPr>
        <w:t>בלתי</w:t>
      </w:r>
      <w:r w:rsidRPr="00D06D62">
        <w:rPr>
          <w:sz w:val="24"/>
          <w:rtl/>
        </w:rPr>
        <w:t xml:space="preserve"> </w:t>
      </w:r>
      <w:r w:rsidRPr="00D06D62">
        <w:rPr>
          <w:rFonts w:hint="eastAsia"/>
          <w:sz w:val="24"/>
          <w:rtl/>
        </w:rPr>
        <w:t>מוגבלת</w:t>
      </w:r>
      <w:r w:rsidRPr="00D06D62">
        <w:rPr>
          <w:sz w:val="24"/>
          <w:rtl/>
        </w:rPr>
        <w:t>.</w:t>
      </w:r>
    </w:p>
    <w:p w:rsidR="004D063C" w:rsidRPr="00D06D62" w:rsidRDefault="004D063C" w:rsidP="008E7A3D">
      <w:pPr>
        <w:spacing w:before="120" w:line="360" w:lineRule="auto"/>
        <w:ind w:left="796" w:hanging="796"/>
        <w:jc w:val="both"/>
        <w:rPr>
          <w:sz w:val="24"/>
        </w:rPr>
      </w:pPr>
      <w:r w:rsidRPr="00D06D62">
        <w:rPr>
          <w:sz w:val="24"/>
          <w:rtl/>
        </w:rPr>
        <w:t>2.</w:t>
      </w:r>
      <w:r w:rsidRPr="00D06D62">
        <w:rPr>
          <w:sz w:val="24"/>
          <w:rtl/>
        </w:rPr>
        <w:tab/>
      </w:r>
      <w:r w:rsidRPr="00D06D62">
        <w:rPr>
          <w:rFonts w:hint="eastAsia"/>
          <w:sz w:val="24"/>
          <w:rtl/>
        </w:rPr>
        <w:t>הנני</w:t>
      </w:r>
      <w:r w:rsidRPr="00D06D62">
        <w:rPr>
          <w:sz w:val="24"/>
          <w:rtl/>
        </w:rPr>
        <w:t xml:space="preserve"> </w:t>
      </w:r>
      <w:r w:rsidRPr="00D06D62">
        <w:rPr>
          <w:rFonts w:hint="eastAsia"/>
          <w:sz w:val="24"/>
          <w:rtl/>
        </w:rPr>
        <w:t>מתחייב</w:t>
      </w:r>
      <w:r w:rsidRPr="00D06D62">
        <w:rPr>
          <w:sz w:val="24"/>
          <w:rtl/>
        </w:rPr>
        <w:t xml:space="preserve"> </w:t>
      </w:r>
      <w:r w:rsidRPr="00D06D62">
        <w:rPr>
          <w:rFonts w:hint="eastAsia"/>
          <w:sz w:val="24"/>
          <w:rtl/>
        </w:rPr>
        <w:t>לשמור</w:t>
      </w:r>
      <w:r w:rsidRPr="00D06D62">
        <w:rPr>
          <w:sz w:val="24"/>
          <w:rtl/>
        </w:rPr>
        <w:t xml:space="preserve"> </w:t>
      </w:r>
      <w:r w:rsidRPr="00D06D62">
        <w:rPr>
          <w:rFonts w:hint="eastAsia"/>
          <w:sz w:val="24"/>
          <w:rtl/>
        </w:rPr>
        <w:t>בסודיות</w:t>
      </w:r>
      <w:r w:rsidRPr="00D06D62">
        <w:rPr>
          <w:sz w:val="24"/>
          <w:rtl/>
        </w:rPr>
        <w:t xml:space="preserve"> </w:t>
      </w:r>
      <w:r w:rsidRPr="00D06D62">
        <w:rPr>
          <w:rFonts w:hint="eastAsia"/>
          <w:sz w:val="24"/>
          <w:rtl/>
        </w:rPr>
        <w:t>גמורה</w:t>
      </w:r>
      <w:r w:rsidRPr="00D06D62">
        <w:rPr>
          <w:sz w:val="24"/>
          <w:rtl/>
        </w:rPr>
        <w:t xml:space="preserve"> </w:t>
      </w:r>
      <w:r w:rsidRPr="00D06D62">
        <w:rPr>
          <w:rFonts w:hint="eastAsia"/>
          <w:sz w:val="24"/>
          <w:rtl/>
        </w:rPr>
        <w:t>ומוחלטת</w:t>
      </w:r>
      <w:r w:rsidRPr="00D06D62">
        <w:rPr>
          <w:sz w:val="24"/>
          <w:rtl/>
        </w:rPr>
        <w:t xml:space="preserve">, </w:t>
      </w:r>
      <w:r w:rsidRPr="00D06D62">
        <w:rPr>
          <w:rFonts w:hint="eastAsia"/>
          <w:sz w:val="24"/>
          <w:rtl/>
        </w:rPr>
        <w:t>לא</w:t>
      </w:r>
      <w:r w:rsidRPr="00D06D62">
        <w:rPr>
          <w:sz w:val="24"/>
          <w:rtl/>
        </w:rPr>
        <w:t xml:space="preserve"> </w:t>
      </w:r>
      <w:r w:rsidRPr="00D06D62">
        <w:rPr>
          <w:rFonts w:hint="eastAsia"/>
          <w:sz w:val="24"/>
          <w:rtl/>
        </w:rPr>
        <w:t>לפרסם</w:t>
      </w:r>
      <w:r w:rsidRPr="00D06D62">
        <w:rPr>
          <w:sz w:val="24"/>
          <w:rtl/>
        </w:rPr>
        <w:t xml:space="preserve">, </w:t>
      </w:r>
      <w:r w:rsidRPr="00D06D62">
        <w:rPr>
          <w:rFonts w:hint="eastAsia"/>
          <w:sz w:val="24"/>
          <w:rtl/>
        </w:rPr>
        <w:t>לא</w:t>
      </w:r>
      <w:r w:rsidRPr="00D06D62">
        <w:rPr>
          <w:sz w:val="24"/>
          <w:rtl/>
        </w:rPr>
        <w:t xml:space="preserve"> </w:t>
      </w:r>
      <w:r w:rsidRPr="00D06D62">
        <w:rPr>
          <w:rFonts w:hint="eastAsia"/>
          <w:sz w:val="24"/>
          <w:rtl/>
        </w:rPr>
        <w:t>לגלות</w:t>
      </w:r>
      <w:r w:rsidRPr="00D06D62">
        <w:rPr>
          <w:sz w:val="24"/>
          <w:rtl/>
        </w:rPr>
        <w:t xml:space="preserve"> </w:t>
      </w:r>
      <w:r w:rsidRPr="00D06D62">
        <w:rPr>
          <w:rFonts w:hint="eastAsia"/>
          <w:sz w:val="24"/>
          <w:rtl/>
        </w:rPr>
        <w:t>ולא</w:t>
      </w:r>
      <w:r w:rsidRPr="00D06D62">
        <w:rPr>
          <w:sz w:val="24"/>
          <w:rtl/>
        </w:rPr>
        <w:t xml:space="preserve"> </w:t>
      </w:r>
      <w:r w:rsidRPr="00D06D62">
        <w:rPr>
          <w:rFonts w:hint="eastAsia"/>
          <w:sz w:val="24"/>
          <w:rtl/>
        </w:rPr>
        <w:t>להביא</w:t>
      </w:r>
      <w:r w:rsidRPr="00D06D62">
        <w:rPr>
          <w:sz w:val="24"/>
          <w:rtl/>
        </w:rPr>
        <w:t xml:space="preserve"> </w:t>
      </w:r>
      <w:r w:rsidRPr="00D06D62">
        <w:rPr>
          <w:rFonts w:hint="eastAsia"/>
          <w:sz w:val="24"/>
          <w:rtl/>
        </w:rPr>
        <w:t>לידיעת</w:t>
      </w:r>
      <w:r w:rsidRPr="00D06D62">
        <w:rPr>
          <w:sz w:val="24"/>
          <w:rtl/>
        </w:rPr>
        <w:t xml:space="preserve"> </w:t>
      </w:r>
      <w:r w:rsidRPr="00D06D62">
        <w:rPr>
          <w:rFonts w:hint="eastAsia"/>
          <w:sz w:val="24"/>
          <w:rtl/>
        </w:rPr>
        <w:t>אדם</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גוף</w:t>
      </w:r>
      <w:r w:rsidRPr="00D06D62">
        <w:rPr>
          <w:sz w:val="24"/>
          <w:rtl/>
        </w:rPr>
        <w:t xml:space="preserve"> </w:t>
      </w:r>
      <w:r w:rsidRPr="00D06D62">
        <w:rPr>
          <w:rFonts w:hint="eastAsia"/>
          <w:sz w:val="24"/>
          <w:rtl/>
        </w:rPr>
        <w:t>כלשהם</w:t>
      </w:r>
      <w:r w:rsidRPr="00D06D62">
        <w:rPr>
          <w:sz w:val="24"/>
          <w:rtl/>
        </w:rPr>
        <w:t xml:space="preserve"> </w:t>
      </w:r>
      <w:r w:rsidRPr="00D06D62">
        <w:rPr>
          <w:rFonts w:hint="eastAsia"/>
          <w:sz w:val="24"/>
          <w:rtl/>
        </w:rPr>
        <w:t>בדרך</w:t>
      </w:r>
      <w:r w:rsidRPr="00D06D62">
        <w:rPr>
          <w:sz w:val="24"/>
          <w:rtl/>
        </w:rPr>
        <w:t xml:space="preserve"> </w:t>
      </w:r>
      <w:r w:rsidRPr="00D06D62">
        <w:rPr>
          <w:rFonts w:hint="eastAsia"/>
          <w:sz w:val="24"/>
          <w:rtl/>
        </w:rPr>
        <w:t>כלשהי</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פרט</w:t>
      </w:r>
      <w:r w:rsidRPr="00D06D62">
        <w:rPr>
          <w:sz w:val="24"/>
          <w:rtl/>
        </w:rPr>
        <w:t xml:space="preserve"> </w:t>
      </w:r>
      <w:r w:rsidRPr="00D06D62">
        <w:rPr>
          <w:rFonts w:hint="eastAsia"/>
          <w:sz w:val="24"/>
          <w:rtl/>
        </w:rPr>
        <w:t>הקשור</w:t>
      </w:r>
      <w:r w:rsidRPr="00D06D62">
        <w:rPr>
          <w:sz w:val="24"/>
          <w:rtl/>
        </w:rPr>
        <w:t xml:space="preserve"> </w:t>
      </w:r>
      <w:r w:rsidRPr="00D06D62">
        <w:rPr>
          <w:rFonts w:hint="eastAsia"/>
          <w:sz w:val="24"/>
          <w:rtl/>
        </w:rPr>
        <w:t>למתן</w:t>
      </w:r>
      <w:r w:rsidRPr="00D06D62">
        <w:rPr>
          <w:sz w:val="24"/>
          <w:rtl/>
        </w:rPr>
        <w:t xml:space="preserve"> </w:t>
      </w:r>
      <w:r w:rsidRPr="00D06D62">
        <w:rPr>
          <w:rFonts w:hint="eastAsia"/>
          <w:sz w:val="24"/>
          <w:rtl/>
        </w:rPr>
        <w:t>העבודות</w:t>
      </w:r>
      <w:r w:rsidRPr="00D06D62">
        <w:rPr>
          <w:sz w:val="24"/>
          <w:rtl/>
        </w:rPr>
        <w:t xml:space="preserve">, </w:t>
      </w:r>
      <w:r w:rsidRPr="00D06D62">
        <w:rPr>
          <w:rFonts w:hint="eastAsia"/>
          <w:sz w:val="24"/>
          <w:rtl/>
        </w:rPr>
        <w:t>במישרין</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בעקיפין</w:t>
      </w:r>
      <w:r w:rsidRPr="00D06D62">
        <w:rPr>
          <w:sz w:val="24"/>
          <w:rtl/>
        </w:rPr>
        <w:t xml:space="preserve">, </w:t>
      </w:r>
      <w:r w:rsidRPr="00D06D62">
        <w:rPr>
          <w:rFonts w:hint="eastAsia"/>
          <w:sz w:val="24"/>
          <w:rtl/>
        </w:rPr>
        <w:t>לרבות</w:t>
      </w:r>
      <w:r w:rsidRPr="00D06D62">
        <w:rPr>
          <w:sz w:val="24"/>
          <w:rtl/>
        </w:rPr>
        <w:t xml:space="preserve"> </w:t>
      </w:r>
      <w:r w:rsidRPr="00D06D62">
        <w:rPr>
          <w:rFonts w:hint="eastAsia"/>
          <w:sz w:val="24"/>
          <w:rtl/>
        </w:rPr>
        <w:t>תוכנם</w:t>
      </w:r>
      <w:r w:rsidRPr="00D06D62">
        <w:rPr>
          <w:sz w:val="24"/>
          <w:rtl/>
        </w:rPr>
        <w:t xml:space="preserve">, </w:t>
      </w:r>
      <w:r w:rsidRPr="00D06D62">
        <w:rPr>
          <w:rFonts w:hint="eastAsia"/>
          <w:sz w:val="24"/>
          <w:rtl/>
        </w:rPr>
        <w:t>תוצאותיהם</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חלק</w:t>
      </w:r>
      <w:r w:rsidRPr="00D06D62">
        <w:rPr>
          <w:sz w:val="24"/>
          <w:rtl/>
        </w:rPr>
        <w:t xml:space="preserve"> </w:t>
      </w:r>
      <w:r w:rsidRPr="00D06D62">
        <w:rPr>
          <w:rFonts w:hint="eastAsia"/>
          <w:sz w:val="24"/>
          <w:rtl/>
        </w:rPr>
        <w:t>מהם</w:t>
      </w:r>
      <w:r w:rsidRPr="00D06D62">
        <w:rPr>
          <w:sz w:val="24"/>
          <w:rtl/>
        </w:rPr>
        <w:t xml:space="preserve"> [</w:t>
      </w:r>
      <w:r w:rsidRPr="00D06D62">
        <w:rPr>
          <w:rFonts w:hint="eastAsia"/>
          <w:sz w:val="24"/>
          <w:rtl/>
        </w:rPr>
        <w:t>להלן</w:t>
      </w:r>
      <w:r w:rsidRPr="00D06D62">
        <w:rPr>
          <w:sz w:val="24"/>
          <w:rtl/>
        </w:rPr>
        <w:t xml:space="preserve"> - "</w:t>
      </w:r>
      <w:r w:rsidRPr="00D06D62">
        <w:rPr>
          <w:rFonts w:hint="eastAsia"/>
          <w:b/>
          <w:bCs/>
          <w:sz w:val="24"/>
          <w:rtl/>
        </w:rPr>
        <w:t>פירוט</w:t>
      </w:r>
      <w:r w:rsidRPr="00D06D62">
        <w:rPr>
          <w:b/>
          <w:bCs/>
          <w:sz w:val="24"/>
          <w:rtl/>
        </w:rPr>
        <w:t xml:space="preserve"> </w:t>
      </w:r>
      <w:r w:rsidRPr="00D06D62">
        <w:rPr>
          <w:rFonts w:hint="eastAsia"/>
          <w:b/>
          <w:bCs/>
          <w:sz w:val="24"/>
          <w:rtl/>
        </w:rPr>
        <w:t>העבודות</w:t>
      </w:r>
      <w:r w:rsidRPr="00D06D62">
        <w:rPr>
          <w:sz w:val="24"/>
          <w:rtl/>
        </w:rPr>
        <w:t xml:space="preserve">"], </w:t>
      </w:r>
      <w:r w:rsidRPr="00D06D62">
        <w:rPr>
          <w:rFonts w:hint="eastAsia"/>
          <w:sz w:val="24"/>
          <w:rtl/>
        </w:rPr>
        <w:t>והכל</w:t>
      </w:r>
      <w:r w:rsidRPr="00D06D62">
        <w:rPr>
          <w:sz w:val="24"/>
          <w:rtl/>
        </w:rPr>
        <w:t xml:space="preserve"> </w:t>
      </w:r>
      <w:r w:rsidRPr="00D06D62">
        <w:rPr>
          <w:rFonts w:hint="eastAsia"/>
          <w:sz w:val="24"/>
          <w:rtl/>
        </w:rPr>
        <w:t>לתקופה</w:t>
      </w:r>
      <w:r w:rsidRPr="00D06D62">
        <w:rPr>
          <w:sz w:val="24"/>
          <w:rtl/>
        </w:rPr>
        <w:t xml:space="preserve"> </w:t>
      </w:r>
      <w:r w:rsidRPr="00D06D62">
        <w:rPr>
          <w:rFonts w:hint="eastAsia"/>
          <w:sz w:val="24"/>
          <w:rtl/>
        </w:rPr>
        <w:t>בלתי</w:t>
      </w:r>
      <w:r w:rsidRPr="00D06D62">
        <w:rPr>
          <w:sz w:val="24"/>
          <w:rtl/>
        </w:rPr>
        <w:t xml:space="preserve"> </w:t>
      </w:r>
      <w:r w:rsidRPr="00D06D62">
        <w:rPr>
          <w:rFonts w:hint="eastAsia"/>
          <w:sz w:val="24"/>
          <w:rtl/>
        </w:rPr>
        <w:t>מוגבלת</w:t>
      </w:r>
      <w:r w:rsidRPr="00D06D62">
        <w:rPr>
          <w:sz w:val="24"/>
          <w:rtl/>
        </w:rPr>
        <w:t>.</w:t>
      </w:r>
    </w:p>
    <w:p w:rsidR="004D063C" w:rsidRPr="00D06D62" w:rsidRDefault="004D063C" w:rsidP="008E7A3D">
      <w:pPr>
        <w:spacing w:before="120" w:line="360" w:lineRule="auto"/>
        <w:ind w:left="796" w:hanging="796"/>
        <w:jc w:val="both"/>
        <w:rPr>
          <w:sz w:val="24"/>
        </w:rPr>
      </w:pPr>
      <w:r w:rsidRPr="00D06D62">
        <w:rPr>
          <w:sz w:val="24"/>
          <w:rtl/>
        </w:rPr>
        <w:t>3.</w:t>
      </w:r>
      <w:r w:rsidRPr="00D06D62">
        <w:rPr>
          <w:sz w:val="24"/>
          <w:rtl/>
        </w:rPr>
        <w:tab/>
      </w:r>
      <w:r w:rsidRPr="00D06D62">
        <w:rPr>
          <w:rFonts w:hint="eastAsia"/>
          <w:sz w:val="24"/>
          <w:rtl/>
        </w:rPr>
        <w:t>האמור</w:t>
      </w:r>
      <w:r w:rsidRPr="00D06D62">
        <w:rPr>
          <w:sz w:val="24"/>
          <w:rtl/>
        </w:rPr>
        <w:t xml:space="preserve"> </w:t>
      </w:r>
      <w:r w:rsidRPr="00D06D62">
        <w:rPr>
          <w:rFonts w:hint="eastAsia"/>
          <w:sz w:val="24"/>
          <w:rtl/>
        </w:rPr>
        <w:t>בסעיף</w:t>
      </w:r>
      <w:r w:rsidRPr="00D06D62">
        <w:rPr>
          <w:sz w:val="24"/>
          <w:rtl/>
        </w:rPr>
        <w:t xml:space="preserve"> 1 </w:t>
      </w:r>
      <w:r w:rsidRPr="00D06D62">
        <w:rPr>
          <w:rFonts w:hint="eastAsia"/>
          <w:sz w:val="24"/>
          <w:rtl/>
        </w:rPr>
        <w:t>ו</w:t>
      </w:r>
      <w:r w:rsidRPr="00D06D62">
        <w:rPr>
          <w:sz w:val="24"/>
          <w:rtl/>
        </w:rPr>
        <w:t xml:space="preserve"> - 2 </w:t>
      </w:r>
      <w:r w:rsidRPr="00D06D62">
        <w:rPr>
          <w:rFonts w:hint="eastAsia"/>
          <w:sz w:val="24"/>
          <w:rtl/>
        </w:rPr>
        <w:t>לא</w:t>
      </w:r>
      <w:r w:rsidRPr="00D06D62">
        <w:rPr>
          <w:sz w:val="24"/>
          <w:rtl/>
        </w:rPr>
        <w:t xml:space="preserve"> </w:t>
      </w:r>
      <w:r w:rsidRPr="00D06D62">
        <w:rPr>
          <w:rFonts w:hint="eastAsia"/>
          <w:sz w:val="24"/>
          <w:rtl/>
        </w:rPr>
        <w:t>יחול</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מידע</w:t>
      </w:r>
      <w:r w:rsidRPr="00D06D62">
        <w:rPr>
          <w:sz w:val="24"/>
          <w:rtl/>
        </w:rPr>
        <w:t xml:space="preserve"> </w:t>
      </w:r>
      <w:r w:rsidRPr="00D06D62">
        <w:rPr>
          <w:rFonts w:hint="eastAsia"/>
          <w:sz w:val="24"/>
          <w:rtl/>
        </w:rPr>
        <w:t>הידוע</w:t>
      </w:r>
      <w:r w:rsidRPr="00D06D62">
        <w:rPr>
          <w:sz w:val="24"/>
          <w:rtl/>
        </w:rPr>
        <w:t xml:space="preserve"> </w:t>
      </w:r>
      <w:r w:rsidRPr="00D06D62">
        <w:rPr>
          <w:rFonts w:hint="eastAsia"/>
          <w:sz w:val="24"/>
          <w:rtl/>
        </w:rPr>
        <w:t>לכלל</w:t>
      </w:r>
      <w:r w:rsidRPr="00D06D62">
        <w:rPr>
          <w:sz w:val="24"/>
          <w:rtl/>
        </w:rPr>
        <w:t xml:space="preserve"> </w:t>
      </w:r>
      <w:r w:rsidRPr="00D06D62">
        <w:rPr>
          <w:rFonts w:hint="eastAsia"/>
          <w:sz w:val="24"/>
          <w:rtl/>
        </w:rPr>
        <w:t>הציבור</w:t>
      </w:r>
      <w:r w:rsidRPr="00D06D62">
        <w:rPr>
          <w:sz w:val="24"/>
          <w:rtl/>
        </w:rPr>
        <w:t xml:space="preserve">, </w:t>
      </w:r>
      <w:r w:rsidRPr="00D06D62">
        <w:rPr>
          <w:rFonts w:hint="eastAsia"/>
          <w:sz w:val="24"/>
          <w:rtl/>
        </w:rPr>
        <w:t>מידע</w:t>
      </w:r>
      <w:r w:rsidRPr="00D06D62">
        <w:rPr>
          <w:sz w:val="24"/>
          <w:rtl/>
        </w:rPr>
        <w:t xml:space="preserve"> </w:t>
      </w:r>
      <w:r w:rsidRPr="00D06D62">
        <w:rPr>
          <w:rFonts w:hint="eastAsia"/>
          <w:sz w:val="24"/>
          <w:rtl/>
        </w:rPr>
        <w:t>שגילויו</w:t>
      </w:r>
      <w:r w:rsidRPr="00D06D62">
        <w:rPr>
          <w:sz w:val="24"/>
          <w:rtl/>
        </w:rPr>
        <w:t xml:space="preserve"> </w:t>
      </w:r>
      <w:r w:rsidRPr="00D06D62">
        <w:rPr>
          <w:rFonts w:hint="eastAsia"/>
          <w:sz w:val="24"/>
          <w:rtl/>
        </w:rPr>
        <w:t>מחויב</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פי</w:t>
      </w:r>
      <w:r w:rsidRPr="00D06D62">
        <w:rPr>
          <w:sz w:val="24"/>
          <w:rtl/>
        </w:rPr>
        <w:t xml:space="preserve"> </w:t>
      </w:r>
      <w:r w:rsidRPr="00D06D62">
        <w:rPr>
          <w:rFonts w:hint="eastAsia"/>
          <w:sz w:val="24"/>
          <w:rtl/>
        </w:rPr>
        <w:t>דין</w:t>
      </w:r>
      <w:r w:rsidRPr="00D06D62">
        <w:rPr>
          <w:sz w:val="24"/>
          <w:rtl/>
        </w:rPr>
        <w:t xml:space="preserve"> [</w:t>
      </w:r>
      <w:r w:rsidRPr="00D06D62">
        <w:rPr>
          <w:rFonts w:hint="eastAsia"/>
          <w:sz w:val="24"/>
          <w:rtl/>
        </w:rPr>
        <w:t>במגבלות</w:t>
      </w:r>
      <w:r w:rsidRPr="00D06D62">
        <w:rPr>
          <w:sz w:val="24"/>
          <w:rtl/>
        </w:rPr>
        <w:t xml:space="preserve"> </w:t>
      </w:r>
      <w:r w:rsidRPr="00D06D62">
        <w:rPr>
          <w:rFonts w:hint="eastAsia"/>
          <w:sz w:val="24"/>
          <w:rtl/>
        </w:rPr>
        <w:t>חיוב</w:t>
      </w:r>
      <w:r w:rsidRPr="00D06D62">
        <w:rPr>
          <w:sz w:val="24"/>
          <w:rtl/>
        </w:rPr>
        <w:t xml:space="preserve"> </w:t>
      </w:r>
      <w:r w:rsidRPr="00D06D62">
        <w:rPr>
          <w:rFonts w:hint="eastAsia"/>
          <w:sz w:val="24"/>
          <w:rtl/>
        </w:rPr>
        <w:t>הגילוי</w:t>
      </w:r>
      <w:r w:rsidRPr="00D06D62">
        <w:rPr>
          <w:sz w:val="24"/>
          <w:rtl/>
        </w:rPr>
        <w:t xml:space="preserve"> </w:t>
      </w:r>
      <w:r w:rsidRPr="00D06D62">
        <w:rPr>
          <w:rFonts w:hint="eastAsia"/>
          <w:sz w:val="24"/>
          <w:rtl/>
        </w:rPr>
        <w:t>כאמור</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מידע</w:t>
      </w:r>
      <w:r w:rsidRPr="00D06D62">
        <w:rPr>
          <w:sz w:val="24"/>
          <w:rtl/>
        </w:rPr>
        <w:t xml:space="preserve"> </w:t>
      </w:r>
      <w:r w:rsidRPr="00D06D62">
        <w:rPr>
          <w:rFonts w:hint="eastAsia"/>
          <w:sz w:val="24"/>
          <w:rtl/>
        </w:rPr>
        <w:t>שניתנה</w:t>
      </w:r>
      <w:r w:rsidRPr="00D06D62">
        <w:rPr>
          <w:sz w:val="24"/>
          <w:rtl/>
        </w:rPr>
        <w:t xml:space="preserve"> </w:t>
      </w:r>
      <w:r w:rsidRPr="00D06D62">
        <w:rPr>
          <w:rFonts w:hint="eastAsia"/>
          <w:sz w:val="24"/>
          <w:rtl/>
        </w:rPr>
        <w:t>הסכמת</w:t>
      </w:r>
      <w:r w:rsidRPr="00D06D62">
        <w:rPr>
          <w:sz w:val="24"/>
          <w:rtl/>
        </w:rPr>
        <w:t xml:space="preserve"> </w:t>
      </w:r>
      <w:r w:rsidRPr="00D06D62">
        <w:rPr>
          <w:rFonts w:hint="eastAsia"/>
          <w:sz w:val="24"/>
          <w:rtl/>
        </w:rPr>
        <w:t>המשרד</w:t>
      </w:r>
      <w:r w:rsidRPr="00D06D62">
        <w:rPr>
          <w:sz w:val="24"/>
          <w:rtl/>
        </w:rPr>
        <w:t xml:space="preserve"> </w:t>
      </w:r>
      <w:r w:rsidRPr="00D06D62">
        <w:rPr>
          <w:rFonts w:hint="eastAsia"/>
          <w:sz w:val="24"/>
          <w:rtl/>
        </w:rPr>
        <w:t>לגילויו</w:t>
      </w:r>
      <w:r w:rsidRPr="00D06D62">
        <w:rPr>
          <w:sz w:val="24"/>
          <w:rtl/>
        </w:rPr>
        <w:t xml:space="preserve">, </w:t>
      </w:r>
      <w:r w:rsidRPr="00D06D62">
        <w:rPr>
          <w:rFonts w:hint="eastAsia"/>
          <w:sz w:val="24"/>
          <w:rtl/>
        </w:rPr>
        <w:t>מראש</w:t>
      </w:r>
      <w:r w:rsidRPr="00D06D62">
        <w:rPr>
          <w:sz w:val="24"/>
          <w:rtl/>
        </w:rPr>
        <w:t xml:space="preserve"> </w:t>
      </w:r>
      <w:r w:rsidRPr="00D06D62">
        <w:rPr>
          <w:rFonts w:hint="eastAsia"/>
          <w:sz w:val="24"/>
          <w:rtl/>
        </w:rPr>
        <w:t>ובכתב</w:t>
      </w:r>
      <w:r w:rsidRPr="00D06D62">
        <w:rPr>
          <w:sz w:val="24"/>
          <w:rtl/>
        </w:rPr>
        <w:t xml:space="preserve">, </w:t>
      </w:r>
      <w:r w:rsidRPr="00D06D62">
        <w:rPr>
          <w:rFonts w:hint="eastAsia"/>
          <w:sz w:val="24"/>
          <w:rtl/>
        </w:rPr>
        <w:t>ובמידה</w:t>
      </w:r>
      <w:r w:rsidRPr="00D06D62">
        <w:rPr>
          <w:sz w:val="24"/>
          <w:rtl/>
        </w:rPr>
        <w:t xml:space="preserve"> </w:t>
      </w:r>
      <w:r w:rsidRPr="00D06D62">
        <w:rPr>
          <w:rFonts w:hint="eastAsia"/>
          <w:sz w:val="24"/>
          <w:rtl/>
        </w:rPr>
        <w:t>שניתנה</w:t>
      </w:r>
      <w:r w:rsidRPr="00D06D62">
        <w:rPr>
          <w:sz w:val="24"/>
          <w:rtl/>
        </w:rPr>
        <w:t>.</w:t>
      </w:r>
    </w:p>
    <w:p w:rsidR="004D063C" w:rsidRPr="00D06D62" w:rsidRDefault="004D063C" w:rsidP="008E7A3D">
      <w:pPr>
        <w:spacing w:before="120" w:line="360" w:lineRule="auto"/>
        <w:ind w:left="796" w:hanging="796"/>
        <w:jc w:val="both"/>
        <w:rPr>
          <w:sz w:val="24"/>
        </w:rPr>
      </w:pPr>
      <w:r w:rsidRPr="00D06D62">
        <w:rPr>
          <w:sz w:val="24"/>
          <w:rtl/>
        </w:rPr>
        <w:t>4.</w:t>
      </w:r>
      <w:r w:rsidRPr="00D06D62">
        <w:rPr>
          <w:sz w:val="24"/>
          <w:rtl/>
        </w:rPr>
        <w:tab/>
      </w:r>
      <w:r w:rsidRPr="00D06D62">
        <w:rPr>
          <w:rFonts w:hint="eastAsia"/>
          <w:sz w:val="24"/>
          <w:rtl/>
        </w:rPr>
        <w:t>כמו</w:t>
      </w:r>
      <w:r w:rsidRPr="00D06D62">
        <w:rPr>
          <w:sz w:val="24"/>
          <w:rtl/>
        </w:rPr>
        <w:t xml:space="preserve"> </w:t>
      </w:r>
      <w:r w:rsidRPr="00D06D62">
        <w:rPr>
          <w:rFonts w:hint="eastAsia"/>
          <w:sz w:val="24"/>
          <w:rtl/>
        </w:rPr>
        <w:t>כן</w:t>
      </w:r>
      <w:r w:rsidRPr="00D06D62">
        <w:rPr>
          <w:sz w:val="24"/>
          <w:rtl/>
        </w:rPr>
        <w:t xml:space="preserve">, </w:t>
      </w:r>
      <w:r w:rsidRPr="00D06D62">
        <w:rPr>
          <w:rFonts w:hint="eastAsia"/>
          <w:sz w:val="24"/>
          <w:rtl/>
        </w:rPr>
        <w:t>הנני</w:t>
      </w:r>
      <w:r w:rsidRPr="00D06D62">
        <w:rPr>
          <w:sz w:val="24"/>
          <w:rtl/>
        </w:rPr>
        <w:t xml:space="preserve"> </w:t>
      </w:r>
      <w:r w:rsidRPr="00D06D62">
        <w:rPr>
          <w:rFonts w:hint="eastAsia"/>
          <w:sz w:val="24"/>
          <w:rtl/>
        </w:rPr>
        <w:t>מתחייב</w:t>
      </w:r>
      <w:r w:rsidRPr="00D06D62">
        <w:rPr>
          <w:sz w:val="24"/>
          <w:rtl/>
        </w:rPr>
        <w:t xml:space="preserve"> </w:t>
      </w:r>
      <w:r w:rsidRPr="00D06D62">
        <w:rPr>
          <w:rFonts w:hint="eastAsia"/>
          <w:sz w:val="24"/>
          <w:rtl/>
        </w:rPr>
        <w:t>שלא</w:t>
      </w:r>
      <w:r w:rsidRPr="00D06D62">
        <w:rPr>
          <w:sz w:val="24"/>
          <w:rtl/>
        </w:rPr>
        <w:t xml:space="preserve"> </w:t>
      </w:r>
      <w:r w:rsidRPr="00D06D62">
        <w:rPr>
          <w:rFonts w:hint="eastAsia"/>
          <w:sz w:val="24"/>
          <w:rtl/>
        </w:rPr>
        <w:t>לעשות</w:t>
      </w:r>
      <w:r w:rsidRPr="00D06D62">
        <w:rPr>
          <w:sz w:val="24"/>
          <w:rtl/>
        </w:rPr>
        <w:t xml:space="preserve"> </w:t>
      </w:r>
      <w:r w:rsidRPr="00D06D62">
        <w:rPr>
          <w:rFonts w:hint="eastAsia"/>
          <w:sz w:val="24"/>
          <w:rtl/>
        </w:rPr>
        <w:t>שום</w:t>
      </w:r>
      <w:r w:rsidRPr="00D06D62">
        <w:rPr>
          <w:sz w:val="24"/>
          <w:rtl/>
        </w:rPr>
        <w:t xml:space="preserve"> </w:t>
      </w:r>
      <w:r w:rsidRPr="00D06D62">
        <w:rPr>
          <w:rFonts w:hint="eastAsia"/>
          <w:sz w:val="24"/>
          <w:rtl/>
        </w:rPr>
        <w:t>שימוש</w:t>
      </w:r>
      <w:r w:rsidRPr="00D06D62">
        <w:rPr>
          <w:sz w:val="24"/>
          <w:rtl/>
        </w:rPr>
        <w:t xml:space="preserve"> </w:t>
      </w:r>
      <w:r w:rsidRPr="00D06D62">
        <w:rPr>
          <w:rFonts w:hint="eastAsia"/>
          <w:sz w:val="24"/>
          <w:rtl/>
        </w:rPr>
        <w:t>במידע</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בפרטי</w:t>
      </w:r>
      <w:r w:rsidRPr="00D06D62">
        <w:rPr>
          <w:sz w:val="24"/>
          <w:rtl/>
        </w:rPr>
        <w:t xml:space="preserve"> </w:t>
      </w:r>
      <w:r w:rsidRPr="00D06D62">
        <w:rPr>
          <w:rFonts w:hint="eastAsia"/>
          <w:sz w:val="24"/>
          <w:rtl/>
        </w:rPr>
        <w:t>העבודות</w:t>
      </w:r>
      <w:r w:rsidRPr="00D06D62">
        <w:rPr>
          <w:sz w:val="24"/>
          <w:rtl/>
        </w:rPr>
        <w:t xml:space="preserve">, </w:t>
      </w:r>
      <w:r w:rsidRPr="00D06D62">
        <w:rPr>
          <w:rFonts w:hint="eastAsia"/>
          <w:sz w:val="24"/>
          <w:rtl/>
        </w:rPr>
        <w:t>אלא</w:t>
      </w:r>
      <w:r w:rsidRPr="00D06D62">
        <w:rPr>
          <w:sz w:val="24"/>
          <w:rtl/>
        </w:rPr>
        <w:t xml:space="preserve"> </w:t>
      </w:r>
      <w:r w:rsidRPr="00D06D62">
        <w:rPr>
          <w:rFonts w:hint="eastAsia"/>
          <w:sz w:val="24"/>
          <w:rtl/>
        </w:rPr>
        <w:t>לטובת</w:t>
      </w:r>
      <w:r w:rsidRPr="00D06D62">
        <w:rPr>
          <w:sz w:val="24"/>
          <w:rtl/>
        </w:rPr>
        <w:t xml:space="preserve"> </w:t>
      </w:r>
      <w:r w:rsidRPr="00D06D62">
        <w:rPr>
          <w:rFonts w:hint="eastAsia"/>
          <w:sz w:val="24"/>
          <w:rtl/>
        </w:rPr>
        <w:t>המשרד</w:t>
      </w:r>
      <w:r w:rsidRPr="00D06D62">
        <w:rPr>
          <w:sz w:val="24"/>
          <w:rtl/>
        </w:rPr>
        <w:t xml:space="preserve">  </w:t>
      </w:r>
      <w:r w:rsidRPr="00D06D62">
        <w:rPr>
          <w:rFonts w:hint="eastAsia"/>
          <w:sz w:val="24"/>
          <w:rtl/>
        </w:rPr>
        <w:t>ולצורך</w:t>
      </w:r>
      <w:r w:rsidRPr="00D06D62">
        <w:rPr>
          <w:sz w:val="24"/>
          <w:rtl/>
        </w:rPr>
        <w:t xml:space="preserve"> </w:t>
      </w:r>
      <w:r w:rsidRPr="00D06D62">
        <w:rPr>
          <w:rFonts w:hint="eastAsia"/>
          <w:sz w:val="24"/>
          <w:rtl/>
        </w:rPr>
        <w:t>מתן</w:t>
      </w:r>
      <w:r w:rsidRPr="00D06D62">
        <w:rPr>
          <w:sz w:val="24"/>
          <w:rtl/>
        </w:rPr>
        <w:t xml:space="preserve"> </w:t>
      </w:r>
      <w:r w:rsidRPr="00D06D62">
        <w:rPr>
          <w:rFonts w:hint="eastAsia"/>
          <w:sz w:val="24"/>
          <w:rtl/>
        </w:rPr>
        <w:t>העבודות</w:t>
      </w:r>
      <w:r w:rsidRPr="00D06D62">
        <w:rPr>
          <w:sz w:val="24"/>
          <w:rtl/>
        </w:rPr>
        <w:t>.</w:t>
      </w:r>
    </w:p>
    <w:p w:rsidR="004D063C" w:rsidRPr="00D06D62" w:rsidRDefault="004D063C" w:rsidP="008E7A3D">
      <w:pPr>
        <w:spacing w:before="120" w:line="360" w:lineRule="auto"/>
        <w:ind w:left="796" w:hanging="796"/>
        <w:jc w:val="both"/>
        <w:rPr>
          <w:sz w:val="24"/>
        </w:rPr>
      </w:pPr>
      <w:r w:rsidRPr="00D06D62">
        <w:rPr>
          <w:sz w:val="24"/>
          <w:rtl/>
        </w:rPr>
        <w:t>5.</w:t>
      </w:r>
      <w:r w:rsidRPr="00D06D62">
        <w:rPr>
          <w:sz w:val="24"/>
          <w:rtl/>
        </w:rPr>
        <w:tab/>
      </w:r>
      <w:r w:rsidRPr="00D06D62">
        <w:rPr>
          <w:rFonts w:hint="eastAsia"/>
          <w:sz w:val="24"/>
          <w:rtl/>
        </w:rPr>
        <w:t>הנני</w:t>
      </w:r>
      <w:r w:rsidRPr="00D06D62">
        <w:rPr>
          <w:sz w:val="24"/>
          <w:rtl/>
        </w:rPr>
        <w:t xml:space="preserve"> </w:t>
      </w:r>
      <w:r w:rsidRPr="00D06D62">
        <w:rPr>
          <w:rFonts w:hint="eastAsia"/>
          <w:sz w:val="24"/>
          <w:rtl/>
        </w:rPr>
        <w:t>מתחייב</w:t>
      </w:r>
      <w:r w:rsidRPr="00D06D62">
        <w:rPr>
          <w:sz w:val="24"/>
          <w:rtl/>
        </w:rPr>
        <w:t xml:space="preserve"> </w:t>
      </w:r>
      <w:r w:rsidRPr="00D06D62">
        <w:rPr>
          <w:rFonts w:hint="eastAsia"/>
          <w:sz w:val="24"/>
          <w:rtl/>
        </w:rPr>
        <w:t>לנקוט</w:t>
      </w:r>
      <w:r w:rsidRPr="00D06D62">
        <w:rPr>
          <w:sz w:val="24"/>
          <w:rtl/>
        </w:rPr>
        <w:t xml:space="preserve"> </w:t>
      </w:r>
      <w:r w:rsidRPr="00D06D62">
        <w:rPr>
          <w:rFonts w:hint="eastAsia"/>
          <w:sz w:val="24"/>
          <w:rtl/>
        </w:rPr>
        <w:t>אמצעי</w:t>
      </w:r>
      <w:r w:rsidRPr="00D06D62">
        <w:rPr>
          <w:sz w:val="24"/>
          <w:rtl/>
        </w:rPr>
        <w:t xml:space="preserve"> </w:t>
      </w:r>
      <w:r w:rsidRPr="00D06D62">
        <w:rPr>
          <w:rFonts w:hint="eastAsia"/>
          <w:sz w:val="24"/>
          <w:rtl/>
        </w:rPr>
        <w:t>זהירות</w:t>
      </w:r>
      <w:r w:rsidRPr="00D06D62">
        <w:rPr>
          <w:sz w:val="24"/>
          <w:rtl/>
        </w:rPr>
        <w:t xml:space="preserve"> </w:t>
      </w:r>
      <w:r w:rsidRPr="00D06D62">
        <w:rPr>
          <w:rFonts w:hint="eastAsia"/>
          <w:sz w:val="24"/>
          <w:rtl/>
        </w:rPr>
        <w:t>קפדניים</w:t>
      </w:r>
      <w:r w:rsidRPr="00D06D62">
        <w:rPr>
          <w:sz w:val="24"/>
          <w:rtl/>
        </w:rPr>
        <w:t xml:space="preserve"> </w:t>
      </w:r>
      <w:r w:rsidRPr="00D06D62">
        <w:rPr>
          <w:rFonts w:hint="eastAsia"/>
          <w:sz w:val="24"/>
          <w:rtl/>
        </w:rPr>
        <w:t>לאבטחת</w:t>
      </w:r>
      <w:r w:rsidRPr="00D06D62">
        <w:rPr>
          <w:sz w:val="24"/>
          <w:rtl/>
        </w:rPr>
        <w:t xml:space="preserve"> </w:t>
      </w:r>
      <w:r w:rsidRPr="00D06D62">
        <w:rPr>
          <w:rFonts w:hint="eastAsia"/>
          <w:sz w:val="24"/>
          <w:rtl/>
        </w:rPr>
        <w:t>המידע</w:t>
      </w:r>
      <w:r w:rsidRPr="00D06D62">
        <w:rPr>
          <w:sz w:val="24"/>
          <w:rtl/>
        </w:rPr>
        <w:t xml:space="preserve"> </w:t>
      </w:r>
      <w:r w:rsidRPr="00D06D62">
        <w:rPr>
          <w:rFonts w:hint="eastAsia"/>
          <w:sz w:val="24"/>
          <w:rtl/>
        </w:rPr>
        <w:t>ופרטי</w:t>
      </w:r>
      <w:r w:rsidRPr="00D06D62">
        <w:rPr>
          <w:sz w:val="24"/>
          <w:rtl/>
        </w:rPr>
        <w:t xml:space="preserve"> </w:t>
      </w:r>
      <w:r w:rsidRPr="00D06D62">
        <w:rPr>
          <w:rFonts w:hint="eastAsia"/>
          <w:sz w:val="24"/>
          <w:rtl/>
        </w:rPr>
        <w:t>מתן</w:t>
      </w:r>
      <w:r w:rsidRPr="00D06D62">
        <w:rPr>
          <w:sz w:val="24"/>
          <w:rtl/>
        </w:rPr>
        <w:t xml:space="preserve"> </w:t>
      </w:r>
      <w:r w:rsidRPr="00D06D62">
        <w:rPr>
          <w:rFonts w:hint="eastAsia"/>
          <w:sz w:val="24"/>
          <w:rtl/>
        </w:rPr>
        <w:t>העבודות</w:t>
      </w:r>
      <w:r w:rsidRPr="00D06D62">
        <w:rPr>
          <w:sz w:val="24"/>
          <w:rtl/>
        </w:rPr>
        <w:t xml:space="preserve"> </w:t>
      </w:r>
      <w:r w:rsidRPr="00D06D62">
        <w:rPr>
          <w:rFonts w:hint="eastAsia"/>
          <w:sz w:val="24"/>
          <w:rtl/>
        </w:rPr>
        <w:t>ולעשות</w:t>
      </w:r>
      <w:r w:rsidRPr="00D06D62">
        <w:rPr>
          <w:sz w:val="24"/>
          <w:rtl/>
        </w:rPr>
        <w:t xml:space="preserve"> </w:t>
      </w:r>
      <w:r w:rsidRPr="00D06D62">
        <w:rPr>
          <w:rFonts w:hint="eastAsia"/>
          <w:sz w:val="24"/>
          <w:rtl/>
        </w:rPr>
        <w:t>את</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הדרוש</w:t>
      </w:r>
      <w:r w:rsidRPr="00D06D62">
        <w:rPr>
          <w:sz w:val="24"/>
          <w:rtl/>
        </w:rPr>
        <w:t xml:space="preserve"> </w:t>
      </w:r>
      <w:r w:rsidRPr="00D06D62">
        <w:rPr>
          <w:rFonts w:hint="eastAsia"/>
          <w:sz w:val="24"/>
          <w:rtl/>
        </w:rPr>
        <w:t>מבחינה</w:t>
      </w:r>
      <w:r w:rsidRPr="00D06D62">
        <w:rPr>
          <w:sz w:val="24"/>
          <w:rtl/>
        </w:rPr>
        <w:t xml:space="preserve"> </w:t>
      </w:r>
      <w:r w:rsidRPr="00D06D62">
        <w:rPr>
          <w:rFonts w:hint="eastAsia"/>
          <w:sz w:val="24"/>
          <w:rtl/>
        </w:rPr>
        <w:t>בטיחותית</w:t>
      </w:r>
      <w:r w:rsidRPr="00D06D62">
        <w:rPr>
          <w:sz w:val="24"/>
          <w:rtl/>
        </w:rPr>
        <w:t xml:space="preserve">, </w:t>
      </w:r>
      <w:r w:rsidRPr="00D06D62">
        <w:rPr>
          <w:rFonts w:hint="eastAsia"/>
          <w:sz w:val="24"/>
          <w:rtl/>
        </w:rPr>
        <w:t>נוהלית</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אחרת</w:t>
      </w:r>
      <w:r w:rsidRPr="00D06D62">
        <w:rPr>
          <w:sz w:val="24"/>
          <w:rtl/>
        </w:rPr>
        <w:t xml:space="preserve">, </w:t>
      </w:r>
      <w:r w:rsidRPr="00D06D62">
        <w:rPr>
          <w:rFonts w:hint="eastAsia"/>
          <w:sz w:val="24"/>
          <w:rtl/>
        </w:rPr>
        <w:t>כדי</w:t>
      </w:r>
      <w:r w:rsidRPr="00D06D62">
        <w:rPr>
          <w:sz w:val="24"/>
          <w:rtl/>
        </w:rPr>
        <w:t xml:space="preserve"> </w:t>
      </w:r>
      <w:r w:rsidRPr="00D06D62">
        <w:rPr>
          <w:rFonts w:hint="eastAsia"/>
          <w:sz w:val="24"/>
          <w:rtl/>
        </w:rPr>
        <w:t>לקיים</w:t>
      </w:r>
      <w:r w:rsidRPr="00D06D62">
        <w:rPr>
          <w:sz w:val="24"/>
          <w:rtl/>
        </w:rPr>
        <w:t xml:space="preserve"> </w:t>
      </w:r>
      <w:r w:rsidRPr="00D06D62">
        <w:rPr>
          <w:rFonts w:hint="eastAsia"/>
          <w:sz w:val="24"/>
          <w:rtl/>
        </w:rPr>
        <w:t>את</w:t>
      </w:r>
      <w:r w:rsidRPr="00D06D62">
        <w:rPr>
          <w:sz w:val="24"/>
          <w:rtl/>
        </w:rPr>
        <w:t xml:space="preserve"> </w:t>
      </w:r>
      <w:r w:rsidRPr="00D06D62">
        <w:rPr>
          <w:rFonts w:hint="eastAsia"/>
          <w:sz w:val="24"/>
          <w:rtl/>
        </w:rPr>
        <w:t>התחייבותי</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פי</w:t>
      </w:r>
      <w:r w:rsidRPr="00D06D62">
        <w:rPr>
          <w:sz w:val="24"/>
          <w:rtl/>
        </w:rPr>
        <w:t xml:space="preserve"> </w:t>
      </w:r>
      <w:r w:rsidRPr="00D06D62">
        <w:rPr>
          <w:rFonts w:hint="eastAsia"/>
          <w:sz w:val="24"/>
          <w:rtl/>
        </w:rPr>
        <w:t>כתב</w:t>
      </w:r>
      <w:r w:rsidRPr="00D06D62">
        <w:rPr>
          <w:sz w:val="24"/>
          <w:rtl/>
        </w:rPr>
        <w:t xml:space="preserve"> </w:t>
      </w:r>
      <w:r w:rsidRPr="00D06D62">
        <w:rPr>
          <w:rFonts w:hint="eastAsia"/>
          <w:sz w:val="24"/>
          <w:rtl/>
        </w:rPr>
        <w:t>זה</w:t>
      </w:r>
      <w:r w:rsidRPr="00D06D62">
        <w:rPr>
          <w:sz w:val="24"/>
          <w:rtl/>
        </w:rPr>
        <w:t xml:space="preserve">. </w:t>
      </w:r>
      <w:r w:rsidRPr="00D06D62">
        <w:rPr>
          <w:rFonts w:hint="eastAsia"/>
          <w:sz w:val="24"/>
          <w:rtl/>
        </w:rPr>
        <w:t>כן</w:t>
      </w:r>
      <w:r w:rsidRPr="00D06D62">
        <w:rPr>
          <w:sz w:val="24"/>
          <w:rtl/>
        </w:rPr>
        <w:t xml:space="preserve"> </w:t>
      </w:r>
      <w:r w:rsidRPr="00D06D62">
        <w:rPr>
          <w:rFonts w:hint="eastAsia"/>
          <w:sz w:val="24"/>
          <w:rtl/>
        </w:rPr>
        <w:t>הנני</w:t>
      </w:r>
      <w:r w:rsidRPr="00D06D62">
        <w:rPr>
          <w:sz w:val="24"/>
          <w:rtl/>
        </w:rPr>
        <w:t xml:space="preserve"> </w:t>
      </w:r>
      <w:r w:rsidRPr="00D06D62">
        <w:rPr>
          <w:rFonts w:hint="eastAsia"/>
          <w:sz w:val="24"/>
          <w:rtl/>
        </w:rPr>
        <w:t>מתחייב</w:t>
      </w:r>
      <w:r w:rsidRPr="00D06D62">
        <w:rPr>
          <w:sz w:val="24"/>
          <w:rtl/>
        </w:rPr>
        <w:t xml:space="preserve"> </w:t>
      </w:r>
      <w:r w:rsidRPr="00D06D62">
        <w:rPr>
          <w:rFonts w:hint="eastAsia"/>
          <w:sz w:val="24"/>
          <w:rtl/>
        </w:rPr>
        <w:t>לנקוט</w:t>
      </w:r>
      <w:r w:rsidRPr="00D06D62">
        <w:rPr>
          <w:sz w:val="24"/>
          <w:rtl/>
        </w:rPr>
        <w:t xml:space="preserve"> </w:t>
      </w:r>
      <w:r w:rsidRPr="00D06D62">
        <w:rPr>
          <w:rFonts w:hint="eastAsia"/>
          <w:sz w:val="24"/>
          <w:rtl/>
        </w:rPr>
        <w:t>בכל</w:t>
      </w:r>
      <w:r w:rsidRPr="00D06D62">
        <w:rPr>
          <w:sz w:val="24"/>
          <w:rtl/>
        </w:rPr>
        <w:t xml:space="preserve"> </w:t>
      </w:r>
      <w:r w:rsidRPr="00D06D62">
        <w:rPr>
          <w:rFonts w:hint="eastAsia"/>
          <w:sz w:val="24"/>
          <w:rtl/>
        </w:rPr>
        <w:t>אמצעי</w:t>
      </w:r>
      <w:r w:rsidRPr="00D06D62">
        <w:rPr>
          <w:sz w:val="24"/>
          <w:rtl/>
        </w:rPr>
        <w:t xml:space="preserve"> </w:t>
      </w:r>
      <w:r w:rsidRPr="00D06D62">
        <w:rPr>
          <w:rFonts w:hint="eastAsia"/>
          <w:sz w:val="24"/>
          <w:rtl/>
        </w:rPr>
        <w:t>הזהירות</w:t>
      </w:r>
      <w:r w:rsidRPr="00D06D62">
        <w:rPr>
          <w:sz w:val="24"/>
          <w:rtl/>
        </w:rPr>
        <w:t xml:space="preserve"> </w:t>
      </w:r>
      <w:r w:rsidRPr="00D06D62">
        <w:rPr>
          <w:rFonts w:hint="eastAsia"/>
          <w:sz w:val="24"/>
          <w:rtl/>
        </w:rPr>
        <w:t>והבטיחות</w:t>
      </w:r>
      <w:r w:rsidRPr="00D06D62">
        <w:rPr>
          <w:sz w:val="24"/>
          <w:rtl/>
        </w:rPr>
        <w:t xml:space="preserve"> </w:t>
      </w:r>
      <w:r w:rsidRPr="00D06D62">
        <w:rPr>
          <w:rFonts w:hint="eastAsia"/>
          <w:sz w:val="24"/>
          <w:rtl/>
        </w:rPr>
        <w:t>הנדרשים</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מנת</w:t>
      </w:r>
      <w:r w:rsidRPr="00D06D62">
        <w:rPr>
          <w:sz w:val="24"/>
          <w:rtl/>
        </w:rPr>
        <w:t xml:space="preserve"> </w:t>
      </w:r>
      <w:r w:rsidRPr="00D06D62">
        <w:rPr>
          <w:rFonts w:hint="eastAsia"/>
          <w:sz w:val="24"/>
          <w:rtl/>
        </w:rPr>
        <w:t>לשמור</w:t>
      </w:r>
      <w:r w:rsidRPr="00D06D62">
        <w:rPr>
          <w:sz w:val="24"/>
          <w:rtl/>
        </w:rPr>
        <w:t xml:space="preserve"> </w:t>
      </w:r>
      <w:r w:rsidRPr="00D06D62">
        <w:rPr>
          <w:rFonts w:hint="eastAsia"/>
          <w:sz w:val="24"/>
          <w:rtl/>
        </w:rPr>
        <w:t>בסודיות</w:t>
      </w:r>
      <w:r w:rsidRPr="00D06D62">
        <w:rPr>
          <w:sz w:val="24"/>
          <w:rtl/>
        </w:rPr>
        <w:t xml:space="preserve"> </w:t>
      </w:r>
      <w:r w:rsidRPr="00D06D62">
        <w:rPr>
          <w:rFonts w:hint="eastAsia"/>
          <w:sz w:val="24"/>
          <w:rtl/>
        </w:rPr>
        <w:t>גמורה</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מסמך</w:t>
      </w:r>
      <w:r w:rsidRPr="00D06D62">
        <w:rPr>
          <w:sz w:val="24"/>
          <w:rtl/>
        </w:rPr>
        <w:t xml:space="preserve"> </w:t>
      </w:r>
      <w:r w:rsidRPr="00D06D62">
        <w:rPr>
          <w:rFonts w:hint="eastAsia"/>
          <w:sz w:val="24"/>
          <w:rtl/>
        </w:rPr>
        <w:t>הקשור</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הנוגע</w:t>
      </w:r>
      <w:r w:rsidRPr="00D06D62">
        <w:rPr>
          <w:sz w:val="24"/>
          <w:rtl/>
        </w:rPr>
        <w:t xml:space="preserve"> </w:t>
      </w:r>
      <w:r w:rsidRPr="00D06D62">
        <w:rPr>
          <w:rFonts w:hint="eastAsia"/>
          <w:sz w:val="24"/>
          <w:rtl/>
        </w:rPr>
        <w:t>למתן</w:t>
      </w:r>
      <w:r w:rsidRPr="00D06D62">
        <w:rPr>
          <w:sz w:val="24"/>
          <w:rtl/>
        </w:rPr>
        <w:t xml:space="preserve"> </w:t>
      </w:r>
      <w:r w:rsidRPr="00D06D62">
        <w:rPr>
          <w:rFonts w:hint="eastAsia"/>
          <w:sz w:val="24"/>
          <w:rtl/>
        </w:rPr>
        <w:t>העבודות</w:t>
      </w:r>
      <w:r w:rsidRPr="00D06D62">
        <w:rPr>
          <w:sz w:val="24"/>
          <w:rtl/>
        </w:rPr>
        <w:t>.</w:t>
      </w:r>
    </w:p>
    <w:p w:rsidR="004D063C" w:rsidRPr="00D06D62" w:rsidRDefault="004D063C" w:rsidP="008E7A3D">
      <w:pPr>
        <w:spacing w:before="120" w:line="360" w:lineRule="auto"/>
        <w:ind w:left="796" w:hanging="796"/>
        <w:jc w:val="both"/>
        <w:rPr>
          <w:sz w:val="24"/>
          <w:rtl/>
        </w:rPr>
      </w:pPr>
      <w:r w:rsidRPr="00D06D62">
        <w:rPr>
          <w:sz w:val="24"/>
          <w:rtl/>
        </w:rPr>
        <w:t>6.</w:t>
      </w:r>
      <w:r w:rsidRPr="00D06D62">
        <w:rPr>
          <w:sz w:val="24"/>
          <w:rtl/>
        </w:rPr>
        <w:tab/>
      </w:r>
      <w:r w:rsidRPr="00D06D62">
        <w:rPr>
          <w:rFonts w:hint="eastAsia"/>
          <w:sz w:val="24"/>
          <w:rtl/>
        </w:rPr>
        <w:t>הנני</w:t>
      </w:r>
      <w:r w:rsidRPr="00D06D62">
        <w:rPr>
          <w:sz w:val="24"/>
          <w:rtl/>
        </w:rPr>
        <w:t xml:space="preserve"> </w:t>
      </w:r>
      <w:r w:rsidRPr="00D06D62">
        <w:rPr>
          <w:rFonts w:hint="eastAsia"/>
          <w:sz w:val="24"/>
          <w:rtl/>
        </w:rPr>
        <w:t>מתחייב</w:t>
      </w:r>
      <w:r w:rsidRPr="00D06D62">
        <w:rPr>
          <w:sz w:val="24"/>
          <w:rtl/>
        </w:rPr>
        <w:t xml:space="preserve"> </w:t>
      </w:r>
      <w:r w:rsidRPr="00D06D62">
        <w:rPr>
          <w:rFonts w:hint="eastAsia"/>
          <w:sz w:val="24"/>
          <w:rtl/>
        </w:rPr>
        <w:t>להחזיר</w:t>
      </w:r>
      <w:r w:rsidRPr="00D06D62">
        <w:rPr>
          <w:sz w:val="24"/>
          <w:rtl/>
        </w:rPr>
        <w:t xml:space="preserve"> </w:t>
      </w:r>
      <w:r w:rsidRPr="00D06D62">
        <w:rPr>
          <w:rFonts w:hint="eastAsia"/>
          <w:sz w:val="24"/>
          <w:rtl/>
        </w:rPr>
        <w:t>לידיכם</w:t>
      </w:r>
      <w:r w:rsidRPr="00D06D62">
        <w:rPr>
          <w:sz w:val="24"/>
          <w:rtl/>
        </w:rPr>
        <w:t xml:space="preserve"> </w:t>
      </w:r>
      <w:r w:rsidRPr="00D06D62">
        <w:rPr>
          <w:rFonts w:hint="eastAsia"/>
          <w:sz w:val="24"/>
          <w:rtl/>
        </w:rPr>
        <w:t>ולחזקתכם</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חומר</w:t>
      </w:r>
      <w:r w:rsidRPr="00D06D62">
        <w:rPr>
          <w:sz w:val="24"/>
          <w:rtl/>
        </w:rPr>
        <w:t xml:space="preserve"> </w:t>
      </w:r>
      <w:r w:rsidRPr="00D06D62">
        <w:rPr>
          <w:rFonts w:hint="eastAsia"/>
          <w:sz w:val="24"/>
          <w:rtl/>
        </w:rPr>
        <w:t>כתוב</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אחר</w:t>
      </w:r>
      <w:r w:rsidRPr="00D06D62">
        <w:rPr>
          <w:sz w:val="24"/>
          <w:rtl/>
        </w:rPr>
        <w:t xml:space="preserve">, </w:t>
      </w:r>
      <w:r w:rsidRPr="00D06D62">
        <w:rPr>
          <w:rFonts w:hint="eastAsia"/>
          <w:sz w:val="24"/>
          <w:rtl/>
        </w:rPr>
        <w:t>וכל</w:t>
      </w:r>
      <w:r w:rsidRPr="00D06D62">
        <w:rPr>
          <w:sz w:val="24"/>
          <w:rtl/>
        </w:rPr>
        <w:t xml:space="preserve"> </w:t>
      </w:r>
      <w:r w:rsidRPr="00D06D62">
        <w:rPr>
          <w:rFonts w:hint="eastAsia"/>
          <w:sz w:val="24"/>
          <w:rtl/>
        </w:rPr>
        <w:t>חפץ</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דבר</w:t>
      </w:r>
      <w:r w:rsidRPr="00D06D62">
        <w:rPr>
          <w:sz w:val="24"/>
          <w:rtl/>
        </w:rPr>
        <w:t xml:space="preserve">, </w:t>
      </w:r>
      <w:r w:rsidRPr="00D06D62">
        <w:rPr>
          <w:rFonts w:hint="eastAsia"/>
          <w:sz w:val="24"/>
          <w:rtl/>
        </w:rPr>
        <w:t>שקיבלתי</w:t>
      </w:r>
      <w:r w:rsidRPr="00D06D62">
        <w:rPr>
          <w:sz w:val="24"/>
          <w:rtl/>
        </w:rPr>
        <w:t xml:space="preserve"> </w:t>
      </w:r>
      <w:r w:rsidRPr="00D06D62">
        <w:rPr>
          <w:rFonts w:hint="eastAsia"/>
          <w:sz w:val="24"/>
          <w:rtl/>
        </w:rPr>
        <w:t>מכם</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השייך</w:t>
      </w:r>
      <w:r w:rsidRPr="00D06D62">
        <w:rPr>
          <w:sz w:val="24"/>
          <w:rtl/>
        </w:rPr>
        <w:t xml:space="preserve"> </w:t>
      </w:r>
      <w:r w:rsidRPr="00D06D62">
        <w:rPr>
          <w:rFonts w:hint="eastAsia"/>
          <w:sz w:val="24"/>
          <w:rtl/>
        </w:rPr>
        <w:t>לכם</w:t>
      </w:r>
      <w:r w:rsidRPr="00D06D62">
        <w:rPr>
          <w:sz w:val="24"/>
          <w:rtl/>
        </w:rPr>
        <w:t xml:space="preserve">, </w:t>
      </w:r>
      <w:r w:rsidRPr="00D06D62">
        <w:rPr>
          <w:rFonts w:hint="eastAsia"/>
          <w:sz w:val="24"/>
          <w:rtl/>
        </w:rPr>
        <w:t>ושהגיע</w:t>
      </w:r>
      <w:r w:rsidRPr="00D06D62">
        <w:rPr>
          <w:sz w:val="24"/>
          <w:rtl/>
        </w:rPr>
        <w:t xml:space="preserve"> </w:t>
      </w:r>
      <w:r w:rsidRPr="00D06D62">
        <w:rPr>
          <w:rFonts w:hint="eastAsia"/>
          <w:sz w:val="24"/>
          <w:rtl/>
        </w:rPr>
        <w:t>לחזקתי</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לידי</w:t>
      </w:r>
      <w:r w:rsidRPr="00D06D62">
        <w:rPr>
          <w:sz w:val="24"/>
          <w:rtl/>
        </w:rPr>
        <w:t xml:space="preserve">, </w:t>
      </w:r>
      <w:r w:rsidRPr="00D06D62">
        <w:rPr>
          <w:rFonts w:hint="eastAsia"/>
          <w:sz w:val="24"/>
          <w:rtl/>
        </w:rPr>
        <w:t>עקב</w:t>
      </w:r>
      <w:r w:rsidRPr="00D06D62">
        <w:rPr>
          <w:sz w:val="24"/>
          <w:rtl/>
        </w:rPr>
        <w:t xml:space="preserve">, </w:t>
      </w:r>
      <w:r w:rsidRPr="00D06D62">
        <w:rPr>
          <w:rFonts w:hint="eastAsia"/>
          <w:sz w:val="24"/>
          <w:rtl/>
        </w:rPr>
        <w:t>בקשר</w:t>
      </w:r>
      <w:r w:rsidRPr="00D06D62">
        <w:rPr>
          <w:sz w:val="24"/>
          <w:rtl/>
        </w:rPr>
        <w:t xml:space="preserve"> </w:t>
      </w:r>
      <w:r w:rsidRPr="00D06D62">
        <w:rPr>
          <w:rFonts w:hint="eastAsia"/>
          <w:sz w:val="24"/>
          <w:rtl/>
        </w:rPr>
        <w:t>עם</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בזמן</w:t>
      </w:r>
      <w:r w:rsidRPr="00D06D62">
        <w:rPr>
          <w:sz w:val="24"/>
          <w:rtl/>
        </w:rPr>
        <w:t xml:space="preserve"> </w:t>
      </w:r>
      <w:r w:rsidRPr="00D06D62">
        <w:rPr>
          <w:rFonts w:hint="eastAsia"/>
          <w:sz w:val="24"/>
          <w:rtl/>
        </w:rPr>
        <w:t>מתן</w:t>
      </w:r>
      <w:r w:rsidRPr="00D06D62">
        <w:rPr>
          <w:sz w:val="24"/>
          <w:rtl/>
        </w:rPr>
        <w:t xml:space="preserve"> </w:t>
      </w:r>
      <w:r w:rsidRPr="00D06D62">
        <w:rPr>
          <w:rFonts w:hint="eastAsia"/>
          <w:sz w:val="24"/>
          <w:rtl/>
        </w:rPr>
        <w:t>העבודות</w:t>
      </w:r>
      <w:r w:rsidRPr="00D06D62">
        <w:rPr>
          <w:sz w:val="24"/>
          <w:rtl/>
        </w:rPr>
        <w:t xml:space="preserve">, </w:t>
      </w:r>
      <w:r w:rsidRPr="00D06D62">
        <w:rPr>
          <w:rFonts w:hint="eastAsia"/>
          <w:sz w:val="24"/>
          <w:rtl/>
        </w:rPr>
        <w:t>בין</w:t>
      </w:r>
      <w:r w:rsidRPr="00D06D62">
        <w:rPr>
          <w:sz w:val="24"/>
          <w:rtl/>
        </w:rPr>
        <w:t xml:space="preserve"> </w:t>
      </w:r>
      <w:r w:rsidRPr="00D06D62">
        <w:rPr>
          <w:rFonts w:hint="eastAsia"/>
          <w:sz w:val="24"/>
          <w:rtl/>
        </w:rPr>
        <w:t>מכם</w:t>
      </w:r>
      <w:r w:rsidRPr="00D06D62">
        <w:rPr>
          <w:sz w:val="24"/>
          <w:rtl/>
        </w:rPr>
        <w:t xml:space="preserve"> </w:t>
      </w:r>
      <w:r w:rsidRPr="00D06D62">
        <w:rPr>
          <w:rFonts w:hint="eastAsia"/>
          <w:sz w:val="24"/>
          <w:rtl/>
        </w:rPr>
        <w:t>ובין</w:t>
      </w:r>
      <w:r w:rsidRPr="00D06D62">
        <w:rPr>
          <w:sz w:val="24"/>
          <w:rtl/>
        </w:rPr>
        <w:t xml:space="preserve"> </w:t>
      </w:r>
      <w:r w:rsidRPr="00D06D62">
        <w:rPr>
          <w:rFonts w:hint="eastAsia"/>
          <w:sz w:val="24"/>
          <w:rtl/>
        </w:rPr>
        <w:t>מצדדים</w:t>
      </w:r>
      <w:r w:rsidRPr="00D06D62">
        <w:rPr>
          <w:sz w:val="24"/>
          <w:rtl/>
        </w:rPr>
        <w:t xml:space="preserve"> </w:t>
      </w:r>
      <w:r w:rsidRPr="00D06D62">
        <w:rPr>
          <w:rFonts w:hint="eastAsia"/>
          <w:sz w:val="24"/>
          <w:rtl/>
        </w:rPr>
        <w:t>שלישיים</w:t>
      </w:r>
      <w:r w:rsidRPr="00D06D62">
        <w:rPr>
          <w:sz w:val="24"/>
          <w:rtl/>
        </w:rPr>
        <w:t xml:space="preserve">, </w:t>
      </w:r>
      <w:r w:rsidRPr="00D06D62">
        <w:rPr>
          <w:rFonts w:hint="eastAsia"/>
          <w:sz w:val="24"/>
          <w:rtl/>
        </w:rPr>
        <w:t>וכל</w:t>
      </w:r>
      <w:r w:rsidRPr="00D06D62">
        <w:rPr>
          <w:sz w:val="24"/>
          <w:rtl/>
        </w:rPr>
        <w:t xml:space="preserve"> </w:t>
      </w:r>
      <w:r w:rsidRPr="00D06D62">
        <w:rPr>
          <w:rFonts w:hint="eastAsia"/>
          <w:sz w:val="24"/>
          <w:rtl/>
        </w:rPr>
        <w:t>חומר</w:t>
      </w:r>
      <w:r w:rsidRPr="00D06D62">
        <w:rPr>
          <w:sz w:val="24"/>
          <w:rtl/>
        </w:rPr>
        <w:t xml:space="preserve"> </w:t>
      </w:r>
      <w:r w:rsidRPr="00D06D62">
        <w:rPr>
          <w:rFonts w:hint="eastAsia"/>
          <w:sz w:val="24"/>
          <w:rtl/>
        </w:rPr>
        <w:t>שהכנתי</w:t>
      </w:r>
      <w:r w:rsidRPr="00D06D62">
        <w:rPr>
          <w:sz w:val="24"/>
          <w:rtl/>
        </w:rPr>
        <w:t xml:space="preserve"> </w:t>
      </w:r>
      <w:r w:rsidRPr="00D06D62">
        <w:rPr>
          <w:rFonts w:hint="eastAsia"/>
          <w:sz w:val="24"/>
          <w:rtl/>
        </w:rPr>
        <w:t>עבורכם</w:t>
      </w:r>
      <w:r w:rsidRPr="00D06D62">
        <w:rPr>
          <w:sz w:val="24"/>
          <w:rtl/>
        </w:rPr>
        <w:t xml:space="preserve">. </w:t>
      </w:r>
      <w:r w:rsidRPr="00D06D62">
        <w:rPr>
          <w:rFonts w:hint="eastAsia"/>
          <w:sz w:val="24"/>
          <w:rtl/>
        </w:rPr>
        <w:t>הנני</w:t>
      </w:r>
      <w:r w:rsidRPr="00D06D62">
        <w:rPr>
          <w:sz w:val="24"/>
          <w:rtl/>
        </w:rPr>
        <w:t xml:space="preserve"> </w:t>
      </w:r>
      <w:r w:rsidRPr="00D06D62">
        <w:rPr>
          <w:rFonts w:hint="eastAsia"/>
          <w:sz w:val="24"/>
          <w:rtl/>
        </w:rPr>
        <w:t>מתחייב</w:t>
      </w:r>
      <w:r w:rsidRPr="00D06D62">
        <w:rPr>
          <w:sz w:val="24"/>
          <w:rtl/>
        </w:rPr>
        <w:t xml:space="preserve"> </w:t>
      </w:r>
      <w:r w:rsidRPr="00D06D62">
        <w:rPr>
          <w:rFonts w:hint="eastAsia"/>
          <w:sz w:val="24"/>
          <w:rtl/>
        </w:rPr>
        <w:t>לא</w:t>
      </w:r>
      <w:r w:rsidRPr="00D06D62">
        <w:rPr>
          <w:sz w:val="24"/>
          <w:rtl/>
        </w:rPr>
        <w:t xml:space="preserve"> </w:t>
      </w:r>
      <w:r w:rsidRPr="00D06D62">
        <w:rPr>
          <w:rFonts w:hint="eastAsia"/>
          <w:sz w:val="24"/>
          <w:rtl/>
        </w:rPr>
        <w:t>לשמור</w:t>
      </w:r>
      <w:r w:rsidRPr="00D06D62">
        <w:rPr>
          <w:sz w:val="24"/>
          <w:rtl/>
        </w:rPr>
        <w:t xml:space="preserve"> </w:t>
      </w:r>
      <w:r w:rsidRPr="00D06D62">
        <w:rPr>
          <w:rFonts w:hint="eastAsia"/>
          <w:sz w:val="24"/>
          <w:rtl/>
        </w:rPr>
        <w:t>אצלי</w:t>
      </w:r>
      <w:r w:rsidRPr="00D06D62">
        <w:rPr>
          <w:sz w:val="24"/>
          <w:rtl/>
        </w:rPr>
        <w:t xml:space="preserve"> </w:t>
      </w:r>
      <w:r w:rsidRPr="00D06D62">
        <w:rPr>
          <w:rFonts w:hint="eastAsia"/>
          <w:sz w:val="24"/>
          <w:rtl/>
        </w:rPr>
        <w:t>עותק</w:t>
      </w:r>
      <w:r w:rsidRPr="00D06D62">
        <w:rPr>
          <w:sz w:val="24"/>
          <w:rtl/>
        </w:rPr>
        <w:t xml:space="preserve"> </w:t>
      </w:r>
      <w:r w:rsidRPr="00D06D62">
        <w:rPr>
          <w:rFonts w:hint="eastAsia"/>
          <w:sz w:val="24"/>
          <w:rtl/>
        </w:rPr>
        <w:t>כלשהו</w:t>
      </w:r>
      <w:r w:rsidRPr="00D06D62">
        <w:rPr>
          <w:sz w:val="24"/>
          <w:rtl/>
        </w:rPr>
        <w:t xml:space="preserve"> </w:t>
      </w:r>
      <w:r w:rsidRPr="00D06D62">
        <w:rPr>
          <w:rFonts w:hint="eastAsia"/>
          <w:sz w:val="24"/>
          <w:rtl/>
        </w:rPr>
        <w:t>של</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חומר</w:t>
      </w:r>
      <w:r w:rsidRPr="00D06D62">
        <w:rPr>
          <w:sz w:val="24"/>
          <w:rtl/>
        </w:rPr>
        <w:t xml:space="preserve"> </w:t>
      </w:r>
      <w:r w:rsidRPr="00D06D62">
        <w:rPr>
          <w:rFonts w:hint="eastAsia"/>
          <w:sz w:val="24"/>
          <w:rtl/>
        </w:rPr>
        <w:t>כאמור</w:t>
      </w:r>
      <w:r>
        <w:rPr>
          <w:sz w:val="24"/>
          <w:rtl/>
        </w:rPr>
        <w:t>.</w:t>
      </w:r>
      <w:r w:rsidRPr="00D06D62">
        <w:rPr>
          <w:sz w:val="24"/>
          <w:rtl/>
        </w:rPr>
        <w:t xml:space="preserve"> </w:t>
      </w:r>
    </w:p>
    <w:p w:rsidR="004D063C" w:rsidRDefault="004D063C" w:rsidP="008E7A3D">
      <w:pPr>
        <w:spacing w:before="120" w:line="360" w:lineRule="auto"/>
        <w:ind w:left="796" w:hanging="796"/>
        <w:jc w:val="both"/>
        <w:rPr>
          <w:sz w:val="24"/>
          <w:rtl/>
        </w:rPr>
      </w:pPr>
      <w:r w:rsidRPr="00D06D62">
        <w:rPr>
          <w:sz w:val="24"/>
          <w:rtl/>
        </w:rPr>
        <w:t>7.</w:t>
      </w:r>
      <w:r w:rsidRPr="00D06D62">
        <w:rPr>
          <w:sz w:val="24"/>
          <w:rtl/>
        </w:rPr>
        <w:tab/>
      </w:r>
      <w:r w:rsidRPr="00D06D62">
        <w:rPr>
          <w:rFonts w:hint="eastAsia"/>
          <w:sz w:val="24"/>
          <w:rtl/>
        </w:rPr>
        <w:t>הנני</w:t>
      </w:r>
      <w:r w:rsidRPr="00D06D62">
        <w:rPr>
          <w:sz w:val="24"/>
          <w:rtl/>
        </w:rPr>
        <w:t xml:space="preserve"> </w:t>
      </w:r>
      <w:r w:rsidRPr="00D06D62">
        <w:rPr>
          <w:rFonts w:hint="eastAsia"/>
          <w:sz w:val="24"/>
          <w:rtl/>
        </w:rPr>
        <w:t>מתחייב</w:t>
      </w:r>
      <w:r w:rsidRPr="00D06D62">
        <w:rPr>
          <w:sz w:val="24"/>
          <w:rtl/>
        </w:rPr>
        <w:t xml:space="preserve"> </w:t>
      </w:r>
      <w:r w:rsidRPr="00D06D62">
        <w:rPr>
          <w:rFonts w:hint="eastAsia"/>
          <w:sz w:val="24"/>
          <w:rtl/>
        </w:rPr>
        <w:t>כי</w:t>
      </w:r>
      <w:r w:rsidRPr="00D06D62">
        <w:rPr>
          <w:b/>
          <w:bCs/>
          <w:sz w:val="24"/>
          <w:rtl/>
        </w:rPr>
        <w:t xml:space="preserve"> </w:t>
      </w:r>
      <w:r w:rsidRPr="00D06D62">
        <w:rPr>
          <w:rFonts w:hint="eastAsia"/>
          <w:sz w:val="24"/>
          <w:rtl/>
        </w:rPr>
        <w:t>השימוש</w:t>
      </w:r>
      <w:r w:rsidRPr="00D06D62">
        <w:rPr>
          <w:sz w:val="24"/>
          <w:rtl/>
        </w:rPr>
        <w:t xml:space="preserve"> </w:t>
      </w:r>
      <w:r w:rsidRPr="00D06D62">
        <w:rPr>
          <w:rFonts w:hint="eastAsia"/>
          <w:sz w:val="24"/>
          <w:rtl/>
        </w:rPr>
        <w:t>שייעשה</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ידי</w:t>
      </w:r>
      <w:r w:rsidRPr="00D06D62">
        <w:rPr>
          <w:sz w:val="24"/>
          <w:rtl/>
        </w:rPr>
        <w:t xml:space="preserve"> </w:t>
      </w:r>
      <w:r w:rsidRPr="00D06D62">
        <w:rPr>
          <w:rFonts w:hint="eastAsia"/>
          <w:sz w:val="24"/>
          <w:rtl/>
        </w:rPr>
        <w:t>במידע</w:t>
      </w:r>
      <w:r w:rsidRPr="00D06D62">
        <w:rPr>
          <w:sz w:val="24"/>
          <w:rtl/>
        </w:rPr>
        <w:t xml:space="preserve"> </w:t>
      </w:r>
      <w:r w:rsidRPr="00D06D62">
        <w:rPr>
          <w:rFonts w:hint="eastAsia"/>
          <w:sz w:val="24"/>
          <w:rtl/>
        </w:rPr>
        <w:t>יהיה</w:t>
      </w:r>
      <w:r w:rsidRPr="00D06D62">
        <w:rPr>
          <w:sz w:val="24"/>
          <w:rtl/>
        </w:rPr>
        <w:t xml:space="preserve"> </w:t>
      </w:r>
      <w:r w:rsidRPr="00D06D62">
        <w:rPr>
          <w:rFonts w:hint="eastAsia"/>
          <w:sz w:val="24"/>
          <w:rtl/>
        </w:rPr>
        <w:t>לצורך</w:t>
      </w:r>
      <w:r w:rsidRPr="00D06D62">
        <w:rPr>
          <w:sz w:val="24"/>
          <w:rtl/>
        </w:rPr>
        <w:t xml:space="preserve"> </w:t>
      </w:r>
      <w:r w:rsidRPr="00D06D62">
        <w:rPr>
          <w:rFonts w:hint="eastAsia"/>
          <w:sz w:val="24"/>
          <w:rtl/>
        </w:rPr>
        <w:t>ביצוע</w:t>
      </w:r>
      <w:r w:rsidRPr="00D06D62">
        <w:rPr>
          <w:sz w:val="24"/>
          <w:rtl/>
        </w:rPr>
        <w:t xml:space="preserve"> </w:t>
      </w:r>
      <w:r w:rsidRPr="00D06D62">
        <w:rPr>
          <w:rFonts w:hint="eastAsia"/>
          <w:sz w:val="24"/>
          <w:rtl/>
        </w:rPr>
        <w:t>העבודות</w:t>
      </w:r>
      <w:r w:rsidRPr="00D06D62">
        <w:rPr>
          <w:sz w:val="24"/>
          <w:rtl/>
        </w:rPr>
        <w:t xml:space="preserve"> </w:t>
      </w:r>
      <w:r w:rsidRPr="00D06D62">
        <w:rPr>
          <w:rFonts w:hint="eastAsia"/>
          <w:sz w:val="24"/>
          <w:rtl/>
        </w:rPr>
        <w:t>נשוא</w:t>
      </w:r>
      <w:r w:rsidRPr="00D06D62">
        <w:rPr>
          <w:sz w:val="24"/>
          <w:rtl/>
        </w:rPr>
        <w:t xml:space="preserve"> </w:t>
      </w:r>
      <w:r w:rsidRPr="00D06D62">
        <w:rPr>
          <w:rFonts w:hint="eastAsia"/>
          <w:sz w:val="24"/>
          <w:rtl/>
        </w:rPr>
        <w:t>הסכם</w:t>
      </w:r>
      <w:r w:rsidRPr="00D06D62">
        <w:rPr>
          <w:sz w:val="24"/>
          <w:rtl/>
        </w:rPr>
        <w:t xml:space="preserve"> </w:t>
      </w:r>
      <w:r w:rsidRPr="00D06D62">
        <w:rPr>
          <w:rFonts w:hint="eastAsia"/>
          <w:sz w:val="24"/>
          <w:rtl/>
        </w:rPr>
        <w:t>זה</w:t>
      </w:r>
      <w:r w:rsidRPr="00D06D62">
        <w:rPr>
          <w:sz w:val="24"/>
          <w:rtl/>
        </w:rPr>
        <w:t xml:space="preserve"> </w:t>
      </w:r>
      <w:r w:rsidRPr="00D06D62">
        <w:rPr>
          <w:rFonts w:hint="eastAsia"/>
          <w:sz w:val="24"/>
          <w:rtl/>
        </w:rPr>
        <w:t>בלבד</w:t>
      </w:r>
      <w:r w:rsidRPr="00D06D62">
        <w:rPr>
          <w:sz w:val="24"/>
          <w:rtl/>
        </w:rPr>
        <w:t xml:space="preserve">, </w:t>
      </w:r>
      <w:r w:rsidRPr="00D06D62">
        <w:rPr>
          <w:rFonts w:hint="eastAsia"/>
          <w:sz w:val="24"/>
          <w:rtl/>
        </w:rPr>
        <w:t>ובלבד</w:t>
      </w:r>
      <w:r w:rsidRPr="00D06D62">
        <w:rPr>
          <w:sz w:val="24"/>
          <w:rtl/>
        </w:rPr>
        <w:t xml:space="preserve"> </w:t>
      </w:r>
      <w:r w:rsidRPr="00D06D62">
        <w:rPr>
          <w:rFonts w:hint="eastAsia"/>
          <w:sz w:val="24"/>
          <w:rtl/>
        </w:rPr>
        <w:t>ששום</w:t>
      </w:r>
      <w:r w:rsidRPr="00D06D62">
        <w:rPr>
          <w:sz w:val="24"/>
          <w:rtl/>
        </w:rPr>
        <w:t xml:space="preserve"> </w:t>
      </w:r>
      <w:r w:rsidRPr="00D06D62">
        <w:rPr>
          <w:rFonts w:hint="eastAsia"/>
          <w:sz w:val="24"/>
          <w:rtl/>
        </w:rPr>
        <w:t>שימוש</w:t>
      </w:r>
      <w:r w:rsidRPr="00D06D62">
        <w:rPr>
          <w:sz w:val="24"/>
          <w:rtl/>
        </w:rPr>
        <w:t xml:space="preserve"> [</w:t>
      </w:r>
      <w:r w:rsidRPr="00D06D62">
        <w:rPr>
          <w:rFonts w:hint="eastAsia"/>
          <w:sz w:val="24"/>
          <w:rtl/>
        </w:rPr>
        <w:t>כולל</w:t>
      </w:r>
      <w:r w:rsidRPr="00D06D62">
        <w:rPr>
          <w:sz w:val="24"/>
          <w:rtl/>
        </w:rPr>
        <w:t xml:space="preserve"> </w:t>
      </w:r>
      <w:r w:rsidRPr="00D06D62">
        <w:rPr>
          <w:rFonts w:hint="eastAsia"/>
          <w:sz w:val="24"/>
          <w:rtl/>
        </w:rPr>
        <w:t>אופן</w:t>
      </w:r>
      <w:r w:rsidRPr="00D06D62">
        <w:rPr>
          <w:sz w:val="24"/>
          <w:rtl/>
        </w:rPr>
        <w:t xml:space="preserve"> </w:t>
      </w:r>
      <w:r w:rsidRPr="00D06D62">
        <w:rPr>
          <w:rFonts w:hint="eastAsia"/>
          <w:sz w:val="24"/>
          <w:rtl/>
        </w:rPr>
        <w:t>הכללת</w:t>
      </w:r>
      <w:r w:rsidRPr="00D06D62">
        <w:rPr>
          <w:sz w:val="24"/>
          <w:rtl/>
        </w:rPr>
        <w:t xml:space="preserve"> </w:t>
      </w:r>
      <w:r w:rsidRPr="00D06D62">
        <w:rPr>
          <w:rFonts w:hint="eastAsia"/>
          <w:sz w:val="24"/>
          <w:rtl/>
        </w:rPr>
        <w:t>מידע</w:t>
      </w:r>
      <w:r w:rsidRPr="00D06D62">
        <w:rPr>
          <w:sz w:val="24"/>
          <w:rtl/>
        </w:rPr>
        <w:t xml:space="preserve"> </w:t>
      </w:r>
      <w:r w:rsidRPr="00D06D62">
        <w:rPr>
          <w:rFonts w:hint="eastAsia"/>
          <w:sz w:val="24"/>
          <w:rtl/>
        </w:rPr>
        <w:t>סודי</w:t>
      </w:r>
      <w:r w:rsidRPr="00D06D62">
        <w:rPr>
          <w:sz w:val="24"/>
          <w:rtl/>
        </w:rPr>
        <w:t xml:space="preserve"> </w:t>
      </w:r>
      <w:r w:rsidRPr="00D06D62">
        <w:rPr>
          <w:rFonts w:hint="eastAsia"/>
          <w:sz w:val="24"/>
          <w:rtl/>
        </w:rPr>
        <w:t>במסגרת</w:t>
      </w:r>
      <w:r w:rsidRPr="00D06D62">
        <w:rPr>
          <w:sz w:val="24"/>
          <w:rtl/>
        </w:rPr>
        <w:t xml:space="preserve"> </w:t>
      </w:r>
      <w:r w:rsidRPr="00D06D62">
        <w:rPr>
          <w:rFonts w:hint="eastAsia"/>
          <w:sz w:val="24"/>
          <w:rtl/>
        </w:rPr>
        <w:t>חומר</w:t>
      </w:r>
      <w:r w:rsidRPr="00D06D62">
        <w:rPr>
          <w:sz w:val="24"/>
          <w:rtl/>
        </w:rPr>
        <w:t xml:space="preserve"> </w:t>
      </w:r>
      <w:r w:rsidRPr="00D06D62">
        <w:rPr>
          <w:rFonts w:hint="eastAsia"/>
          <w:sz w:val="24"/>
          <w:rtl/>
        </w:rPr>
        <w:t>שיופץ</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יהיה</w:t>
      </w:r>
      <w:r w:rsidRPr="00D06D62">
        <w:rPr>
          <w:sz w:val="24"/>
          <w:rtl/>
        </w:rPr>
        <w:t xml:space="preserve"> </w:t>
      </w:r>
      <w:r w:rsidRPr="00D06D62">
        <w:rPr>
          <w:rFonts w:hint="eastAsia"/>
          <w:sz w:val="24"/>
          <w:rtl/>
        </w:rPr>
        <w:t>זמין</w:t>
      </w:r>
      <w:r w:rsidRPr="00D06D62">
        <w:rPr>
          <w:sz w:val="24"/>
          <w:rtl/>
        </w:rPr>
        <w:t xml:space="preserve"> </w:t>
      </w:r>
      <w:r w:rsidRPr="00D06D62">
        <w:rPr>
          <w:rFonts w:hint="eastAsia"/>
          <w:sz w:val="24"/>
          <w:rtl/>
        </w:rPr>
        <w:t>בצורה</w:t>
      </w:r>
      <w:r w:rsidRPr="00D06D62">
        <w:rPr>
          <w:sz w:val="24"/>
          <w:rtl/>
        </w:rPr>
        <w:t xml:space="preserve"> </w:t>
      </w:r>
      <w:r w:rsidRPr="00D06D62">
        <w:rPr>
          <w:rFonts w:hint="eastAsia"/>
          <w:sz w:val="24"/>
          <w:rtl/>
        </w:rPr>
        <w:t>כלשהי</w:t>
      </w:r>
      <w:r w:rsidRPr="00D06D62">
        <w:rPr>
          <w:sz w:val="24"/>
          <w:rtl/>
        </w:rPr>
        <w:t xml:space="preserve"> </w:t>
      </w:r>
      <w:r w:rsidRPr="00D06D62">
        <w:rPr>
          <w:rFonts w:hint="eastAsia"/>
          <w:sz w:val="24"/>
          <w:rtl/>
        </w:rPr>
        <w:t>לגורמים</w:t>
      </w:r>
      <w:r w:rsidRPr="00D06D62">
        <w:rPr>
          <w:sz w:val="24"/>
          <w:rtl/>
        </w:rPr>
        <w:t xml:space="preserve"> </w:t>
      </w:r>
      <w:r w:rsidRPr="00D06D62">
        <w:rPr>
          <w:rFonts w:hint="eastAsia"/>
          <w:sz w:val="24"/>
          <w:rtl/>
        </w:rPr>
        <w:t>אחרים</w:t>
      </w:r>
      <w:r w:rsidRPr="00D06D62">
        <w:rPr>
          <w:sz w:val="24"/>
          <w:rtl/>
        </w:rPr>
        <w:t xml:space="preserve">] </w:t>
      </w:r>
      <w:r w:rsidRPr="00D06D62">
        <w:rPr>
          <w:rFonts w:hint="eastAsia"/>
          <w:sz w:val="24"/>
          <w:rtl/>
        </w:rPr>
        <w:t>לא</w:t>
      </w:r>
      <w:r w:rsidRPr="00D06D62">
        <w:rPr>
          <w:sz w:val="24"/>
          <w:rtl/>
        </w:rPr>
        <w:t xml:space="preserve"> </w:t>
      </w:r>
      <w:r w:rsidRPr="00D06D62">
        <w:rPr>
          <w:rFonts w:hint="eastAsia"/>
          <w:sz w:val="24"/>
          <w:rtl/>
        </w:rPr>
        <w:t>יאפשר</w:t>
      </w:r>
      <w:r w:rsidRPr="00D06D62">
        <w:rPr>
          <w:sz w:val="24"/>
          <w:rtl/>
        </w:rPr>
        <w:t xml:space="preserve"> </w:t>
      </w:r>
      <w:r w:rsidRPr="00D06D62">
        <w:rPr>
          <w:rFonts w:hint="eastAsia"/>
          <w:sz w:val="24"/>
          <w:rtl/>
        </w:rPr>
        <w:t>למקבלו</w:t>
      </w:r>
      <w:r w:rsidRPr="00D06D62">
        <w:rPr>
          <w:sz w:val="24"/>
          <w:rtl/>
        </w:rPr>
        <w:t xml:space="preserve"> </w:t>
      </w:r>
      <w:r w:rsidRPr="00D06D62">
        <w:rPr>
          <w:rFonts w:hint="eastAsia"/>
          <w:sz w:val="24"/>
          <w:rtl/>
        </w:rPr>
        <w:t>לזהות</w:t>
      </w:r>
      <w:r w:rsidRPr="00D06D62">
        <w:rPr>
          <w:sz w:val="24"/>
          <w:rtl/>
        </w:rPr>
        <w:t xml:space="preserve"> </w:t>
      </w:r>
      <w:r w:rsidRPr="00D06D62">
        <w:rPr>
          <w:rFonts w:hint="eastAsia"/>
          <w:sz w:val="24"/>
          <w:rtl/>
        </w:rPr>
        <w:t>פרטי</w:t>
      </w:r>
      <w:r w:rsidRPr="00D06D62">
        <w:rPr>
          <w:sz w:val="24"/>
          <w:rtl/>
        </w:rPr>
        <w:t xml:space="preserve"> </w:t>
      </w:r>
      <w:r w:rsidRPr="00D06D62">
        <w:rPr>
          <w:rFonts w:hint="eastAsia"/>
          <w:sz w:val="24"/>
          <w:rtl/>
        </w:rPr>
        <w:t>מידע</w:t>
      </w:r>
      <w:r w:rsidRPr="00D06D62">
        <w:rPr>
          <w:sz w:val="24"/>
          <w:rtl/>
        </w:rPr>
        <w:t xml:space="preserve"> </w:t>
      </w:r>
      <w:r w:rsidRPr="00D06D62">
        <w:rPr>
          <w:rFonts w:hint="eastAsia"/>
          <w:sz w:val="24"/>
          <w:rtl/>
        </w:rPr>
        <w:t>מסוימים</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מוגדרים</w:t>
      </w:r>
      <w:r w:rsidRPr="00D06D62">
        <w:rPr>
          <w:sz w:val="24"/>
          <w:rtl/>
        </w:rPr>
        <w:t xml:space="preserve">. </w:t>
      </w:r>
    </w:p>
    <w:p w:rsidR="004D063C" w:rsidRPr="00D06D62" w:rsidRDefault="004D063C" w:rsidP="008E7A3D">
      <w:pPr>
        <w:spacing w:before="120" w:line="360" w:lineRule="auto"/>
        <w:ind w:left="796" w:hanging="796"/>
        <w:jc w:val="both"/>
        <w:rPr>
          <w:sz w:val="24"/>
        </w:rPr>
      </w:pPr>
      <w:r>
        <w:rPr>
          <w:sz w:val="24"/>
          <w:rtl/>
        </w:rPr>
        <w:t xml:space="preserve">8.   </w:t>
      </w:r>
      <w:r w:rsidRPr="00D06D62">
        <w:rPr>
          <w:sz w:val="24"/>
          <w:rtl/>
        </w:rPr>
        <w:tab/>
      </w:r>
      <w:r w:rsidRPr="00D06D62">
        <w:rPr>
          <w:rFonts w:hint="eastAsia"/>
          <w:sz w:val="24"/>
          <w:rtl/>
        </w:rPr>
        <w:t>ידוע</w:t>
      </w:r>
      <w:r w:rsidRPr="00D06D62">
        <w:rPr>
          <w:sz w:val="24"/>
          <w:rtl/>
        </w:rPr>
        <w:t xml:space="preserve"> </w:t>
      </w:r>
      <w:r w:rsidRPr="00D06D62">
        <w:rPr>
          <w:rFonts w:hint="eastAsia"/>
          <w:sz w:val="24"/>
          <w:rtl/>
        </w:rPr>
        <w:t>לי</w:t>
      </w:r>
      <w:r w:rsidRPr="00D06D62">
        <w:rPr>
          <w:sz w:val="24"/>
          <w:rtl/>
        </w:rPr>
        <w:t xml:space="preserve"> </w:t>
      </w:r>
      <w:r w:rsidRPr="00D06D62">
        <w:rPr>
          <w:rFonts w:hint="eastAsia"/>
          <w:sz w:val="24"/>
          <w:rtl/>
        </w:rPr>
        <w:t>כי</w:t>
      </w:r>
      <w:r w:rsidRPr="00D06D62">
        <w:rPr>
          <w:sz w:val="24"/>
          <w:rtl/>
        </w:rPr>
        <w:t xml:space="preserve"> </w:t>
      </w:r>
      <w:r w:rsidRPr="00D06D62">
        <w:rPr>
          <w:rFonts w:hint="eastAsia"/>
          <w:sz w:val="24"/>
          <w:rtl/>
        </w:rPr>
        <w:t>הפרת</w:t>
      </w:r>
      <w:r w:rsidRPr="00D06D62">
        <w:rPr>
          <w:sz w:val="24"/>
          <w:rtl/>
        </w:rPr>
        <w:t xml:space="preserve"> </w:t>
      </w:r>
      <w:r w:rsidRPr="00D06D62">
        <w:rPr>
          <w:rFonts w:hint="eastAsia"/>
          <w:sz w:val="24"/>
          <w:rtl/>
        </w:rPr>
        <w:t>ההתחייבויות</w:t>
      </w:r>
      <w:r w:rsidRPr="00D06D62">
        <w:rPr>
          <w:sz w:val="24"/>
          <w:rtl/>
        </w:rPr>
        <w:t xml:space="preserve"> </w:t>
      </w:r>
      <w:r w:rsidRPr="00D06D62">
        <w:rPr>
          <w:rFonts w:hint="eastAsia"/>
          <w:sz w:val="24"/>
          <w:rtl/>
        </w:rPr>
        <w:t>לסודיות</w:t>
      </w:r>
      <w:r w:rsidRPr="00D06D62">
        <w:rPr>
          <w:sz w:val="24"/>
          <w:rtl/>
        </w:rPr>
        <w:t xml:space="preserve"> </w:t>
      </w:r>
      <w:r w:rsidRPr="00D06D62">
        <w:rPr>
          <w:rFonts w:hint="eastAsia"/>
          <w:sz w:val="24"/>
          <w:rtl/>
        </w:rPr>
        <w:t>דלעיל</w:t>
      </w:r>
      <w:r w:rsidRPr="00D06D62">
        <w:rPr>
          <w:sz w:val="24"/>
          <w:rtl/>
        </w:rPr>
        <w:t xml:space="preserve"> </w:t>
      </w:r>
      <w:r w:rsidRPr="00D06D62">
        <w:rPr>
          <w:rFonts w:hint="eastAsia"/>
          <w:sz w:val="24"/>
          <w:rtl/>
        </w:rPr>
        <w:t>מהווה</w:t>
      </w:r>
      <w:r w:rsidRPr="00D06D62">
        <w:rPr>
          <w:sz w:val="24"/>
          <w:rtl/>
        </w:rPr>
        <w:t xml:space="preserve"> </w:t>
      </w:r>
      <w:r w:rsidRPr="00D06D62">
        <w:rPr>
          <w:rFonts w:hint="eastAsia"/>
          <w:sz w:val="24"/>
          <w:rtl/>
        </w:rPr>
        <w:t>עבירה</w:t>
      </w:r>
      <w:r w:rsidRPr="00D06D62">
        <w:rPr>
          <w:sz w:val="24"/>
          <w:rtl/>
        </w:rPr>
        <w:t xml:space="preserve"> </w:t>
      </w:r>
      <w:r w:rsidRPr="00D06D62">
        <w:rPr>
          <w:rFonts w:hint="eastAsia"/>
          <w:sz w:val="24"/>
          <w:rtl/>
        </w:rPr>
        <w:t>פלילית</w:t>
      </w:r>
      <w:r w:rsidRPr="00D06D62">
        <w:rPr>
          <w:sz w:val="24"/>
          <w:rtl/>
        </w:rPr>
        <w:t xml:space="preserve"> </w:t>
      </w:r>
      <w:r w:rsidRPr="00D06D62">
        <w:rPr>
          <w:rFonts w:hint="eastAsia"/>
          <w:sz w:val="24"/>
          <w:rtl/>
        </w:rPr>
        <w:t>לפי</w:t>
      </w:r>
      <w:r w:rsidRPr="00D06D62">
        <w:rPr>
          <w:sz w:val="24"/>
          <w:rtl/>
        </w:rPr>
        <w:t xml:space="preserve"> </w:t>
      </w:r>
      <w:r w:rsidRPr="00D06D62">
        <w:rPr>
          <w:rFonts w:hint="eastAsia"/>
          <w:sz w:val="24"/>
          <w:rtl/>
        </w:rPr>
        <w:t>סעיפים</w:t>
      </w:r>
      <w:r w:rsidRPr="00D06D62">
        <w:rPr>
          <w:sz w:val="24"/>
          <w:rtl/>
        </w:rPr>
        <w:t xml:space="preserve"> 118-119 </w:t>
      </w:r>
      <w:r w:rsidRPr="00D06D62">
        <w:rPr>
          <w:rFonts w:hint="eastAsia"/>
          <w:sz w:val="24"/>
          <w:rtl/>
        </w:rPr>
        <w:t>לחוק</w:t>
      </w:r>
      <w:r w:rsidRPr="00D06D62">
        <w:rPr>
          <w:sz w:val="24"/>
          <w:rtl/>
        </w:rPr>
        <w:t xml:space="preserve"> </w:t>
      </w:r>
      <w:r w:rsidRPr="00D06D62">
        <w:rPr>
          <w:rFonts w:hint="eastAsia"/>
          <w:sz w:val="24"/>
          <w:rtl/>
        </w:rPr>
        <w:t>העונשין</w:t>
      </w:r>
      <w:r w:rsidRPr="00D06D62">
        <w:rPr>
          <w:sz w:val="24"/>
          <w:rtl/>
        </w:rPr>
        <w:t xml:space="preserve"> </w:t>
      </w:r>
      <w:r w:rsidRPr="00D06D62">
        <w:rPr>
          <w:rFonts w:hint="eastAsia"/>
          <w:sz w:val="24"/>
          <w:rtl/>
        </w:rPr>
        <w:t>תשל</w:t>
      </w:r>
      <w:r w:rsidRPr="00D06D62">
        <w:rPr>
          <w:sz w:val="24"/>
          <w:rtl/>
        </w:rPr>
        <w:t>"</w:t>
      </w:r>
      <w:r w:rsidRPr="00D06D62">
        <w:rPr>
          <w:rFonts w:hint="eastAsia"/>
          <w:sz w:val="24"/>
          <w:rtl/>
        </w:rPr>
        <w:t>ז</w:t>
      </w:r>
      <w:r w:rsidRPr="00D06D62">
        <w:rPr>
          <w:sz w:val="24"/>
          <w:rtl/>
        </w:rPr>
        <w:t xml:space="preserve"> - 1977.</w:t>
      </w:r>
    </w:p>
    <w:p w:rsidR="004D063C" w:rsidRDefault="004D063C" w:rsidP="00CC6EEB">
      <w:pPr>
        <w:tabs>
          <w:tab w:val="left" w:pos="651"/>
        </w:tabs>
        <w:spacing w:before="120" w:line="360" w:lineRule="auto"/>
        <w:ind w:left="793" w:hanging="851"/>
        <w:jc w:val="both"/>
        <w:rPr>
          <w:sz w:val="24"/>
          <w:rtl/>
        </w:rPr>
      </w:pPr>
      <w:r>
        <w:rPr>
          <w:sz w:val="24"/>
          <w:rtl/>
        </w:rPr>
        <w:t xml:space="preserve">9.             </w:t>
      </w:r>
      <w:r w:rsidRPr="00D06D62">
        <w:rPr>
          <w:rFonts w:hint="eastAsia"/>
          <w:sz w:val="24"/>
          <w:rtl/>
        </w:rPr>
        <w:t>הנני</w:t>
      </w:r>
      <w:r w:rsidRPr="00D06D62">
        <w:rPr>
          <w:sz w:val="24"/>
          <w:rtl/>
        </w:rPr>
        <w:t xml:space="preserve"> </w:t>
      </w:r>
      <w:r w:rsidRPr="00D06D62">
        <w:rPr>
          <w:rFonts w:hint="eastAsia"/>
          <w:sz w:val="24"/>
          <w:rtl/>
        </w:rPr>
        <w:t>מאשר</w:t>
      </w:r>
      <w:r w:rsidRPr="00D06D62">
        <w:rPr>
          <w:sz w:val="24"/>
          <w:rtl/>
        </w:rPr>
        <w:t xml:space="preserve"> </w:t>
      </w:r>
      <w:r w:rsidRPr="00D06D62">
        <w:rPr>
          <w:rFonts w:hint="eastAsia"/>
          <w:sz w:val="24"/>
          <w:rtl/>
        </w:rPr>
        <w:t>כי</w:t>
      </w:r>
      <w:r w:rsidRPr="00D06D62">
        <w:rPr>
          <w:sz w:val="24"/>
          <w:rtl/>
        </w:rPr>
        <w:t xml:space="preserve"> </w:t>
      </w:r>
      <w:r w:rsidRPr="00D06D62">
        <w:rPr>
          <w:rFonts w:hint="eastAsia"/>
          <w:sz w:val="24"/>
          <w:rtl/>
        </w:rPr>
        <w:t>למיטב</w:t>
      </w:r>
      <w:r w:rsidRPr="00D06D62">
        <w:rPr>
          <w:sz w:val="24"/>
          <w:rtl/>
        </w:rPr>
        <w:t xml:space="preserve"> </w:t>
      </w:r>
      <w:r w:rsidRPr="00D06D62">
        <w:rPr>
          <w:rFonts w:hint="eastAsia"/>
          <w:sz w:val="24"/>
          <w:rtl/>
        </w:rPr>
        <w:t>ידיעתי</w:t>
      </w:r>
      <w:r w:rsidRPr="00D06D62">
        <w:rPr>
          <w:sz w:val="24"/>
          <w:rtl/>
        </w:rPr>
        <w:t xml:space="preserve"> </w:t>
      </w:r>
      <w:r w:rsidRPr="00D06D62">
        <w:rPr>
          <w:rFonts w:hint="eastAsia"/>
          <w:sz w:val="24"/>
          <w:rtl/>
        </w:rPr>
        <w:t>ובדיקתי</w:t>
      </w:r>
      <w:r w:rsidRPr="00D06D62">
        <w:rPr>
          <w:sz w:val="24"/>
          <w:rtl/>
        </w:rPr>
        <w:t xml:space="preserve">, </w:t>
      </w:r>
      <w:r w:rsidRPr="00D06D62">
        <w:rPr>
          <w:rFonts w:hint="eastAsia"/>
          <w:sz w:val="24"/>
          <w:rtl/>
        </w:rPr>
        <w:t>לאחר</w:t>
      </w:r>
      <w:r w:rsidRPr="00D06D62">
        <w:rPr>
          <w:sz w:val="24"/>
          <w:rtl/>
        </w:rPr>
        <w:t xml:space="preserve"> </w:t>
      </w:r>
      <w:r w:rsidRPr="00D06D62">
        <w:rPr>
          <w:rFonts w:hint="eastAsia"/>
          <w:sz w:val="24"/>
          <w:rtl/>
        </w:rPr>
        <w:t>חקירה</w:t>
      </w:r>
      <w:r w:rsidRPr="00D06D62">
        <w:rPr>
          <w:sz w:val="24"/>
          <w:rtl/>
        </w:rPr>
        <w:t xml:space="preserve"> </w:t>
      </w:r>
      <w:r w:rsidRPr="00D06D62">
        <w:rPr>
          <w:rFonts w:hint="eastAsia"/>
          <w:sz w:val="24"/>
          <w:rtl/>
        </w:rPr>
        <w:t>ובדיקה</w:t>
      </w:r>
      <w:r w:rsidRPr="00D06D62">
        <w:rPr>
          <w:sz w:val="24"/>
          <w:rtl/>
        </w:rPr>
        <w:t xml:space="preserve"> </w:t>
      </w:r>
      <w:r w:rsidRPr="00D06D62">
        <w:rPr>
          <w:rFonts w:hint="eastAsia"/>
          <w:sz w:val="24"/>
          <w:rtl/>
        </w:rPr>
        <w:t>שערכתי</w:t>
      </w:r>
      <w:r w:rsidRPr="00D06D62">
        <w:rPr>
          <w:sz w:val="24"/>
          <w:rtl/>
        </w:rPr>
        <w:t xml:space="preserve">, </w:t>
      </w:r>
      <w:r w:rsidRPr="00D06D62">
        <w:rPr>
          <w:rFonts w:hint="eastAsia"/>
          <w:sz w:val="24"/>
          <w:rtl/>
        </w:rPr>
        <w:t>אין</w:t>
      </w:r>
      <w:r w:rsidRPr="00D06D62">
        <w:rPr>
          <w:sz w:val="24"/>
          <w:rtl/>
        </w:rPr>
        <w:t xml:space="preserve"> </w:t>
      </w:r>
      <w:r w:rsidRPr="00D06D62">
        <w:rPr>
          <w:rFonts w:hint="eastAsia"/>
          <w:sz w:val="24"/>
          <w:rtl/>
        </w:rPr>
        <w:t>מצב</w:t>
      </w:r>
      <w:r w:rsidRPr="00D06D62">
        <w:rPr>
          <w:sz w:val="24"/>
          <w:rtl/>
        </w:rPr>
        <w:t xml:space="preserve"> </w:t>
      </w:r>
      <w:r w:rsidRPr="00D06D62">
        <w:rPr>
          <w:rFonts w:hint="eastAsia"/>
          <w:sz w:val="24"/>
          <w:rtl/>
        </w:rPr>
        <w:t>של</w:t>
      </w:r>
      <w:r w:rsidRPr="00D06D62">
        <w:rPr>
          <w:sz w:val="24"/>
          <w:rtl/>
        </w:rPr>
        <w:t xml:space="preserve"> </w:t>
      </w:r>
      <w:r w:rsidRPr="00D06D62">
        <w:rPr>
          <w:rFonts w:hint="eastAsia"/>
          <w:sz w:val="24"/>
          <w:rtl/>
        </w:rPr>
        <w:t>ניגוד</w:t>
      </w:r>
      <w:r w:rsidRPr="00D06D62">
        <w:rPr>
          <w:sz w:val="24"/>
          <w:rtl/>
        </w:rPr>
        <w:t xml:space="preserve"> </w:t>
      </w:r>
      <w:r w:rsidRPr="00D06D62">
        <w:rPr>
          <w:rFonts w:hint="eastAsia"/>
          <w:sz w:val="24"/>
          <w:rtl/>
        </w:rPr>
        <w:t>עניינים</w:t>
      </w:r>
      <w:r w:rsidRPr="00D06D62">
        <w:rPr>
          <w:sz w:val="24"/>
          <w:rtl/>
        </w:rPr>
        <w:t xml:space="preserve"> </w:t>
      </w:r>
      <w:r w:rsidRPr="00D06D62">
        <w:rPr>
          <w:rFonts w:hint="eastAsia"/>
          <w:sz w:val="24"/>
          <w:rtl/>
        </w:rPr>
        <w:t>בין</w:t>
      </w:r>
      <w:r w:rsidRPr="00D06D62">
        <w:rPr>
          <w:sz w:val="24"/>
          <w:rtl/>
        </w:rPr>
        <w:t xml:space="preserve"> </w:t>
      </w:r>
      <w:r w:rsidRPr="00D06D62">
        <w:rPr>
          <w:rFonts w:hint="eastAsia"/>
          <w:sz w:val="24"/>
          <w:rtl/>
        </w:rPr>
        <w:t>מתן</w:t>
      </w:r>
      <w:r w:rsidRPr="00D06D62">
        <w:rPr>
          <w:sz w:val="24"/>
          <w:rtl/>
        </w:rPr>
        <w:t xml:space="preserve"> </w:t>
      </w:r>
      <w:r w:rsidRPr="00D06D62">
        <w:rPr>
          <w:rFonts w:hint="eastAsia"/>
          <w:sz w:val="24"/>
          <w:rtl/>
        </w:rPr>
        <w:t>העבודות</w:t>
      </w:r>
      <w:r w:rsidRPr="00D06D62">
        <w:rPr>
          <w:sz w:val="24"/>
          <w:rtl/>
        </w:rPr>
        <w:t xml:space="preserve"> </w:t>
      </w:r>
      <w:r w:rsidRPr="00D06D62">
        <w:rPr>
          <w:rFonts w:hint="eastAsia"/>
          <w:sz w:val="24"/>
          <w:rtl/>
        </w:rPr>
        <w:t>לבין</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עניין</w:t>
      </w:r>
      <w:r w:rsidRPr="00D06D62">
        <w:rPr>
          <w:sz w:val="24"/>
          <w:rtl/>
        </w:rPr>
        <w:t xml:space="preserve"> </w:t>
      </w:r>
      <w:r w:rsidRPr="00D06D62">
        <w:rPr>
          <w:rFonts w:hint="eastAsia"/>
          <w:sz w:val="24"/>
          <w:rtl/>
        </w:rPr>
        <w:t>אחר</w:t>
      </w:r>
      <w:r w:rsidRPr="00D06D62">
        <w:rPr>
          <w:sz w:val="24"/>
          <w:rtl/>
        </w:rPr>
        <w:t xml:space="preserve"> </w:t>
      </w:r>
      <w:r w:rsidRPr="00D06D62">
        <w:rPr>
          <w:rFonts w:hint="eastAsia"/>
          <w:sz w:val="24"/>
          <w:rtl/>
        </w:rPr>
        <w:t>שיש</w:t>
      </w:r>
      <w:r w:rsidRPr="00D06D62">
        <w:rPr>
          <w:sz w:val="24"/>
          <w:rtl/>
        </w:rPr>
        <w:t xml:space="preserve"> </w:t>
      </w:r>
      <w:r w:rsidRPr="00D06D62">
        <w:rPr>
          <w:rFonts w:hint="eastAsia"/>
          <w:sz w:val="24"/>
          <w:rtl/>
        </w:rPr>
        <w:t>לי</w:t>
      </w:r>
      <w:r w:rsidRPr="00D06D62">
        <w:rPr>
          <w:sz w:val="24"/>
          <w:rtl/>
        </w:rPr>
        <w:t xml:space="preserve"> </w:t>
      </w:r>
      <w:r w:rsidRPr="00D06D62">
        <w:rPr>
          <w:rFonts w:hint="eastAsia"/>
          <w:sz w:val="24"/>
          <w:rtl/>
        </w:rPr>
        <w:t>ולקרובי</w:t>
      </w:r>
      <w:r w:rsidRPr="00D06D62">
        <w:rPr>
          <w:sz w:val="24"/>
          <w:rtl/>
        </w:rPr>
        <w:t xml:space="preserve"> </w:t>
      </w:r>
      <w:r w:rsidRPr="00D06D62">
        <w:rPr>
          <w:rFonts w:hint="eastAsia"/>
          <w:sz w:val="24"/>
          <w:rtl/>
        </w:rPr>
        <w:t>ו</w:t>
      </w:r>
      <w:r w:rsidRPr="00D06D62">
        <w:rPr>
          <w:sz w:val="24"/>
          <w:rtl/>
        </w:rPr>
        <w:t>/</w:t>
      </w:r>
      <w:r w:rsidRPr="00D06D62">
        <w:rPr>
          <w:rFonts w:hint="eastAsia"/>
          <w:sz w:val="24"/>
          <w:rtl/>
        </w:rPr>
        <w:t>או</w:t>
      </w:r>
      <w:r w:rsidRPr="00D06D62">
        <w:rPr>
          <w:sz w:val="24"/>
          <w:rtl/>
        </w:rPr>
        <w:t xml:space="preserve"> </w:t>
      </w:r>
      <w:r w:rsidRPr="00D06D62">
        <w:rPr>
          <w:rFonts w:hint="eastAsia"/>
          <w:sz w:val="24"/>
          <w:rtl/>
        </w:rPr>
        <w:t>למנהלי</w:t>
      </w:r>
      <w:r w:rsidRPr="00D06D62">
        <w:rPr>
          <w:sz w:val="24"/>
          <w:rtl/>
        </w:rPr>
        <w:t xml:space="preserve"> </w:t>
      </w:r>
      <w:r w:rsidRPr="00D06D62">
        <w:rPr>
          <w:rFonts w:hint="eastAsia"/>
          <w:sz w:val="24"/>
          <w:rtl/>
        </w:rPr>
        <w:t>ו</w:t>
      </w:r>
      <w:r w:rsidRPr="00D06D62">
        <w:rPr>
          <w:sz w:val="24"/>
          <w:rtl/>
        </w:rPr>
        <w:t>/</w:t>
      </w:r>
      <w:r w:rsidRPr="00D06D62">
        <w:rPr>
          <w:rFonts w:hint="eastAsia"/>
          <w:sz w:val="24"/>
          <w:rtl/>
        </w:rPr>
        <w:t>או</w:t>
      </w:r>
      <w:r w:rsidRPr="00D06D62">
        <w:rPr>
          <w:sz w:val="24"/>
          <w:rtl/>
        </w:rPr>
        <w:t xml:space="preserve"> </w:t>
      </w:r>
      <w:r w:rsidRPr="00D06D62">
        <w:rPr>
          <w:rFonts w:hint="eastAsia"/>
          <w:sz w:val="24"/>
          <w:rtl/>
        </w:rPr>
        <w:t>לעובדי</w:t>
      </w:r>
      <w:r w:rsidRPr="00D06D62">
        <w:rPr>
          <w:sz w:val="24"/>
          <w:rtl/>
        </w:rPr>
        <w:t xml:space="preserve"> </w:t>
      </w:r>
      <w:r w:rsidRPr="00D06D62">
        <w:rPr>
          <w:rFonts w:hint="eastAsia"/>
          <w:sz w:val="24"/>
          <w:rtl/>
        </w:rPr>
        <w:t>ו</w:t>
      </w:r>
      <w:r w:rsidRPr="00D06D62">
        <w:rPr>
          <w:sz w:val="24"/>
          <w:rtl/>
        </w:rPr>
        <w:t>/</w:t>
      </w:r>
      <w:r w:rsidRPr="00D06D62">
        <w:rPr>
          <w:rFonts w:hint="eastAsia"/>
          <w:sz w:val="24"/>
          <w:rtl/>
        </w:rPr>
        <w:t>או</w:t>
      </w:r>
      <w:r w:rsidRPr="00D06D62">
        <w:rPr>
          <w:sz w:val="24"/>
          <w:rtl/>
        </w:rPr>
        <w:t xml:space="preserve"> </w:t>
      </w:r>
      <w:r w:rsidRPr="00D06D62">
        <w:rPr>
          <w:rFonts w:hint="eastAsia"/>
          <w:sz w:val="24"/>
          <w:rtl/>
        </w:rPr>
        <w:t>לגופים</w:t>
      </w:r>
      <w:r w:rsidRPr="00D06D62">
        <w:rPr>
          <w:sz w:val="24"/>
          <w:rtl/>
        </w:rPr>
        <w:t xml:space="preserve"> </w:t>
      </w:r>
      <w:r w:rsidRPr="00D06D62">
        <w:rPr>
          <w:rFonts w:hint="eastAsia"/>
          <w:sz w:val="24"/>
          <w:rtl/>
        </w:rPr>
        <w:t>קשורים</w:t>
      </w:r>
      <w:r w:rsidRPr="00D06D62">
        <w:rPr>
          <w:sz w:val="24"/>
          <w:rtl/>
        </w:rPr>
        <w:t xml:space="preserve"> </w:t>
      </w:r>
      <w:r w:rsidRPr="00D06D62">
        <w:rPr>
          <w:rFonts w:hint="eastAsia"/>
          <w:sz w:val="24"/>
          <w:rtl/>
        </w:rPr>
        <w:t>בי</w:t>
      </w:r>
      <w:r w:rsidRPr="00D06D62">
        <w:rPr>
          <w:sz w:val="24"/>
          <w:rtl/>
        </w:rPr>
        <w:t xml:space="preserve"> </w:t>
      </w:r>
      <w:r w:rsidRPr="00D06D62">
        <w:rPr>
          <w:rFonts w:hint="eastAsia"/>
          <w:sz w:val="24"/>
          <w:rtl/>
        </w:rPr>
        <w:t>עניין</w:t>
      </w:r>
      <w:r w:rsidRPr="00D06D62">
        <w:rPr>
          <w:sz w:val="24"/>
          <w:rtl/>
        </w:rPr>
        <w:t xml:space="preserve"> </w:t>
      </w:r>
      <w:r w:rsidRPr="00D06D62">
        <w:rPr>
          <w:rFonts w:hint="eastAsia"/>
          <w:sz w:val="24"/>
          <w:rtl/>
        </w:rPr>
        <w:t>אישי</w:t>
      </w:r>
      <w:r w:rsidRPr="00D06D62">
        <w:rPr>
          <w:sz w:val="24"/>
          <w:rtl/>
        </w:rPr>
        <w:t xml:space="preserve"> </w:t>
      </w:r>
      <w:r w:rsidRPr="00D06D62">
        <w:rPr>
          <w:rFonts w:hint="eastAsia"/>
          <w:sz w:val="24"/>
          <w:rtl/>
        </w:rPr>
        <w:t>בו</w:t>
      </w:r>
      <w:r w:rsidRPr="00D06D62">
        <w:rPr>
          <w:sz w:val="24"/>
          <w:rtl/>
        </w:rPr>
        <w:t>.</w:t>
      </w:r>
    </w:p>
    <w:p w:rsidR="004D063C" w:rsidRPr="00D06D62" w:rsidRDefault="004D063C" w:rsidP="0002718C">
      <w:pPr>
        <w:tabs>
          <w:tab w:val="left" w:pos="651"/>
        </w:tabs>
        <w:spacing w:before="120" w:line="360" w:lineRule="auto"/>
        <w:ind w:left="793" w:hanging="851"/>
        <w:jc w:val="both"/>
        <w:rPr>
          <w:sz w:val="24"/>
        </w:rPr>
      </w:pPr>
      <w:r>
        <w:rPr>
          <w:sz w:val="24"/>
          <w:rtl/>
        </w:rPr>
        <w:t xml:space="preserve">10.      </w:t>
      </w:r>
      <w:r>
        <w:rPr>
          <w:sz w:val="24"/>
          <w:rtl/>
        </w:rPr>
        <w:tab/>
      </w:r>
      <w:r>
        <w:rPr>
          <w:sz w:val="24"/>
          <w:rtl/>
        </w:rPr>
        <w:tab/>
      </w:r>
      <w:r w:rsidRPr="00D06D62">
        <w:rPr>
          <w:rFonts w:hint="eastAsia"/>
          <w:sz w:val="24"/>
          <w:rtl/>
        </w:rPr>
        <w:t>אני</w:t>
      </w:r>
      <w:r w:rsidRPr="00D06D62">
        <w:rPr>
          <w:sz w:val="24"/>
          <w:rtl/>
        </w:rPr>
        <w:t xml:space="preserve"> </w:t>
      </w:r>
      <w:r w:rsidRPr="00D06D62">
        <w:rPr>
          <w:rFonts w:hint="eastAsia"/>
          <w:sz w:val="24"/>
          <w:rtl/>
        </w:rPr>
        <w:t>אהיה</w:t>
      </w:r>
      <w:r w:rsidRPr="00D06D62">
        <w:rPr>
          <w:sz w:val="24"/>
          <w:rtl/>
        </w:rPr>
        <w:t xml:space="preserve"> </w:t>
      </w:r>
      <w:r w:rsidRPr="00D06D62">
        <w:rPr>
          <w:rFonts w:hint="eastAsia"/>
          <w:sz w:val="24"/>
          <w:rtl/>
        </w:rPr>
        <w:t>אחראי</w:t>
      </w:r>
      <w:r w:rsidRPr="00D06D62">
        <w:rPr>
          <w:sz w:val="24"/>
          <w:rtl/>
        </w:rPr>
        <w:t xml:space="preserve"> </w:t>
      </w:r>
      <w:r w:rsidRPr="00D06D62">
        <w:rPr>
          <w:rFonts w:hint="eastAsia"/>
          <w:sz w:val="24"/>
          <w:rtl/>
        </w:rPr>
        <w:t>כלפיכם</w:t>
      </w:r>
      <w:r w:rsidRPr="00D06D62">
        <w:rPr>
          <w:sz w:val="24"/>
          <w:rtl/>
        </w:rPr>
        <w:t xml:space="preserve"> </w:t>
      </w:r>
      <w:r w:rsidRPr="00D06D62">
        <w:rPr>
          <w:rFonts w:hint="eastAsia"/>
          <w:sz w:val="24"/>
          <w:rtl/>
        </w:rPr>
        <w:t>בנזיקין</w:t>
      </w:r>
      <w:r w:rsidRPr="00D06D62">
        <w:rPr>
          <w:sz w:val="24"/>
          <w:rtl/>
        </w:rPr>
        <w:t xml:space="preserve"> </w:t>
      </w:r>
      <w:r w:rsidRPr="00D06D62">
        <w:rPr>
          <w:rFonts w:hint="eastAsia"/>
          <w:sz w:val="24"/>
          <w:rtl/>
        </w:rPr>
        <w:t>ועל</w:t>
      </w:r>
      <w:r w:rsidRPr="00D06D62">
        <w:rPr>
          <w:sz w:val="24"/>
          <w:rtl/>
        </w:rPr>
        <w:t xml:space="preserve"> </w:t>
      </w:r>
      <w:r w:rsidRPr="00D06D62">
        <w:rPr>
          <w:rFonts w:hint="eastAsia"/>
          <w:sz w:val="24"/>
          <w:rtl/>
        </w:rPr>
        <w:t>פי</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דין</w:t>
      </w:r>
      <w:r w:rsidRPr="00D06D62">
        <w:rPr>
          <w:sz w:val="24"/>
          <w:rtl/>
        </w:rPr>
        <w:t xml:space="preserve">, </w:t>
      </w:r>
      <w:r w:rsidRPr="00D06D62">
        <w:rPr>
          <w:rFonts w:hint="eastAsia"/>
          <w:sz w:val="24"/>
          <w:rtl/>
        </w:rPr>
        <w:t>לכל</w:t>
      </w:r>
      <w:r w:rsidRPr="00D06D62">
        <w:rPr>
          <w:sz w:val="24"/>
          <w:rtl/>
        </w:rPr>
        <w:t xml:space="preserve"> </w:t>
      </w:r>
      <w:r w:rsidRPr="00D06D62">
        <w:rPr>
          <w:rFonts w:hint="eastAsia"/>
          <w:sz w:val="24"/>
          <w:rtl/>
        </w:rPr>
        <w:t>נזק</w:t>
      </w:r>
      <w:r w:rsidRPr="00D06D62">
        <w:rPr>
          <w:sz w:val="24"/>
          <w:rtl/>
        </w:rPr>
        <w:t xml:space="preserve">, </w:t>
      </w:r>
      <w:r w:rsidRPr="00D06D62">
        <w:rPr>
          <w:rFonts w:hint="eastAsia"/>
          <w:sz w:val="24"/>
          <w:rtl/>
        </w:rPr>
        <w:t>הפסד</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הוצאה</w:t>
      </w:r>
      <w:r w:rsidRPr="00D06D62">
        <w:rPr>
          <w:sz w:val="24"/>
          <w:rtl/>
        </w:rPr>
        <w:t xml:space="preserve">, </w:t>
      </w:r>
      <w:r w:rsidRPr="00D06D62">
        <w:rPr>
          <w:rFonts w:hint="eastAsia"/>
          <w:sz w:val="24"/>
          <w:rtl/>
        </w:rPr>
        <w:t>מכל</w:t>
      </w:r>
      <w:r w:rsidRPr="00D06D62">
        <w:rPr>
          <w:sz w:val="24"/>
          <w:rtl/>
        </w:rPr>
        <w:t xml:space="preserve"> </w:t>
      </w:r>
      <w:r w:rsidRPr="00D06D62">
        <w:rPr>
          <w:rFonts w:hint="eastAsia"/>
          <w:sz w:val="24"/>
          <w:rtl/>
        </w:rPr>
        <w:t>סוג</w:t>
      </w:r>
      <w:r w:rsidRPr="00D06D62">
        <w:rPr>
          <w:sz w:val="24"/>
          <w:rtl/>
        </w:rPr>
        <w:t xml:space="preserve">, </w:t>
      </w:r>
      <w:r w:rsidRPr="00D06D62">
        <w:rPr>
          <w:rFonts w:hint="eastAsia"/>
          <w:sz w:val="24"/>
          <w:rtl/>
        </w:rPr>
        <w:t>אשר</w:t>
      </w:r>
      <w:r w:rsidRPr="00D06D62">
        <w:rPr>
          <w:sz w:val="24"/>
          <w:rtl/>
        </w:rPr>
        <w:t xml:space="preserve"> </w:t>
      </w:r>
      <w:r w:rsidRPr="00D06D62">
        <w:rPr>
          <w:rFonts w:hint="eastAsia"/>
          <w:sz w:val="24"/>
          <w:rtl/>
        </w:rPr>
        <w:t>יגרמו</w:t>
      </w:r>
      <w:r w:rsidRPr="00D06D62">
        <w:rPr>
          <w:sz w:val="24"/>
          <w:rtl/>
        </w:rPr>
        <w:t xml:space="preserve"> </w:t>
      </w:r>
      <w:r w:rsidRPr="00D06D62">
        <w:rPr>
          <w:rFonts w:hint="eastAsia"/>
          <w:sz w:val="24"/>
          <w:rtl/>
        </w:rPr>
        <w:t>לכם</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לצד</w:t>
      </w:r>
      <w:r w:rsidRPr="00D06D62">
        <w:rPr>
          <w:sz w:val="24"/>
          <w:rtl/>
        </w:rPr>
        <w:t xml:space="preserve"> </w:t>
      </w:r>
      <w:r w:rsidRPr="00D06D62">
        <w:rPr>
          <w:rFonts w:hint="eastAsia"/>
          <w:sz w:val="24"/>
          <w:rtl/>
        </w:rPr>
        <w:t>שלישי</w:t>
      </w:r>
      <w:r w:rsidRPr="00D06D62">
        <w:rPr>
          <w:sz w:val="24"/>
          <w:rtl/>
        </w:rPr>
        <w:t xml:space="preserve"> </w:t>
      </w:r>
      <w:r w:rsidRPr="00D06D62">
        <w:rPr>
          <w:rFonts w:hint="eastAsia"/>
          <w:sz w:val="24"/>
          <w:rtl/>
        </w:rPr>
        <w:t>כלשהו</w:t>
      </w:r>
      <w:r w:rsidRPr="00D06D62">
        <w:rPr>
          <w:sz w:val="24"/>
          <w:rtl/>
        </w:rPr>
        <w:t xml:space="preserve">, </w:t>
      </w:r>
      <w:r w:rsidRPr="00D06D62">
        <w:rPr>
          <w:rFonts w:hint="eastAsia"/>
          <w:sz w:val="24"/>
          <w:rtl/>
        </w:rPr>
        <w:t>כתוצאה</w:t>
      </w:r>
      <w:r w:rsidRPr="00D06D62">
        <w:rPr>
          <w:sz w:val="24"/>
          <w:rtl/>
        </w:rPr>
        <w:t xml:space="preserve"> </w:t>
      </w:r>
      <w:r w:rsidRPr="00D06D62">
        <w:rPr>
          <w:rFonts w:hint="eastAsia"/>
          <w:sz w:val="24"/>
          <w:rtl/>
        </w:rPr>
        <w:t>מהפרת</w:t>
      </w:r>
      <w:r w:rsidRPr="00D06D62">
        <w:rPr>
          <w:sz w:val="24"/>
          <w:rtl/>
        </w:rPr>
        <w:t xml:space="preserve"> </w:t>
      </w:r>
      <w:r w:rsidRPr="00D06D62">
        <w:rPr>
          <w:rFonts w:hint="eastAsia"/>
          <w:sz w:val="24"/>
          <w:rtl/>
        </w:rPr>
        <w:t>התחייבויות</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פי</w:t>
      </w:r>
      <w:r w:rsidRPr="00D06D62">
        <w:rPr>
          <w:sz w:val="24"/>
          <w:rtl/>
        </w:rPr>
        <w:t xml:space="preserve"> </w:t>
      </w:r>
      <w:r w:rsidRPr="00D06D62">
        <w:rPr>
          <w:rFonts w:hint="eastAsia"/>
          <w:sz w:val="24"/>
          <w:rtl/>
        </w:rPr>
        <w:t>כתב</w:t>
      </w:r>
      <w:r w:rsidRPr="00D06D62">
        <w:rPr>
          <w:sz w:val="24"/>
          <w:rtl/>
        </w:rPr>
        <w:t xml:space="preserve"> </w:t>
      </w:r>
      <w:r w:rsidRPr="00D06D62">
        <w:rPr>
          <w:rFonts w:hint="eastAsia"/>
          <w:sz w:val="24"/>
          <w:rtl/>
        </w:rPr>
        <w:t>זה</w:t>
      </w:r>
      <w:r w:rsidRPr="00D06D62">
        <w:rPr>
          <w:sz w:val="24"/>
          <w:rtl/>
        </w:rPr>
        <w:t>.</w:t>
      </w:r>
    </w:p>
    <w:p w:rsidR="004D063C" w:rsidRPr="00D06D62" w:rsidRDefault="004D063C" w:rsidP="008E7A3D">
      <w:pPr>
        <w:spacing w:before="120" w:line="360" w:lineRule="auto"/>
        <w:ind w:left="796" w:hanging="796"/>
        <w:jc w:val="both"/>
        <w:rPr>
          <w:sz w:val="24"/>
        </w:rPr>
      </w:pPr>
      <w:r w:rsidRPr="00D06D62">
        <w:rPr>
          <w:sz w:val="24"/>
          <w:rtl/>
        </w:rPr>
        <w:t>12.</w:t>
      </w:r>
      <w:r w:rsidRPr="00D06D62">
        <w:rPr>
          <w:sz w:val="24"/>
          <w:rtl/>
        </w:rPr>
        <w:tab/>
      </w:r>
      <w:r w:rsidRPr="00D06D62">
        <w:rPr>
          <w:rFonts w:hint="eastAsia"/>
          <w:sz w:val="24"/>
          <w:rtl/>
        </w:rPr>
        <w:t>הנני</w:t>
      </w:r>
      <w:r w:rsidRPr="00D06D62">
        <w:rPr>
          <w:sz w:val="24"/>
          <w:rtl/>
        </w:rPr>
        <w:t xml:space="preserve"> </w:t>
      </w:r>
      <w:r w:rsidRPr="00D06D62">
        <w:rPr>
          <w:rFonts w:hint="eastAsia"/>
          <w:sz w:val="24"/>
          <w:rtl/>
        </w:rPr>
        <w:t>מתחייב</w:t>
      </w:r>
      <w:r w:rsidRPr="00D06D62">
        <w:rPr>
          <w:sz w:val="24"/>
          <w:rtl/>
        </w:rPr>
        <w:t xml:space="preserve"> </w:t>
      </w:r>
      <w:r w:rsidRPr="00D06D62">
        <w:rPr>
          <w:rFonts w:hint="eastAsia"/>
          <w:sz w:val="24"/>
          <w:rtl/>
        </w:rPr>
        <w:t>להחתים</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עובד</w:t>
      </w:r>
      <w:r w:rsidRPr="00D06D62">
        <w:rPr>
          <w:sz w:val="24"/>
          <w:rtl/>
        </w:rPr>
        <w:t xml:space="preserve"> </w:t>
      </w:r>
      <w:r w:rsidRPr="00D06D62">
        <w:rPr>
          <w:rFonts w:hint="eastAsia"/>
          <w:sz w:val="24"/>
          <w:rtl/>
        </w:rPr>
        <w:t>ו</w:t>
      </w:r>
      <w:r w:rsidRPr="00D06D62">
        <w:rPr>
          <w:sz w:val="24"/>
          <w:rtl/>
        </w:rPr>
        <w:t>/</w:t>
      </w:r>
      <w:r w:rsidRPr="00D06D62">
        <w:rPr>
          <w:rFonts w:hint="eastAsia"/>
          <w:sz w:val="24"/>
          <w:rtl/>
        </w:rPr>
        <w:t>או</w:t>
      </w:r>
      <w:r w:rsidRPr="00D06D62">
        <w:rPr>
          <w:sz w:val="24"/>
          <w:rtl/>
        </w:rPr>
        <w:t xml:space="preserve"> </w:t>
      </w:r>
      <w:r w:rsidRPr="00D06D62">
        <w:rPr>
          <w:rFonts w:hint="eastAsia"/>
          <w:sz w:val="24"/>
          <w:rtl/>
        </w:rPr>
        <w:t>מועסק</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ידי</w:t>
      </w:r>
      <w:r w:rsidRPr="00D06D62">
        <w:rPr>
          <w:sz w:val="24"/>
          <w:rtl/>
        </w:rPr>
        <w:t xml:space="preserve"> </w:t>
      </w:r>
      <w:r w:rsidRPr="00D06D62">
        <w:rPr>
          <w:rFonts w:hint="eastAsia"/>
          <w:sz w:val="24"/>
          <w:rtl/>
        </w:rPr>
        <w:t>בקשר</w:t>
      </w:r>
      <w:r w:rsidRPr="00D06D62">
        <w:rPr>
          <w:sz w:val="24"/>
          <w:rtl/>
        </w:rPr>
        <w:t xml:space="preserve"> </w:t>
      </w:r>
      <w:r w:rsidRPr="00D06D62">
        <w:rPr>
          <w:rFonts w:hint="eastAsia"/>
          <w:sz w:val="24"/>
          <w:rtl/>
        </w:rPr>
        <w:t>לביצוע</w:t>
      </w:r>
      <w:r w:rsidRPr="00D06D62">
        <w:rPr>
          <w:sz w:val="24"/>
          <w:rtl/>
        </w:rPr>
        <w:t xml:space="preserve"> </w:t>
      </w:r>
      <w:r w:rsidRPr="00D06D62">
        <w:rPr>
          <w:rFonts w:hint="eastAsia"/>
          <w:sz w:val="24"/>
          <w:rtl/>
        </w:rPr>
        <w:t>העבודה</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התחייבות</w:t>
      </w:r>
      <w:r w:rsidRPr="00D06D62">
        <w:rPr>
          <w:sz w:val="24"/>
          <w:rtl/>
        </w:rPr>
        <w:t xml:space="preserve"> </w:t>
      </w:r>
      <w:r w:rsidRPr="00D06D62">
        <w:rPr>
          <w:rFonts w:hint="eastAsia"/>
          <w:sz w:val="24"/>
          <w:rtl/>
        </w:rPr>
        <w:t>כלפיכם</w:t>
      </w:r>
      <w:r w:rsidRPr="00D06D62">
        <w:rPr>
          <w:sz w:val="24"/>
          <w:rtl/>
        </w:rPr>
        <w:t xml:space="preserve"> </w:t>
      </w:r>
      <w:r w:rsidRPr="00D06D62">
        <w:rPr>
          <w:rFonts w:hint="eastAsia"/>
          <w:sz w:val="24"/>
          <w:rtl/>
        </w:rPr>
        <w:t>הזהה</w:t>
      </w:r>
      <w:r w:rsidRPr="00D06D62">
        <w:rPr>
          <w:sz w:val="24"/>
          <w:rtl/>
        </w:rPr>
        <w:t xml:space="preserve"> </w:t>
      </w:r>
      <w:r w:rsidRPr="00D06D62">
        <w:rPr>
          <w:rFonts w:hint="eastAsia"/>
          <w:sz w:val="24"/>
          <w:rtl/>
        </w:rPr>
        <w:t>להתחייבותי</w:t>
      </w:r>
      <w:r w:rsidRPr="00D06D62">
        <w:rPr>
          <w:sz w:val="24"/>
          <w:rtl/>
        </w:rPr>
        <w:t xml:space="preserve"> </w:t>
      </w:r>
      <w:r w:rsidRPr="00D06D62">
        <w:rPr>
          <w:rFonts w:hint="eastAsia"/>
          <w:sz w:val="24"/>
          <w:rtl/>
        </w:rPr>
        <w:t>זו</w:t>
      </w:r>
      <w:r w:rsidRPr="00D06D62">
        <w:rPr>
          <w:sz w:val="24"/>
          <w:rtl/>
        </w:rPr>
        <w:t xml:space="preserve">, </w:t>
      </w:r>
      <w:r w:rsidRPr="00D06D62">
        <w:rPr>
          <w:rFonts w:hint="eastAsia"/>
          <w:sz w:val="24"/>
          <w:rtl/>
        </w:rPr>
        <w:t>והנני</w:t>
      </w:r>
      <w:r w:rsidRPr="00D06D62">
        <w:rPr>
          <w:sz w:val="24"/>
          <w:rtl/>
        </w:rPr>
        <w:t xml:space="preserve"> </w:t>
      </w:r>
      <w:r w:rsidRPr="00D06D62">
        <w:rPr>
          <w:rFonts w:hint="eastAsia"/>
          <w:sz w:val="24"/>
          <w:rtl/>
        </w:rPr>
        <w:t>ערב</w:t>
      </w:r>
      <w:r w:rsidRPr="00D06D62">
        <w:rPr>
          <w:sz w:val="24"/>
          <w:rtl/>
        </w:rPr>
        <w:t xml:space="preserve"> </w:t>
      </w:r>
      <w:r w:rsidRPr="00D06D62">
        <w:rPr>
          <w:rFonts w:hint="eastAsia"/>
          <w:sz w:val="24"/>
          <w:rtl/>
        </w:rPr>
        <w:t>לכל</w:t>
      </w:r>
      <w:r w:rsidRPr="00D06D62">
        <w:rPr>
          <w:sz w:val="24"/>
          <w:rtl/>
        </w:rPr>
        <w:t xml:space="preserve"> </w:t>
      </w:r>
      <w:r w:rsidRPr="00D06D62">
        <w:rPr>
          <w:rFonts w:hint="eastAsia"/>
          <w:sz w:val="24"/>
          <w:rtl/>
        </w:rPr>
        <w:t>הפרה</w:t>
      </w:r>
      <w:r w:rsidRPr="00D06D62">
        <w:rPr>
          <w:sz w:val="24"/>
          <w:rtl/>
        </w:rPr>
        <w:t xml:space="preserve"> </w:t>
      </w:r>
      <w:r w:rsidRPr="00D06D62">
        <w:rPr>
          <w:rFonts w:hint="eastAsia"/>
          <w:sz w:val="24"/>
          <w:rtl/>
        </w:rPr>
        <w:t>של</w:t>
      </w:r>
      <w:r w:rsidRPr="00D06D62">
        <w:rPr>
          <w:sz w:val="24"/>
          <w:rtl/>
        </w:rPr>
        <w:t xml:space="preserve"> </w:t>
      </w:r>
      <w:r w:rsidRPr="00D06D62">
        <w:rPr>
          <w:rFonts w:hint="eastAsia"/>
          <w:sz w:val="24"/>
          <w:rtl/>
        </w:rPr>
        <w:t>התחייבות</w:t>
      </w:r>
      <w:r w:rsidRPr="00D06D62">
        <w:rPr>
          <w:sz w:val="24"/>
          <w:rtl/>
        </w:rPr>
        <w:t xml:space="preserve"> </w:t>
      </w:r>
      <w:r w:rsidRPr="00D06D62">
        <w:rPr>
          <w:rFonts w:hint="eastAsia"/>
          <w:sz w:val="24"/>
          <w:rtl/>
        </w:rPr>
        <w:t>כאמור</w:t>
      </w:r>
      <w:r w:rsidRPr="00D06D62">
        <w:rPr>
          <w:sz w:val="24"/>
          <w:rtl/>
        </w:rPr>
        <w:t>.</w:t>
      </w:r>
    </w:p>
    <w:p w:rsidR="004D063C" w:rsidRPr="00D06D62" w:rsidRDefault="004D063C" w:rsidP="008E7A3D">
      <w:pPr>
        <w:spacing w:before="120" w:line="360" w:lineRule="auto"/>
        <w:ind w:left="796" w:hanging="796"/>
        <w:jc w:val="both"/>
        <w:rPr>
          <w:sz w:val="24"/>
        </w:rPr>
      </w:pPr>
      <w:r w:rsidRPr="00D06D62">
        <w:rPr>
          <w:sz w:val="24"/>
          <w:rtl/>
        </w:rPr>
        <w:t>13.</w:t>
      </w:r>
      <w:r w:rsidRPr="00D06D62">
        <w:rPr>
          <w:sz w:val="24"/>
          <w:rtl/>
        </w:rPr>
        <w:tab/>
      </w:r>
      <w:r w:rsidRPr="00D06D62">
        <w:rPr>
          <w:rFonts w:hint="eastAsia"/>
          <w:sz w:val="24"/>
          <w:rtl/>
        </w:rPr>
        <w:t>בכל</w:t>
      </w:r>
      <w:r w:rsidRPr="00D06D62">
        <w:rPr>
          <w:sz w:val="24"/>
          <w:rtl/>
        </w:rPr>
        <w:t xml:space="preserve"> </w:t>
      </w:r>
      <w:r w:rsidRPr="00D06D62">
        <w:rPr>
          <w:rFonts w:hint="eastAsia"/>
          <w:sz w:val="24"/>
          <w:rtl/>
        </w:rPr>
        <w:t>מקרה</w:t>
      </w:r>
      <w:r w:rsidRPr="00D06D62">
        <w:rPr>
          <w:sz w:val="24"/>
          <w:rtl/>
        </w:rPr>
        <w:t xml:space="preserve"> </w:t>
      </w:r>
      <w:r w:rsidRPr="00D06D62">
        <w:rPr>
          <w:rFonts w:hint="eastAsia"/>
          <w:sz w:val="24"/>
          <w:rtl/>
        </w:rPr>
        <w:t>שאפר</w:t>
      </w:r>
      <w:r w:rsidRPr="00D06D62">
        <w:rPr>
          <w:sz w:val="24"/>
          <w:rtl/>
        </w:rPr>
        <w:t xml:space="preserve"> </w:t>
      </w:r>
      <w:r w:rsidRPr="00D06D62">
        <w:rPr>
          <w:rFonts w:hint="eastAsia"/>
          <w:sz w:val="24"/>
          <w:rtl/>
        </w:rPr>
        <w:t>התחייבות</w:t>
      </w:r>
      <w:r w:rsidRPr="00D06D62">
        <w:rPr>
          <w:sz w:val="24"/>
          <w:rtl/>
        </w:rPr>
        <w:t xml:space="preserve"> </w:t>
      </w:r>
      <w:r w:rsidRPr="00D06D62">
        <w:rPr>
          <w:rFonts w:hint="eastAsia"/>
          <w:sz w:val="24"/>
          <w:rtl/>
        </w:rPr>
        <w:t>כלשהי</w:t>
      </w:r>
      <w:r w:rsidRPr="00D06D62">
        <w:rPr>
          <w:sz w:val="24"/>
          <w:rtl/>
        </w:rPr>
        <w:t xml:space="preserve"> </w:t>
      </w:r>
      <w:r w:rsidRPr="00D06D62">
        <w:rPr>
          <w:rFonts w:hint="eastAsia"/>
          <w:sz w:val="24"/>
          <w:rtl/>
        </w:rPr>
        <w:t>מהתחייבויותיי</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פי</w:t>
      </w:r>
      <w:r w:rsidRPr="00D06D62">
        <w:rPr>
          <w:sz w:val="24"/>
          <w:rtl/>
        </w:rPr>
        <w:t xml:space="preserve"> </w:t>
      </w:r>
      <w:r w:rsidRPr="00D06D62">
        <w:rPr>
          <w:rFonts w:hint="eastAsia"/>
          <w:sz w:val="24"/>
          <w:rtl/>
        </w:rPr>
        <w:t>כתב</w:t>
      </w:r>
      <w:r w:rsidRPr="00D06D62">
        <w:rPr>
          <w:sz w:val="24"/>
          <w:rtl/>
        </w:rPr>
        <w:t xml:space="preserve"> </w:t>
      </w:r>
      <w:r w:rsidRPr="00D06D62">
        <w:rPr>
          <w:rFonts w:hint="eastAsia"/>
          <w:sz w:val="24"/>
          <w:rtl/>
        </w:rPr>
        <w:t>זה</w:t>
      </w:r>
      <w:r w:rsidRPr="00D06D62">
        <w:rPr>
          <w:sz w:val="24"/>
          <w:rtl/>
        </w:rPr>
        <w:t xml:space="preserve">, </w:t>
      </w:r>
      <w:r w:rsidRPr="00D06D62">
        <w:rPr>
          <w:rFonts w:hint="eastAsia"/>
          <w:sz w:val="24"/>
          <w:rtl/>
        </w:rPr>
        <w:t>תהיה</w:t>
      </w:r>
      <w:r w:rsidRPr="00D06D62">
        <w:rPr>
          <w:sz w:val="24"/>
          <w:rtl/>
        </w:rPr>
        <w:t xml:space="preserve"> </w:t>
      </w:r>
      <w:r w:rsidRPr="00D06D62">
        <w:rPr>
          <w:rFonts w:hint="eastAsia"/>
          <w:sz w:val="24"/>
          <w:rtl/>
        </w:rPr>
        <w:t>לכם</w:t>
      </w:r>
      <w:r w:rsidRPr="00D06D62">
        <w:rPr>
          <w:sz w:val="24"/>
          <w:rtl/>
        </w:rPr>
        <w:t xml:space="preserve"> </w:t>
      </w:r>
      <w:r w:rsidRPr="00D06D62">
        <w:rPr>
          <w:rFonts w:hint="eastAsia"/>
          <w:sz w:val="24"/>
          <w:rtl/>
        </w:rPr>
        <w:t>זכות</w:t>
      </w:r>
      <w:r w:rsidRPr="00D06D62">
        <w:rPr>
          <w:sz w:val="24"/>
          <w:rtl/>
        </w:rPr>
        <w:t xml:space="preserve"> </w:t>
      </w:r>
      <w:r w:rsidRPr="00D06D62">
        <w:rPr>
          <w:rFonts w:hint="eastAsia"/>
          <w:sz w:val="24"/>
          <w:rtl/>
        </w:rPr>
        <w:t>תביעה</w:t>
      </w:r>
      <w:r w:rsidRPr="00D06D62">
        <w:rPr>
          <w:sz w:val="24"/>
          <w:rtl/>
        </w:rPr>
        <w:t xml:space="preserve"> </w:t>
      </w:r>
      <w:r w:rsidRPr="00D06D62">
        <w:rPr>
          <w:rFonts w:hint="eastAsia"/>
          <w:sz w:val="24"/>
          <w:rtl/>
        </w:rPr>
        <w:t>נפרדת</w:t>
      </w:r>
      <w:r w:rsidRPr="00D06D62">
        <w:rPr>
          <w:sz w:val="24"/>
          <w:rtl/>
        </w:rPr>
        <w:t xml:space="preserve"> </w:t>
      </w:r>
      <w:r w:rsidRPr="00D06D62">
        <w:rPr>
          <w:rFonts w:hint="eastAsia"/>
          <w:sz w:val="24"/>
          <w:rtl/>
        </w:rPr>
        <w:t>ועצמאית</w:t>
      </w:r>
      <w:r w:rsidRPr="00D06D62">
        <w:rPr>
          <w:sz w:val="24"/>
          <w:rtl/>
        </w:rPr>
        <w:t xml:space="preserve"> </w:t>
      </w:r>
      <w:r w:rsidRPr="00D06D62">
        <w:rPr>
          <w:rFonts w:hint="eastAsia"/>
          <w:sz w:val="24"/>
          <w:rtl/>
        </w:rPr>
        <w:t>כלפי</w:t>
      </w:r>
      <w:r w:rsidRPr="00D06D62">
        <w:rPr>
          <w:sz w:val="24"/>
          <w:rtl/>
        </w:rPr>
        <w:t xml:space="preserve"> </w:t>
      </w:r>
      <w:r w:rsidRPr="00D06D62">
        <w:rPr>
          <w:rFonts w:hint="eastAsia"/>
          <w:sz w:val="24"/>
          <w:rtl/>
        </w:rPr>
        <w:t>בגין</w:t>
      </w:r>
      <w:r w:rsidRPr="00D06D62">
        <w:rPr>
          <w:sz w:val="24"/>
          <w:rtl/>
        </w:rPr>
        <w:t xml:space="preserve"> </w:t>
      </w:r>
      <w:r w:rsidRPr="00D06D62">
        <w:rPr>
          <w:rFonts w:hint="eastAsia"/>
          <w:sz w:val="24"/>
          <w:rtl/>
        </w:rPr>
        <w:t>הפרה</w:t>
      </w:r>
      <w:r w:rsidRPr="00D06D62">
        <w:rPr>
          <w:sz w:val="24"/>
          <w:rtl/>
        </w:rPr>
        <w:t xml:space="preserve"> </w:t>
      </w:r>
      <w:r w:rsidRPr="00D06D62">
        <w:rPr>
          <w:rFonts w:hint="eastAsia"/>
          <w:sz w:val="24"/>
          <w:rtl/>
        </w:rPr>
        <w:t>זו</w:t>
      </w:r>
      <w:r w:rsidRPr="00D06D62">
        <w:rPr>
          <w:sz w:val="24"/>
          <w:rtl/>
        </w:rPr>
        <w:t xml:space="preserve">, </w:t>
      </w:r>
      <w:r w:rsidRPr="00D06D62">
        <w:rPr>
          <w:rFonts w:hint="eastAsia"/>
          <w:sz w:val="24"/>
          <w:rtl/>
        </w:rPr>
        <w:t>לרבות</w:t>
      </w:r>
      <w:r w:rsidRPr="00D06D62">
        <w:rPr>
          <w:sz w:val="24"/>
          <w:rtl/>
        </w:rPr>
        <w:t xml:space="preserve"> </w:t>
      </w:r>
      <w:r w:rsidRPr="00D06D62">
        <w:rPr>
          <w:rFonts w:hint="eastAsia"/>
          <w:sz w:val="24"/>
          <w:rtl/>
        </w:rPr>
        <w:t>הזכות</w:t>
      </w:r>
      <w:r w:rsidRPr="00D06D62">
        <w:rPr>
          <w:sz w:val="24"/>
          <w:rtl/>
        </w:rPr>
        <w:t xml:space="preserve"> </w:t>
      </w:r>
      <w:r w:rsidRPr="00D06D62">
        <w:rPr>
          <w:rFonts w:hint="eastAsia"/>
          <w:sz w:val="24"/>
          <w:rtl/>
        </w:rPr>
        <w:t>לקבלת</w:t>
      </w:r>
      <w:r w:rsidRPr="00D06D62">
        <w:rPr>
          <w:sz w:val="24"/>
          <w:rtl/>
        </w:rPr>
        <w:t xml:space="preserve"> </w:t>
      </w:r>
      <w:r w:rsidRPr="00D06D62">
        <w:rPr>
          <w:rFonts w:hint="eastAsia"/>
          <w:sz w:val="24"/>
          <w:rtl/>
        </w:rPr>
        <w:t>סעדים</w:t>
      </w:r>
      <w:r w:rsidRPr="00D06D62">
        <w:rPr>
          <w:sz w:val="24"/>
          <w:rtl/>
        </w:rPr>
        <w:t xml:space="preserve"> </w:t>
      </w:r>
      <w:r w:rsidRPr="00D06D62">
        <w:rPr>
          <w:rFonts w:hint="eastAsia"/>
          <w:sz w:val="24"/>
          <w:rtl/>
        </w:rPr>
        <w:t>זמניים</w:t>
      </w:r>
      <w:r w:rsidRPr="00D06D62">
        <w:rPr>
          <w:sz w:val="24"/>
          <w:rtl/>
        </w:rPr>
        <w:t xml:space="preserve"> </w:t>
      </w:r>
      <w:r w:rsidRPr="00D06D62">
        <w:rPr>
          <w:rFonts w:hint="eastAsia"/>
          <w:sz w:val="24"/>
          <w:rtl/>
        </w:rPr>
        <w:t>כגון</w:t>
      </w:r>
      <w:r w:rsidRPr="00D06D62">
        <w:rPr>
          <w:sz w:val="24"/>
          <w:rtl/>
        </w:rPr>
        <w:t xml:space="preserve"> </w:t>
      </w:r>
      <w:r w:rsidRPr="00D06D62">
        <w:rPr>
          <w:rFonts w:hint="eastAsia"/>
          <w:sz w:val="24"/>
          <w:rtl/>
        </w:rPr>
        <w:t>צווי</w:t>
      </w:r>
      <w:r w:rsidRPr="00D06D62">
        <w:rPr>
          <w:sz w:val="24"/>
          <w:rtl/>
        </w:rPr>
        <w:t xml:space="preserve"> </w:t>
      </w:r>
      <w:r w:rsidRPr="00D06D62">
        <w:rPr>
          <w:rFonts w:hint="eastAsia"/>
          <w:sz w:val="24"/>
          <w:rtl/>
        </w:rPr>
        <w:t>מניעה</w:t>
      </w:r>
      <w:r w:rsidRPr="00D06D62">
        <w:rPr>
          <w:sz w:val="24"/>
          <w:rtl/>
        </w:rPr>
        <w:t xml:space="preserve"> </w:t>
      </w:r>
      <w:r w:rsidRPr="00D06D62">
        <w:rPr>
          <w:rFonts w:hint="eastAsia"/>
          <w:sz w:val="24"/>
          <w:rtl/>
        </w:rPr>
        <w:t>לצורך</w:t>
      </w:r>
      <w:r w:rsidRPr="00D06D62">
        <w:rPr>
          <w:sz w:val="24"/>
          <w:rtl/>
        </w:rPr>
        <w:t xml:space="preserve"> </w:t>
      </w:r>
      <w:r w:rsidRPr="00D06D62">
        <w:rPr>
          <w:rFonts w:hint="eastAsia"/>
          <w:sz w:val="24"/>
          <w:rtl/>
        </w:rPr>
        <w:t>הקטנת</w:t>
      </w:r>
      <w:r w:rsidRPr="00D06D62">
        <w:rPr>
          <w:sz w:val="24"/>
          <w:rtl/>
        </w:rPr>
        <w:t xml:space="preserve"> </w:t>
      </w:r>
      <w:r w:rsidRPr="00D06D62">
        <w:rPr>
          <w:rFonts w:hint="eastAsia"/>
          <w:sz w:val="24"/>
          <w:rtl/>
        </w:rPr>
        <w:t>נזקיכם</w:t>
      </w:r>
      <w:r w:rsidRPr="00D06D62">
        <w:rPr>
          <w:sz w:val="24"/>
          <w:rtl/>
        </w:rPr>
        <w:t>.</w:t>
      </w:r>
    </w:p>
    <w:p w:rsidR="004D063C" w:rsidRPr="00D06D62" w:rsidRDefault="004D063C" w:rsidP="008E7A3D">
      <w:pPr>
        <w:spacing w:before="120" w:line="360" w:lineRule="auto"/>
        <w:ind w:left="796" w:hanging="796"/>
        <w:jc w:val="both"/>
        <w:rPr>
          <w:sz w:val="24"/>
        </w:rPr>
      </w:pPr>
      <w:r w:rsidRPr="00D06D62">
        <w:rPr>
          <w:sz w:val="24"/>
          <w:rtl/>
        </w:rPr>
        <w:t>14.</w:t>
      </w:r>
      <w:r w:rsidRPr="00D06D62">
        <w:rPr>
          <w:sz w:val="24"/>
          <w:rtl/>
        </w:rPr>
        <w:tab/>
      </w:r>
      <w:r w:rsidRPr="00D06D62">
        <w:rPr>
          <w:rFonts w:hint="eastAsia"/>
          <w:sz w:val="24"/>
          <w:rtl/>
        </w:rPr>
        <w:t>אין</w:t>
      </w:r>
      <w:r w:rsidRPr="00D06D62">
        <w:rPr>
          <w:sz w:val="24"/>
          <w:rtl/>
        </w:rPr>
        <w:t xml:space="preserve"> </w:t>
      </w:r>
      <w:r w:rsidRPr="00D06D62">
        <w:rPr>
          <w:rFonts w:hint="eastAsia"/>
          <w:sz w:val="24"/>
          <w:rtl/>
        </w:rPr>
        <w:t>באמור</w:t>
      </w:r>
      <w:r w:rsidRPr="00D06D62">
        <w:rPr>
          <w:sz w:val="24"/>
          <w:rtl/>
        </w:rPr>
        <w:t xml:space="preserve"> </w:t>
      </w:r>
      <w:r w:rsidRPr="00D06D62">
        <w:rPr>
          <w:rFonts w:hint="eastAsia"/>
          <w:sz w:val="24"/>
          <w:rtl/>
        </w:rPr>
        <w:t>במכתב</w:t>
      </w:r>
      <w:r w:rsidRPr="00D06D62">
        <w:rPr>
          <w:sz w:val="24"/>
          <w:rtl/>
        </w:rPr>
        <w:t xml:space="preserve"> </w:t>
      </w:r>
      <w:r w:rsidRPr="00D06D62">
        <w:rPr>
          <w:rFonts w:hint="eastAsia"/>
          <w:sz w:val="24"/>
          <w:rtl/>
        </w:rPr>
        <w:t>זה</w:t>
      </w:r>
      <w:r w:rsidRPr="00D06D62">
        <w:rPr>
          <w:sz w:val="24"/>
          <w:rtl/>
        </w:rPr>
        <w:t xml:space="preserve"> </w:t>
      </w:r>
      <w:r w:rsidRPr="00D06D62">
        <w:rPr>
          <w:rFonts w:hint="eastAsia"/>
          <w:sz w:val="24"/>
          <w:rtl/>
        </w:rPr>
        <w:t>כדי</w:t>
      </w:r>
      <w:r w:rsidRPr="00D06D62">
        <w:rPr>
          <w:sz w:val="24"/>
          <w:rtl/>
        </w:rPr>
        <w:t xml:space="preserve"> </w:t>
      </w:r>
      <w:r w:rsidRPr="00D06D62">
        <w:rPr>
          <w:rFonts w:hint="eastAsia"/>
          <w:sz w:val="24"/>
          <w:rtl/>
        </w:rPr>
        <w:t>לגרוע</w:t>
      </w:r>
      <w:r w:rsidRPr="00D06D62">
        <w:rPr>
          <w:sz w:val="24"/>
          <w:rtl/>
        </w:rPr>
        <w:t xml:space="preserve"> </w:t>
      </w:r>
      <w:r w:rsidRPr="00D06D62">
        <w:rPr>
          <w:rFonts w:hint="eastAsia"/>
          <w:sz w:val="24"/>
          <w:rtl/>
        </w:rPr>
        <w:t>מכל</w:t>
      </w:r>
      <w:r w:rsidRPr="00D06D62">
        <w:rPr>
          <w:sz w:val="24"/>
          <w:rtl/>
        </w:rPr>
        <w:t xml:space="preserve"> </w:t>
      </w:r>
      <w:r w:rsidRPr="00D06D62">
        <w:rPr>
          <w:rFonts w:hint="eastAsia"/>
          <w:sz w:val="24"/>
          <w:rtl/>
        </w:rPr>
        <w:t>חבות</w:t>
      </w:r>
      <w:r w:rsidRPr="00D06D62">
        <w:rPr>
          <w:sz w:val="24"/>
          <w:rtl/>
        </w:rPr>
        <w:t xml:space="preserve"> </w:t>
      </w:r>
      <w:r w:rsidRPr="00D06D62">
        <w:rPr>
          <w:rFonts w:hint="eastAsia"/>
          <w:sz w:val="24"/>
          <w:rtl/>
        </w:rPr>
        <w:t>אחרת</w:t>
      </w:r>
      <w:r w:rsidRPr="00D06D62">
        <w:rPr>
          <w:sz w:val="24"/>
          <w:rtl/>
        </w:rPr>
        <w:t xml:space="preserve"> </w:t>
      </w:r>
      <w:r w:rsidRPr="00D06D62">
        <w:rPr>
          <w:rFonts w:hint="eastAsia"/>
          <w:sz w:val="24"/>
          <w:rtl/>
        </w:rPr>
        <w:t>או</w:t>
      </w:r>
      <w:r w:rsidRPr="00D06D62">
        <w:rPr>
          <w:sz w:val="24"/>
          <w:rtl/>
        </w:rPr>
        <w:t xml:space="preserve"> </w:t>
      </w:r>
      <w:r w:rsidRPr="00D06D62">
        <w:rPr>
          <w:rFonts w:hint="eastAsia"/>
          <w:sz w:val="24"/>
          <w:rtl/>
        </w:rPr>
        <w:t>נוספת</w:t>
      </w:r>
      <w:r w:rsidRPr="00D06D62">
        <w:rPr>
          <w:sz w:val="24"/>
          <w:rtl/>
        </w:rPr>
        <w:t xml:space="preserve"> </w:t>
      </w:r>
      <w:r w:rsidRPr="00D06D62">
        <w:rPr>
          <w:rFonts w:hint="eastAsia"/>
          <w:sz w:val="24"/>
          <w:rtl/>
        </w:rPr>
        <w:t>לנאמנות</w:t>
      </w:r>
      <w:r w:rsidRPr="00D06D62">
        <w:rPr>
          <w:sz w:val="24"/>
          <w:rtl/>
        </w:rPr>
        <w:t xml:space="preserve">, </w:t>
      </w:r>
      <w:r w:rsidRPr="00D06D62">
        <w:rPr>
          <w:rFonts w:hint="eastAsia"/>
          <w:sz w:val="24"/>
          <w:rtl/>
        </w:rPr>
        <w:t>שמירת</w:t>
      </w:r>
      <w:r w:rsidRPr="00D06D62">
        <w:rPr>
          <w:sz w:val="24"/>
          <w:rtl/>
        </w:rPr>
        <w:t xml:space="preserve"> </w:t>
      </w:r>
      <w:r w:rsidRPr="00D06D62">
        <w:rPr>
          <w:rFonts w:hint="eastAsia"/>
          <w:sz w:val="24"/>
          <w:rtl/>
        </w:rPr>
        <w:t>סודיות</w:t>
      </w:r>
      <w:r w:rsidRPr="00D06D62">
        <w:rPr>
          <w:sz w:val="24"/>
          <w:rtl/>
        </w:rPr>
        <w:t xml:space="preserve"> </w:t>
      </w:r>
      <w:r w:rsidRPr="00D06D62">
        <w:rPr>
          <w:rFonts w:hint="eastAsia"/>
          <w:sz w:val="24"/>
          <w:rtl/>
        </w:rPr>
        <w:t>והימנעות</w:t>
      </w:r>
      <w:r w:rsidRPr="00D06D62">
        <w:rPr>
          <w:sz w:val="24"/>
          <w:rtl/>
        </w:rPr>
        <w:t xml:space="preserve"> </w:t>
      </w:r>
      <w:r w:rsidRPr="00D06D62">
        <w:rPr>
          <w:rFonts w:hint="eastAsia"/>
          <w:sz w:val="24"/>
          <w:rtl/>
        </w:rPr>
        <w:t>מניגוד</w:t>
      </w:r>
      <w:r w:rsidRPr="00D06D62">
        <w:rPr>
          <w:sz w:val="24"/>
          <w:rtl/>
        </w:rPr>
        <w:t xml:space="preserve"> </w:t>
      </w:r>
      <w:r w:rsidRPr="00D06D62">
        <w:rPr>
          <w:rFonts w:hint="eastAsia"/>
          <w:sz w:val="24"/>
          <w:rtl/>
        </w:rPr>
        <w:t>עניינים</w:t>
      </w:r>
      <w:r w:rsidRPr="00D06D62">
        <w:rPr>
          <w:sz w:val="24"/>
          <w:rtl/>
        </w:rPr>
        <w:t xml:space="preserve"> </w:t>
      </w:r>
      <w:r w:rsidRPr="00D06D62">
        <w:rPr>
          <w:rFonts w:hint="eastAsia"/>
          <w:sz w:val="24"/>
          <w:rtl/>
        </w:rPr>
        <w:t>המוטלת</w:t>
      </w:r>
      <w:r w:rsidRPr="00D06D62">
        <w:rPr>
          <w:sz w:val="24"/>
          <w:rtl/>
        </w:rPr>
        <w:t xml:space="preserve"> </w:t>
      </w:r>
      <w:r w:rsidRPr="00D06D62">
        <w:rPr>
          <w:rFonts w:hint="eastAsia"/>
          <w:sz w:val="24"/>
          <w:rtl/>
        </w:rPr>
        <w:t>עלי</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פי</w:t>
      </w:r>
      <w:r w:rsidRPr="00D06D62">
        <w:rPr>
          <w:sz w:val="24"/>
          <w:rtl/>
        </w:rPr>
        <w:t xml:space="preserve"> </w:t>
      </w:r>
      <w:r w:rsidRPr="00D06D62">
        <w:rPr>
          <w:rFonts w:hint="eastAsia"/>
          <w:sz w:val="24"/>
          <w:rtl/>
        </w:rPr>
        <w:t>כל</w:t>
      </w:r>
      <w:r w:rsidRPr="00D06D62">
        <w:rPr>
          <w:sz w:val="24"/>
          <w:rtl/>
        </w:rPr>
        <w:t xml:space="preserve"> </w:t>
      </w:r>
      <w:r w:rsidRPr="00D06D62">
        <w:rPr>
          <w:rFonts w:hint="eastAsia"/>
          <w:sz w:val="24"/>
          <w:rtl/>
        </w:rPr>
        <w:t>דין</w:t>
      </w:r>
      <w:r w:rsidRPr="00D06D62">
        <w:rPr>
          <w:sz w:val="24"/>
          <w:rtl/>
        </w:rPr>
        <w:t>.</w:t>
      </w:r>
    </w:p>
    <w:p w:rsidR="004D063C" w:rsidRPr="00D06D62" w:rsidRDefault="004D063C" w:rsidP="008E7A3D">
      <w:pPr>
        <w:spacing w:before="120"/>
        <w:jc w:val="both"/>
        <w:rPr>
          <w:sz w:val="24"/>
        </w:rPr>
      </w:pPr>
    </w:p>
    <w:p w:rsidR="004D063C" w:rsidRPr="00D06D62" w:rsidRDefault="004D063C" w:rsidP="008E7A3D">
      <w:pPr>
        <w:spacing w:before="120"/>
        <w:jc w:val="both"/>
        <w:outlineLvl w:val="0"/>
        <w:rPr>
          <w:sz w:val="24"/>
        </w:rPr>
      </w:pPr>
      <w:r w:rsidRPr="00D06D62">
        <w:rPr>
          <w:rFonts w:hint="eastAsia"/>
          <w:sz w:val="24"/>
          <w:rtl/>
        </w:rPr>
        <w:t>ולראיה</w:t>
      </w:r>
      <w:r w:rsidRPr="00D06D62">
        <w:rPr>
          <w:sz w:val="24"/>
          <w:rtl/>
        </w:rPr>
        <w:t xml:space="preserve"> </w:t>
      </w:r>
      <w:r w:rsidRPr="00D06D62">
        <w:rPr>
          <w:rFonts w:hint="eastAsia"/>
          <w:sz w:val="24"/>
          <w:rtl/>
        </w:rPr>
        <w:t>באתי</w:t>
      </w:r>
      <w:r w:rsidRPr="00D06D62">
        <w:rPr>
          <w:sz w:val="24"/>
          <w:rtl/>
        </w:rPr>
        <w:t xml:space="preserve"> </w:t>
      </w:r>
      <w:r w:rsidRPr="00D06D62">
        <w:rPr>
          <w:rFonts w:hint="eastAsia"/>
          <w:sz w:val="24"/>
          <w:rtl/>
        </w:rPr>
        <w:t>על</w:t>
      </w:r>
      <w:r w:rsidRPr="00D06D62">
        <w:rPr>
          <w:sz w:val="24"/>
          <w:rtl/>
        </w:rPr>
        <w:t xml:space="preserve"> </w:t>
      </w:r>
      <w:r w:rsidRPr="00D06D62">
        <w:rPr>
          <w:rFonts w:hint="eastAsia"/>
          <w:sz w:val="24"/>
          <w:rtl/>
        </w:rPr>
        <w:t>החתום</w:t>
      </w:r>
      <w:r w:rsidRPr="00D06D62">
        <w:rPr>
          <w:sz w:val="24"/>
          <w:rtl/>
        </w:rPr>
        <w:t>: _________________</w:t>
      </w:r>
    </w:p>
    <w:p w:rsidR="004D063C" w:rsidRPr="00D06D62" w:rsidRDefault="004D063C" w:rsidP="008E7A3D">
      <w:pPr>
        <w:spacing w:before="120"/>
        <w:jc w:val="both"/>
        <w:rPr>
          <w:sz w:val="24"/>
        </w:rPr>
      </w:pPr>
    </w:p>
    <w:p w:rsidR="004D063C" w:rsidRPr="00D06D62" w:rsidRDefault="004D063C" w:rsidP="008E7A3D">
      <w:pPr>
        <w:spacing w:before="120"/>
        <w:jc w:val="both"/>
        <w:outlineLvl w:val="0"/>
        <w:rPr>
          <w:sz w:val="24"/>
        </w:rPr>
      </w:pPr>
      <w:r w:rsidRPr="00D06D62">
        <w:rPr>
          <w:rFonts w:hint="eastAsia"/>
          <w:sz w:val="24"/>
          <w:rtl/>
        </w:rPr>
        <w:t>היום</w:t>
      </w:r>
      <w:r w:rsidRPr="00D06D62">
        <w:rPr>
          <w:sz w:val="24"/>
          <w:rtl/>
        </w:rPr>
        <w:t xml:space="preserve"> ______________ </w:t>
      </w:r>
      <w:r w:rsidRPr="00D06D62">
        <w:rPr>
          <w:rFonts w:hint="eastAsia"/>
          <w:sz w:val="24"/>
          <w:rtl/>
        </w:rPr>
        <w:t>לחודש</w:t>
      </w:r>
      <w:r w:rsidRPr="00D06D62">
        <w:rPr>
          <w:sz w:val="24"/>
          <w:rtl/>
        </w:rPr>
        <w:t xml:space="preserve"> _______________</w:t>
      </w:r>
      <w:r w:rsidRPr="00D06D62">
        <w:rPr>
          <w:rFonts w:hint="eastAsia"/>
          <w:sz w:val="24"/>
          <w:rtl/>
        </w:rPr>
        <w:t>שנה</w:t>
      </w:r>
      <w:r w:rsidRPr="00D06D62">
        <w:rPr>
          <w:sz w:val="24"/>
          <w:rtl/>
        </w:rPr>
        <w:t xml:space="preserve"> _________</w:t>
      </w:r>
    </w:p>
    <w:p w:rsidR="004D063C" w:rsidRPr="00D06D62" w:rsidRDefault="004D063C" w:rsidP="008E7A3D">
      <w:pPr>
        <w:jc w:val="both"/>
        <w:rPr>
          <w:spacing w:val="10"/>
          <w:sz w:val="24"/>
          <w:rtl/>
        </w:rPr>
      </w:pPr>
    </w:p>
    <w:p w:rsidR="004D063C" w:rsidRPr="00D06D62" w:rsidRDefault="004D063C" w:rsidP="008E7A3D">
      <w:pPr>
        <w:rPr>
          <w:sz w:val="24"/>
        </w:rPr>
      </w:pPr>
    </w:p>
    <w:p w:rsidR="004D063C" w:rsidRDefault="004D063C" w:rsidP="00D83AB2">
      <w:pPr>
        <w:pStyle w:val="a9"/>
        <w:tabs>
          <w:tab w:val="clear" w:pos="454"/>
        </w:tabs>
        <w:rPr>
          <w:b w:val="0"/>
          <w:bCs w:val="0"/>
          <w:sz w:val="28"/>
          <w:szCs w:val="28"/>
          <w:rtl/>
        </w:rPr>
      </w:pPr>
      <w:r>
        <w:rPr>
          <w:sz w:val="28"/>
          <w:szCs w:val="28"/>
          <w:rtl/>
        </w:rPr>
        <w:br w:type="page"/>
      </w:r>
      <w:r w:rsidRPr="00FB5609">
        <w:rPr>
          <w:sz w:val="28"/>
          <w:szCs w:val="28"/>
          <w:rtl/>
        </w:rPr>
        <w:t xml:space="preserve">נספח </w:t>
      </w:r>
      <w:r w:rsidRPr="00036E6D">
        <w:rPr>
          <w:rFonts w:ascii="Tahoma" w:hAnsi="Tahoma" w:cs="Tahoma"/>
          <w:sz w:val="28"/>
          <w:szCs w:val="28"/>
          <w:rtl/>
        </w:rPr>
        <w:t>ג</w:t>
      </w:r>
      <w:r w:rsidRPr="00FB5609">
        <w:rPr>
          <w:sz w:val="28"/>
          <w:szCs w:val="28"/>
          <w:rtl/>
        </w:rPr>
        <w:t xml:space="preserve">: משקלות להערכת </w:t>
      </w:r>
      <w:r>
        <w:rPr>
          <w:sz w:val="28"/>
          <w:szCs w:val="28"/>
          <w:rtl/>
        </w:rPr>
        <w:t xml:space="preserve">איכות </w:t>
      </w:r>
      <w:r w:rsidRPr="00FB5609">
        <w:rPr>
          <w:sz w:val="28"/>
          <w:szCs w:val="28"/>
          <w:rtl/>
        </w:rPr>
        <w:t>ההצעה</w:t>
      </w:r>
    </w:p>
    <w:p w:rsidR="004D063C" w:rsidRPr="007F247B" w:rsidRDefault="004D063C" w:rsidP="007E1F2B">
      <w:pPr>
        <w:pStyle w:val="a8"/>
        <w:numPr>
          <w:ilvl w:val="0"/>
          <w:numId w:val="19"/>
        </w:numPr>
        <w:tabs>
          <w:tab w:val="clear" w:pos="454"/>
        </w:tabs>
        <w:rPr>
          <w:b/>
          <w:bCs/>
          <w:sz w:val="24"/>
          <w:szCs w:val="24"/>
          <w:rtl/>
        </w:rPr>
      </w:pPr>
      <w:r>
        <w:rPr>
          <w:b/>
          <w:bCs/>
          <w:sz w:val="24"/>
          <w:szCs w:val="24"/>
          <w:rtl/>
        </w:rPr>
        <w:t>ש</w:t>
      </w:r>
      <w:r w:rsidRPr="00DD49ED">
        <w:rPr>
          <w:b/>
          <w:bCs/>
          <w:sz w:val="24"/>
          <w:szCs w:val="24"/>
          <w:rtl/>
        </w:rPr>
        <w:t>לבים בבחינת ההצעות:</w:t>
      </w:r>
    </w:p>
    <w:p w:rsidR="004D063C" w:rsidRPr="00DD49ED" w:rsidRDefault="004D063C" w:rsidP="0067197F">
      <w:pPr>
        <w:pStyle w:val="a8"/>
        <w:tabs>
          <w:tab w:val="clear" w:pos="454"/>
        </w:tabs>
        <w:ind w:left="360"/>
        <w:rPr>
          <w:sz w:val="24"/>
          <w:szCs w:val="24"/>
          <w:rtl/>
        </w:rPr>
      </w:pPr>
      <w:r w:rsidRPr="00DD49ED">
        <w:rPr>
          <w:sz w:val="24"/>
          <w:szCs w:val="24"/>
          <w:rtl/>
        </w:rPr>
        <w:t>הערכת ההצעות תתבצע לפי השלבים הבאים:</w:t>
      </w:r>
    </w:p>
    <w:p w:rsidR="004D063C" w:rsidRPr="00DD49ED" w:rsidRDefault="004D063C" w:rsidP="00DF1624">
      <w:pPr>
        <w:pStyle w:val="a8"/>
        <w:tabs>
          <w:tab w:val="clear" w:pos="454"/>
        </w:tabs>
        <w:ind w:left="927" w:hanging="567"/>
        <w:rPr>
          <w:sz w:val="24"/>
          <w:szCs w:val="24"/>
        </w:rPr>
      </w:pPr>
      <w:r w:rsidRPr="00DD49ED">
        <w:rPr>
          <w:sz w:val="24"/>
          <w:szCs w:val="24"/>
          <w:rtl/>
        </w:rPr>
        <w:t>א.</w:t>
      </w:r>
      <w:r w:rsidRPr="00DD49ED">
        <w:rPr>
          <w:sz w:val="24"/>
          <w:szCs w:val="24"/>
          <w:rtl/>
        </w:rPr>
        <w:tab/>
        <w:t>שלב מקדמי – בחינת ההצע</w:t>
      </w:r>
      <w:r>
        <w:rPr>
          <w:sz w:val="24"/>
          <w:szCs w:val="24"/>
          <w:rtl/>
        </w:rPr>
        <w:t>ות</w:t>
      </w:r>
      <w:r w:rsidRPr="00DD49ED">
        <w:rPr>
          <w:sz w:val="24"/>
          <w:szCs w:val="24"/>
          <w:rtl/>
        </w:rPr>
        <w:t xml:space="preserve"> עפ"י דרישות החובה ותנאי הסף. </w:t>
      </w:r>
    </w:p>
    <w:p w:rsidR="004D063C" w:rsidRPr="00DD49ED" w:rsidRDefault="004D063C" w:rsidP="004C4D99">
      <w:pPr>
        <w:pStyle w:val="a8"/>
        <w:tabs>
          <w:tab w:val="clear" w:pos="454"/>
        </w:tabs>
        <w:ind w:left="927" w:hanging="567"/>
        <w:rPr>
          <w:sz w:val="24"/>
          <w:szCs w:val="24"/>
          <w:rtl/>
        </w:rPr>
      </w:pPr>
      <w:r>
        <w:rPr>
          <w:sz w:val="24"/>
          <w:szCs w:val="24"/>
          <w:rtl/>
        </w:rPr>
        <w:t>ב</w:t>
      </w:r>
      <w:r w:rsidRPr="00DD49ED">
        <w:rPr>
          <w:sz w:val="24"/>
          <w:szCs w:val="24"/>
          <w:rtl/>
        </w:rPr>
        <w:t>.</w:t>
      </w:r>
      <w:r w:rsidRPr="00DD49ED">
        <w:rPr>
          <w:sz w:val="24"/>
          <w:szCs w:val="24"/>
          <w:rtl/>
        </w:rPr>
        <w:tab/>
        <w:t>שלב האיכות – הערכת איכות ההצע</w:t>
      </w:r>
      <w:r>
        <w:rPr>
          <w:sz w:val="24"/>
          <w:szCs w:val="24"/>
          <w:rtl/>
        </w:rPr>
        <w:t>ות</w:t>
      </w:r>
      <w:r w:rsidRPr="00DD49ED">
        <w:rPr>
          <w:sz w:val="24"/>
          <w:szCs w:val="24"/>
          <w:rtl/>
        </w:rPr>
        <w:t xml:space="preserve">. </w:t>
      </w:r>
    </w:p>
    <w:p w:rsidR="004D063C" w:rsidRDefault="004D063C" w:rsidP="00135E00">
      <w:pPr>
        <w:pStyle w:val="a8"/>
        <w:tabs>
          <w:tab w:val="clear" w:pos="454"/>
        </w:tabs>
        <w:ind w:left="927" w:hanging="567"/>
        <w:rPr>
          <w:sz w:val="24"/>
          <w:szCs w:val="24"/>
          <w:rtl/>
        </w:rPr>
      </w:pPr>
      <w:r w:rsidRPr="00DD49ED">
        <w:rPr>
          <w:sz w:val="24"/>
          <w:szCs w:val="24"/>
          <w:rtl/>
        </w:rPr>
        <w:t>ג.</w:t>
      </w:r>
      <w:r w:rsidRPr="00DD49ED">
        <w:rPr>
          <w:sz w:val="24"/>
          <w:szCs w:val="24"/>
          <w:rtl/>
        </w:rPr>
        <w:tab/>
      </w:r>
      <w:r>
        <w:rPr>
          <w:sz w:val="24"/>
          <w:szCs w:val="24"/>
          <w:rtl/>
        </w:rPr>
        <w:t>שלב המחיר – הערכת דירוג ההצעות לפי הצעת המחיר.</w:t>
      </w:r>
    </w:p>
    <w:p w:rsidR="004D063C" w:rsidRPr="00DD49ED" w:rsidRDefault="004D063C" w:rsidP="00135E00">
      <w:pPr>
        <w:pStyle w:val="a8"/>
        <w:tabs>
          <w:tab w:val="clear" w:pos="454"/>
        </w:tabs>
        <w:ind w:left="927" w:hanging="567"/>
        <w:rPr>
          <w:sz w:val="24"/>
          <w:szCs w:val="24"/>
          <w:rtl/>
        </w:rPr>
      </w:pPr>
      <w:r>
        <w:rPr>
          <w:sz w:val="24"/>
          <w:szCs w:val="24"/>
          <w:rtl/>
        </w:rPr>
        <w:t>ד.</w:t>
      </w:r>
      <w:r>
        <w:rPr>
          <w:sz w:val="24"/>
          <w:szCs w:val="24"/>
          <w:rtl/>
        </w:rPr>
        <w:tab/>
      </w:r>
      <w:r w:rsidRPr="00DD49ED">
        <w:rPr>
          <w:sz w:val="24"/>
          <w:szCs w:val="24"/>
          <w:rtl/>
        </w:rPr>
        <w:t>שלב סופי – קביעת ההצעה הזוכה.</w:t>
      </w:r>
    </w:p>
    <w:p w:rsidR="004D063C" w:rsidRPr="00DD49ED" w:rsidRDefault="004D063C" w:rsidP="00DF1624">
      <w:pPr>
        <w:pStyle w:val="a8"/>
        <w:tabs>
          <w:tab w:val="clear" w:pos="454"/>
        </w:tabs>
        <w:spacing w:after="120"/>
        <w:ind w:left="360"/>
        <w:rPr>
          <w:b/>
          <w:bCs/>
          <w:sz w:val="24"/>
          <w:szCs w:val="24"/>
          <w:rtl/>
        </w:rPr>
      </w:pPr>
      <w:r w:rsidRPr="00DD49ED">
        <w:rPr>
          <w:b/>
          <w:bCs/>
          <w:sz w:val="24"/>
          <w:szCs w:val="24"/>
          <w:rtl/>
        </w:rPr>
        <w:t>למשרד שמורה הזכות לבקש מהמציע את כל ההבהרות הנדרשות באשר למרכיבי האיכות שנכללו בהצעתו.</w:t>
      </w:r>
    </w:p>
    <w:p w:rsidR="004D063C" w:rsidRPr="007F247B" w:rsidRDefault="004D063C" w:rsidP="007E1F2B">
      <w:pPr>
        <w:pStyle w:val="a8"/>
        <w:numPr>
          <w:ilvl w:val="0"/>
          <w:numId w:val="19"/>
        </w:numPr>
        <w:tabs>
          <w:tab w:val="clear" w:pos="454"/>
        </w:tabs>
        <w:rPr>
          <w:b/>
          <w:bCs/>
          <w:sz w:val="24"/>
          <w:szCs w:val="24"/>
          <w:rtl/>
        </w:rPr>
      </w:pPr>
      <w:r w:rsidRPr="00DD49ED">
        <w:rPr>
          <w:b/>
          <w:bCs/>
          <w:sz w:val="24"/>
          <w:szCs w:val="24"/>
          <w:rtl/>
        </w:rPr>
        <w:t>הערכת איכות ההצעות</w:t>
      </w:r>
      <w:r w:rsidRPr="007F247B">
        <w:rPr>
          <w:b/>
          <w:bCs/>
          <w:sz w:val="24"/>
          <w:szCs w:val="24"/>
          <w:rtl/>
        </w:rPr>
        <w:t>:</w:t>
      </w:r>
    </w:p>
    <w:p w:rsidR="004D063C" w:rsidRPr="00DD49ED" w:rsidRDefault="004D063C" w:rsidP="007E1F2B">
      <w:pPr>
        <w:pStyle w:val="a8"/>
        <w:numPr>
          <w:ilvl w:val="1"/>
          <w:numId w:val="19"/>
        </w:numPr>
        <w:tabs>
          <w:tab w:val="clear" w:pos="454"/>
        </w:tabs>
        <w:rPr>
          <w:sz w:val="24"/>
          <w:szCs w:val="24"/>
          <w:rtl/>
        </w:rPr>
      </w:pPr>
      <w:r w:rsidRPr="00DD49ED">
        <w:rPr>
          <w:sz w:val="24"/>
          <w:szCs w:val="24"/>
          <w:rtl/>
        </w:rPr>
        <w:t>בדיקת איכות ההצעות שעברו את תנאי הסף בשלב המקדמי תבוצע על ידי חברי ועדת המשנה המקצועית לשיפוט ההצעות בהתאם לטבלה שבסעיף 3.</w:t>
      </w:r>
      <w:r>
        <w:rPr>
          <w:sz w:val="24"/>
          <w:szCs w:val="24"/>
          <w:rtl/>
        </w:rPr>
        <w:t>5</w:t>
      </w:r>
      <w:r w:rsidRPr="00DD49ED">
        <w:rPr>
          <w:sz w:val="24"/>
          <w:szCs w:val="24"/>
          <w:rtl/>
        </w:rPr>
        <w:t xml:space="preserve"> להלן.</w:t>
      </w:r>
    </w:p>
    <w:p w:rsidR="004D063C" w:rsidRPr="00DD49ED" w:rsidRDefault="004D063C" w:rsidP="007E1F2B">
      <w:pPr>
        <w:pStyle w:val="a8"/>
        <w:numPr>
          <w:ilvl w:val="1"/>
          <w:numId w:val="19"/>
        </w:numPr>
        <w:tabs>
          <w:tab w:val="clear" w:pos="454"/>
        </w:tabs>
        <w:rPr>
          <w:sz w:val="24"/>
          <w:szCs w:val="24"/>
        </w:rPr>
      </w:pPr>
      <w:r w:rsidRPr="00DD49ED">
        <w:rPr>
          <w:sz w:val="24"/>
          <w:szCs w:val="24"/>
          <w:rtl/>
        </w:rPr>
        <w:t>ציון האיכות המרבי בבחינה זו יהיה 100.</w:t>
      </w:r>
    </w:p>
    <w:p w:rsidR="004D063C" w:rsidRPr="00E44A9B" w:rsidRDefault="004D063C" w:rsidP="007E1F2B">
      <w:pPr>
        <w:pStyle w:val="a8"/>
        <w:numPr>
          <w:ilvl w:val="1"/>
          <w:numId w:val="19"/>
        </w:numPr>
        <w:tabs>
          <w:tab w:val="clear" w:pos="454"/>
        </w:tabs>
        <w:rPr>
          <w:sz w:val="24"/>
          <w:szCs w:val="24"/>
        </w:rPr>
      </w:pPr>
      <w:r>
        <w:rPr>
          <w:sz w:val="24"/>
          <w:szCs w:val="24"/>
          <w:rtl/>
        </w:rPr>
        <w:t xml:space="preserve">דרוג איכות ההצעות ייעשה לפי הערכת ההצעה והערכת צוות הבקרה. </w:t>
      </w:r>
    </w:p>
    <w:p w:rsidR="004D063C" w:rsidRPr="00E44A9B" w:rsidRDefault="004D063C" w:rsidP="007E1F2B">
      <w:pPr>
        <w:pStyle w:val="a8"/>
        <w:numPr>
          <w:ilvl w:val="1"/>
          <w:numId w:val="19"/>
        </w:numPr>
        <w:tabs>
          <w:tab w:val="clear" w:pos="454"/>
        </w:tabs>
        <w:rPr>
          <w:sz w:val="24"/>
          <w:szCs w:val="24"/>
          <w:rtl/>
        </w:rPr>
      </w:pPr>
      <w:r w:rsidRPr="00E44A9B">
        <w:rPr>
          <w:sz w:val="24"/>
          <w:szCs w:val="24"/>
          <w:rtl/>
        </w:rPr>
        <w:t>הועדה תעריך כל אחד מהתפקידים בהערכה נפרדת לכל אחד מהתפקידים תוך השוואה בין המועמדים לתפקידים אלה בכל ההצעות.</w:t>
      </w:r>
    </w:p>
    <w:p w:rsidR="004D063C" w:rsidRPr="00E44A9B" w:rsidRDefault="004D063C" w:rsidP="00F77BEE">
      <w:pPr>
        <w:pStyle w:val="a8"/>
        <w:tabs>
          <w:tab w:val="clear" w:pos="454"/>
        </w:tabs>
        <w:ind w:left="792"/>
        <w:rPr>
          <w:sz w:val="24"/>
          <w:szCs w:val="24"/>
          <w:rtl/>
        </w:rPr>
      </w:pPr>
      <w:r w:rsidRPr="00E44A9B">
        <w:rPr>
          <w:sz w:val="24"/>
          <w:szCs w:val="24"/>
          <w:rtl/>
        </w:rPr>
        <w:t>הועדה תתרשם מהמועמדים לתפקיד בכל ההצעות, על פי החומר שיהיה כלול בהצעת המציע, ותדרג את המועמדים מהמתאימים ביותר למתאימים פחות.</w:t>
      </w:r>
    </w:p>
    <w:p w:rsidR="004D063C" w:rsidRPr="00E44A9B" w:rsidRDefault="004D063C" w:rsidP="00F77BEE">
      <w:pPr>
        <w:pStyle w:val="a8"/>
        <w:tabs>
          <w:tab w:val="clear" w:pos="454"/>
        </w:tabs>
        <w:ind w:left="792"/>
        <w:rPr>
          <w:sz w:val="24"/>
          <w:szCs w:val="24"/>
          <w:rtl/>
        </w:rPr>
      </w:pPr>
      <w:r w:rsidRPr="00E44A9B">
        <w:rPr>
          <w:sz w:val="24"/>
          <w:szCs w:val="24"/>
          <w:rtl/>
        </w:rPr>
        <w:t>ציון ההתאמה לכל הצעה ייקבע לפי סך הכל של הציונים של מנהל הבקרה, מהנדס הבקרה, אדריכל הבקרה וכלכלן הבקרה כמפורט לעיל (</w:t>
      </w:r>
      <w:r w:rsidRPr="00E44A9B">
        <w:rPr>
          <w:sz w:val="24"/>
          <w:szCs w:val="24"/>
        </w:rPr>
        <w:t>X</w:t>
      </w:r>
      <w:r w:rsidRPr="00E44A9B">
        <w:rPr>
          <w:sz w:val="24"/>
          <w:szCs w:val="24"/>
          <w:rtl/>
        </w:rPr>
        <w:t>).</w:t>
      </w:r>
    </w:p>
    <w:p w:rsidR="004D063C" w:rsidRPr="00E44A9B" w:rsidRDefault="004D063C" w:rsidP="00F77BEE">
      <w:pPr>
        <w:pStyle w:val="a8"/>
        <w:tabs>
          <w:tab w:val="clear" w:pos="454"/>
        </w:tabs>
        <w:ind w:left="792"/>
        <w:rPr>
          <w:sz w:val="24"/>
          <w:szCs w:val="24"/>
          <w:rtl/>
        </w:rPr>
      </w:pPr>
      <w:r w:rsidRPr="00E44A9B">
        <w:rPr>
          <w:sz w:val="24"/>
          <w:szCs w:val="24"/>
          <w:rtl/>
        </w:rPr>
        <w:t>תעשה הערכת התאמה של חברת הבקרה ושל הצוות המקצועי שחברת הבקרה תציע המיועדים לתפקידים השונים של: מנהל הבקרה, מהנדס הבקרה, אדריכל , אדריכל נוף, והכלכלן ע"י ועדת המכרזים של המשרד ו/או ועדת הערכה מקצועית שתמונה על ידה, ללא מידע, באותו שלב, על גובה ההצעה הכספית של כל אחד מהמציעים.</w:t>
      </w:r>
    </w:p>
    <w:p w:rsidR="004D063C" w:rsidRPr="00E44A9B" w:rsidRDefault="004D063C" w:rsidP="00F77BEE">
      <w:pPr>
        <w:pStyle w:val="a8"/>
        <w:tabs>
          <w:tab w:val="clear" w:pos="454"/>
        </w:tabs>
        <w:ind w:left="792"/>
        <w:rPr>
          <w:sz w:val="24"/>
          <w:szCs w:val="24"/>
          <w:rtl/>
        </w:rPr>
      </w:pPr>
      <w:r w:rsidRPr="00E44A9B">
        <w:rPr>
          <w:sz w:val="24"/>
          <w:szCs w:val="24"/>
          <w:rtl/>
        </w:rPr>
        <w:t>למען הסר ספק: ההערכה תעשה על בסיס החומר שיוגש בהצעה כנדרש במכרז. לא תעמוד למציע טענה ולא תשמש בסיס לתביעות לגבי ציון ההתאמה אם החומר שהוגש היה חסר או לא עונה על דרישות המכרז.</w:t>
      </w:r>
    </w:p>
    <w:p w:rsidR="004D063C" w:rsidRPr="00E44A9B" w:rsidRDefault="004D063C" w:rsidP="00F77BEE">
      <w:pPr>
        <w:pStyle w:val="a8"/>
        <w:tabs>
          <w:tab w:val="clear" w:pos="454"/>
        </w:tabs>
        <w:ind w:left="792"/>
        <w:rPr>
          <w:sz w:val="24"/>
          <w:szCs w:val="24"/>
          <w:rtl/>
        </w:rPr>
      </w:pPr>
      <w:r w:rsidRPr="00E44A9B">
        <w:rPr>
          <w:sz w:val="24"/>
          <w:szCs w:val="24"/>
          <w:rtl/>
        </w:rPr>
        <w:t>ועדת המכרזים של המשרד  שומרת לעצמה את הזכות לבצע כל בדיקה וחקירה בנוגע להצעות שיוגשו למכרז זה , לרבות באמצעות אנשי מקצוע, מומחים ויועצים פנימיים ו/או חיצוניים, וכן לבקש מן המציעים לרבות מצוות המציע, כל ראיה ו/או מידע ו/או הבהרה הקשורים להצעה, לרבות בנוגע לניסיונם.</w:t>
      </w:r>
    </w:p>
    <w:p w:rsidR="004D063C" w:rsidRPr="00E44A9B" w:rsidRDefault="004D063C" w:rsidP="007E1F2B">
      <w:pPr>
        <w:pStyle w:val="a8"/>
        <w:numPr>
          <w:ilvl w:val="1"/>
          <w:numId w:val="19"/>
        </w:numPr>
        <w:tabs>
          <w:tab w:val="clear" w:pos="454"/>
        </w:tabs>
        <w:rPr>
          <w:sz w:val="24"/>
          <w:szCs w:val="24"/>
          <w:rtl/>
        </w:rPr>
      </w:pPr>
      <w:r w:rsidRPr="00E44A9B">
        <w:rPr>
          <w:sz w:val="24"/>
          <w:szCs w:val="24"/>
          <w:rtl/>
        </w:rPr>
        <w:t>במידה ויראה לנכון, וכחלק מהליך בחינת איכות היועץ/יועצים אשר יוצעו ע"י המציע, יזמן המשרד, עפ"י בחירתו ושיקוליו, יועצים אלה לראיון אישי עם חברי ועדת המשנה המקצועית לשיפוט ההצעות. במידה ויועץ לא יגיע לראיון אישי אליו זומן, תחושב איכותו כ - 0, אלא אם כן יחליטו חברי ועדת המשנה אחרת.</w:t>
      </w:r>
    </w:p>
    <w:p w:rsidR="004D063C" w:rsidRPr="00DD49ED" w:rsidRDefault="004D063C" w:rsidP="007E1F2B">
      <w:pPr>
        <w:pStyle w:val="a8"/>
        <w:numPr>
          <w:ilvl w:val="1"/>
          <w:numId w:val="19"/>
        </w:numPr>
        <w:tabs>
          <w:tab w:val="clear" w:pos="454"/>
        </w:tabs>
        <w:rPr>
          <w:sz w:val="24"/>
          <w:szCs w:val="24"/>
          <w:rtl/>
        </w:rPr>
      </w:pPr>
      <w:r w:rsidRPr="00DD49ED">
        <w:rPr>
          <w:sz w:val="24"/>
          <w:szCs w:val="24"/>
          <w:rtl/>
        </w:rPr>
        <w:t xml:space="preserve">בסיום הערכת איכות ההצעות, ולאחר מתן הציונים על ידי ועדת המשנה המקצועית, תקבל ההצעה בעלת ציון האיכות הגבוה ביותר את הציון </w:t>
      </w:r>
      <w:r w:rsidRPr="00DD49ED">
        <w:rPr>
          <w:b/>
          <w:bCs/>
          <w:sz w:val="24"/>
          <w:szCs w:val="24"/>
          <w:rtl/>
        </w:rPr>
        <w:t>100</w:t>
      </w:r>
      <w:r w:rsidRPr="00DD49ED">
        <w:rPr>
          <w:sz w:val="24"/>
          <w:szCs w:val="24"/>
          <w:rtl/>
        </w:rPr>
        <w:t>. שאר ההצעות ידורגו בסדר יורד ויקבלו ציון מתאים יחסי.</w:t>
      </w:r>
    </w:p>
    <w:p w:rsidR="004D063C" w:rsidRPr="00DD49ED" w:rsidRDefault="004D063C" w:rsidP="007E1F2B">
      <w:pPr>
        <w:pStyle w:val="a8"/>
        <w:numPr>
          <w:ilvl w:val="1"/>
          <w:numId w:val="19"/>
        </w:numPr>
        <w:tabs>
          <w:tab w:val="clear" w:pos="454"/>
        </w:tabs>
        <w:rPr>
          <w:sz w:val="24"/>
          <w:szCs w:val="24"/>
          <w:u w:val="single"/>
          <w:rtl/>
        </w:rPr>
      </w:pPr>
      <w:r w:rsidRPr="00DD49ED">
        <w:rPr>
          <w:sz w:val="24"/>
          <w:szCs w:val="24"/>
          <w:rtl/>
        </w:rPr>
        <w:t xml:space="preserve">להלן טבלת </w:t>
      </w:r>
      <w:r>
        <w:rPr>
          <w:sz w:val="24"/>
          <w:szCs w:val="24"/>
          <w:rtl/>
        </w:rPr>
        <w:t>המשקלות ל</w:t>
      </w:r>
      <w:r w:rsidRPr="00DD49ED">
        <w:rPr>
          <w:sz w:val="24"/>
          <w:szCs w:val="24"/>
          <w:rtl/>
        </w:rPr>
        <w:t xml:space="preserve">הערכת האיכות </w:t>
      </w:r>
      <w:r>
        <w:rPr>
          <w:sz w:val="24"/>
          <w:szCs w:val="24"/>
          <w:rtl/>
        </w:rPr>
        <w:t>של ה</w:t>
      </w:r>
      <w:r w:rsidRPr="00DD49ED">
        <w:rPr>
          <w:sz w:val="24"/>
          <w:szCs w:val="24"/>
          <w:rtl/>
        </w:rPr>
        <w:t>הצע</w:t>
      </w:r>
      <w:r>
        <w:rPr>
          <w:sz w:val="24"/>
          <w:szCs w:val="24"/>
          <w:rtl/>
        </w:rPr>
        <w:t>ו</w:t>
      </w:r>
      <w:r w:rsidRPr="00DD49ED">
        <w:rPr>
          <w:sz w:val="24"/>
          <w:szCs w:val="24"/>
          <w:rtl/>
        </w:rPr>
        <w:t>ת:</w:t>
      </w:r>
    </w:p>
    <w:tbl>
      <w:tblPr>
        <w:tblpPr w:leftFromText="180" w:rightFromText="180" w:vertAnchor="text" w:horzAnchor="margin" w:tblpXSpec="right" w:tblpY="122"/>
        <w:bidiVisual/>
        <w:tblW w:w="9214" w:type="dxa"/>
        <w:tblInd w:w="26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417"/>
        <w:gridCol w:w="1134"/>
        <w:gridCol w:w="5583"/>
        <w:gridCol w:w="1080"/>
      </w:tblGrid>
      <w:tr w:rsidR="004D063C" w:rsidRPr="00DF1624" w:rsidTr="00716824">
        <w:tc>
          <w:tcPr>
            <w:tcW w:w="1417" w:type="dxa"/>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b w:val="0"/>
                <w:bCs/>
              </w:rPr>
            </w:pPr>
            <w:r w:rsidRPr="00DF1624">
              <w:rPr>
                <w:rFonts w:cs="David" w:hint="eastAsia"/>
                <w:bCs/>
                <w:rtl/>
              </w:rPr>
              <w:t>מרכיב</w:t>
            </w:r>
          </w:p>
        </w:tc>
        <w:tc>
          <w:tcPr>
            <w:tcW w:w="1134" w:type="dxa"/>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b w:val="0"/>
                <w:bCs/>
              </w:rPr>
            </w:pPr>
            <w:r w:rsidRPr="00DF1624">
              <w:rPr>
                <w:rFonts w:cs="David" w:hint="eastAsia"/>
                <w:bCs/>
                <w:rtl/>
              </w:rPr>
              <w:t>משקל</w:t>
            </w:r>
            <w:r w:rsidRPr="00DF1624">
              <w:rPr>
                <w:rFonts w:cs="David"/>
                <w:bCs/>
                <w:rtl/>
              </w:rPr>
              <w:t xml:space="preserve"> </w:t>
            </w:r>
            <w:r w:rsidRPr="00DF1624">
              <w:rPr>
                <w:rFonts w:cs="David" w:hint="eastAsia"/>
                <w:bCs/>
                <w:rtl/>
              </w:rPr>
              <w:t>המרכיב</w:t>
            </w:r>
          </w:p>
        </w:tc>
        <w:tc>
          <w:tcPr>
            <w:tcW w:w="5583" w:type="dxa"/>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b w:val="0"/>
                <w:bCs/>
              </w:rPr>
            </w:pPr>
            <w:r w:rsidRPr="00DF1624">
              <w:rPr>
                <w:rFonts w:cs="David" w:hint="eastAsia"/>
                <w:bCs/>
                <w:rtl/>
              </w:rPr>
              <w:t>רכיבי</w:t>
            </w:r>
            <w:r w:rsidRPr="00DF1624">
              <w:rPr>
                <w:rFonts w:cs="David"/>
                <w:bCs/>
                <w:rtl/>
              </w:rPr>
              <w:t xml:space="preserve"> </w:t>
            </w:r>
            <w:r w:rsidRPr="00DF1624">
              <w:rPr>
                <w:rFonts w:cs="David" w:hint="eastAsia"/>
                <w:bCs/>
                <w:rtl/>
              </w:rPr>
              <w:t>משנה</w:t>
            </w:r>
          </w:p>
        </w:tc>
        <w:tc>
          <w:tcPr>
            <w:tcW w:w="1080" w:type="dxa"/>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b w:val="0"/>
                <w:bCs/>
              </w:rPr>
            </w:pPr>
            <w:r w:rsidRPr="00DF1624">
              <w:rPr>
                <w:rFonts w:cs="David" w:hint="eastAsia"/>
                <w:bCs/>
                <w:rtl/>
              </w:rPr>
              <w:t>משקל</w:t>
            </w:r>
            <w:r w:rsidRPr="00DF1624">
              <w:rPr>
                <w:rFonts w:cs="David"/>
                <w:bCs/>
                <w:rtl/>
              </w:rPr>
              <w:t xml:space="preserve"> </w:t>
            </w:r>
            <w:r w:rsidRPr="00DF1624">
              <w:rPr>
                <w:rFonts w:cs="David" w:hint="eastAsia"/>
                <w:bCs/>
                <w:rtl/>
              </w:rPr>
              <w:t>הרכיב</w:t>
            </w:r>
          </w:p>
        </w:tc>
      </w:tr>
      <w:tr w:rsidR="004D063C" w:rsidRPr="00DF1624" w:rsidTr="00716824">
        <w:trPr>
          <w:cantSplit/>
          <w:trHeight w:val="519"/>
        </w:trPr>
        <w:tc>
          <w:tcPr>
            <w:tcW w:w="1417" w:type="dxa"/>
            <w:vMerge w:val="restart"/>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הערכת</w:t>
            </w:r>
            <w:r w:rsidRPr="00DF1624">
              <w:rPr>
                <w:rFonts w:cs="David"/>
                <w:rtl/>
              </w:rPr>
              <w:t xml:space="preserve"> </w:t>
            </w:r>
            <w:r w:rsidRPr="00DF1624">
              <w:rPr>
                <w:rFonts w:cs="David" w:hint="eastAsia"/>
                <w:rtl/>
              </w:rPr>
              <w:t>ההצעה</w:t>
            </w:r>
          </w:p>
        </w:tc>
        <w:tc>
          <w:tcPr>
            <w:tcW w:w="1134" w:type="dxa"/>
            <w:vMerge w:val="restart"/>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r w:rsidRPr="00DF1624">
              <w:rPr>
                <w:rFonts w:cs="David"/>
                <w:rtl/>
              </w:rPr>
              <w:t>30</w:t>
            </w:r>
          </w:p>
        </w:tc>
        <w:tc>
          <w:tcPr>
            <w:tcW w:w="5583" w:type="dxa"/>
            <w:tcBorders>
              <w:top w:val="single" w:sz="12"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הערכה</w:t>
            </w:r>
            <w:r w:rsidRPr="00DF1624">
              <w:rPr>
                <w:rFonts w:cs="David"/>
                <w:rtl/>
              </w:rPr>
              <w:t xml:space="preserve"> </w:t>
            </w:r>
            <w:r w:rsidRPr="00DF1624">
              <w:rPr>
                <w:rFonts w:cs="David" w:hint="eastAsia"/>
                <w:rtl/>
              </w:rPr>
              <w:t>כללית</w:t>
            </w:r>
            <w:r w:rsidRPr="00DF1624">
              <w:rPr>
                <w:rFonts w:cs="David"/>
                <w:rtl/>
              </w:rPr>
              <w:t xml:space="preserve"> </w:t>
            </w:r>
            <w:r w:rsidRPr="00DF1624">
              <w:rPr>
                <w:rFonts w:cs="David" w:hint="eastAsia"/>
                <w:rtl/>
              </w:rPr>
              <w:t>של</w:t>
            </w:r>
            <w:r w:rsidRPr="00DF1624">
              <w:rPr>
                <w:rFonts w:cs="David"/>
                <w:rtl/>
              </w:rPr>
              <w:t xml:space="preserve"> </w:t>
            </w:r>
            <w:r w:rsidRPr="00DF1624">
              <w:rPr>
                <w:rFonts w:cs="David" w:hint="eastAsia"/>
                <w:rtl/>
              </w:rPr>
              <w:t>ההצעה</w:t>
            </w:r>
          </w:p>
          <w:p w:rsidR="004D063C" w:rsidRPr="00DF1624" w:rsidRDefault="004D063C" w:rsidP="00F77BEE">
            <w:pPr>
              <w:pStyle w:val="BodyText"/>
              <w:bidi/>
              <w:spacing w:before="0" w:after="0" w:line="360" w:lineRule="auto"/>
              <w:ind w:right="0"/>
              <w:rPr>
                <w:rFonts w:cs="David"/>
                <w:rtl/>
              </w:rPr>
            </w:pPr>
            <w:r w:rsidRPr="00DF1624">
              <w:rPr>
                <w:rFonts w:cs="David"/>
                <w:rtl/>
              </w:rPr>
              <w:t>(</w:t>
            </w:r>
            <w:r w:rsidRPr="00DF1624">
              <w:rPr>
                <w:rFonts w:cs="David" w:hint="eastAsia"/>
                <w:rtl/>
              </w:rPr>
              <w:t>לרבות</w:t>
            </w:r>
            <w:r w:rsidRPr="00DF1624">
              <w:rPr>
                <w:rFonts w:cs="David"/>
                <w:rtl/>
              </w:rPr>
              <w:t xml:space="preserve"> </w:t>
            </w:r>
            <w:r w:rsidRPr="00DF1624">
              <w:rPr>
                <w:rFonts w:cs="David" w:hint="eastAsia"/>
                <w:rtl/>
              </w:rPr>
              <w:t>גישה</w:t>
            </w:r>
            <w:r w:rsidRPr="00DF1624">
              <w:rPr>
                <w:rFonts w:cs="David"/>
                <w:rtl/>
              </w:rPr>
              <w:t xml:space="preserve">, </w:t>
            </w:r>
            <w:r w:rsidRPr="00DF1624">
              <w:rPr>
                <w:rFonts w:cs="David" w:hint="eastAsia"/>
                <w:rtl/>
              </w:rPr>
              <w:t>בהירות</w:t>
            </w:r>
            <w:r w:rsidRPr="00DF1624">
              <w:rPr>
                <w:rFonts w:cs="David"/>
                <w:rtl/>
              </w:rPr>
              <w:t xml:space="preserve"> </w:t>
            </w:r>
            <w:r w:rsidRPr="00DF1624">
              <w:rPr>
                <w:rFonts w:cs="David" w:hint="eastAsia"/>
                <w:rtl/>
              </w:rPr>
              <w:t>רעיונית</w:t>
            </w:r>
            <w:r w:rsidRPr="00DF1624">
              <w:rPr>
                <w:rFonts w:cs="David"/>
                <w:rtl/>
              </w:rPr>
              <w:t xml:space="preserve">, </w:t>
            </w:r>
            <w:r w:rsidRPr="00DF1624">
              <w:rPr>
                <w:rFonts w:cs="David" w:hint="eastAsia"/>
                <w:rtl/>
              </w:rPr>
              <w:t>שלמות</w:t>
            </w:r>
            <w:r w:rsidRPr="00DF1624">
              <w:rPr>
                <w:rFonts w:cs="David"/>
                <w:rtl/>
              </w:rPr>
              <w:t xml:space="preserve"> </w:t>
            </w:r>
            <w:r w:rsidRPr="00DF1624">
              <w:rPr>
                <w:rFonts w:cs="David" w:hint="eastAsia"/>
                <w:rtl/>
              </w:rPr>
              <w:t>ההצעה</w:t>
            </w:r>
            <w:r w:rsidRPr="00DF1624">
              <w:rPr>
                <w:rFonts w:cs="David"/>
                <w:rtl/>
              </w:rPr>
              <w:t xml:space="preserve"> </w:t>
            </w:r>
            <w:r w:rsidRPr="00DF1624">
              <w:rPr>
                <w:rFonts w:cs="David" w:hint="eastAsia"/>
                <w:rtl/>
              </w:rPr>
              <w:t>ואופן</w:t>
            </w:r>
            <w:r w:rsidRPr="00DF1624">
              <w:rPr>
                <w:rFonts w:cs="David"/>
                <w:rtl/>
              </w:rPr>
              <w:t xml:space="preserve"> </w:t>
            </w:r>
            <w:r w:rsidRPr="00DF1624">
              <w:rPr>
                <w:rFonts w:cs="David" w:hint="eastAsia"/>
                <w:rtl/>
              </w:rPr>
              <w:t>ההגשה</w:t>
            </w:r>
            <w:r w:rsidRPr="00DF1624">
              <w:rPr>
                <w:rFonts w:cs="David"/>
                <w:rtl/>
              </w:rPr>
              <w:t>).</w:t>
            </w:r>
          </w:p>
        </w:tc>
        <w:tc>
          <w:tcPr>
            <w:tcW w:w="1080" w:type="dxa"/>
            <w:tcBorders>
              <w:top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r w:rsidRPr="00DF1624">
              <w:rPr>
                <w:rFonts w:cs="David"/>
                <w:rtl/>
              </w:rPr>
              <w:t>10</w:t>
            </w:r>
          </w:p>
        </w:tc>
      </w:tr>
      <w:tr w:rsidR="004D063C" w:rsidRPr="00DF1624" w:rsidTr="00716824">
        <w:trPr>
          <w:cantSplit/>
        </w:trPr>
        <w:tc>
          <w:tcPr>
            <w:tcW w:w="1417" w:type="dxa"/>
            <w:vMerge/>
            <w:tcBorders>
              <w:bottom w:val="single" w:sz="12" w:space="0" w:color="auto"/>
            </w:tcBorders>
            <w:vAlign w:val="center"/>
          </w:tcPr>
          <w:p w:rsidR="004D063C" w:rsidRPr="00DF1624" w:rsidRDefault="004D063C" w:rsidP="00F77BEE">
            <w:pPr>
              <w:pStyle w:val="BodyText"/>
              <w:bidi/>
              <w:spacing w:before="0" w:after="0" w:line="360" w:lineRule="auto"/>
              <w:ind w:right="0"/>
              <w:rPr>
                <w:rFonts w:cs="David"/>
              </w:rPr>
            </w:pPr>
          </w:p>
        </w:tc>
        <w:tc>
          <w:tcPr>
            <w:tcW w:w="1134" w:type="dxa"/>
            <w:vMerge/>
            <w:tcBorders>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Pr>
            </w:pPr>
          </w:p>
        </w:tc>
        <w:tc>
          <w:tcPr>
            <w:tcW w:w="5583" w:type="dxa"/>
            <w:tcBorders>
              <w:top w:val="single" w:sz="4" w:space="0" w:color="auto"/>
              <w:bottom w:val="single" w:sz="4"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מתודולוגיה</w:t>
            </w:r>
            <w:r w:rsidRPr="00DF1624">
              <w:rPr>
                <w:rFonts w:cs="David"/>
                <w:rtl/>
              </w:rPr>
              <w:t xml:space="preserve"> </w:t>
            </w:r>
            <w:r w:rsidRPr="00DF1624">
              <w:rPr>
                <w:rFonts w:cs="David" w:hint="eastAsia"/>
                <w:rtl/>
              </w:rPr>
              <w:t>לניהול</w:t>
            </w:r>
            <w:r w:rsidRPr="00DF1624">
              <w:rPr>
                <w:rFonts w:cs="David"/>
                <w:rtl/>
              </w:rPr>
              <w:t xml:space="preserve"> </w:t>
            </w:r>
            <w:r w:rsidRPr="00DF1624">
              <w:rPr>
                <w:rFonts w:cs="David" w:hint="eastAsia"/>
                <w:rtl/>
              </w:rPr>
              <w:t>הבקרה</w:t>
            </w:r>
            <w:r w:rsidRPr="00DF1624">
              <w:rPr>
                <w:rFonts w:cs="David"/>
                <w:rtl/>
              </w:rPr>
              <w:t xml:space="preserve">, </w:t>
            </w:r>
            <w:r w:rsidRPr="00DF1624">
              <w:rPr>
                <w:rFonts w:cs="David" w:hint="eastAsia"/>
                <w:rtl/>
              </w:rPr>
              <w:t>מחשוב</w:t>
            </w:r>
            <w:r>
              <w:rPr>
                <w:rFonts w:cs="David"/>
                <w:rtl/>
              </w:rPr>
              <w:t xml:space="preserve"> – </w:t>
            </w:r>
            <w:r>
              <w:rPr>
                <w:rFonts w:cs="David" w:hint="eastAsia"/>
                <w:rtl/>
              </w:rPr>
              <w:t>תוכנת</w:t>
            </w:r>
            <w:r>
              <w:rPr>
                <w:rFonts w:cs="David"/>
                <w:rtl/>
              </w:rPr>
              <w:t xml:space="preserve"> </w:t>
            </w:r>
            <w:r>
              <w:rPr>
                <w:rFonts w:cs="David" w:hint="eastAsia"/>
                <w:rtl/>
              </w:rPr>
              <w:t>ניהול</w:t>
            </w:r>
            <w:r>
              <w:rPr>
                <w:rFonts w:cs="David"/>
                <w:rtl/>
              </w:rPr>
              <w:t xml:space="preserve"> </w:t>
            </w:r>
            <w:r>
              <w:rPr>
                <w:rFonts w:cs="David" w:hint="eastAsia"/>
                <w:rtl/>
              </w:rPr>
              <w:t>פרויקטים</w:t>
            </w:r>
          </w:p>
        </w:tc>
        <w:tc>
          <w:tcPr>
            <w:tcW w:w="1080" w:type="dxa"/>
            <w:tcBorders>
              <w:top w:val="single" w:sz="4" w:space="0" w:color="auto"/>
              <w:bottom w:val="single" w:sz="4" w:space="0" w:color="auto"/>
            </w:tcBorders>
            <w:vAlign w:val="center"/>
          </w:tcPr>
          <w:p w:rsidR="004D063C" w:rsidRPr="00DF1624" w:rsidRDefault="004D063C" w:rsidP="00F77BEE">
            <w:pPr>
              <w:pStyle w:val="BodyText"/>
              <w:bidi/>
              <w:spacing w:before="0" w:after="0" w:line="360" w:lineRule="auto"/>
              <w:ind w:right="0"/>
              <w:jc w:val="center"/>
              <w:rPr>
                <w:rFonts w:cs="David"/>
                <w:rtl/>
              </w:rPr>
            </w:pPr>
            <w:r>
              <w:rPr>
                <w:rFonts w:cs="David"/>
                <w:rtl/>
              </w:rPr>
              <w:t>20</w:t>
            </w:r>
          </w:p>
        </w:tc>
      </w:tr>
      <w:tr w:rsidR="004D063C" w:rsidRPr="00DF1624" w:rsidTr="00716824">
        <w:trPr>
          <w:cantSplit/>
          <w:trHeight w:val="197"/>
        </w:trPr>
        <w:tc>
          <w:tcPr>
            <w:tcW w:w="1417" w:type="dxa"/>
            <w:vMerge w:val="restart"/>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הערכת</w:t>
            </w:r>
            <w:r w:rsidRPr="00DF1624">
              <w:rPr>
                <w:rFonts w:cs="David"/>
                <w:rtl/>
              </w:rPr>
              <w:t xml:space="preserve"> </w:t>
            </w:r>
            <w:r w:rsidRPr="00DF1624">
              <w:rPr>
                <w:rFonts w:cs="David" w:hint="eastAsia"/>
                <w:rtl/>
              </w:rPr>
              <w:t>צוות</w:t>
            </w:r>
            <w:r w:rsidRPr="00DF1624">
              <w:rPr>
                <w:rFonts w:cs="David"/>
                <w:rtl/>
              </w:rPr>
              <w:t xml:space="preserve"> </w:t>
            </w:r>
            <w:r w:rsidRPr="00DF1624">
              <w:rPr>
                <w:rFonts w:cs="David" w:hint="eastAsia"/>
                <w:rtl/>
              </w:rPr>
              <w:t>הבקרה</w:t>
            </w:r>
          </w:p>
        </w:tc>
        <w:tc>
          <w:tcPr>
            <w:tcW w:w="1134" w:type="dxa"/>
            <w:vMerge w:val="restart"/>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r w:rsidRPr="00DF1624">
              <w:rPr>
                <w:rFonts w:cs="David"/>
                <w:rtl/>
              </w:rPr>
              <w:t>70</w:t>
            </w:r>
          </w:p>
        </w:tc>
        <w:tc>
          <w:tcPr>
            <w:tcW w:w="5583" w:type="dxa"/>
            <w:tcBorders>
              <w:top w:val="single" w:sz="12"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מנהל</w:t>
            </w:r>
            <w:r w:rsidRPr="00DF1624">
              <w:rPr>
                <w:rFonts w:cs="David"/>
                <w:rtl/>
              </w:rPr>
              <w:t xml:space="preserve"> </w:t>
            </w:r>
            <w:r w:rsidRPr="00DF1624">
              <w:rPr>
                <w:rFonts w:cs="David" w:hint="eastAsia"/>
                <w:rtl/>
              </w:rPr>
              <w:t>הבקרה</w:t>
            </w:r>
          </w:p>
        </w:tc>
        <w:tc>
          <w:tcPr>
            <w:tcW w:w="1080" w:type="dxa"/>
            <w:tcBorders>
              <w:top w:val="single" w:sz="12" w:space="0" w:color="auto"/>
              <w:bottom w:val="single" w:sz="4" w:space="0" w:color="auto"/>
            </w:tcBorders>
            <w:vAlign w:val="center"/>
          </w:tcPr>
          <w:p w:rsidR="004D063C" w:rsidRPr="00DF1624" w:rsidRDefault="004D063C" w:rsidP="00F77BEE">
            <w:pPr>
              <w:pStyle w:val="BodyText"/>
              <w:bidi/>
              <w:spacing w:before="0" w:after="0" w:line="360" w:lineRule="auto"/>
              <w:ind w:right="0"/>
              <w:jc w:val="center"/>
              <w:rPr>
                <w:rFonts w:cs="David"/>
                <w:rtl/>
              </w:rPr>
            </w:pPr>
            <w:r w:rsidRPr="00DF1624">
              <w:rPr>
                <w:rFonts w:cs="David"/>
                <w:rtl/>
              </w:rPr>
              <w:t>20</w:t>
            </w:r>
          </w:p>
        </w:tc>
      </w:tr>
      <w:tr w:rsidR="004D063C" w:rsidRPr="00DF1624" w:rsidTr="00716824">
        <w:trPr>
          <w:cantSplit/>
        </w:trPr>
        <w:tc>
          <w:tcPr>
            <w:tcW w:w="1417" w:type="dxa"/>
            <w:vMerge/>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rtl/>
              </w:rPr>
            </w:pPr>
          </w:p>
        </w:tc>
        <w:tc>
          <w:tcPr>
            <w:tcW w:w="1134" w:type="dxa"/>
            <w:vMerge/>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p>
        </w:tc>
        <w:tc>
          <w:tcPr>
            <w:tcW w:w="5583" w:type="dxa"/>
            <w:tcBorders>
              <w:top w:val="single" w:sz="4" w:space="0" w:color="auto"/>
              <w:bottom w:val="single" w:sz="4"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מהנדס</w:t>
            </w:r>
            <w:r w:rsidRPr="00DF1624">
              <w:rPr>
                <w:rFonts w:cs="David"/>
                <w:rtl/>
              </w:rPr>
              <w:t xml:space="preserve"> </w:t>
            </w:r>
            <w:r w:rsidRPr="00DF1624">
              <w:rPr>
                <w:rFonts w:cs="David" w:hint="eastAsia"/>
                <w:rtl/>
              </w:rPr>
              <w:t>הבקרה</w:t>
            </w:r>
          </w:p>
        </w:tc>
        <w:tc>
          <w:tcPr>
            <w:tcW w:w="1080" w:type="dxa"/>
            <w:tcBorders>
              <w:top w:val="single" w:sz="4" w:space="0" w:color="auto"/>
              <w:bottom w:val="single" w:sz="4" w:space="0" w:color="auto"/>
            </w:tcBorders>
            <w:vAlign w:val="center"/>
          </w:tcPr>
          <w:p w:rsidR="004D063C" w:rsidRPr="00DF1624" w:rsidRDefault="004D063C" w:rsidP="00F77BEE">
            <w:pPr>
              <w:pStyle w:val="BodyText"/>
              <w:bidi/>
              <w:spacing w:before="0" w:after="0" w:line="360" w:lineRule="auto"/>
              <w:ind w:right="0"/>
              <w:jc w:val="center"/>
              <w:rPr>
                <w:rFonts w:cs="David"/>
                <w:rtl/>
              </w:rPr>
            </w:pPr>
            <w:r w:rsidRPr="00DF1624">
              <w:rPr>
                <w:rFonts w:cs="David"/>
                <w:rtl/>
              </w:rPr>
              <w:t>10</w:t>
            </w:r>
          </w:p>
        </w:tc>
      </w:tr>
      <w:tr w:rsidR="004D063C" w:rsidRPr="00DF1624" w:rsidTr="00716824">
        <w:trPr>
          <w:cantSplit/>
        </w:trPr>
        <w:tc>
          <w:tcPr>
            <w:tcW w:w="1417" w:type="dxa"/>
            <w:vMerge/>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rtl/>
              </w:rPr>
            </w:pPr>
          </w:p>
        </w:tc>
        <w:tc>
          <w:tcPr>
            <w:tcW w:w="1134" w:type="dxa"/>
            <w:vMerge/>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p>
        </w:tc>
        <w:tc>
          <w:tcPr>
            <w:tcW w:w="5583" w:type="dxa"/>
            <w:tcBorders>
              <w:top w:val="single" w:sz="4" w:space="0" w:color="auto"/>
              <w:bottom w:val="single" w:sz="4"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אדריכל</w:t>
            </w:r>
            <w:r w:rsidRPr="00DF1624">
              <w:rPr>
                <w:rFonts w:cs="David"/>
                <w:rtl/>
              </w:rPr>
              <w:t xml:space="preserve"> </w:t>
            </w:r>
            <w:r w:rsidRPr="00DF1624">
              <w:rPr>
                <w:rFonts w:cs="David" w:hint="eastAsia"/>
                <w:rtl/>
              </w:rPr>
              <w:t>ואדריכל</w:t>
            </w:r>
            <w:r w:rsidRPr="00DF1624">
              <w:rPr>
                <w:rFonts w:cs="David"/>
                <w:rtl/>
              </w:rPr>
              <w:t xml:space="preserve"> </w:t>
            </w:r>
            <w:r w:rsidRPr="00DF1624">
              <w:rPr>
                <w:rFonts w:cs="David" w:hint="eastAsia"/>
                <w:rtl/>
              </w:rPr>
              <w:t>הנוף</w:t>
            </w:r>
          </w:p>
        </w:tc>
        <w:tc>
          <w:tcPr>
            <w:tcW w:w="1080" w:type="dxa"/>
            <w:tcBorders>
              <w:top w:val="single" w:sz="4" w:space="0" w:color="auto"/>
              <w:bottom w:val="single" w:sz="4" w:space="0" w:color="auto"/>
            </w:tcBorders>
            <w:vAlign w:val="center"/>
          </w:tcPr>
          <w:p w:rsidR="004D063C" w:rsidRPr="00DF1624" w:rsidRDefault="004D063C" w:rsidP="00F77BEE">
            <w:pPr>
              <w:pStyle w:val="BodyText"/>
              <w:bidi/>
              <w:spacing w:before="0" w:after="0" w:line="360" w:lineRule="auto"/>
              <w:ind w:right="0"/>
              <w:jc w:val="center"/>
              <w:rPr>
                <w:rFonts w:cs="David"/>
                <w:rtl/>
              </w:rPr>
            </w:pPr>
            <w:r w:rsidRPr="00DF1624">
              <w:rPr>
                <w:rFonts w:cs="David"/>
                <w:rtl/>
              </w:rPr>
              <w:t>10</w:t>
            </w:r>
          </w:p>
        </w:tc>
      </w:tr>
      <w:tr w:rsidR="004D063C" w:rsidRPr="00DF1624" w:rsidTr="00716824">
        <w:trPr>
          <w:cantSplit/>
        </w:trPr>
        <w:tc>
          <w:tcPr>
            <w:tcW w:w="1417" w:type="dxa"/>
            <w:vMerge/>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rtl/>
              </w:rPr>
            </w:pPr>
          </w:p>
        </w:tc>
        <w:tc>
          <w:tcPr>
            <w:tcW w:w="1134" w:type="dxa"/>
            <w:vMerge/>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p>
        </w:tc>
        <w:tc>
          <w:tcPr>
            <w:tcW w:w="5583" w:type="dxa"/>
            <w:tcBorders>
              <w:top w:val="single" w:sz="4" w:space="0" w:color="auto"/>
              <w:bottom w:val="single" w:sz="4"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תוספת</w:t>
            </w:r>
            <w:r w:rsidRPr="00DF1624">
              <w:rPr>
                <w:rFonts w:cs="David"/>
                <w:rtl/>
              </w:rPr>
              <w:t xml:space="preserve"> 2 </w:t>
            </w:r>
            <w:r w:rsidRPr="00DF1624">
              <w:rPr>
                <w:rFonts w:cs="David" w:hint="eastAsia"/>
                <w:rtl/>
              </w:rPr>
              <w:t>נקודות</w:t>
            </w:r>
            <w:r w:rsidRPr="00DF1624">
              <w:rPr>
                <w:rFonts w:cs="David"/>
                <w:rtl/>
              </w:rPr>
              <w:t xml:space="preserve"> </w:t>
            </w:r>
            <w:r w:rsidRPr="00DF1624">
              <w:rPr>
                <w:rFonts w:cs="David" w:hint="eastAsia"/>
                <w:rtl/>
              </w:rPr>
              <w:t>על</w:t>
            </w:r>
            <w:r w:rsidRPr="00DF1624">
              <w:rPr>
                <w:rFonts w:cs="David"/>
                <w:rtl/>
              </w:rPr>
              <w:t xml:space="preserve"> </w:t>
            </w:r>
            <w:r w:rsidRPr="00DF1624">
              <w:rPr>
                <w:rFonts w:cs="David" w:hint="eastAsia"/>
                <w:rtl/>
              </w:rPr>
              <w:t>כל</w:t>
            </w:r>
            <w:r w:rsidRPr="00DF1624">
              <w:rPr>
                <w:rFonts w:cs="David"/>
                <w:rtl/>
              </w:rPr>
              <w:t xml:space="preserve"> </w:t>
            </w:r>
            <w:r w:rsidRPr="00DF1624">
              <w:rPr>
                <w:rFonts w:cs="David" w:hint="eastAsia"/>
                <w:rtl/>
              </w:rPr>
              <w:t>שנת</w:t>
            </w:r>
            <w:r w:rsidRPr="00DF1624">
              <w:rPr>
                <w:rFonts w:cs="David"/>
                <w:rtl/>
              </w:rPr>
              <w:t xml:space="preserve"> </w:t>
            </w:r>
            <w:r w:rsidRPr="00DF1624">
              <w:rPr>
                <w:rFonts w:cs="David" w:hint="eastAsia"/>
                <w:rtl/>
              </w:rPr>
              <w:t>ותק</w:t>
            </w:r>
            <w:r w:rsidRPr="00DF1624">
              <w:rPr>
                <w:rFonts w:cs="David"/>
                <w:rtl/>
              </w:rPr>
              <w:t xml:space="preserve"> </w:t>
            </w:r>
            <w:r w:rsidRPr="00DF1624">
              <w:rPr>
                <w:rFonts w:cs="David" w:hint="eastAsia"/>
                <w:rtl/>
              </w:rPr>
              <w:t>מקצועי</w:t>
            </w:r>
            <w:r w:rsidRPr="00DF1624">
              <w:rPr>
                <w:rFonts w:cs="David"/>
                <w:rtl/>
              </w:rPr>
              <w:t xml:space="preserve"> </w:t>
            </w:r>
            <w:r w:rsidRPr="00DF1624">
              <w:rPr>
                <w:rFonts w:cs="David" w:hint="eastAsia"/>
                <w:bCs/>
                <w:rtl/>
              </w:rPr>
              <w:t>נוספת</w:t>
            </w:r>
            <w:r w:rsidRPr="00DF1624">
              <w:rPr>
                <w:rFonts w:cs="David"/>
                <w:rtl/>
              </w:rPr>
              <w:t xml:space="preserve"> </w:t>
            </w:r>
            <w:r w:rsidRPr="00DF1624">
              <w:rPr>
                <w:rFonts w:cs="David" w:hint="eastAsia"/>
                <w:rtl/>
              </w:rPr>
              <w:t>מעבר</w:t>
            </w:r>
            <w:r w:rsidRPr="00DF1624">
              <w:rPr>
                <w:rFonts w:cs="David"/>
                <w:rtl/>
              </w:rPr>
              <w:t xml:space="preserve"> </w:t>
            </w:r>
            <w:r w:rsidRPr="00DF1624">
              <w:rPr>
                <w:rFonts w:cs="David" w:hint="eastAsia"/>
                <w:rtl/>
              </w:rPr>
              <w:t>לנדרש</w:t>
            </w:r>
            <w:r w:rsidRPr="00DF1624">
              <w:rPr>
                <w:rFonts w:cs="David"/>
                <w:rtl/>
              </w:rPr>
              <w:t xml:space="preserve"> </w:t>
            </w:r>
            <w:r w:rsidRPr="00DF1624">
              <w:rPr>
                <w:rFonts w:cs="David" w:hint="eastAsia"/>
                <w:rtl/>
              </w:rPr>
              <w:t>בתנאי</w:t>
            </w:r>
            <w:r w:rsidRPr="00DF1624">
              <w:rPr>
                <w:rFonts w:cs="David"/>
                <w:rtl/>
              </w:rPr>
              <w:t xml:space="preserve"> </w:t>
            </w:r>
            <w:r w:rsidRPr="00DF1624">
              <w:rPr>
                <w:rFonts w:cs="David" w:hint="eastAsia"/>
                <w:rtl/>
              </w:rPr>
              <w:t>הסף</w:t>
            </w:r>
            <w:r w:rsidRPr="00DF1624">
              <w:rPr>
                <w:rFonts w:cs="David"/>
                <w:rtl/>
              </w:rPr>
              <w:t xml:space="preserve">, </w:t>
            </w:r>
            <w:r w:rsidRPr="00DF1624">
              <w:rPr>
                <w:rFonts w:cs="David" w:hint="eastAsia"/>
                <w:rtl/>
              </w:rPr>
              <w:t>למומחים</w:t>
            </w:r>
            <w:r w:rsidRPr="00DF1624">
              <w:rPr>
                <w:rFonts w:cs="David"/>
                <w:rtl/>
              </w:rPr>
              <w:t xml:space="preserve"> </w:t>
            </w:r>
            <w:r w:rsidRPr="00DF1624">
              <w:rPr>
                <w:rFonts w:cs="David" w:hint="eastAsia"/>
                <w:rtl/>
              </w:rPr>
              <w:t>הנ</w:t>
            </w:r>
            <w:r w:rsidRPr="00DF1624">
              <w:rPr>
                <w:rFonts w:cs="David"/>
                <w:rtl/>
              </w:rPr>
              <w:t>"</w:t>
            </w:r>
            <w:r w:rsidRPr="00DF1624">
              <w:rPr>
                <w:rFonts w:cs="David" w:hint="eastAsia"/>
                <w:rtl/>
              </w:rPr>
              <w:t>ל</w:t>
            </w:r>
            <w:r w:rsidRPr="00DF1624">
              <w:rPr>
                <w:rFonts w:cs="David"/>
                <w:rtl/>
              </w:rPr>
              <w:t xml:space="preserve"> </w:t>
            </w:r>
            <w:r w:rsidRPr="00DF1624">
              <w:rPr>
                <w:rFonts w:cs="David" w:hint="eastAsia"/>
                <w:rtl/>
              </w:rPr>
              <w:t>עד</w:t>
            </w:r>
            <w:r w:rsidRPr="00DF1624">
              <w:rPr>
                <w:rFonts w:cs="David"/>
                <w:rtl/>
              </w:rPr>
              <w:t xml:space="preserve"> </w:t>
            </w:r>
            <w:r w:rsidRPr="00DF1624">
              <w:rPr>
                <w:rFonts w:cs="David" w:hint="eastAsia"/>
                <w:rtl/>
              </w:rPr>
              <w:t>לתקרה</w:t>
            </w:r>
            <w:r w:rsidRPr="00DF1624">
              <w:rPr>
                <w:rFonts w:cs="David"/>
                <w:rtl/>
              </w:rPr>
              <w:t xml:space="preserve"> </w:t>
            </w:r>
            <w:r w:rsidRPr="00DF1624">
              <w:rPr>
                <w:rFonts w:cs="David" w:hint="eastAsia"/>
                <w:rtl/>
              </w:rPr>
              <w:t>של</w:t>
            </w:r>
            <w:r w:rsidRPr="00DF1624">
              <w:rPr>
                <w:rFonts w:cs="David"/>
                <w:rtl/>
              </w:rPr>
              <w:t xml:space="preserve"> 20 </w:t>
            </w:r>
            <w:r w:rsidRPr="00DF1624">
              <w:rPr>
                <w:rFonts w:cs="David" w:hint="eastAsia"/>
                <w:rtl/>
              </w:rPr>
              <w:t>נק</w:t>
            </w:r>
            <w:r w:rsidRPr="00DF1624">
              <w:rPr>
                <w:rFonts w:cs="David"/>
                <w:rtl/>
              </w:rPr>
              <w:t>'</w:t>
            </w:r>
          </w:p>
        </w:tc>
        <w:tc>
          <w:tcPr>
            <w:tcW w:w="1080" w:type="dxa"/>
            <w:tcBorders>
              <w:top w:val="single" w:sz="4" w:space="0" w:color="auto"/>
              <w:bottom w:val="single" w:sz="4" w:space="0" w:color="auto"/>
            </w:tcBorders>
            <w:vAlign w:val="center"/>
          </w:tcPr>
          <w:p w:rsidR="004D063C" w:rsidRPr="00DF1624" w:rsidRDefault="004D063C" w:rsidP="00F77BEE">
            <w:pPr>
              <w:pStyle w:val="BodyText"/>
              <w:bidi/>
              <w:spacing w:before="0" w:after="0" w:line="360" w:lineRule="auto"/>
              <w:ind w:right="0"/>
              <w:jc w:val="center"/>
              <w:rPr>
                <w:rFonts w:cs="David"/>
                <w:rtl/>
              </w:rPr>
            </w:pPr>
            <w:r>
              <w:rPr>
                <w:rFonts w:cs="David"/>
                <w:rtl/>
              </w:rPr>
              <w:t>1</w:t>
            </w:r>
            <w:r w:rsidRPr="00DF1624">
              <w:rPr>
                <w:rFonts w:cs="David"/>
                <w:rtl/>
              </w:rPr>
              <w:t>0</w:t>
            </w:r>
          </w:p>
        </w:tc>
      </w:tr>
      <w:tr w:rsidR="004D063C" w:rsidRPr="00DF1624" w:rsidTr="00716824">
        <w:trPr>
          <w:cantSplit/>
          <w:trHeight w:val="352"/>
        </w:trPr>
        <w:tc>
          <w:tcPr>
            <w:tcW w:w="1417" w:type="dxa"/>
            <w:vMerge/>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rtl/>
              </w:rPr>
            </w:pPr>
          </w:p>
        </w:tc>
        <w:tc>
          <w:tcPr>
            <w:tcW w:w="1134" w:type="dxa"/>
            <w:vMerge/>
            <w:tcBorders>
              <w:top w:val="single" w:sz="12" w:space="0" w:color="auto"/>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p>
        </w:tc>
        <w:tc>
          <w:tcPr>
            <w:tcW w:w="5583" w:type="dxa"/>
            <w:tcBorders>
              <w:top w:val="single" w:sz="4"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ascii="Arial" w:hAnsi="Arial" w:cs="David"/>
                <w:sz w:val="22"/>
                <w:rtl/>
              </w:rPr>
              <w:t>מומחים / יועצים בתחומים רלוונטיים אחרים: כלכלה, חברה, הנהלת חשבונות וכד</w:t>
            </w:r>
          </w:p>
        </w:tc>
        <w:tc>
          <w:tcPr>
            <w:tcW w:w="1080" w:type="dxa"/>
            <w:tcBorders>
              <w:top w:val="single" w:sz="4" w:space="0" w:color="auto"/>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r w:rsidRPr="00DF1624">
              <w:rPr>
                <w:rFonts w:cs="David"/>
                <w:rtl/>
              </w:rPr>
              <w:t>10</w:t>
            </w:r>
          </w:p>
        </w:tc>
      </w:tr>
      <w:tr w:rsidR="004D063C" w:rsidRPr="00DF1624" w:rsidTr="00716824">
        <w:tc>
          <w:tcPr>
            <w:tcW w:w="1417" w:type="dxa"/>
            <w:tcBorders>
              <w:top w:val="double" w:sz="4"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סה</w:t>
            </w:r>
            <w:r w:rsidRPr="00DF1624">
              <w:rPr>
                <w:rFonts w:cs="David"/>
                <w:rtl/>
              </w:rPr>
              <w:t>"</w:t>
            </w:r>
            <w:r w:rsidRPr="00DF1624">
              <w:rPr>
                <w:rFonts w:cs="David" w:hint="eastAsia"/>
                <w:rtl/>
              </w:rPr>
              <w:t>כ</w:t>
            </w:r>
            <w:r w:rsidRPr="00DF1624">
              <w:rPr>
                <w:rFonts w:cs="David"/>
                <w:rtl/>
              </w:rPr>
              <w:t xml:space="preserve"> </w:t>
            </w:r>
            <w:r w:rsidRPr="00DF1624">
              <w:rPr>
                <w:rFonts w:cs="David" w:hint="eastAsia"/>
                <w:rtl/>
              </w:rPr>
              <w:t>כללי</w:t>
            </w:r>
          </w:p>
        </w:tc>
        <w:tc>
          <w:tcPr>
            <w:tcW w:w="1134" w:type="dxa"/>
            <w:tcBorders>
              <w:top w:val="double" w:sz="4" w:space="0" w:color="auto"/>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r w:rsidRPr="00DF1624">
              <w:rPr>
                <w:rFonts w:cs="David"/>
                <w:rtl/>
              </w:rPr>
              <w:t>100%</w:t>
            </w:r>
          </w:p>
        </w:tc>
        <w:tc>
          <w:tcPr>
            <w:tcW w:w="5583" w:type="dxa"/>
            <w:tcBorders>
              <w:top w:val="double" w:sz="4" w:space="0" w:color="auto"/>
              <w:bottom w:val="single" w:sz="12" w:space="0" w:color="auto"/>
            </w:tcBorders>
            <w:vAlign w:val="center"/>
          </w:tcPr>
          <w:p w:rsidR="004D063C" w:rsidRPr="00DF1624" w:rsidRDefault="004D063C" w:rsidP="00F77BEE">
            <w:pPr>
              <w:pStyle w:val="BodyText"/>
              <w:bidi/>
              <w:spacing w:before="0" w:after="0" w:line="360" w:lineRule="auto"/>
              <w:ind w:right="0"/>
              <w:rPr>
                <w:rFonts w:cs="David"/>
                <w:rtl/>
              </w:rPr>
            </w:pPr>
            <w:r w:rsidRPr="00DF1624">
              <w:rPr>
                <w:rFonts w:cs="David" w:hint="eastAsia"/>
                <w:rtl/>
              </w:rPr>
              <w:t>סה</w:t>
            </w:r>
            <w:r w:rsidRPr="00DF1624">
              <w:rPr>
                <w:rFonts w:cs="David"/>
                <w:rtl/>
              </w:rPr>
              <w:t>"</w:t>
            </w:r>
            <w:r w:rsidRPr="00DF1624">
              <w:rPr>
                <w:rFonts w:cs="David" w:hint="eastAsia"/>
                <w:rtl/>
              </w:rPr>
              <w:t>כ</w:t>
            </w:r>
          </w:p>
        </w:tc>
        <w:tc>
          <w:tcPr>
            <w:tcW w:w="1080" w:type="dxa"/>
            <w:tcBorders>
              <w:top w:val="double" w:sz="4" w:space="0" w:color="auto"/>
              <w:bottom w:val="single" w:sz="12" w:space="0" w:color="auto"/>
            </w:tcBorders>
            <w:vAlign w:val="center"/>
          </w:tcPr>
          <w:p w:rsidR="004D063C" w:rsidRPr="00DF1624" w:rsidRDefault="004D063C" w:rsidP="00F77BEE">
            <w:pPr>
              <w:pStyle w:val="BodyText"/>
              <w:bidi/>
              <w:spacing w:before="0" w:after="0" w:line="360" w:lineRule="auto"/>
              <w:ind w:right="0"/>
              <w:jc w:val="center"/>
              <w:rPr>
                <w:rFonts w:cs="David"/>
                <w:rtl/>
              </w:rPr>
            </w:pPr>
            <w:r w:rsidRPr="00DF1624">
              <w:rPr>
                <w:rFonts w:cs="David"/>
                <w:rtl/>
              </w:rPr>
              <w:t>100%</w:t>
            </w:r>
          </w:p>
        </w:tc>
      </w:tr>
    </w:tbl>
    <w:p w:rsidR="004D063C" w:rsidRDefault="004D063C" w:rsidP="00DF1624">
      <w:pPr>
        <w:pStyle w:val="a8"/>
        <w:tabs>
          <w:tab w:val="clear" w:pos="454"/>
        </w:tabs>
        <w:ind w:left="567" w:hanging="567"/>
        <w:rPr>
          <w:sz w:val="24"/>
          <w:szCs w:val="24"/>
          <w:rtl/>
        </w:rPr>
      </w:pPr>
    </w:p>
    <w:p w:rsidR="004D063C" w:rsidRPr="00DD49ED" w:rsidRDefault="004D063C" w:rsidP="00DF1624">
      <w:pPr>
        <w:pStyle w:val="a9"/>
        <w:tabs>
          <w:tab w:val="clear" w:pos="454"/>
        </w:tabs>
        <w:rPr>
          <w:sz w:val="28"/>
          <w:szCs w:val="28"/>
          <w:u w:val="none"/>
          <w:rtl/>
        </w:rPr>
      </w:pPr>
      <w:r>
        <w:rPr>
          <w:sz w:val="28"/>
          <w:szCs w:val="28"/>
          <w:u w:val="none"/>
          <w:rtl/>
        </w:rPr>
        <w:br w:type="page"/>
        <w:t xml:space="preserve">נספח </w:t>
      </w:r>
      <w:r w:rsidRPr="00DF1624">
        <w:rPr>
          <w:rFonts w:ascii="Tahoma" w:hAnsi="Tahoma" w:cs="Tahoma"/>
          <w:sz w:val="28"/>
          <w:szCs w:val="28"/>
          <w:u w:val="none"/>
          <w:rtl/>
        </w:rPr>
        <w:t>ד</w:t>
      </w:r>
      <w:r>
        <w:rPr>
          <w:sz w:val="28"/>
          <w:szCs w:val="28"/>
          <w:u w:val="none"/>
          <w:rtl/>
        </w:rPr>
        <w:t xml:space="preserve">: </w:t>
      </w:r>
      <w:r w:rsidRPr="00DD49ED">
        <w:rPr>
          <w:sz w:val="28"/>
          <w:szCs w:val="28"/>
          <w:u w:val="none"/>
          <w:rtl/>
        </w:rPr>
        <w:t xml:space="preserve">המציע ויכולותיו לביצוע העבודה  </w:t>
      </w:r>
    </w:p>
    <w:p w:rsidR="004D063C" w:rsidRPr="00DD49ED" w:rsidRDefault="004D063C" w:rsidP="00DF1624">
      <w:pPr>
        <w:spacing w:line="360" w:lineRule="auto"/>
        <w:jc w:val="both"/>
        <w:outlineLvl w:val="0"/>
        <w:rPr>
          <w:b/>
          <w:bCs/>
          <w:sz w:val="28"/>
          <w:szCs w:val="28"/>
          <w:u w:val="single"/>
        </w:rPr>
      </w:pPr>
      <w:bookmarkStart w:id="34" w:name="_Toc246294743"/>
      <w:r w:rsidRPr="00DD49ED">
        <w:rPr>
          <w:rFonts w:hint="eastAsia"/>
          <w:b/>
          <w:bCs/>
          <w:sz w:val="28"/>
          <w:szCs w:val="28"/>
          <w:u w:val="single"/>
          <w:rtl/>
        </w:rPr>
        <w:t>פרטי</w:t>
      </w:r>
      <w:r w:rsidRPr="00DD49ED">
        <w:rPr>
          <w:b/>
          <w:bCs/>
          <w:sz w:val="28"/>
          <w:szCs w:val="28"/>
          <w:u w:val="single"/>
          <w:rtl/>
        </w:rPr>
        <w:t xml:space="preserve"> </w:t>
      </w:r>
      <w:r w:rsidRPr="00DD49ED">
        <w:rPr>
          <w:rFonts w:hint="eastAsia"/>
          <w:b/>
          <w:bCs/>
          <w:sz w:val="28"/>
          <w:szCs w:val="28"/>
          <w:u w:val="single"/>
          <w:rtl/>
        </w:rPr>
        <w:t>המציע</w:t>
      </w:r>
      <w:bookmarkEnd w:id="34"/>
    </w:p>
    <w:p w:rsidR="004D063C" w:rsidRPr="00DD49ED" w:rsidRDefault="004D063C" w:rsidP="0045426C">
      <w:pPr>
        <w:numPr>
          <w:ilvl w:val="2"/>
          <w:numId w:val="18"/>
        </w:numPr>
        <w:spacing w:line="360" w:lineRule="auto"/>
        <w:jc w:val="both"/>
        <w:outlineLvl w:val="0"/>
        <w:rPr>
          <w:b/>
          <w:bCs/>
          <w:rtl/>
        </w:rPr>
      </w:pPr>
    </w:p>
    <w:p w:rsidR="004D063C" w:rsidRPr="00DD49ED" w:rsidRDefault="004D063C" w:rsidP="00DF1624">
      <w:pPr>
        <w:pStyle w:val="27"/>
        <w:spacing w:line="480" w:lineRule="auto"/>
        <w:ind w:left="0" w:firstLine="0"/>
        <w:rPr>
          <w:b/>
          <w:bCs/>
          <w:sz w:val="24"/>
          <w:szCs w:val="24"/>
          <w:rtl/>
        </w:rPr>
      </w:pPr>
      <w:r w:rsidRPr="00DD49ED">
        <w:rPr>
          <w:sz w:val="24"/>
          <w:szCs w:val="24"/>
          <w:rtl/>
        </w:rPr>
        <w:t>המציע:_________________________________________________________</w:t>
      </w:r>
      <w:r>
        <w:rPr>
          <w:sz w:val="24"/>
          <w:szCs w:val="24"/>
          <w:rtl/>
        </w:rPr>
        <w:t>______</w:t>
      </w:r>
      <w:r>
        <w:rPr>
          <w:sz w:val="24"/>
          <w:szCs w:val="24"/>
          <w:rtl/>
        </w:rPr>
        <w:br/>
      </w:r>
      <w:r w:rsidRPr="00DD49ED">
        <w:rPr>
          <w:sz w:val="24"/>
          <w:szCs w:val="24"/>
          <w:rtl/>
        </w:rPr>
        <w:t>מספר ת.ז. ______________________________________________________</w:t>
      </w:r>
      <w:r>
        <w:rPr>
          <w:sz w:val="24"/>
          <w:szCs w:val="24"/>
          <w:rtl/>
        </w:rPr>
        <w:t>______</w:t>
      </w:r>
      <w:r w:rsidRPr="00DD49ED">
        <w:rPr>
          <w:sz w:val="24"/>
          <w:szCs w:val="24"/>
          <w:rtl/>
        </w:rPr>
        <w:br/>
        <w:t>כתובת:  ________________________________________________________</w:t>
      </w:r>
      <w:r>
        <w:rPr>
          <w:sz w:val="24"/>
          <w:szCs w:val="24"/>
          <w:rtl/>
        </w:rPr>
        <w:t>______</w:t>
      </w:r>
      <w:r w:rsidRPr="00DD49ED">
        <w:rPr>
          <w:sz w:val="24"/>
          <w:szCs w:val="24"/>
          <w:rtl/>
        </w:rPr>
        <w:br/>
        <w:t>טלפון: _</w:t>
      </w:r>
      <w:r>
        <w:rPr>
          <w:sz w:val="24"/>
          <w:szCs w:val="24"/>
          <w:rtl/>
        </w:rPr>
        <w:t>__</w:t>
      </w:r>
      <w:r w:rsidRPr="00DD49ED">
        <w:rPr>
          <w:sz w:val="24"/>
          <w:szCs w:val="24"/>
          <w:rtl/>
        </w:rPr>
        <w:t>______________  פקס: ____</w:t>
      </w:r>
      <w:r>
        <w:rPr>
          <w:sz w:val="24"/>
          <w:szCs w:val="24"/>
          <w:rtl/>
        </w:rPr>
        <w:t>___</w:t>
      </w:r>
      <w:r w:rsidRPr="00DD49ED">
        <w:rPr>
          <w:sz w:val="24"/>
          <w:szCs w:val="24"/>
          <w:rtl/>
        </w:rPr>
        <w:t>_________  טל' נייד: _________________</w:t>
      </w:r>
      <w:r w:rsidRPr="00DD49ED">
        <w:rPr>
          <w:sz w:val="24"/>
          <w:szCs w:val="24"/>
          <w:rtl/>
        </w:rPr>
        <w:br/>
        <w:t>דוא"ל: ____________________________________</w:t>
      </w:r>
      <w:r>
        <w:rPr>
          <w:sz w:val="24"/>
          <w:szCs w:val="24"/>
          <w:rtl/>
        </w:rPr>
        <w:t>____</w:t>
      </w:r>
      <w:r w:rsidRPr="00DD49ED">
        <w:rPr>
          <w:sz w:val="24"/>
          <w:szCs w:val="24"/>
          <w:rtl/>
        </w:rPr>
        <w:t>_____________________</w:t>
      </w:r>
      <w:r>
        <w:rPr>
          <w:sz w:val="24"/>
          <w:szCs w:val="24"/>
          <w:rtl/>
        </w:rPr>
        <w:t>_</w:t>
      </w:r>
      <w:r w:rsidRPr="00DD49ED">
        <w:rPr>
          <w:sz w:val="24"/>
          <w:szCs w:val="24"/>
          <w:rtl/>
        </w:rPr>
        <w:br/>
      </w:r>
    </w:p>
    <w:p w:rsidR="004D063C" w:rsidRPr="00DD49ED" w:rsidRDefault="004D063C" w:rsidP="0045426C">
      <w:pPr>
        <w:numPr>
          <w:ilvl w:val="2"/>
          <w:numId w:val="18"/>
        </w:numPr>
        <w:spacing w:line="360" w:lineRule="auto"/>
        <w:jc w:val="both"/>
        <w:outlineLvl w:val="0"/>
        <w:rPr>
          <w:b/>
          <w:bCs/>
          <w:sz w:val="28"/>
          <w:szCs w:val="28"/>
          <w:rtl/>
        </w:rPr>
      </w:pPr>
      <w:bookmarkStart w:id="35" w:name="_Toc246294744"/>
      <w:r w:rsidRPr="00DD49ED">
        <w:rPr>
          <w:rFonts w:hint="eastAsia"/>
          <w:b/>
          <w:bCs/>
          <w:sz w:val="28"/>
          <w:szCs w:val="28"/>
          <w:u w:val="single"/>
          <w:rtl/>
        </w:rPr>
        <w:t>יכולת</w:t>
      </w:r>
      <w:r w:rsidRPr="00DD49ED">
        <w:rPr>
          <w:b/>
          <w:bCs/>
          <w:sz w:val="28"/>
          <w:szCs w:val="28"/>
          <w:u w:val="single"/>
          <w:rtl/>
        </w:rPr>
        <w:t xml:space="preserve"> </w:t>
      </w:r>
      <w:r w:rsidRPr="00DD49ED">
        <w:rPr>
          <w:rFonts w:hint="eastAsia"/>
          <w:b/>
          <w:bCs/>
          <w:sz w:val="28"/>
          <w:szCs w:val="28"/>
          <w:u w:val="single"/>
          <w:rtl/>
        </w:rPr>
        <w:t>המציע</w:t>
      </w:r>
      <w:r w:rsidRPr="00DD49ED">
        <w:rPr>
          <w:b/>
          <w:bCs/>
          <w:sz w:val="28"/>
          <w:szCs w:val="28"/>
          <w:u w:val="single"/>
          <w:rtl/>
        </w:rPr>
        <w:t xml:space="preserve"> (</w:t>
      </w:r>
      <w:r w:rsidRPr="00DD49ED">
        <w:rPr>
          <w:rFonts w:hint="eastAsia"/>
          <w:b/>
          <w:bCs/>
          <w:sz w:val="28"/>
          <w:szCs w:val="28"/>
          <w:u w:val="single"/>
          <w:rtl/>
        </w:rPr>
        <w:t>פרופיל</w:t>
      </w:r>
      <w:r w:rsidRPr="00DD49ED">
        <w:rPr>
          <w:b/>
          <w:bCs/>
          <w:sz w:val="28"/>
          <w:szCs w:val="28"/>
          <w:u w:val="single"/>
          <w:rtl/>
        </w:rPr>
        <w:t xml:space="preserve"> </w:t>
      </w:r>
      <w:r w:rsidRPr="00DD49ED">
        <w:rPr>
          <w:rFonts w:hint="eastAsia"/>
          <w:b/>
          <w:bCs/>
          <w:sz w:val="28"/>
          <w:szCs w:val="28"/>
          <w:u w:val="single"/>
          <w:rtl/>
        </w:rPr>
        <w:t>ופעילות</w:t>
      </w:r>
      <w:r w:rsidRPr="00DD49ED">
        <w:rPr>
          <w:b/>
          <w:bCs/>
          <w:sz w:val="28"/>
          <w:szCs w:val="28"/>
          <w:u w:val="single"/>
          <w:rtl/>
        </w:rPr>
        <w:t>)</w:t>
      </w:r>
      <w:bookmarkEnd w:id="35"/>
    </w:p>
    <w:p w:rsidR="004D063C" w:rsidRPr="00DD49ED" w:rsidRDefault="004D063C" w:rsidP="00DF1624">
      <w:pPr>
        <w:spacing w:line="480" w:lineRule="auto"/>
        <w:ind w:left="680"/>
        <w:jc w:val="both"/>
        <w:rPr>
          <w:rtl/>
        </w:rPr>
      </w:pPr>
      <w:r w:rsidRPr="00DD49ED">
        <w:rPr>
          <w:rFonts w:hint="eastAsia"/>
          <w:rtl/>
        </w:rPr>
        <w:t>המציע</w:t>
      </w:r>
      <w:r w:rsidRPr="00DD49ED">
        <w:rPr>
          <w:rtl/>
        </w:rPr>
        <w:t xml:space="preserve"> </w:t>
      </w:r>
      <w:r w:rsidRPr="00DD49ED">
        <w:rPr>
          <w:rFonts w:hint="eastAsia"/>
          <w:rtl/>
        </w:rPr>
        <w:t>יצרף</w:t>
      </w:r>
      <w:r w:rsidRPr="00DD49ED">
        <w:rPr>
          <w:rtl/>
        </w:rPr>
        <w:t xml:space="preserve"> </w:t>
      </w:r>
      <w:r w:rsidRPr="00DD49ED">
        <w:rPr>
          <w:rFonts w:hint="eastAsia"/>
          <w:rtl/>
        </w:rPr>
        <w:t>קורות</w:t>
      </w:r>
      <w:r w:rsidRPr="00DD49ED">
        <w:rPr>
          <w:rtl/>
        </w:rPr>
        <w:t xml:space="preserve"> </w:t>
      </w:r>
      <w:r w:rsidRPr="00DD49ED">
        <w:rPr>
          <w:rFonts w:hint="eastAsia"/>
          <w:rtl/>
        </w:rPr>
        <w:t>חיים</w:t>
      </w:r>
      <w:r w:rsidRPr="00DD49ED">
        <w:rPr>
          <w:rtl/>
        </w:rPr>
        <w:t xml:space="preserve"> </w:t>
      </w:r>
      <w:r w:rsidRPr="00DD49ED">
        <w:rPr>
          <w:rFonts w:hint="eastAsia"/>
          <w:rtl/>
        </w:rPr>
        <w:t>ובהם</w:t>
      </w:r>
      <w:r w:rsidRPr="00DD49ED">
        <w:rPr>
          <w:rtl/>
        </w:rPr>
        <w:t xml:space="preserve"> </w:t>
      </w:r>
      <w:r w:rsidRPr="00DD49ED">
        <w:rPr>
          <w:rFonts w:hint="eastAsia"/>
          <w:rtl/>
        </w:rPr>
        <w:t>יפרט</w:t>
      </w:r>
      <w:r w:rsidRPr="00DD49ED">
        <w:rPr>
          <w:rtl/>
        </w:rPr>
        <w:t xml:space="preserve">, </w:t>
      </w:r>
      <w:r w:rsidRPr="00DD49ED">
        <w:rPr>
          <w:rFonts w:hint="eastAsia"/>
          <w:rtl/>
        </w:rPr>
        <w:t>מעבר</w:t>
      </w:r>
      <w:r w:rsidRPr="00DD49ED">
        <w:rPr>
          <w:rtl/>
        </w:rPr>
        <w:t xml:space="preserve"> </w:t>
      </w:r>
      <w:r w:rsidRPr="00DD49ED">
        <w:rPr>
          <w:rFonts w:hint="eastAsia"/>
          <w:rtl/>
        </w:rPr>
        <w:t>לנתונים</w:t>
      </w:r>
      <w:r w:rsidRPr="00DD49ED">
        <w:rPr>
          <w:rtl/>
        </w:rPr>
        <w:t xml:space="preserve"> </w:t>
      </w:r>
      <w:r w:rsidRPr="00DD49ED">
        <w:rPr>
          <w:rFonts w:hint="eastAsia"/>
          <w:rtl/>
        </w:rPr>
        <w:t>המפורטים</w:t>
      </w:r>
      <w:r w:rsidRPr="00DD49ED">
        <w:rPr>
          <w:rtl/>
        </w:rPr>
        <w:t xml:space="preserve"> </w:t>
      </w:r>
      <w:r w:rsidRPr="00DD49ED">
        <w:rPr>
          <w:rFonts w:hint="eastAsia"/>
          <w:rtl/>
        </w:rPr>
        <w:t>להלן</w:t>
      </w:r>
      <w:r w:rsidRPr="00DD49ED">
        <w:rPr>
          <w:rtl/>
        </w:rPr>
        <w:t xml:space="preserve">, </w:t>
      </w:r>
      <w:r w:rsidRPr="00DD49ED">
        <w:rPr>
          <w:rFonts w:hint="eastAsia"/>
          <w:rtl/>
        </w:rPr>
        <w:t>את</w:t>
      </w:r>
      <w:r w:rsidRPr="00DD49ED">
        <w:rPr>
          <w:rtl/>
        </w:rPr>
        <w:t xml:space="preserve"> </w:t>
      </w:r>
      <w:r w:rsidRPr="00DD49ED">
        <w:rPr>
          <w:rFonts w:hint="eastAsia"/>
          <w:rtl/>
        </w:rPr>
        <w:t>הניסיון</w:t>
      </w:r>
      <w:r w:rsidRPr="00DD49ED">
        <w:rPr>
          <w:rtl/>
        </w:rPr>
        <w:t xml:space="preserve"> </w:t>
      </w:r>
      <w:r w:rsidRPr="00DD49ED">
        <w:rPr>
          <w:rFonts w:hint="eastAsia"/>
          <w:rtl/>
        </w:rPr>
        <w:t>המקצועי</w:t>
      </w:r>
      <w:r w:rsidRPr="00DD49ED">
        <w:rPr>
          <w:rtl/>
        </w:rPr>
        <w:t xml:space="preserve"> </w:t>
      </w:r>
      <w:r w:rsidRPr="00DD49ED">
        <w:rPr>
          <w:rFonts w:hint="eastAsia"/>
          <w:rtl/>
        </w:rPr>
        <w:t>שצבר</w:t>
      </w:r>
      <w:r w:rsidRPr="00DD49ED">
        <w:rPr>
          <w:rtl/>
        </w:rPr>
        <w:t xml:space="preserve"> </w:t>
      </w:r>
      <w:r w:rsidRPr="00DD49ED">
        <w:rPr>
          <w:rFonts w:hint="eastAsia"/>
          <w:rtl/>
        </w:rPr>
        <w:t>בתחומי</w:t>
      </w:r>
      <w:r w:rsidRPr="00DD49ED">
        <w:rPr>
          <w:rtl/>
        </w:rPr>
        <w:t xml:space="preserve"> </w:t>
      </w:r>
      <w:r w:rsidRPr="00DD49ED">
        <w:rPr>
          <w:rFonts w:hint="eastAsia"/>
          <w:rtl/>
        </w:rPr>
        <w:t>תכנון</w:t>
      </w:r>
      <w:r w:rsidRPr="00DD49ED">
        <w:rPr>
          <w:rtl/>
        </w:rPr>
        <w:t xml:space="preserve"> </w:t>
      </w:r>
      <w:r w:rsidRPr="00DD49ED">
        <w:rPr>
          <w:rFonts w:hint="eastAsia"/>
          <w:rtl/>
        </w:rPr>
        <w:t>ובניה</w:t>
      </w:r>
      <w:r w:rsidRPr="00DD49ED">
        <w:rPr>
          <w:rtl/>
        </w:rPr>
        <w:t xml:space="preserve">, </w:t>
      </w:r>
      <w:r w:rsidRPr="00DD49ED">
        <w:rPr>
          <w:rFonts w:hint="eastAsia"/>
          <w:rtl/>
        </w:rPr>
        <w:t>ניסיון</w:t>
      </w:r>
      <w:r w:rsidRPr="00DD49ED">
        <w:rPr>
          <w:rtl/>
        </w:rPr>
        <w:t xml:space="preserve"> </w:t>
      </w:r>
      <w:r w:rsidRPr="00DD49ED">
        <w:rPr>
          <w:rFonts w:hint="eastAsia"/>
          <w:rtl/>
        </w:rPr>
        <w:t>בלפחות</w:t>
      </w:r>
      <w:r w:rsidRPr="00DD49ED">
        <w:rPr>
          <w:rtl/>
        </w:rPr>
        <w:t xml:space="preserve"> </w:t>
      </w:r>
      <w:r w:rsidRPr="00DD49ED">
        <w:rPr>
          <w:rFonts w:hint="eastAsia"/>
          <w:rtl/>
        </w:rPr>
        <w:t>ארבע</w:t>
      </w:r>
      <w:r w:rsidRPr="00DD49ED">
        <w:rPr>
          <w:rtl/>
        </w:rPr>
        <w:t xml:space="preserve"> </w:t>
      </w:r>
      <w:r w:rsidRPr="00DD49ED">
        <w:rPr>
          <w:rFonts w:hint="eastAsia"/>
          <w:rtl/>
        </w:rPr>
        <w:t>השנים</w:t>
      </w:r>
      <w:r w:rsidRPr="00DD49ED">
        <w:rPr>
          <w:rtl/>
        </w:rPr>
        <w:t xml:space="preserve"> </w:t>
      </w:r>
      <w:r w:rsidRPr="00DD49ED">
        <w:rPr>
          <w:rFonts w:hint="eastAsia"/>
          <w:rtl/>
        </w:rPr>
        <w:t>האחרונות</w:t>
      </w:r>
      <w:r w:rsidRPr="00DD49ED">
        <w:rPr>
          <w:rtl/>
        </w:rPr>
        <w:t xml:space="preserve"> </w:t>
      </w:r>
      <w:r w:rsidRPr="00DD49ED">
        <w:rPr>
          <w:rFonts w:hint="eastAsia"/>
          <w:rtl/>
        </w:rPr>
        <w:t>והמקומות</w:t>
      </w:r>
      <w:r w:rsidRPr="00DD49ED">
        <w:rPr>
          <w:rtl/>
        </w:rPr>
        <w:t xml:space="preserve"> </w:t>
      </w:r>
      <w:r w:rsidRPr="00DD49ED">
        <w:rPr>
          <w:rFonts w:hint="eastAsia"/>
          <w:rtl/>
        </w:rPr>
        <w:t>העיקריים</w:t>
      </w:r>
      <w:r w:rsidRPr="00DD49ED">
        <w:rPr>
          <w:rtl/>
        </w:rPr>
        <w:t xml:space="preserve"> </w:t>
      </w:r>
      <w:r w:rsidRPr="00DD49ED">
        <w:rPr>
          <w:rFonts w:hint="eastAsia"/>
          <w:rtl/>
        </w:rPr>
        <w:t>בהם</w:t>
      </w:r>
      <w:r w:rsidRPr="00DD49ED">
        <w:rPr>
          <w:rtl/>
        </w:rPr>
        <w:t xml:space="preserve"> </w:t>
      </w:r>
      <w:r w:rsidRPr="00DD49ED">
        <w:rPr>
          <w:rFonts w:hint="eastAsia"/>
          <w:rtl/>
        </w:rPr>
        <w:t>עבד</w:t>
      </w:r>
      <w:r w:rsidRPr="00DD49ED">
        <w:rPr>
          <w:rtl/>
        </w:rPr>
        <w:t xml:space="preserve"> </w:t>
      </w:r>
      <w:r w:rsidRPr="00DD49ED">
        <w:rPr>
          <w:rFonts w:hint="eastAsia"/>
          <w:rtl/>
        </w:rPr>
        <w:t>או</w:t>
      </w:r>
      <w:r w:rsidRPr="00DD49ED">
        <w:rPr>
          <w:rtl/>
        </w:rPr>
        <w:t xml:space="preserve"> </w:t>
      </w:r>
      <w:r w:rsidRPr="00DD49ED">
        <w:rPr>
          <w:rFonts w:hint="eastAsia"/>
          <w:rtl/>
        </w:rPr>
        <w:t>סיפק</w:t>
      </w:r>
      <w:r w:rsidRPr="00DD49ED">
        <w:rPr>
          <w:rtl/>
        </w:rPr>
        <w:t xml:space="preserve"> </w:t>
      </w:r>
      <w:r w:rsidRPr="00DD49ED">
        <w:rPr>
          <w:rFonts w:hint="eastAsia"/>
          <w:rtl/>
        </w:rPr>
        <w:t>להם</w:t>
      </w:r>
      <w:r w:rsidRPr="00DD49ED">
        <w:rPr>
          <w:rtl/>
        </w:rPr>
        <w:t xml:space="preserve"> </w:t>
      </w:r>
      <w:r w:rsidRPr="00DD49ED">
        <w:rPr>
          <w:rFonts w:hint="eastAsia"/>
          <w:rtl/>
        </w:rPr>
        <w:t>שרותי</w:t>
      </w:r>
      <w:r w:rsidRPr="00DD49ED">
        <w:rPr>
          <w:rtl/>
        </w:rPr>
        <w:t xml:space="preserve"> </w:t>
      </w:r>
      <w:r w:rsidRPr="00DD49ED">
        <w:rPr>
          <w:rFonts w:hint="eastAsia"/>
          <w:rtl/>
        </w:rPr>
        <w:t>יעוץ</w:t>
      </w:r>
      <w:r w:rsidRPr="00DD49ED">
        <w:rPr>
          <w:rtl/>
        </w:rPr>
        <w:t>.</w:t>
      </w:r>
    </w:p>
    <w:p w:rsidR="004D063C" w:rsidRPr="00DD49ED" w:rsidRDefault="004D063C" w:rsidP="00DF1624">
      <w:pPr>
        <w:spacing w:line="480" w:lineRule="auto"/>
        <w:ind w:left="680"/>
        <w:rPr>
          <w:rtl/>
        </w:rPr>
      </w:pPr>
      <w:r w:rsidRPr="00DD49ED">
        <w:rPr>
          <w:rFonts w:hint="eastAsia"/>
          <w:rtl/>
        </w:rPr>
        <w:t>שם</w:t>
      </w:r>
      <w:r w:rsidRPr="00DD49ED">
        <w:rPr>
          <w:rtl/>
        </w:rPr>
        <w:t xml:space="preserve"> </w:t>
      </w:r>
      <w:r w:rsidRPr="00DD49ED">
        <w:rPr>
          <w:rFonts w:hint="eastAsia"/>
          <w:rtl/>
        </w:rPr>
        <w:t>משפחה</w:t>
      </w:r>
      <w:r w:rsidRPr="00DD49ED">
        <w:rPr>
          <w:rtl/>
        </w:rPr>
        <w:t>:</w:t>
      </w:r>
      <w:r w:rsidRPr="00DD49ED">
        <w:rPr>
          <w:rtl/>
        </w:rPr>
        <w:tab/>
      </w:r>
      <w:r w:rsidRPr="00DD49ED">
        <w:rPr>
          <w:rtl/>
        </w:rPr>
        <w:tab/>
        <w:t>______________________________</w:t>
      </w:r>
    </w:p>
    <w:p w:rsidR="004D063C" w:rsidRPr="00DD49ED" w:rsidRDefault="004D063C" w:rsidP="00DF1624">
      <w:pPr>
        <w:spacing w:line="480" w:lineRule="auto"/>
        <w:ind w:left="680"/>
        <w:rPr>
          <w:rtl/>
        </w:rPr>
      </w:pPr>
      <w:r w:rsidRPr="00DD49ED">
        <w:rPr>
          <w:rFonts w:hint="eastAsia"/>
          <w:rtl/>
        </w:rPr>
        <w:t>שם</w:t>
      </w:r>
      <w:r w:rsidRPr="00DD49ED">
        <w:rPr>
          <w:rtl/>
        </w:rPr>
        <w:t xml:space="preserve"> </w:t>
      </w:r>
      <w:r w:rsidRPr="00DD49ED">
        <w:rPr>
          <w:rFonts w:hint="eastAsia"/>
          <w:rtl/>
        </w:rPr>
        <w:t>פרטי</w:t>
      </w:r>
      <w:r w:rsidRPr="00DD49ED">
        <w:rPr>
          <w:rtl/>
        </w:rPr>
        <w:t>:</w:t>
      </w:r>
      <w:r w:rsidRPr="00DD49ED">
        <w:rPr>
          <w:rtl/>
        </w:rPr>
        <w:tab/>
      </w:r>
      <w:r w:rsidRPr="00DD49ED">
        <w:rPr>
          <w:rtl/>
        </w:rPr>
        <w:tab/>
        <w:t>______________________________</w:t>
      </w:r>
    </w:p>
    <w:p w:rsidR="004D063C" w:rsidRPr="00DD49ED" w:rsidRDefault="004D063C" w:rsidP="00DF1624">
      <w:pPr>
        <w:spacing w:line="480" w:lineRule="auto"/>
        <w:ind w:left="680"/>
        <w:rPr>
          <w:rtl/>
        </w:rPr>
      </w:pPr>
      <w:r w:rsidRPr="00DD49ED">
        <w:rPr>
          <w:rFonts w:hint="eastAsia"/>
          <w:rtl/>
        </w:rPr>
        <w:t>מס</w:t>
      </w:r>
      <w:r w:rsidRPr="00DD49ED">
        <w:rPr>
          <w:rtl/>
        </w:rPr>
        <w:t xml:space="preserve">' </w:t>
      </w:r>
      <w:r w:rsidRPr="00DD49ED">
        <w:rPr>
          <w:rFonts w:hint="eastAsia"/>
          <w:rtl/>
        </w:rPr>
        <w:t>זהות</w:t>
      </w:r>
      <w:r w:rsidRPr="00DD49ED">
        <w:rPr>
          <w:rtl/>
        </w:rPr>
        <w:t>:</w:t>
      </w:r>
      <w:r w:rsidRPr="00DD49ED">
        <w:rPr>
          <w:rtl/>
        </w:rPr>
        <w:tab/>
      </w:r>
      <w:r w:rsidRPr="00DD49ED">
        <w:rPr>
          <w:rtl/>
        </w:rPr>
        <w:tab/>
        <w:t>______________________________</w:t>
      </w:r>
    </w:p>
    <w:p w:rsidR="004D063C" w:rsidRPr="00DD49ED" w:rsidRDefault="004D063C" w:rsidP="00DF1624">
      <w:pPr>
        <w:spacing w:line="480" w:lineRule="auto"/>
        <w:ind w:left="680"/>
        <w:rPr>
          <w:rtl/>
        </w:rPr>
      </w:pPr>
      <w:r w:rsidRPr="00DD49ED">
        <w:rPr>
          <w:rFonts w:hint="eastAsia"/>
          <w:rtl/>
        </w:rPr>
        <w:t>תאריך</w:t>
      </w:r>
      <w:r w:rsidRPr="00DD49ED">
        <w:rPr>
          <w:rtl/>
        </w:rPr>
        <w:t xml:space="preserve"> </w:t>
      </w:r>
      <w:r w:rsidRPr="00DD49ED">
        <w:rPr>
          <w:rFonts w:hint="eastAsia"/>
          <w:rtl/>
        </w:rPr>
        <w:t>לידה</w:t>
      </w:r>
      <w:r w:rsidRPr="00DD49ED">
        <w:rPr>
          <w:rtl/>
        </w:rPr>
        <w:t xml:space="preserve">:  </w:t>
      </w:r>
      <w:r w:rsidRPr="00DD49ED">
        <w:rPr>
          <w:rtl/>
        </w:rPr>
        <w:tab/>
      </w:r>
      <w:r w:rsidRPr="00DD49ED">
        <w:rPr>
          <w:rtl/>
        </w:rPr>
        <w:tab/>
        <w:t xml:space="preserve">______________________________ </w:t>
      </w:r>
    </w:p>
    <w:p w:rsidR="004D063C" w:rsidRPr="00DD49ED" w:rsidRDefault="004D063C" w:rsidP="00DF1624">
      <w:pPr>
        <w:spacing w:line="480" w:lineRule="auto"/>
        <w:ind w:left="680"/>
        <w:rPr>
          <w:rtl/>
        </w:rPr>
      </w:pPr>
      <w:r w:rsidRPr="00DD49ED">
        <w:rPr>
          <w:rFonts w:hint="eastAsia"/>
          <w:rtl/>
        </w:rPr>
        <w:t>אזרחות</w:t>
      </w:r>
      <w:r w:rsidRPr="00DD49ED">
        <w:rPr>
          <w:rtl/>
        </w:rPr>
        <w:t>:</w:t>
      </w:r>
      <w:r w:rsidRPr="00DD49ED">
        <w:rPr>
          <w:rtl/>
        </w:rPr>
        <w:tab/>
      </w:r>
      <w:r w:rsidRPr="00DD49ED">
        <w:rPr>
          <w:rtl/>
        </w:rPr>
        <w:tab/>
        <w:t>______________________________</w:t>
      </w:r>
    </w:p>
    <w:p w:rsidR="004D063C" w:rsidRPr="00DD49ED" w:rsidRDefault="004D063C" w:rsidP="00DF1624">
      <w:pPr>
        <w:spacing w:line="480" w:lineRule="auto"/>
        <w:ind w:left="680"/>
        <w:rPr>
          <w:rtl/>
        </w:rPr>
      </w:pPr>
      <w:r w:rsidRPr="00DD49ED">
        <w:rPr>
          <w:rFonts w:hint="eastAsia"/>
          <w:rtl/>
        </w:rPr>
        <w:t>כתובת</w:t>
      </w:r>
      <w:r w:rsidRPr="00DD49ED">
        <w:rPr>
          <w:rtl/>
        </w:rPr>
        <w:t>:</w:t>
      </w:r>
      <w:r w:rsidRPr="00DD49ED">
        <w:rPr>
          <w:rtl/>
        </w:rPr>
        <w:tab/>
      </w:r>
      <w:r w:rsidRPr="00DD49ED">
        <w:rPr>
          <w:rtl/>
        </w:rPr>
        <w:tab/>
      </w:r>
      <w:r w:rsidRPr="00DD49ED">
        <w:rPr>
          <w:rtl/>
        </w:rPr>
        <w:tab/>
        <w:t>______________________________</w:t>
      </w:r>
    </w:p>
    <w:p w:rsidR="004D063C" w:rsidRPr="00DD49ED" w:rsidRDefault="004D063C" w:rsidP="00DF1624">
      <w:pPr>
        <w:spacing w:line="480" w:lineRule="auto"/>
        <w:ind w:left="680"/>
        <w:rPr>
          <w:rtl/>
        </w:rPr>
      </w:pPr>
      <w:r w:rsidRPr="00DD49ED">
        <w:rPr>
          <w:rFonts w:hint="eastAsia"/>
          <w:rtl/>
        </w:rPr>
        <w:t>עיר</w:t>
      </w:r>
      <w:r w:rsidRPr="00DD49ED">
        <w:rPr>
          <w:rtl/>
        </w:rPr>
        <w:t>/</w:t>
      </w:r>
      <w:r w:rsidRPr="00DD49ED">
        <w:rPr>
          <w:rFonts w:hint="eastAsia"/>
          <w:rtl/>
        </w:rPr>
        <w:t>ישוב</w:t>
      </w:r>
      <w:r w:rsidRPr="00DD49ED">
        <w:rPr>
          <w:rtl/>
        </w:rPr>
        <w:t xml:space="preserve">: </w:t>
      </w:r>
      <w:r w:rsidRPr="00DD49ED">
        <w:rPr>
          <w:rtl/>
        </w:rPr>
        <w:tab/>
      </w:r>
      <w:r w:rsidRPr="00DD49ED">
        <w:rPr>
          <w:rtl/>
        </w:rPr>
        <w:tab/>
        <w:t>______________________________</w:t>
      </w:r>
    </w:p>
    <w:p w:rsidR="004D063C" w:rsidRPr="00DD49ED" w:rsidRDefault="004D063C" w:rsidP="00DF1624">
      <w:pPr>
        <w:spacing w:line="480" w:lineRule="auto"/>
        <w:ind w:left="680"/>
        <w:rPr>
          <w:rtl/>
        </w:rPr>
      </w:pPr>
      <w:r w:rsidRPr="00DD49ED">
        <w:rPr>
          <w:rFonts w:hint="eastAsia"/>
          <w:rtl/>
        </w:rPr>
        <w:t>מיקוד</w:t>
      </w:r>
      <w:r w:rsidRPr="00DD49ED">
        <w:rPr>
          <w:rtl/>
        </w:rPr>
        <w:t>:</w:t>
      </w:r>
      <w:r w:rsidRPr="00DD49ED">
        <w:rPr>
          <w:rtl/>
        </w:rPr>
        <w:tab/>
      </w:r>
      <w:r w:rsidRPr="00DD49ED">
        <w:rPr>
          <w:rtl/>
        </w:rPr>
        <w:tab/>
      </w:r>
      <w:r w:rsidRPr="00DD49ED">
        <w:rPr>
          <w:rtl/>
        </w:rPr>
        <w:tab/>
        <w:t>______________________________</w:t>
      </w:r>
      <w:r w:rsidRPr="00DD49ED">
        <w:rPr>
          <w:rtl/>
        </w:rPr>
        <w:tab/>
      </w:r>
    </w:p>
    <w:p w:rsidR="004D063C" w:rsidRPr="00DD49ED" w:rsidRDefault="004D063C" w:rsidP="00DF1624">
      <w:pPr>
        <w:spacing w:line="480" w:lineRule="auto"/>
        <w:ind w:left="680"/>
        <w:rPr>
          <w:rtl/>
        </w:rPr>
      </w:pPr>
      <w:r w:rsidRPr="00DD49ED">
        <w:rPr>
          <w:rFonts w:hint="eastAsia"/>
          <w:rtl/>
        </w:rPr>
        <w:t>מס</w:t>
      </w:r>
      <w:r w:rsidRPr="00DD49ED">
        <w:rPr>
          <w:rtl/>
        </w:rPr>
        <w:t xml:space="preserve">' </w:t>
      </w:r>
      <w:r w:rsidRPr="00DD49ED">
        <w:rPr>
          <w:rFonts w:hint="eastAsia"/>
          <w:rtl/>
        </w:rPr>
        <w:t>טלפון</w:t>
      </w:r>
      <w:r w:rsidRPr="00DD49ED">
        <w:rPr>
          <w:rtl/>
        </w:rPr>
        <w:t>:</w:t>
      </w:r>
      <w:r w:rsidRPr="00DD49ED">
        <w:rPr>
          <w:rtl/>
        </w:rPr>
        <w:tab/>
      </w:r>
      <w:r w:rsidRPr="00DD49ED">
        <w:rPr>
          <w:rtl/>
        </w:rPr>
        <w:tab/>
        <w:t>______________________________</w:t>
      </w:r>
    </w:p>
    <w:p w:rsidR="004D063C" w:rsidRPr="00DD49ED" w:rsidRDefault="004D063C" w:rsidP="00DF1624">
      <w:pPr>
        <w:spacing w:line="480" w:lineRule="auto"/>
        <w:ind w:left="680"/>
        <w:rPr>
          <w:rtl/>
        </w:rPr>
      </w:pPr>
      <w:r w:rsidRPr="00DD49ED">
        <w:rPr>
          <w:rFonts w:hint="eastAsia"/>
          <w:rtl/>
        </w:rPr>
        <w:t>מס</w:t>
      </w:r>
      <w:r w:rsidRPr="00DD49ED">
        <w:rPr>
          <w:rtl/>
        </w:rPr>
        <w:t xml:space="preserve">' </w:t>
      </w:r>
      <w:r w:rsidRPr="00DD49ED">
        <w:rPr>
          <w:rFonts w:hint="eastAsia"/>
          <w:rtl/>
        </w:rPr>
        <w:t>טלפון</w:t>
      </w:r>
      <w:r w:rsidRPr="00DD49ED">
        <w:rPr>
          <w:rtl/>
        </w:rPr>
        <w:t xml:space="preserve"> </w:t>
      </w:r>
      <w:r w:rsidRPr="00DD49ED">
        <w:rPr>
          <w:rFonts w:hint="eastAsia"/>
          <w:rtl/>
        </w:rPr>
        <w:t>נייד</w:t>
      </w:r>
      <w:r w:rsidRPr="00DD49ED">
        <w:rPr>
          <w:rtl/>
        </w:rPr>
        <w:t xml:space="preserve"> :     </w:t>
      </w:r>
      <w:r w:rsidRPr="00DD49ED">
        <w:rPr>
          <w:rtl/>
        </w:rPr>
        <w:tab/>
        <w:t>______________________________</w:t>
      </w:r>
    </w:p>
    <w:p w:rsidR="004D063C" w:rsidRPr="00DD49ED" w:rsidRDefault="004D063C" w:rsidP="00DF1624">
      <w:pPr>
        <w:spacing w:line="480" w:lineRule="auto"/>
        <w:ind w:left="680"/>
        <w:rPr>
          <w:rtl/>
        </w:rPr>
      </w:pPr>
      <w:r w:rsidRPr="00DD49ED">
        <w:rPr>
          <w:rFonts w:hint="eastAsia"/>
          <w:rtl/>
        </w:rPr>
        <w:t>מס</w:t>
      </w:r>
      <w:r w:rsidRPr="00DD49ED">
        <w:rPr>
          <w:rtl/>
        </w:rPr>
        <w:t xml:space="preserve">' </w:t>
      </w:r>
      <w:r w:rsidRPr="00DD49ED">
        <w:rPr>
          <w:rFonts w:hint="eastAsia"/>
          <w:rtl/>
        </w:rPr>
        <w:t>פקס</w:t>
      </w:r>
      <w:r w:rsidRPr="00DD49ED">
        <w:rPr>
          <w:rtl/>
        </w:rPr>
        <w:t xml:space="preserve">: </w:t>
      </w:r>
      <w:r w:rsidRPr="00DD49ED">
        <w:rPr>
          <w:rtl/>
        </w:rPr>
        <w:tab/>
      </w:r>
      <w:r w:rsidRPr="00DD49ED">
        <w:rPr>
          <w:rtl/>
        </w:rPr>
        <w:tab/>
        <w:t>______________________________</w:t>
      </w:r>
    </w:p>
    <w:p w:rsidR="004D063C" w:rsidRPr="00DD49ED" w:rsidRDefault="004D063C" w:rsidP="00DF1624">
      <w:pPr>
        <w:spacing w:line="480" w:lineRule="auto"/>
        <w:ind w:left="680"/>
        <w:rPr>
          <w:rtl/>
        </w:rPr>
      </w:pPr>
      <w:r w:rsidRPr="00DD49ED">
        <w:rPr>
          <w:rFonts w:hint="eastAsia"/>
          <w:rtl/>
        </w:rPr>
        <w:t>דואר</w:t>
      </w:r>
      <w:r w:rsidRPr="00DD49ED">
        <w:rPr>
          <w:rtl/>
        </w:rPr>
        <w:t xml:space="preserve"> </w:t>
      </w:r>
      <w:r w:rsidRPr="00DD49ED">
        <w:rPr>
          <w:rFonts w:hint="eastAsia"/>
          <w:rtl/>
        </w:rPr>
        <w:t>אלקטרוני</w:t>
      </w:r>
      <w:r w:rsidRPr="00DD49ED">
        <w:rPr>
          <w:rtl/>
        </w:rPr>
        <w:t xml:space="preserve"> :  </w:t>
      </w:r>
      <w:r w:rsidRPr="00DD49ED">
        <w:rPr>
          <w:rtl/>
        </w:rPr>
        <w:tab/>
        <w:t>______________________________</w:t>
      </w:r>
    </w:p>
    <w:p w:rsidR="004D063C" w:rsidRDefault="004D063C" w:rsidP="00DF1624">
      <w:pPr>
        <w:spacing w:line="480" w:lineRule="auto"/>
        <w:ind w:left="680"/>
        <w:rPr>
          <w:rtl/>
        </w:rPr>
      </w:pPr>
    </w:p>
    <w:p w:rsidR="004D063C" w:rsidRPr="00DD49ED" w:rsidRDefault="004D063C" w:rsidP="00DF1624">
      <w:pPr>
        <w:spacing w:line="480" w:lineRule="auto"/>
        <w:ind w:left="680"/>
        <w:rPr>
          <w:rFonts w:cs="Guttman Yad-Light"/>
          <w:rtl/>
        </w:rPr>
      </w:pPr>
      <w:r w:rsidRPr="00DD49ED">
        <w:rPr>
          <w:rFonts w:hint="eastAsia"/>
          <w:rtl/>
        </w:rPr>
        <w:t>בנוסף</w:t>
      </w:r>
      <w:r w:rsidRPr="00DD49ED">
        <w:rPr>
          <w:rtl/>
        </w:rPr>
        <w:t xml:space="preserve">, </w:t>
      </w:r>
      <w:r w:rsidRPr="00DD49ED">
        <w:rPr>
          <w:rFonts w:hint="eastAsia"/>
          <w:rtl/>
        </w:rPr>
        <w:t>וככל</w:t>
      </w:r>
      <w:r w:rsidRPr="00DD49ED">
        <w:rPr>
          <w:rtl/>
        </w:rPr>
        <w:t xml:space="preserve"> </w:t>
      </w:r>
      <w:r w:rsidRPr="00DD49ED">
        <w:rPr>
          <w:rFonts w:hint="eastAsia"/>
          <w:rtl/>
        </w:rPr>
        <w:t>שהמועמד</w:t>
      </w:r>
      <w:r w:rsidRPr="00DD49ED">
        <w:rPr>
          <w:rtl/>
        </w:rPr>
        <w:t xml:space="preserve"> </w:t>
      </w:r>
      <w:r w:rsidRPr="00DD49ED">
        <w:rPr>
          <w:rFonts w:hint="eastAsia"/>
          <w:rtl/>
        </w:rPr>
        <w:t>רשום</w:t>
      </w:r>
      <w:r w:rsidRPr="00DD49ED">
        <w:rPr>
          <w:rtl/>
        </w:rPr>
        <w:t xml:space="preserve"> </w:t>
      </w:r>
      <w:r w:rsidRPr="00DD49ED">
        <w:rPr>
          <w:rFonts w:hint="eastAsia"/>
          <w:rtl/>
        </w:rPr>
        <w:t>בפנקס</w:t>
      </w:r>
      <w:r w:rsidRPr="00DD49ED">
        <w:rPr>
          <w:rtl/>
        </w:rPr>
        <w:t xml:space="preserve"> </w:t>
      </w:r>
      <w:r w:rsidRPr="00DD49ED">
        <w:rPr>
          <w:rFonts w:hint="eastAsia"/>
          <w:rtl/>
        </w:rPr>
        <w:t>המהנדסים</w:t>
      </w:r>
      <w:r w:rsidRPr="00DD49ED">
        <w:rPr>
          <w:rtl/>
        </w:rPr>
        <w:t xml:space="preserve"> </w:t>
      </w:r>
      <w:r w:rsidRPr="00DD49ED">
        <w:rPr>
          <w:rFonts w:hint="eastAsia"/>
          <w:rtl/>
        </w:rPr>
        <w:t>והאדריכלים</w:t>
      </w:r>
      <w:r w:rsidRPr="00DD49ED">
        <w:rPr>
          <w:rtl/>
        </w:rPr>
        <w:t xml:space="preserve"> (</w:t>
      </w:r>
      <w:r w:rsidRPr="00DD49ED">
        <w:rPr>
          <w:rFonts w:hint="eastAsia"/>
          <w:rtl/>
        </w:rPr>
        <w:t>אחר</w:t>
      </w:r>
      <w:r w:rsidRPr="00DD49ED">
        <w:rPr>
          <w:rtl/>
        </w:rPr>
        <w:t xml:space="preserve">) - </w:t>
      </w:r>
      <w:r w:rsidRPr="00DD49ED">
        <w:rPr>
          <w:rFonts w:hint="eastAsia"/>
          <w:rtl/>
        </w:rPr>
        <w:t>יש</w:t>
      </w:r>
      <w:r w:rsidRPr="00DD49ED">
        <w:rPr>
          <w:rtl/>
        </w:rPr>
        <w:t xml:space="preserve"> </w:t>
      </w:r>
      <w:r w:rsidRPr="00DD49ED">
        <w:rPr>
          <w:rFonts w:hint="eastAsia"/>
          <w:rtl/>
        </w:rPr>
        <w:t>לציין</w:t>
      </w:r>
      <w:r w:rsidRPr="00DD49ED">
        <w:rPr>
          <w:rtl/>
        </w:rPr>
        <w:t xml:space="preserve"> </w:t>
      </w:r>
      <w:r w:rsidRPr="00DD49ED">
        <w:rPr>
          <w:rFonts w:hint="eastAsia"/>
          <w:rtl/>
        </w:rPr>
        <w:t>גם</w:t>
      </w:r>
      <w:r w:rsidRPr="00DD49ED">
        <w:rPr>
          <w:rtl/>
        </w:rPr>
        <w:t xml:space="preserve"> </w:t>
      </w:r>
      <w:r w:rsidRPr="00DD49ED">
        <w:rPr>
          <w:rFonts w:hint="eastAsia"/>
          <w:rtl/>
        </w:rPr>
        <w:t>את</w:t>
      </w:r>
      <w:r w:rsidRPr="00DD49ED">
        <w:rPr>
          <w:rtl/>
        </w:rPr>
        <w:t xml:space="preserve"> </w:t>
      </w:r>
      <w:r w:rsidRPr="00DD49ED">
        <w:rPr>
          <w:rFonts w:hint="eastAsia"/>
          <w:rtl/>
        </w:rPr>
        <w:t>מספר</w:t>
      </w:r>
      <w:r w:rsidRPr="00DD49ED">
        <w:rPr>
          <w:rtl/>
        </w:rPr>
        <w:t xml:space="preserve"> </w:t>
      </w:r>
      <w:r w:rsidRPr="00DD49ED">
        <w:rPr>
          <w:rFonts w:hint="eastAsia"/>
          <w:rtl/>
        </w:rPr>
        <w:t>ותאריך</w:t>
      </w:r>
      <w:r w:rsidRPr="00DD49ED">
        <w:rPr>
          <w:rtl/>
        </w:rPr>
        <w:t xml:space="preserve"> </w:t>
      </w:r>
      <w:r w:rsidRPr="00DD49ED">
        <w:rPr>
          <w:rFonts w:hint="eastAsia"/>
          <w:rtl/>
        </w:rPr>
        <w:t>הרישום</w:t>
      </w:r>
      <w:r w:rsidRPr="00DD49ED">
        <w:rPr>
          <w:rtl/>
        </w:rPr>
        <w:t xml:space="preserve"> </w:t>
      </w:r>
      <w:r w:rsidRPr="00DD49ED">
        <w:rPr>
          <w:rFonts w:hint="eastAsia"/>
          <w:rtl/>
        </w:rPr>
        <w:t>בפנקס</w:t>
      </w:r>
      <w:r w:rsidRPr="00DD49ED">
        <w:rPr>
          <w:rtl/>
        </w:rPr>
        <w:t>.</w:t>
      </w:r>
    </w:p>
    <w:p w:rsidR="004D063C" w:rsidRDefault="004D063C" w:rsidP="00DF1624">
      <w:pPr>
        <w:spacing w:line="360" w:lineRule="auto"/>
        <w:ind w:left="680" w:hanging="680"/>
        <w:jc w:val="both"/>
        <w:outlineLvl w:val="0"/>
        <w:rPr>
          <w:b/>
          <w:bCs/>
          <w:sz w:val="28"/>
          <w:szCs w:val="28"/>
          <w:u w:val="single"/>
          <w:rtl/>
        </w:rPr>
      </w:pPr>
      <w:bookmarkStart w:id="36" w:name="_Toc246294745"/>
    </w:p>
    <w:p w:rsidR="004D063C" w:rsidRDefault="004D063C" w:rsidP="00DF1624">
      <w:pPr>
        <w:spacing w:line="360" w:lineRule="auto"/>
        <w:ind w:left="680" w:hanging="680"/>
        <w:jc w:val="both"/>
        <w:outlineLvl w:val="0"/>
        <w:rPr>
          <w:b/>
          <w:bCs/>
          <w:sz w:val="28"/>
          <w:szCs w:val="28"/>
          <w:u w:val="single"/>
          <w:rtl/>
        </w:rPr>
      </w:pPr>
    </w:p>
    <w:p w:rsidR="004D063C" w:rsidRPr="00DD49ED" w:rsidRDefault="004D063C" w:rsidP="00DF1624">
      <w:pPr>
        <w:spacing w:line="360" w:lineRule="auto"/>
        <w:ind w:left="680" w:hanging="680"/>
        <w:jc w:val="both"/>
        <w:outlineLvl w:val="0"/>
        <w:rPr>
          <w:b/>
          <w:bCs/>
          <w:sz w:val="28"/>
          <w:szCs w:val="28"/>
          <w:rtl/>
        </w:rPr>
      </w:pPr>
      <w:r w:rsidRPr="00DD49ED">
        <w:rPr>
          <w:rFonts w:hint="eastAsia"/>
          <w:b/>
          <w:bCs/>
          <w:sz w:val="28"/>
          <w:szCs w:val="28"/>
          <w:u w:val="single"/>
          <w:rtl/>
        </w:rPr>
        <w:t>השכלה</w:t>
      </w:r>
      <w:bookmarkEnd w:id="36"/>
    </w:p>
    <w:p w:rsidR="004D063C" w:rsidRPr="00DD49ED" w:rsidRDefault="004D063C" w:rsidP="00DF1624">
      <w:pPr>
        <w:spacing w:after="120" w:line="360" w:lineRule="auto"/>
        <w:jc w:val="both"/>
        <w:rPr>
          <w:rtl/>
        </w:rPr>
      </w:pPr>
      <w:r w:rsidRPr="00DD49ED">
        <w:rPr>
          <w:rFonts w:hint="eastAsia"/>
          <w:rtl/>
        </w:rPr>
        <w:t>המציע</w:t>
      </w:r>
      <w:r w:rsidRPr="00DD49ED">
        <w:rPr>
          <w:rtl/>
        </w:rPr>
        <w:t xml:space="preserve"> </w:t>
      </w:r>
      <w:r w:rsidRPr="00DD49ED">
        <w:rPr>
          <w:rFonts w:hint="eastAsia"/>
          <w:rtl/>
        </w:rPr>
        <w:t>יפרט</w:t>
      </w:r>
      <w:r w:rsidRPr="00DD49ED">
        <w:rPr>
          <w:rtl/>
        </w:rPr>
        <w:t xml:space="preserve"> </w:t>
      </w:r>
      <w:r w:rsidRPr="00DD49ED">
        <w:rPr>
          <w:rFonts w:hint="eastAsia"/>
          <w:rtl/>
        </w:rPr>
        <w:t>את</w:t>
      </w:r>
      <w:r w:rsidRPr="00DD49ED">
        <w:rPr>
          <w:rtl/>
        </w:rPr>
        <w:t xml:space="preserve"> </w:t>
      </w:r>
      <w:r w:rsidRPr="00DD49ED">
        <w:rPr>
          <w:rFonts w:hint="eastAsia"/>
          <w:rtl/>
        </w:rPr>
        <w:t>מוסדות</w:t>
      </w:r>
      <w:r w:rsidRPr="00DD49ED">
        <w:rPr>
          <w:rtl/>
        </w:rPr>
        <w:t xml:space="preserve"> </w:t>
      </w:r>
      <w:r w:rsidRPr="00DD49ED">
        <w:rPr>
          <w:rFonts w:hint="eastAsia"/>
          <w:rtl/>
        </w:rPr>
        <w:t>ההשכלה</w:t>
      </w:r>
      <w:r w:rsidRPr="00DD49ED">
        <w:rPr>
          <w:rtl/>
        </w:rPr>
        <w:t xml:space="preserve"> </w:t>
      </w:r>
      <w:r w:rsidRPr="00DD49ED">
        <w:rPr>
          <w:rFonts w:hint="eastAsia"/>
          <w:rtl/>
        </w:rPr>
        <w:t>העל</w:t>
      </w:r>
      <w:r w:rsidRPr="00DD49ED">
        <w:rPr>
          <w:rtl/>
        </w:rPr>
        <w:t>-</w:t>
      </w:r>
      <w:r w:rsidRPr="00DD49ED">
        <w:rPr>
          <w:rFonts w:hint="eastAsia"/>
          <w:rtl/>
        </w:rPr>
        <w:t>תיכוניים</w:t>
      </w:r>
      <w:r w:rsidRPr="00DD49ED">
        <w:rPr>
          <w:rtl/>
        </w:rPr>
        <w:t xml:space="preserve"> </w:t>
      </w:r>
      <w:r w:rsidRPr="00DD49ED">
        <w:rPr>
          <w:rFonts w:hint="eastAsia"/>
          <w:rtl/>
        </w:rPr>
        <w:t>בהם</w:t>
      </w:r>
      <w:r w:rsidRPr="00DD49ED">
        <w:rPr>
          <w:rtl/>
        </w:rPr>
        <w:t xml:space="preserve"> </w:t>
      </w:r>
      <w:r w:rsidRPr="00DD49ED">
        <w:rPr>
          <w:rFonts w:hint="eastAsia"/>
          <w:rtl/>
        </w:rPr>
        <w:t>רכש</w:t>
      </w:r>
      <w:r w:rsidRPr="00DD49ED">
        <w:rPr>
          <w:rtl/>
        </w:rPr>
        <w:t xml:space="preserve"> </w:t>
      </w:r>
      <w:r w:rsidRPr="00DD49ED">
        <w:rPr>
          <w:rFonts w:hint="eastAsia"/>
          <w:rtl/>
        </w:rPr>
        <w:t>השכלה</w:t>
      </w:r>
      <w:r w:rsidRPr="00DD49ED">
        <w:rPr>
          <w:rtl/>
        </w:rPr>
        <w:t>:</w:t>
      </w:r>
    </w:p>
    <w:tbl>
      <w:tblPr>
        <w:bidiVisual/>
        <w:tblW w:w="8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56"/>
        <w:gridCol w:w="1676"/>
        <w:gridCol w:w="1800"/>
        <w:gridCol w:w="2520"/>
        <w:gridCol w:w="1272"/>
      </w:tblGrid>
      <w:tr w:rsidR="004D063C" w:rsidRPr="00DD49ED" w:rsidTr="00716824">
        <w:tc>
          <w:tcPr>
            <w:tcW w:w="1356" w:type="dxa"/>
            <w:shd w:val="clear" w:color="auto" w:fill="E0E0E0"/>
          </w:tcPr>
          <w:p w:rsidR="004D063C" w:rsidRPr="00DD49ED" w:rsidRDefault="004D063C" w:rsidP="00716824">
            <w:pPr>
              <w:tabs>
                <w:tab w:val="left" w:pos="4534"/>
              </w:tabs>
              <w:spacing w:before="120" w:after="120"/>
              <w:jc w:val="center"/>
              <w:rPr>
                <w:b/>
                <w:bCs/>
              </w:rPr>
            </w:pPr>
            <w:r w:rsidRPr="00DD49ED">
              <w:rPr>
                <w:rFonts w:hint="eastAsia"/>
                <w:b/>
                <w:bCs/>
                <w:rtl/>
              </w:rPr>
              <w:t>סוג</w:t>
            </w:r>
            <w:r w:rsidRPr="00DD49ED">
              <w:rPr>
                <w:b/>
                <w:bCs/>
                <w:rtl/>
              </w:rPr>
              <w:t xml:space="preserve"> </w:t>
            </w:r>
            <w:r w:rsidRPr="00DD49ED">
              <w:rPr>
                <w:rFonts w:hint="eastAsia"/>
                <w:b/>
                <w:bCs/>
                <w:rtl/>
              </w:rPr>
              <w:t>השכלה</w:t>
            </w:r>
          </w:p>
        </w:tc>
        <w:tc>
          <w:tcPr>
            <w:tcW w:w="1676" w:type="dxa"/>
            <w:shd w:val="clear" w:color="auto" w:fill="E0E0E0"/>
          </w:tcPr>
          <w:p w:rsidR="004D063C" w:rsidRPr="00DD49ED" w:rsidRDefault="004D063C" w:rsidP="00716824">
            <w:pPr>
              <w:tabs>
                <w:tab w:val="left" w:pos="4534"/>
              </w:tabs>
              <w:spacing w:before="120" w:after="120"/>
              <w:jc w:val="center"/>
              <w:rPr>
                <w:b/>
                <w:bCs/>
              </w:rPr>
            </w:pPr>
            <w:r w:rsidRPr="00DD49ED">
              <w:rPr>
                <w:rFonts w:hint="eastAsia"/>
                <w:b/>
                <w:bCs/>
                <w:rtl/>
              </w:rPr>
              <w:t>שם</w:t>
            </w:r>
            <w:r w:rsidRPr="00DD49ED">
              <w:rPr>
                <w:b/>
                <w:bCs/>
                <w:rtl/>
              </w:rPr>
              <w:t xml:space="preserve"> </w:t>
            </w:r>
            <w:r w:rsidRPr="00DD49ED">
              <w:rPr>
                <w:rFonts w:hint="eastAsia"/>
                <w:b/>
                <w:bCs/>
                <w:rtl/>
              </w:rPr>
              <w:t>המוסד</w:t>
            </w:r>
            <w:r w:rsidRPr="00DD49ED">
              <w:rPr>
                <w:b/>
                <w:bCs/>
                <w:rtl/>
              </w:rPr>
              <w:t xml:space="preserve"> </w:t>
            </w:r>
            <w:r w:rsidRPr="00DD49ED">
              <w:rPr>
                <w:rFonts w:hint="eastAsia"/>
                <w:b/>
                <w:bCs/>
                <w:rtl/>
              </w:rPr>
              <w:t>ומקומו</w:t>
            </w:r>
          </w:p>
        </w:tc>
        <w:tc>
          <w:tcPr>
            <w:tcW w:w="1800" w:type="dxa"/>
            <w:shd w:val="clear" w:color="auto" w:fill="E0E0E0"/>
          </w:tcPr>
          <w:p w:rsidR="004D063C" w:rsidRPr="00DD49ED" w:rsidRDefault="004D063C" w:rsidP="00716824">
            <w:pPr>
              <w:tabs>
                <w:tab w:val="left" w:pos="4534"/>
              </w:tabs>
              <w:spacing w:before="120" w:after="120"/>
              <w:jc w:val="center"/>
              <w:rPr>
                <w:b/>
                <w:bCs/>
              </w:rPr>
            </w:pPr>
            <w:r w:rsidRPr="00DD49ED">
              <w:rPr>
                <w:rFonts w:hint="eastAsia"/>
                <w:b/>
                <w:bCs/>
                <w:rtl/>
              </w:rPr>
              <w:t>המקצוע</w:t>
            </w:r>
            <w:r w:rsidRPr="00DD49ED">
              <w:rPr>
                <w:b/>
                <w:bCs/>
                <w:rtl/>
              </w:rPr>
              <w:t xml:space="preserve">/ </w:t>
            </w:r>
            <w:r w:rsidRPr="00DD49ED">
              <w:rPr>
                <w:rFonts w:hint="eastAsia"/>
                <w:b/>
                <w:bCs/>
                <w:rtl/>
              </w:rPr>
              <w:t>מסלול</w:t>
            </w:r>
            <w:r w:rsidRPr="00DD49ED">
              <w:rPr>
                <w:b/>
                <w:bCs/>
                <w:rtl/>
              </w:rPr>
              <w:t xml:space="preserve">/ </w:t>
            </w:r>
            <w:r w:rsidRPr="00DD49ED">
              <w:rPr>
                <w:rFonts w:hint="eastAsia"/>
                <w:b/>
                <w:bCs/>
                <w:rtl/>
              </w:rPr>
              <w:t>התמחות</w:t>
            </w:r>
          </w:p>
        </w:tc>
        <w:tc>
          <w:tcPr>
            <w:tcW w:w="2520" w:type="dxa"/>
            <w:shd w:val="clear" w:color="auto" w:fill="E0E0E0"/>
          </w:tcPr>
          <w:p w:rsidR="004D063C" w:rsidRPr="00DD49ED" w:rsidRDefault="004D063C" w:rsidP="00716824">
            <w:pPr>
              <w:tabs>
                <w:tab w:val="left" w:pos="4534"/>
              </w:tabs>
              <w:spacing w:before="120" w:after="120"/>
              <w:jc w:val="center"/>
              <w:rPr>
                <w:b/>
                <w:bCs/>
              </w:rPr>
            </w:pPr>
            <w:r w:rsidRPr="00DD49ED">
              <w:rPr>
                <w:rFonts w:hint="eastAsia"/>
                <w:b/>
                <w:bCs/>
                <w:rtl/>
              </w:rPr>
              <w:t>סוג</w:t>
            </w:r>
            <w:r w:rsidRPr="00DD49ED">
              <w:rPr>
                <w:b/>
                <w:bCs/>
                <w:rtl/>
              </w:rPr>
              <w:t xml:space="preserve"> </w:t>
            </w:r>
            <w:r w:rsidRPr="00DD49ED">
              <w:rPr>
                <w:rFonts w:hint="eastAsia"/>
                <w:b/>
                <w:bCs/>
                <w:rtl/>
              </w:rPr>
              <w:t>התואר</w:t>
            </w:r>
            <w:r w:rsidRPr="00DD49ED">
              <w:rPr>
                <w:b/>
                <w:bCs/>
                <w:rtl/>
              </w:rPr>
              <w:t xml:space="preserve"> </w:t>
            </w:r>
            <w:r w:rsidRPr="00DD49ED">
              <w:rPr>
                <w:rFonts w:hint="eastAsia"/>
                <w:b/>
                <w:bCs/>
                <w:rtl/>
              </w:rPr>
              <w:t>או</w:t>
            </w:r>
            <w:r w:rsidRPr="00DD49ED">
              <w:rPr>
                <w:b/>
                <w:bCs/>
                <w:rtl/>
              </w:rPr>
              <w:t xml:space="preserve"> </w:t>
            </w:r>
            <w:r w:rsidRPr="00DD49ED">
              <w:rPr>
                <w:rFonts w:hint="eastAsia"/>
                <w:b/>
                <w:bCs/>
                <w:rtl/>
              </w:rPr>
              <w:t>התעודה</w:t>
            </w:r>
            <w:r w:rsidRPr="00DD49ED">
              <w:rPr>
                <w:b/>
                <w:bCs/>
                <w:rtl/>
              </w:rPr>
              <w:t xml:space="preserve"> (</w:t>
            </w:r>
            <w:r w:rsidRPr="00DD49ED">
              <w:rPr>
                <w:rFonts w:hint="eastAsia"/>
                <w:b/>
                <w:bCs/>
                <w:rtl/>
              </w:rPr>
              <w:t>אם</w:t>
            </w:r>
            <w:r w:rsidRPr="00DD49ED">
              <w:rPr>
                <w:b/>
                <w:bCs/>
                <w:rtl/>
              </w:rPr>
              <w:t xml:space="preserve"> </w:t>
            </w:r>
            <w:r w:rsidRPr="00DD49ED">
              <w:rPr>
                <w:rFonts w:hint="eastAsia"/>
                <w:b/>
                <w:bCs/>
                <w:rtl/>
              </w:rPr>
              <w:t>לא</w:t>
            </w:r>
            <w:r w:rsidRPr="00DD49ED">
              <w:rPr>
                <w:b/>
                <w:bCs/>
                <w:rtl/>
              </w:rPr>
              <w:t xml:space="preserve"> </w:t>
            </w:r>
            <w:r w:rsidRPr="00DD49ED">
              <w:rPr>
                <w:rFonts w:hint="eastAsia"/>
                <w:b/>
                <w:bCs/>
                <w:rtl/>
              </w:rPr>
              <w:t>קיבלת</w:t>
            </w:r>
            <w:r w:rsidRPr="00DD49ED">
              <w:rPr>
                <w:b/>
                <w:bCs/>
                <w:rtl/>
              </w:rPr>
              <w:t xml:space="preserve"> </w:t>
            </w:r>
            <w:r w:rsidRPr="00DD49ED">
              <w:rPr>
                <w:rFonts w:hint="eastAsia"/>
                <w:b/>
                <w:bCs/>
                <w:rtl/>
              </w:rPr>
              <w:t>ציין</w:t>
            </w:r>
            <w:r w:rsidRPr="00DD49ED">
              <w:rPr>
                <w:b/>
                <w:bCs/>
                <w:rtl/>
              </w:rPr>
              <w:t xml:space="preserve">: </w:t>
            </w:r>
            <w:r w:rsidRPr="00DD49ED">
              <w:rPr>
                <w:rFonts w:hint="eastAsia"/>
                <w:b/>
                <w:bCs/>
                <w:rtl/>
              </w:rPr>
              <w:t>אין</w:t>
            </w:r>
            <w:r w:rsidRPr="00DD49ED">
              <w:rPr>
                <w:b/>
                <w:bCs/>
                <w:rtl/>
              </w:rPr>
              <w:t xml:space="preserve"> </w:t>
            </w:r>
            <w:r w:rsidRPr="00DD49ED">
              <w:rPr>
                <w:rFonts w:hint="eastAsia"/>
                <w:b/>
                <w:bCs/>
                <w:rtl/>
              </w:rPr>
              <w:t>תואר</w:t>
            </w:r>
            <w:r w:rsidRPr="00DD49ED">
              <w:rPr>
                <w:b/>
                <w:bCs/>
                <w:rtl/>
              </w:rPr>
              <w:t>/</w:t>
            </w:r>
            <w:r w:rsidRPr="00DD49ED">
              <w:rPr>
                <w:rFonts w:hint="eastAsia"/>
                <w:b/>
                <w:bCs/>
                <w:rtl/>
              </w:rPr>
              <w:t>אין</w:t>
            </w:r>
            <w:r w:rsidRPr="00DD49ED">
              <w:rPr>
                <w:b/>
                <w:bCs/>
                <w:rtl/>
              </w:rPr>
              <w:t xml:space="preserve"> </w:t>
            </w:r>
            <w:r w:rsidRPr="00DD49ED">
              <w:rPr>
                <w:rFonts w:hint="eastAsia"/>
                <w:b/>
                <w:bCs/>
                <w:rtl/>
              </w:rPr>
              <w:t>תעודה</w:t>
            </w:r>
            <w:r w:rsidRPr="00DD49ED">
              <w:rPr>
                <w:b/>
                <w:bCs/>
                <w:rtl/>
              </w:rPr>
              <w:t>)</w:t>
            </w:r>
          </w:p>
        </w:tc>
        <w:tc>
          <w:tcPr>
            <w:tcW w:w="1272" w:type="dxa"/>
            <w:shd w:val="clear" w:color="auto" w:fill="E0E0E0"/>
          </w:tcPr>
          <w:p w:rsidR="004D063C" w:rsidRPr="00DD49ED" w:rsidRDefault="004D063C" w:rsidP="00716824">
            <w:pPr>
              <w:tabs>
                <w:tab w:val="left" w:pos="4534"/>
              </w:tabs>
              <w:spacing w:before="120" w:after="120"/>
              <w:jc w:val="center"/>
              <w:rPr>
                <w:b/>
                <w:bCs/>
              </w:rPr>
            </w:pPr>
            <w:r w:rsidRPr="00DD49ED">
              <w:rPr>
                <w:rFonts w:hint="eastAsia"/>
                <w:b/>
                <w:bCs/>
                <w:rtl/>
              </w:rPr>
              <w:t>שנת</w:t>
            </w:r>
            <w:r w:rsidRPr="00DD49ED">
              <w:rPr>
                <w:b/>
                <w:bCs/>
                <w:rtl/>
              </w:rPr>
              <w:t xml:space="preserve"> </w:t>
            </w:r>
            <w:r w:rsidRPr="00DD49ED">
              <w:rPr>
                <w:rFonts w:hint="eastAsia"/>
                <w:b/>
                <w:bCs/>
                <w:rtl/>
              </w:rPr>
              <w:t>סיום</w:t>
            </w:r>
            <w:r w:rsidRPr="00DD49ED">
              <w:rPr>
                <w:b/>
                <w:bCs/>
                <w:rtl/>
              </w:rPr>
              <w:t xml:space="preserve"> </w:t>
            </w:r>
            <w:r w:rsidRPr="00DD49ED">
              <w:rPr>
                <w:rFonts w:hint="eastAsia"/>
                <w:b/>
                <w:bCs/>
                <w:rtl/>
              </w:rPr>
              <w:t>הלימודים</w:t>
            </w:r>
          </w:p>
        </w:tc>
      </w:tr>
      <w:tr w:rsidR="004D063C" w:rsidRPr="00DD49ED" w:rsidTr="00716824">
        <w:tc>
          <w:tcPr>
            <w:tcW w:w="1356" w:type="dxa"/>
          </w:tcPr>
          <w:p w:rsidR="004D063C" w:rsidRPr="00DD49ED" w:rsidRDefault="004D063C" w:rsidP="00716824">
            <w:pPr>
              <w:tabs>
                <w:tab w:val="left" w:pos="695"/>
              </w:tabs>
              <w:spacing w:line="360" w:lineRule="auto"/>
            </w:pPr>
            <w:r w:rsidRPr="00DD49ED">
              <w:rPr>
                <w:rFonts w:hint="eastAsia"/>
                <w:b/>
                <w:bCs/>
                <w:rtl/>
              </w:rPr>
              <w:t>תואר</w:t>
            </w:r>
            <w:r w:rsidRPr="00DD49ED">
              <w:rPr>
                <w:b/>
                <w:bCs/>
                <w:rtl/>
              </w:rPr>
              <w:t xml:space="preserve"> </w:t>
            </w:r>
            <w:r w:rsidRPr="00DD49ED">
              <w:rPr>
                <w:rFonts w:hint="eastAsia"/>
                <w:b/>
                <w:bCs/>
                <w:rtl/>
              </w:rPr>
              <w:t>ראשון</w:t>
            </w:r>
          </w:p>
        </w:tc>
        <w:tc>
          <w:tcPr>
            <w:tcW w:w="1676" w:type="dxa"/>
          </w:tcPr>
          <w:p w:rsidR="004D063C" w:rsidRPr="00DD49ED" w:rsidRDefault="004D063C" w:rsidP="00716824">
            <w:pPr>
              <w:tabs>
                <w:tab w:val="left" w:pos="695"/>
              </w:tabs>
              <w:spacing w:line="360" w:lineRule="auto"/>
            </w:pPr>
          </w:p>
        </w:tc>
        <w:tc>
          <w:tcPr>
            <w:tcW w:w="1800" w:type="dxa"/>
          </w:tcPr>
          <w:p w:rsidR="004D063C" w:rsidRPr="00DD49ED" w:rsidRDefault="004D063C" w:rsidP="00716824">
            <w:pPr>
              <w:tabs>
                <w:tab w:val="left" w:pos="695"/>
              </w:tabs>
              <w:spacing w:line="360" w:lineRule="auto"/>
            </w:pPr>
          </w:p>
        </w:tc>
        <w:tc>
          <w:tcPr>
            <w:tcW w:w="2520" w:type="dxa"/>
          </w:tcPr>
          <w:p w:rsidR="004D063C" w:rsidRPr="00DD49ED" w:rsidRDefault="004D063C" w:rsidP="00716824">
            <w:pPr>
              <w:tabs>
                <w:tab w:val="left" w:pos="695"/>
              </w:tabs>
              <w:spacing w:line="360" w:lineRule="auto"/>
            </w:pPr>
          </w:p>
        </w:tc>
        <w:tc>
          <w:tcPr>
            <w:tcW w:w="1272" w:type="dxa"/>
          </w:tcPr>
          <w:p w:rsidR="004D063C" w:rsidRPr="00DD49ED" w:rsidRDefault="004D063C" w:rsidP="00716824">
            <w:pPr>
              <w:tabs>
                <w:tab w:val="left" w:pos="695"/>
              </w:tabs>
              <w:spacing w:line="360" w:lineRule="auto"/>
            </w:pPr>
          </w:p>
        </w:tc>
      </w:tr>
      <w:tr w:rsidR="004D063C" w:rsidRPr="00DD49ED" w:rsidTr="00716824">
        <w:tc>
          <w:tcPr>
            <w:tcW w:w="1356" w:type="dxa"/>
          </w:tcPr>
          <w:p w:rsidR="004D063C" w:rsidRPr="00DD49ED" w:rsidRDefault="004D063C" w:rsidP="00716824">
            <w:pPr>
              <w:tabs>
                <w:tab w:val="left" w:pos="695"/>
              </w:tabs>
              <w:spacing w:line="360" w:lineRule="auto"/>
              <w:rPr>
                <w:b/>
                <w:bCs/>
              </w:rPr>
            </w:pPr>
            <w:r w:rsidRPr="00DD49ED">
              <w:rPr>
                <w:rFonts w:hint="eastAsia"/>
                <w:b/>
                <w:bCs/>
                <w:rtl/>
              </w:rPr>
              <w:t>תואר</w:t>
            </w:r>
            <w:r w:rsidRPr="00DD49ED">
              <w:rPr>
                <w:b/>
                <w:bCs/>
                <w:rtl/>
              </w:rPr>
              <w:t xml:space="preserve"> </w:t>
            </w:r>
            <w:r w:rsidRPr="00DD49ED">
              <w:rPr>
                <w:rFonts w:hint="eastAsia"/>
                <w:b/>
                <w:bCs/>
                <w:rtl/>
              </w:rPr>
              <w:t>שני</w:t>
            </w:r>
          </w:p>
        </w:tc>
        <w:tc>
          <w:tcPr>
            <w:tcW w:w="1676" w:type="dxa"/>
          </w:tcPr>
          <w:p w:rsidR="004D063C" w:rsidRPr="00DD49ED" w:rsidRDefault="004D063C" w:rsidP="00716824">
            <w:pPr>
              <w:tabs>
                <w:tab w:val="left" w:pos="695"/>
              </w:tabs>
              <w:spacing w:line="360" w:lineRule="auto"/>
            </w:pPr>
          </w:p>
        </w:tc>
        <w:tc>
          <w:tcPr>
            <w:tcW w:w="1800" w:type="dxa"/>
          </w:tcPr>
          <w:p w:rsidR="004D063C" w:rsidRPr="00DD49ED" w:rsidRDefault="004D063C" w:rsidP="00716824">
            <w:pPr>
              <w:tabs>
                <w:tab w:val="left" w:pos="695"/>
              </w:tabs>
            </w:pPr>
          </w:p>
        </w:tc>
        <w:tc>
          <w:tcPr>
            <w:tcW w:w="2520" w:type="dxa"/>
          </w:tcPr>
          <w:p w:rsidR="004D063C" w:rsidRPr="00DD49ED" w:rsidRDefault="004D063C" w:rsidP="00716824">
            <w:pPr>
              <w:tabs>
                <w:tab w:val="left" w:pos="695"/>
              </w:tabs>
              <w:spacing w:line="360" w:lineRule="auto"/>
            </w:pPr>
          </w:p>
        </w:tc>
        <w:tc>
          <w:tcPr>
            <w:tcW w:w="1272" w:type="dxa"/>
          </w:tcPr>
          <w:p w:rsidR="004D063C" w:rsidRPr="00DD49ED" w:rsidRDefault="004D063C" w:rsidP="00716824">
            <w:pPr>
              <w:tabs>
                <w:tab w:val="left" w:pos="695"/>
              </w:tabs>
              <w:spacing w:line="360" w:lineRule="auto"/>
            </w:pPr>
          </w:p>
        </w:tc>
      </w:tr>
      <w:tr w:rsidR="004D063C" w:rsidRPr="00DD49ED" w:rsidTr="00716824">
        <w:tc>
          <w:tcPr>
            <w:tcW w:w="1356" w:type="dxa"/>
          </w:tcPr>
          <w:p w:rsidR="004D063C" w:rsidRPr="00DD49ED" w:rsidRDefault="004D063C" w:rsidP="00716824">
            <w:pPr>
              <w:tabs>
                <w:tab w:val="left" w:pos="695"/>
              </w:tabs>
              <w:spacing w:line="360" w:lineRule="auto"/>
              <w:rPr>
                <w:b/>
                <w:bCs/>
              </w:rPr>
            </w:pPr>
            <w:r w:rsidRPr="00DD49ED">
              <w:rPr>
                <w:rFonts w:hint="eastAsia"/>
                <w:b/>
                <w:bCs/>
                <w:rtl/>
              </w:rPr>
              <w:t>תואר</w:t>
            </w:r>
            <w:r w:rsidRPr="00DD49ED">
              <w:rPr>
                <w:b/>
                <w:bCs/>
                <w:rtl/>
              </w:rPr>
              <w:t xml:space="preserve"> </w:t>
            </w:r>
            <w:r w:rsidRPr="00DD49ED">
              <w:rPr>
                <w:rFonts w:hint="eastAsia"/>
                <w:b/>
                <w:bCs/>
                <w:rtl/>
              </w:rPr>
              <w:t>שלישי</w:t>
            </w:r>
          </w:p>
        </w:tc>
        <w:tc>
          <w:tcPr>
            <w:tcW w:w="1676" w:type="dxa"/>
          </w:tcPr>
          <w:p w:rsidR="004D063C" w:rsidRPr="00DD49ED" w:rsidRDefault="004D063C" w:rsidP="00716824">
            <w:pPr>
              <w:tabs>
                <w:tab w:val="left" w:pos="695"/>
              </w:tabs>
              <w:spacing w:line="360" w:lineRule="auto"/>
            </w:pPr>
          </w:p>
        </w:tc>
        <w:tc>
          <w:tcPr>
            <w:tcW w:w="1800" w:type="dxa"/>
          </w:tcPr>
          <w:p w:rsidR="004D063C" w:rsidRPr="00DD49ED" w:rsidRDefault="004D063C" w:rsidP="00716824">
            <w:pPr>
              <w:tabs>
                <w:tab w:val="left" w:pos="695"/>
              </w:tabs>
              <w:spacing w:line="360" w:lineRule="auto"/>
            </w:pPr>
          </w:p>
        </w:tc>
        <w:tc>
          <w:tcPr>
            <w:tcW w:w="2520" w:type="dxa"/>
          </w:tcPr>
          <w:p w:rsidR="004D063C" w:rsidRPr="00DD49ED" w:rsidRDefault="004D063C" w:rsidP="00716824">
            <w:pPr>
              <w:tabs>
                <w:tab w:val="left" w:pos="695"/>
              </w:tabs>
              <w:spacing w:line="360" w:lineRule="auto"/>
            </w:pPr>
          </w:p>
        </w:tc>
        <w:tc>
          <w:tcPr>
            <w:tcW w:w="1272" w:type="dxa"/>
          </w:tcPr>
          <w:p w:rsidR="004D063C" w:rsidRPr="00DD49ED" w:rsidRDefault="004D063C" w:rsidP="00716824">
            <w:pPr>
              <w:tabs>
                <w:tab w:val="left" w:pos="695"/>
              </w:tabs>
              <w:spacing w:line="360" w:lineRule="auto"/>
            </w:pPr>
          </w:p>
        </w:tc>
      </w:tr>
      <w:tr w:rsidR="004D063C" w:rsidRPr="00DD49ED" w:rsidTr="00716824">
        <w:tc>
          <w:tcPr>
            <w:tcW w:w="1356" w:type="dxa"/>
          </w:tcPr>
          <w:p w:rsidR="004D063C" w:rsidRPr="00DD49ED" w:rsidRDefault="004D063C" w:rsidP="00716824">
            <w:pPr>
              <w:tabs>
                <w:tab w:val="left" w:pos="695"/>
              </w:tabs>
              <w:spacing w:line="360" w:lineRule="auto"/>
            </w:pPr>
            <w:r w:rsidRPr="00DD49ED">
              <w:rPr>
                <w:rFonts w:hint="eastAsia"/>
                <w:b/>
                <w:bCs/>
                <w:rtl/>
              </w:rPr>
              <w:t>אחרת</w:t>
            </w:r>
          </w:p>
        </w:tc>
        <w:tc>
          <w:tcPr>
            <w:tcW w:w="1676" w:type="dxa"/>
          </w:tcPr>
          <w:p w:rsidR="004D063C" w:rsidRPr="00DD49ED" w:rsidRDefault="004D063C" w:rsidP="00716824">
            <w:pPr>
              <w:tabs>
                <w:tab w:val="left" w:pos="695"/>
              </w:tabs>
              <w:spacing w:line="360" w:lineRule="auto"/>
            </w:pPr>
          </w:p>
        </w:tc>
        <w:tc>
          <w:tcPr>
            <w:tcW w:w="1800" w:type="dxa"/>
          </w:tcPr>
          <w:p w:rsidR="004D063C" w:rsidRPr="00DD49ED" w:rsidRDefault="004D063C" w:rsidP="00716824">
            <w:pPr>
              <w:tabs>
                <w:tab w:val="left" w:pos="695"/>
              </w:tabs>
              <w:spacing w:line="360" w:lineRule="auto"/>
            </w:pPr>
          </w:p>
        </w:tc>
        <w:tc>
          <w:tcPr>
            <w:tcW w:w="2520" w:type="dxa"/>
          </w:tcPr>
          <w:p w:rsidR="004D063C" w:rsidRPr="00DD49ED" w:rsidRDefault="004D063C" w:rsidP="00716824">
            <w:pPr>
              <w:tabs>
                <w:tab w:val="left" w:pos="695"/>
              </w:tabs>
              <w:spacing w:line="360" w:lineRule="auto"/>
            </w:pPr>
          </w:p>
        </w:tc>
        <w:tc>
          <w:tcPr>
            <w:tcW w:w="1272" w:type="dxa"/>
          </w:tcPr>
          <w:p w:rsidR="004D063C" w:rsidRPr="00DD49ED" w:rsidRDefault="004D063C" w:rsidP="00716824">
            <w:pPr>
              <w:tabs>
                <w:tab w:val="left" w:pos="695"/>
              </w:tabs>
              <w:spacing w:line="360" w:lineRule="auto"/>
            </w:pPr>
          </w:p>
        </w:tc>
      </w:tr>
    </w:tbl>
    <w:p w:rsidR="004D063C" w:rsidRPr="00DD49ED" w:rsidRDefault="004D063C" w:rsidP="00DF1624">
      <w:pPr>
        <w:tabs>
          <w:tab w:val="left" w:pos="695"/>
        </w:tabs>
        <w:spacing w:line="360" w:lineRule="auto"/>
        <w:ind w:left="695" w:hanging="720"/>
        <w:rPr>
          <w:rtl/>
        </w:rPr>
      </w:pPr>
    </w:p>
    <w:p w:rsidR="004D063C" w:rsidRPr="00DD49ED" w:rsidRDefault="004D063C" w:rsidP="00DF1624">
      <w:pPr>
        <w:overflowPunct w:val="0"/>
        <w:autoSpaceDE w:val="0"/>
        <w:autoSpaceDN w:val="0"/>
        <w:adjustRightInd w:val="0"/>
        <w:spacing w:line="360" w:lineRule="auto"/>
        <w:jc w:val="both"/>
        <w:textAlignment w:val="baseline"/>
        <w:rPr>
          <w:b/>
          <w:bCs/>
          <w:rtl/>
        </w:rPr>
      </w:pPr>
      <w:r w:rsidRPr="00DD49ED">
        <w:rPr>
          <w:rFonts w:hint="eastAsia"/>
          <w:rtl/>
        </w:rPr>
        <w:t>יודגש</w:t>
      </w:r>
      <w:r w:rsidRPr="00DD49ED">
        <w:rPr>
          <w:rtl/>
        </w:rPr>
        <w:t xml:space="preserve"> </w:t>
      </w:r>
      <w:r w:rsidRPr="00DD49ED">
        <w:rPr>
          <w:rFonts w:hint="eastAsia"/>
          <w:rtl/>
        </w:rPr>
        <w:t>כי</w:t>
      </w:r>
      <w:r w:rsidRPr="00DD49ED">
        <w:rPr>
          <w:rtl/>
        </w:rPr>
        <w:t xml:space="preserve"> </w:t>
      </w:r>
      <w:r w:rsidRPr="00DD49ED">
        <w:rPr>
          <w:rFonts w:hint="eastAsia"/>
          <w:rtl/>
        </w:rPr>
        <w:t>במקרה</w:t>
      </w:r>
      <w:r w:rsidRPr="00DD49ED">
        <w:rPr>
          <w:rtl/>
        </w:rPr>
        <w:t xml:space="preserve"> </w:t>
      </w:r>
      <w:r w:rsidRPr="00DD49ED">
        <w:rPr>
          <w:rFonts w:hint="eastAsia"/>
          <w:rtl/>
        </w:rPr>
        <w:t>של</w:t>
      </w:r>
      <w:r w:rsidRPr="00DD49ED">
        <w:rPr>
          <w:rtl/>
        </w:rPr>
        <w:t xml:space="preserve"> </w:t>
      </w:r>
      <w:r w:rsidRPr="00DD49ED">
        <w:rPr>
          <w:rFonts w:hint="eastAsia"/>
          <w:rtl/>
        </w:rPr>
        <w:t>תעודה</w:t>
      </w:r>
      <w:r w:rsidRPr="00DD49ED">
        <w:rPr>
          <w:rtl/>
        </w:rPr>
        <w:t xml:space="preserve"> </w:t>
      </w:r>
      <w:r w:rsidRPr="00DD49ED">
        <w:rPr>
          <w:rFonts w:hint="eastAsia"/>
          <w:rtl/>
        </w:rPr>
        <w:t>על</w:t>
      </w:r>
      <w:r w:rsidRPr="00DD49ED">
        <w:rPr>
          <w:rtl/>
        </w:rPr>
        <w:t xml:space="preserve"> </w:t>
      </w:r>
      <w:r w:rsidRPr="00DD49ED">
        <w:rPr>
          <w:rFonts w:hint="eastAsia"/>
          <w:rtl/>
        </w:rPr>
        <w:t>השכלה</w:t>
      </w:r>
      <w:r w:rsidRPr="00DD49ED">
        <w:rPr>
          <w:rtl/>
        </w:rPr>
        <w:t xml:space="preserve"> </w:t>
      </w:r>
      <w:r w:rsidRPr="00DD49ED">
        <w:rPr>
          <w:rFonts w:hint="eastAsia"/>
          <w:rtl/>
        </w:rPr>
        <w:t>אקדמית</w:t>
      </w:r>
      <w:r w:rsidRPr="00DD49ED">
        <w:rPr>
          <w:rtl/>
        </w:rPr>
        <w:t xml:space="preserve"> </w:t>
      </w:r>
      <w:r w:rsidRPr="00DD49ED">
        <w:rPr>
          <w:rFonts w:hint="eastAsia"/>
          <w:rtl/>
        </w:rPr>
        <w:t>או</w:t>
      </w:r>
      <w:r w:rsidRPr="00DD49ED">
        <w:rPr>
          <w:rtl/>
        </w:rPr>
        <w:t xml:space="preserve"> </w:t>
      </w:r>
      <w:r w:rsidRPr="00DD49ED">
        <w:rPr>
          <w:rFonts w:hint="eastAsia"/>
          <w:rtl/>
        </w:rPr>
        <w:t>השכלה</w:t>
      </w:r>
      <w:r w:rsidRPr="00DD49ED">
        <w:rPr>
          <w:rtl/>
        </w:rPr>
        <w:t xml:space="preserve"> </w:t>
      </w:r>
      <w:r w:rsidRPr="00DD49ED">
        <w:rPr>
          <w:rFonts w:hint="eastAsia"/>
          <w:rtl/>
        </w:rPr>
        <w:t>גבוהה</w:t>
      </w:r>
      <w:r w:rsidRPr="00DD49ED">
        <w:rPr>
          <w:rtl/>
        </w:rPr>
        <w:t xml:space="preserve"> </w:t>
      </w:r>
      <w:r w:rsidRPr="00DD49ED">
        <w:rPr>
          <w:rFonts w:hint="eastAsia"/>
          <w:rtl/>
        </w:rPr>
        <w:t>אחרת</w:t>
      </w:r>
      <w:r w:rsidRPr="00DD49ED">
        <w:rPr>
          <w:rtl/>
        </w:rPr>
        <w:t xml:space="preserve">, </w:t>
      </w:r>
      <w:r w:rsidRPr="00DD49ED">
        <w:rPr>
          <w:rFonts w:hint="eastAsia"/>
          <w:rtl/>
        </w:rPr>
        <w:t>שנרכשה</w:t>
      </w:r>
      <w:r w:rsidRPr="00DD49ED">
        <w:rPr>
          <w:rtl/>
        </w:rPr>
        <w:t xml:space="preserve"> </w:t>
      </w:r>
      <w:r w:rsidRPr="00DD49ED">
        <w:rPr>
          <w:rFonts w:hint="eastAsia"/>
          <w:rtl/>
        </w:rPr>
        <w:t>במוסד</w:t>
      </w:r>
      <w:r w:rsidRPr="00DD49ED">
        <w:rPr>
          <w:rtl/>
        </w:rPr>
        <w:t xml:space="preserve"> </w:t>
      </w:r>
      <w:r w:rsidRPr="00DD49ED">
        <w:rPr>
          <w:rFonts w:hint="eastAsia"/>
          <w:rtl/>
        </w:rPr>
        <w:t>שאינו</w:t>
      </w:r>
      <w:r w:rsidRPr="00DD49ED">
        <w:rPr>
          <w:rtl/>
        </w:rPr>
        <w:t xml:space="preserve"> </w:t>
      </w:r>
      <w:r w:rsidRPr="00DD49ED">
        <w:rPr>
          <w:rFonts w:hint="eastAsia"/>
          <w:rtl/>
        </w:rPr>
        <w:t>אוניברסיטה</w:t>
      </w:r>
      <w:r w:rsidRPr="00DD49ED">
        <w:rPr>
          <w:rtl/>
        </w:rPr>
        <w:t xml:space="preserve"> </w:t>
      </w:r>
      <w:r w:rsidRPr="00DD49ED">
        <w:rPr>
          <w:rFonts w:hint="eastAsia"/>
          <w:rtl/>
        </w:rPr>
        <w:t>בישראל</w:t>
      </w:r>
      <w:r w:rsidRPr="00DD49ED">
        <w:rPr>
          <w:rtl/>
        </w:rPr>
        <w:t xml:space="preserve"> </w:t>
      </w:r>
      <w:r w:rsidRPr="00DD49ED">
        <w:rPr>
          <w:rFonts w:hint="eastAsia"/>
          <w:rtl/>
        </w:rPr>
        <w:t>או</w:t>
      </w:r>
      <w:r w:rsidRPr="00DD49ED">
        <w:rPr>
          <w:rtl/>
        </w:rPr>
        <w:t xml:space="preserve"> </w:t>
      </w:r>
      <w:r w:rsidRPr="00DD49ED">
        <w:rPr>
          <w:rFonts w:hint="eastAsia"/>
          <w:rtl/>
        </w:rPr>
        <w:t>הטכניון</w:t>
      </w:r>
      <w:r w:rsidRPr="00DD49ED">
        <w:rPr>
          <w:rtl/>
        </w:rPr>
        <w:t xml:space="preserve"> (</w:t>
      </w:r>
      <w:r w:rsidRPr="00DD49ED">
        <w:rPr>
          <w:rFonts w:hint="eastAsia"/>
          <w:rtl/>
        </w:rPr>
        <w:t>גם</w:t>
      </w:r>
      <w:r w:rsidRPr="00DD49ED">
        <w:rPr>
          <w:rtl/>
        </w:rPr>
        <w:t xml:space="preserve"> </w:t>
      </w:r>
      <w:r w:rsidRPr="00DD49ED">
        <w:rPr>
          <w:rFonts w:hint="eastAsia"/>
          <w:rtl/>
        </w:rPr>
        <w:t>אם</w:t>
      </w:r>
      <w:r w:rsidRPr="00DD49ED">
        <w:rPr>
          <w:rtl/>
        </w:rPr>
        <w:t xml:space="preserve"> </w:t>
      </w:r>
      <w:r w:rsidRPr="00DD49ED">
        <w:rPr>
          <w:rFonts w:hint="eastAsia"/>
          <w:rtl/>
        </w:rPr>
        <w:t>הלימודים</w:t>
      </w:r>
      <w:r w:rsidRPr="00DD49ED">
        <w:rPr>
          <w:rtl/>
        </w:rPr>
        <w:t xml:space="preserve"> </w:t>
      </w:r>
      <w:r w:rsidRPr="00DD49ED">
        <w:rPr>
          <w:rFonts w:hint="eastAsia"/>
          <w:rtl/>
        </w:rPr>
        <w:t>נערכו</w:t>
      </w:r>
      <w:r w:rsidRPr="00DD49ED">
        <w:rPr>
          <w:rtl/>
        </w:rPr>
        <w:t xml:space="preserve"> </w:t>
      </w:r>
      <w:r w:rsidRPr="00DD49ED">
        <w:rPr>
          <w:rFonts w:hint="eastAsia"/>
          <w:rtl/>
        </w:rPr>
        <w:t>בארץ</w:t>
      </w:r>
      <w:r w:rsidRPr="00DD49ED">
        <w:rPr>
          <w:rtl/>
        </w:rPr>
        <w:t xml:space="preserve">), </w:t>
      </w:r>
      <w:r w:rsidRPr="00DD49ED">
        <w:rPr>
          <w:rFonts w:hint="eastAsia"/>
          <w:b/>
          <w:bCs/>
          <w:rtl/>
        </w:rPr>
        <w:t>יש</w:t>
      </w:r>
      <w:r w:rsidRPr="00DD49ED">
        <w:rPr>
          <w:b/>
          <w:bCs/>
          <w:rtl/>
        </w:rPr>
        <w:t xml:space="preserve"> </w:t>
      </w:r>
      <w:r w:rsidRPr="00DD49ED">
        <w:rPr>
          <w:rFonts w:hint="eastAsia"/>
          <w:b/>
          <w:bCs/>
          <w:rtl/>
        </w:rPr>
        <w:t>לצרף</w:t>
      </w:r>
      <w:r w:rsidRPr="00DD49ED">
        <w:rPr>
          <w:b/>
          <w:bCs/>
          <w:rtl/>
        </w:rPr>
        <w:t xml:space="preserve"> </w:t>
      </w:r>
      <w:r w:rsidRPr="00DD49ED">
        <w:rPr>
          <w:rFonts w:hint="eastAsia"/>
          <w:b/>
          <w:bCs/>
          <w:rtl/>
        </w:rPr>
        <w:t>אישור</w:t>
      </w:r>
      <w:r w:rsidRPr="00DD49ED">
        <w:rPr>
          <w:b/>
          <w:bCs/>
          <w:rtl/>
        </w:rPr>
        <w:t xml:space="preserve"> </w:t>
      </w:r>
      <w:r w:rsidRPr="00DD49ED">
        <w:rPr>
          <w:rFonts w:hint="eastAsia"/>
          <w:b/>
          <w:bCs/>
          <w:rtl/>
        </w:rPr>
        <w:t>הועדה</w:t>
      </w:r>
      <w:r w:rsidRPr="00DD49ED">
        <w:rPr>
          <w:b/>
          <w:bCs/>
          <w:rtl/>
        </w:rPr>
        <w:t xml:space="preserve"> </w:t>
      </w:r>
      <w:r w:rsidRPr="00DD49ED">
        <w:rPr>
          <w:rFonts w:hint="eastAsia"/>
          <w:b/>
          <w:bCs/>
          <w:rtl/>
        </w:rPr>
        <w:t>להערכת</w:t>
      </w:r>
      <w:r w:rsidRPr="00DD49ED">
        <w:rPr>
          <w:b/>
          <w:bCs/>
          <w:rtl/>
        </w:rPr>
        <w:t xml:space="preserve"> </w:t>
      </w:r>
      <w:r w:rsidRPr="00DD49ED">
        <w:rPr>
          <w:rFonts w:hint="eastAsia"/>
          <w:b/>
          <w:bCs/>
          <w:rtl/>
        </w:rPr>
        <w:t>תארים</w:t>
      </w:r>
      <w:r w:rsidRPr="00DD49ED">
        <w:rPr>
          <w:b/>
          <w:bCs/>
          <w:rtl/>
        </w:rPr>
        <w:t xml:space="preserve"> </w:t>
      </w:r>
      <w:r w:rsidRPr="00DD49ED">
        <w:rPr>
          <w:rFonts w:hint="eastAsia"/>
          <w:b/>
          <w:bCs/>
          <w:rtl/>
        </w:rPr>
        <w:t>במשרד</w:t>
      </w:r>
      <w:r w:rsidRPr="00DD49ED">
        <w:rPr>
          <w:b/>
          <w:bCs/>
          <w:rtl/>
        </w:rPr>
        <w:t xml:space="preserve"> </w:t>
      </w:r>
      <w:r w:rsidRPr="00DD49ED">
        <w:rPr>
          <w:rFonts w:hint="eastAsia"/>
          <w:b/>
          <w:bCs/>
          <w:rtl/>
        </w:rPr>
        <w:t>החינוך</w:t>
      </w:r>
      <w:r w:rsidRPr="00DD49ED">
        <w:rPr>
          <w:b/>
          <w:bCs/>
          <w:rtl/>
        </w:rPr>
        <w:t xml:space="preserve"> </w:t>
      </w:r>
      <w:r w:rsidRPr="00DD49ED">
        <w:rPr>
          <w:rFonts w:hint="eastAsia"/>
          <w:b/>
          <w:bCs/>
          <w:rtl/>
        </w:rPr>
        <w:t>על</w:t>
      </w:r>
      <w:r w:rsidRPr="00DD49ED">
        <w:rPr>
          <w:b/>
          <w:bCs/>
          <w:rtl/>
        </w:rPr>
        <w:t xml:space="preserve"> </w:t>
      </w:r>
      <w:r w:rsidRPr="00DD49ED">
        <w:rPr>
          <w:rFonts w:hint="eastAsia"/>
          <w:b/>
          <w:bCs/>
          <w:rtl/>
        </w:rPr>
        <w:t>שקילות</w:t>
      </w:r>
      <w:r w:rsidRPr="00DD49ED">
        <w:rPr>
          <w:b/>
          <w:bCs/>
          <w:rtl/>
        </w:rPr>
        <w:t xml:space="preserve"> </w:t>
      </w:r>
      <w:r w:rsidRPr="00DD49ED">
        <w:rPr>
          <w:rFonts w:hint="eastAsia"/>
          <w:b/>
          <w:bCs/>
          <w:rtl/>
        </w:rPr>
        <w:t>לתוארי</w:t>
      </w:r>
      <w:r w:rsidRPr="00DD49ED">
        <w:rPr>
          <w:b/>
          <w:bCs/>
          <w:rtl/>
        </w:rPr>
        <w:t xml:space="preserve"> </w:t>
      </w:r>
      <w:r w:rsidRPr="00DD49ED">
        <w:rPr>
          <w:rFonts w:hint="eastAsia"/>
          <w:b/>
          <w:bCs/>
          <w:rtl/>
        </w:rPr>
        <w:t>השכלה</w:t>
      </w:r>
      <w:r w:rsidRPr="00DD49ED">
        <w:rPr>
          <w:b/>
          <w:bCs/>
          <w:rtl/>
        </w:rPr>
        <w:t xml:space="preserve"> </w:t>
      </w:r>
      <w:r w:rsidRPr="00DD49ED">
        <w:rPr>
          <w:rFonts w:hint="eastAsia"/>
          <w:b/>
          <w:bCs/>
          <w:rtl/>
        </w:rPr>
        <w:t>גבוהה</w:t>
      </w:r>
      <w:r w:rsidRPr="00DD49ED">
        <w:rPr>
          <w:b/>
          <w:bCs/>
          <w:rtl/>
        </w:rPr>
        <w:t xml:space="preserve"> </w:t>
      </w:r>
      <w:r w:rsidRPr="00DD49ED">
        <w:rPr>
          <w:rFonts w:hint="eastAsia"/>
          <w:b/>
          <w:bCs/>
          <w:rtl/>
        </w:rPr>
        <w:t>המקובלים</w:t>
      </w:r>
      <w:r w:rsidRPr="00DD49ED">
        <w:rPr>
          <w:b/>
          <w:bCs/>
          <w:rtl/>
        </w:rPr>
        <w:t xml:space="preserve"> </w:t>
      </w:r>
      <w:r w:rsidRPr="00DD49ED">
        <w:rPr>
          <w:rFonts w:hint="eastAsia"/>
          <w:b/>
          <w:bCs/>
          <w:rtl/>
        </w:rPr>
        <w:t>באוניברסיטאות</w:t>
      </w:r>
      <w:r w:rsidRPr="00DD49ED">
        <w:rPr>
          <w:b/>
          <w:bCs/>
          <w:rtl/>
        </w:rPr>
        <w:t xml:space="preserve"> </w:t>
      </w:r>
      <w:r w:rsidRPr="00DD49ED">
        <w:rPr>
          <w:rFonts w:hint="eastAsia"/>
          <w:b/>
          <w:bCs/>
          <w:rtl/>
        </w:rPr>
        <w:t>בארץ</w:t>
      </w:r>
      <w:r w:rsidRPr="00DD49ED">
        <w:rPr>
          <w:b/>
          <w:bCs/>
          <w:rtl/>
        </w:rPr>
        <w:t>.</w:t>
      </w:r>
    </w:p>
    <w:p w:rsidR="004D063C" w:rsidRPr="00DD49ED" w:rsidRDefault="004D063C" w:rsidP="00DF1624">
      <w:pPr>
        <w:overflowPunct w:val="0"/>
        <w:autoSpaceDE w:val="0"/>
        <w:autoSpaceDN w:val="0"/>
        <w:adjustRightInd w:val="0"/>
        <w:spacing w:line="360" w:lineRule="auto"/>
        <w:jc w:val="both"/>
        <w:textAlignment w:val="baseline"/>
        <w:rPr>
          <w:rtl/>
        </w:rPr>
      </w:pPr>
      <w:r w:rsidRPr="00DD49ED">
        <w:rPr>
          <w:rFonts w:hint="eastAsia"/>
          <w:rtl/>
        </w:rPr>
        <w:t>ככל</w:t>
      </w:r>
      <w:r w:rsidRPr="00DD49ED">
        <w:rPr>
          <w:rtl/>
        </w:rPr>
        <w:t xml:space="preserve"> </w:t>
      </w:r>
      <w:r w:rsidRPr="00DD49ED">
        <w:rPr>
          <w:rFonts w:hint="eastAsia"/>
          <w:rtl/>
        </w:rPr>
        <w:t>שהמועמד</w:t>
      </w:r>
      <w:r w:rsidRPr="00DD49ED">
        <w:rPr>
          <w:rtl/>
        </w:rPr>
        <w:t xml:space="preserve"> </w:t>
      </w:r>
      <w:r w:rsidRPr="00DD49ED">
        <w:rPr>
          <w:rFonts w:hint="eastAsia"/>
          <w:rtl/>
        </w:rPr>
        <w:t>טרם</w:t>
      </w:r>
      <w:r w:rsidRPr="00DD49ED">
        <w:rPr>
          <w:rtl/>
        </w:rPr>
        <w:t xml:space="preserve"> </w:t>
      </w:r>
      <w:r w:rsidRPr="00DD49ED">
        <w:rPr>
          <w:rFonts w:hint="eastAsia"/>
          <w:rtl/>
        </w:rPr>
        <w:t>השלים</w:t>
      </w:r>
      <w:r w:rsidRPr="00DD49ED">
        <w:rPr>
          <w:rtl/>
        </w:rPr>
        <w:t xml:space="preserve"> </w:t>
      </w:r>
      <w:r w:rsidRPr="00DD49ED">
        <w:rPr>
          <w:rFonts w:hint="eastAsia"/>
          <w:rtl/>
        </w:rPr>
        <w:t>את</w:t>
      </w:r>
      <w:r w:rsidRPr="00DD49ED">
        <w:rPr>
          <w:rtl/>
        </w:rPr>
        <w:t xml:space="preserve"> </w:t>
      </w:r>
      <w:r w:rsidRPr="00DD49ED">
        <w:rPr>
          <w:rFonts w:hint="eastAsia"/>
          <w:rtl/>
        </w:rPr>
        <w:t>לימודי</w:t>
      </w:r>
      <w:r w:rsidRPr="00DD49ED">
        <w:rPr>
          <w:rtl/>
        </w:rPr>
        <w:t xml:space="preserve"> </w:t>
      </w:r>
      <w:r w:rsidRPr="00DD49ED">
        <w:rPr>
          <w:rFonts w:hint="eastAsia"/>
          <w:rtl/>
        </w:rPr>
        <w:t>התואר</w:t>
      </w:r>
      <w:r w:rsidRPr="00DD49ED">
        <w:rPr>
          <w:rtl/>
        </w:rPr>
        <w:t xml:space="preserve"> </w:t>
      </w:r>
      <w:r w:rsidRPr="00DD49ED">
        <w:rPr>
          <w:rFonts w:hint="eastAsia"/>
          <w:rtl/>
        </w:rPr>
        <w:t>השלישי</w:t>
      </w:r>
      <w:r w:rsidRPr="00DD49ED">
        <w:rPr>
          <w:rtl/>
        </w:rPr>
        <w:t xml:space="preserve">, </w:t>
      </w:r>
      <w:r w:rsidRPr="00DD49ED">
        <w:rPr>
          <w:rFonts w:hint="eastAsia"/>
          <w:rtl/>
        </w:rPr>
        <w:t>אך</w:t>
      </w:r>
      <w:r w:rsidRPr="00DD49ED">
        <w:rPr>
          <w:rtl/>
        </w:rPr>
        <w:t xml:space="preserve"> </w:t>
      </w:r>
      <w:r w:rsidRPr="00DD49ED">
        <w:rPr>
          <w:rFonts w:hint="eastAsia"/>
          <w:rtl/>
        </w:rPr>
        <w:t>כבר</w:t>
      </w:r>
      <w:r w:rsidRPr="00DD49ED">
        <w:rPr>
          <w:rtl/>
        </w:rPr>
        <w:t xml:space="preserve"> </w:t>
      </w:r>
      <w:r w:rsidRPr="00DD49ED">
        <w:rPr>
          <w:rFonts w:hint="eastAsia"/>
          <w:rtl/>
        </w:rPr>
        <w:t>השלים</w:t>
      </w:r>
      <w:r w:rsidRPr="00DD49ED">
        <w:rPr>
          <w:rtl/>
        </w:rPr>
        <w:t xml:space="preserve"> </w:t>
      </w:r>
      <w:r w:rsidRPr="00DD49ED">
        <w:rPr>
          <w:rFonts w:hint="eastAsia"/>
          <w:rtl/>
        </w:rPr>
        <w:t>שלבים</w:t>
      </w:r>
      <w:r w:rsidRPr="00DD49ED">
        <w:rPr>
          <w:rtl/>
        </w:rPr>
        <w:t xml:space="preserve"> </w:t>
      </w:r>
      <w:r w:rsidRPr="00DD49ED">
        <w:rPr>
          <w:rFonts w:hint="eastAsia"/>
          <w:rtl/>
        </w:rPr>
        <w:t>שונים</w:t>
      </w:r>
      <w:r w:rsidRPr="00DD49ED">
        <w:rPr>
          <w:rtl/>
        </w:rPr>
        <w:t xml:space="preserve"> </w:t>
      </w:r>
      <w:r w:rsidRPr="00DD49ED">
        <w:rPr>
          <w:rFonts w:hint="eastAsia"/>
          <w:rtl/>
        </w:rPr>
        <w:t>במסגרת</w:t>
      </w:r>
      <w:r w:rsidRPr="00DD49ED">
        <w:rPr>
          <w:rtl/>
        </w:rPr>
        <w:t xml:space="preserve"> </w:t>
      </w:r>
      <w:r w:rsidRPr="00DD49ED">
        <w:rPr>
          <w:rFonts w:hint="eastAsia"/>
          <w:rtl/>
        </w:rPr>
        <w:t>זו</w:t>
      </w:r>
      <w:r w:rsidRPr="00DD49ED">
        <w:rPr>
          <w:rtl/>
        </w:rPr>
        <w:t xml:space="preserve"> (</w:t>
      </w:r>
      <w:r w:rsidRPr="00DD49ED">
        <w:rPr>
          <w:rFonts w:hint="eastAsia"/>
          <w:rtl/>
        </w:rPr>
        <w:t>דוגמת</w:t>
      </w:r>
      <w:r w:rsidRPr="00DD49ED">
        <w:rPr>
          <w:rtl/>
        </w:rPr>
        <w:t xml:space="preserve"> </w:t>
      </w:r>
      <w:r w:rsidRPr="00DD49ED">
        <w:rPr>
          <w:rFonts w:hint="eastAsia"/>
          <w:rtl/>
        </w:rPr>
        <w:t>סיום</w:t>
      </w:r>
      <w:r w:rsidRPr="00DD49ED">
        <w:rPr>
          <w:rtl/>
        </w:rPr>
        <w:t xml:space="preserve"> </w:t>
      </w:r>
      <w:r w:rsidRPr="00DD49ED">
        <w:rPr>
          <w:rFonts w:hint="eastAsia"/>
          <w:rtl/>
        </w:rPr>
        <w:t>שלב</w:t>
      </w:r>
      <w:r w:rsidRPr="00DD49ED">
        <w:rPr>
          <w:rtl/>
        </w:rPr>
        <w:t xml:space="preserve"> </w:t>
      </w:r>
      <w:r w:rsidRPr="00DD49ED">
        <w:rPr>
          <w:rFonts w:hint="eastAsia"/>
          <w:rtl/>
        </w:rPr>
        <w:t>אישור</w:t>
      </w:r>
      <w:r w:rsidRPr="00DD49ED">
        <w:rPr>
          <w:rtl/>
        </w:rPr>
        <w:t xml:space="preserve"> </w:t>
      </w:r>
      <w:r w:rsidRPr="00DD49ED">
        <w:rPr>
          <w:rFonts w:hint="eastAsia"/>
          <w:rtl/>
        </w:rPr>
        <w:t>הצעת</w:t>
      </w:r>
      <w:r w:rsidRPr="00DD49ED">
        <w:rPr>
          <w:rtl/>
        </w:rPr>
        <w:t xml:space="preserve"> </w:t>
      </w:r>
      <w:r w:rsidRPr="00DD49ED">
        <w:rPr>
          <w:rFonts w:hint="eastAsia"/>
          <w:rtl/>
        </w:rPr>
        <w:t>המחקר</w:t>
      </w:r>
      <w:r w:rsidRPr="00DD49ED">
        <w:rPr>
          <w:rtl/>
        </w:rPr>
        <w:t xml:space="preserve">)  - </w:t>
      </w:r>
      <w:r w:rsidRPr="00DD49ED">
        <w:rPr>
          <w:rFonts w:hint="eastAsia"/>
          <w:rtl/>
        </w:rPr>
        <w:t>עליו</w:t>
      </w:r>
      <w:r w:rsidRPr="00DD49ED">
        <w:rPr>
          <w:rtl/>
        </w:rPr>
        <w:t xml:space="preserve"> </w:t>
      </w:r>
      <w:r w:rsidRPr="00DD49ED">
        <w:rPr>
          <w:rFonts w:hint="eastAsia"/>
          <w:rtl/>
        </w:rPr>
        <w:t>לצרף</w:t>
      </w:r>
      <w:r w:rsidRPr="00DD49ED">
        <w:rPr>
          <w:rtl/>
        </w:rPr>
        <w:t xml:space="preserve"> </w:t>
      </w:r>
      <w:r w:rsidRPr="00DD49ED">
        <w:rPr>
          <w:rFonts w:hint="eastAsia"/>
          <w:rtl/>
        </w:rPr>
        <w:t>אישור</w:t>
      </w:r>
      <w:r w:rsidRPr="00DD49ED">
        <w:rPr>
          <w:rtl/>
        </w:rPr>
        <w:t xml:space="preserve"> </w:t>
      </w:r>
      <w:r w:rsidRPr="00DD49ED">
        <w:rPr>
          <w:rFonts w:hint="eastAsia"/>
          <w:rtl/>
        </w:rPr>
        <w:t>ממוסד</w:t>
      </w:r>
      <w:r w:rsidRPr="00DD49ED">
        <w:rPr>
          <w:rtl/>
        </w:rPr>
        <w:t xml:space="preserve"> </w:t>
      </w:r>
      <w:r w:rsidRPr="00DD49ED">
        <w:rPr>
          <w:rFonts w:hint="eastAsia"/>
          <w:rtl/>
        </w:rPr>
        <w:t>המחקר</w:t>
      </w:r>
      <w:r w:rsidRPr="00DD49ED">
        <w:rPr>
          <w:rtl/>
        </w:rPr>
        <w:t xml:space="preserve"> </w:t>
      </w:r>
      <w:r w:rsidRPr="00DD49ED">
        <w:rPr>
          <w:rFonts w:hint="eastAsia"/>
          <w:rtl/>
        </w:rPr>
        <w:t>המאשר</w:t>
      </w:r>
      <w:r w:rsidRPr="00DD49ED">
        <w:rPr>
          <w:rtl/>
        </w:rPr>
        <w:t xml:space="preserve"> </w:t>
      </w:r>
      <w:r w:rsidRPr="00DD49ED">
        <w:rPr>
          <w:rFonts w:hint="eastAsia"/>
          <w:rtl/>
        </w:rPr>
        <w:t>זאת</w:t>
      </w:r>
      <w:r w:rsidRPr="00DD49ED">
        <w:rPr>
          <w:rtl/>
        </w:rPr>
        <w:t>.</w:t>
      </w:r>
    </w:p>
    <w:p w:rsidR="004D063C" w:rsidRPr="00DD49ED" w:rsidRDefault="004D063C" w:rsidP="00DF1624">
      <w:pPr>
        <w:spacing w:after="240" w:line="360" w:lineRule="auto"/>
        <w:jc w:val="both"/>
        <w:rPr>
          <w:b/>
          <w:bCs/>
          <w:rtl/>
        </w:rPr>
      </w:pPr>
      <w:r w:rsidRPr="00DD49ED">
        <w:rPr>
          <w:rFonts w:hint="eastAsia"/>
          <w:b/>
          <w:bCs/>
          <w:rtl/>
        </w:rPr>
        <w:t>המציע</w:t>
      </w:r>
      <w:r w:rsidRPr="00DD49ED">
        <w:rPr>
          <w:b/>
          <w:bCs/>
          <w:rtl/>
        </w:rPr>
        <w:t xml:space="preserve"> </w:t>
      </w:r>
      <w:r w:rsidRPr="00DD49ED">
        <w:rPr>
          <w:rFonts w:hint="eastAsia"/>
          <w:b/>
          <w:bCs/>
          <w:rtl/>
        </w:rPr>
        <w:t>יצרף</w:t>
      </w:r>
      <w:r w:rsidRPr="00DD49ED">
        <w:rPr>
          <w:b/>
          <w:bCs/>
          <w:rtl/>
        </w:rPr>
        <w:t xml:space="preserve">, </w:t>
      </w:r>
      <w:r w:rsidRPr="00DD49ED">
        <w:rPr>
          <w:rFonts w:hint="eastAsia"/>
          <w:b/>
          <w:bCs/>
          <w:rtl/>
        </w:rPr>
        <w:t>מסמכים</w:t>
      </w:r>
      <w:r w:rsidRPr="00DD49ED">
        <w:rPr>
          <w:b/>
          <w:bCs/>
          <w:rtl/>
        </w:rPr>
        <w:t xml:space="preserve"> </w:t>
      </w:r>
      <w:r w:rsidRPr="00DD49ED">
        <w:rPr>
          <w:rFonts w:hint="eastAsia"/>
          <w:b/>
          <w:bCs/>
          <w:rtl/>
        </w:rPr>
        <w:t>המעידים</w:t>
      </w:r>
      <w:r w:rsidRPr="00DD49ED">
        <w:rPr>
          <w:b/>
          <w:bCs/>
          <w:rtl/>
        </w:rPr>
        <w:t xml:space="preserve"> </w:t>
      </w:r>
      <w:r w:rsidRPr="00DD49ED">
        <w:rPr>
          <w:rFonts w:hint="eastAsia"/>
          <w:b/>
          <w:bCs/>
          <w:rtl/>
        </w:rPr>
        <w:t>על</w:t>
      </w:r>
      <w:r w:rsidRPr="00DD49ED">
        <w:rPr>
          <w:b/>
          <w:bCs/>
          <w:rtl/>
        </w:rPr>
        <w:t xml:space="preserve"> </w:t>
      </w:r>
      <w:r w:rsidRPr="00DD49ED">
        <w:rPr>
          <w:rFonts w:hint="eastAsia"/>
          <w:b/>
          <w:bCs/>
          <w:rtl/>
        </w:rPr>
        <w:t>הלימודים</w:t>
      </w:r>
      <w:r w:rsidRPr="00DD49ED">
        <w:rPr>
          <w:b/>
          <w:bCs/>
          <w:rtl/>
        </w:rPr>
        <w:t xml:space="preserve"> </w:t>
      </w:r>
      <w:r w:rsidRPr="00DD49ED">
        <w:rPr>
          <w:rFonts w:hint="eastAsia"/>
          <w:b/>
          <w:bCs/>
          <w:rtl/>
        </w:rPr>
        <w:t>הנ</w:t>
      </w:r>
      <w:r w:rsidRPr="00DD49ED">
        <w:rPr>
          <w:b/>
          <w:bCs/>
          <w:rtl/>
        </w:rPr>
        <w:t>"</w:t>
      </w:r>
      <w:r w:rsidRPr="00DD49ED">
        <w:rPr>
          <w:rFonts w:hint="eastAsia"/>
          <w:b/>
          <w:bCs/>
          <w:rtl/>
        </w:rPr>
        <w:t>ל</w:t>
      </w:r>
      <w:r w:rsidRPr="00DD49ED">
        <w:rPr>
          <w:b/>
          <w:bCs/>
          <w:rtl/>
        </w:rPr>
        <w:t xml:space="preserve"> </w:t>
      </w:r>
      <w:r w:rsidRPr="00DD49ED">
        <w:rPr>
          <w:rFonts w:hint="eastAsia"/>
          <w:b/>
          <w:bCs/>
          <w:rtl/>
        </w:rPr>
        <w:t>ועל</w:t>
      </w:r>
      <w:r w:rsidRPr="00DD49ED">
        <w:rPr>
          <w:b/>
          <w:bCs/>
          <w:rtl/>
        </w:rPr>
        <w:t xml:space="preserve"> </w:t>
      </w:r>
      <w:r w:rsidRPr="00DD49ED">
        <w:rPr>
          <w:rFonts w:hint="eastAsia"/>
          <w:b/>
          <w:bCs/>
          <w:rtl/>
        </w:rPr>
        <w:t>התואר</w:t>
      </w:r>
      <w:r w:rsidRPr="00DD49ED">
        <w:rPr>
          <w:b/>
          <w:bCs/>
          <w:rtl/>
        </w:rPr>
        <w:t xml:space="preserve"> </w:t>
      </w:r>
      <w:r w:rsidRPr="00DD49ED">
        <w:rPr>
          <w:rFonts w:hint="eastAsia"/>
          <w:b/>
          <w:bCs/>
          <w:rtl/>
        </w:rPr>
        <w:t>הנרכש</w:t>
      </w:r>
      <w:r w:rsidRPr="00DD49ED">
        <w:rPr>
          <w:b/>
          <w:bCs/>
          <w:rtl/>
        </w:rPr>
        <w:t>.</w:t>
      </w:r>
    </w:p>
    <w:p w:rsidR="004D063C" w:rsidRPr="00DD49ED" w:rsidRDefault="004D063C" w:rsidP="00DF1624">
      <w:pPr>
        <w:spacing w:line="360" w:lineRule="auto"/>
        <w:jc w:val="both"/>
        <w:outlineLvl w:val="0"/>
        <w:rPr>
          <w:rtl/>
        </w:rPr>
      </w:pPr>
      <w:bookmarkStart w:id="37" w:name="_Toc246294747"/>
      <w:r w:rsidRPr="00DD49ED">
        <w:rPr>
          <w:rFonts w:hint="eastAsia"/>
          <w:b/>
          <w:bCs/>
          <w:u w:val="single"/>
          <w:rtl/>
        </w:rPr>
        <w:t>מוניטין</w:t>
      </w:r>
      <w:r w:rsidRPr="00DD49ED">
        <w:rPr>
          <w:b/>
          <w:bCs/>
          <w:u w:val="single"/>
          <w:rtl/>
        </w:rPr>
        <w:t xml:space="preserve"> </w:t>
      </w:r>
      <w:r w:rsidRPr="00DD49ED">
        <w:rPr>
          <w:rFonts w:hint="eastAsia"/>
          <w:b/>
          <w:bCs/>
          <w:u w:val="single"/>
          <w:rtl/>
        </w:rPr>
        <w:t>ולקוחות</w:t>
      </w:r>
      <w:r w:rsidRPr="00DD49ED">
        <w:rPr>
          <w:b/>
          <w:bCs/>
          <w:rtl/>
        </w:rPr>
        <w:t xml:space="preserve"> </w:t>
      </w:r>
      <w:r w:rsidRPr="00DD49ED">
        <w:rPr>
          <w:rtl/>
        </w:rPr>
        <w:t>(</w:t>
      </w:r>
      <w:r w:rsidRPr="00DD49ED">
        <w:rPr>
          <w:rFonts w:hint="eastAsia"/>
          <w:rtl/>
        </w:rPr>
        <w:t>בתחום</w:t>
      </w:r>
      <w:r w:rsidRPr="00DD49ED">
        <w:rPr>
          <w:rtl/>
        </w:rPr>
        <w:t xml:space="preserve"> </w:t>
      </w:r>
      <w:r w:rsidRPr="00DD49ED">
        <w:rPr>
          <w:rFonts w:hint="eastAsia"/>
          <w:rtl/>
        </w:rPr>
        <w:t>ניהול</w:t>
      </w:r>
      <w:r w:rsidRPr="00DD49ED">
        <w:rPr>
          <w:rtl/>
        </w:rPr>
        <w:t xml:space="preserve">/ </w:t>
      </w:r>
      <w:r w:rsidRPr="00DD49ED">
        <w:rPr>
          <w:rFonts w:hint="eastAsia"/>
          <w:rtl/>
        </w:rPr>
        <w:t>ריכוז</w:t>
      </w:r>
      <w:r w:rsidRPr="00DD49ED">
        <w:rPr>
          <w:rtl/>
        </w:rPr>
        <w:t xml:space="preserve"> </w:t>
      </w:r>
      <w:r w:rsidRPr="00DD49ED">
        <w:rPr>
          <w:rFonts w:hint="eastAsia"/>
          <w:rtl/>
        </w:rPr>
        <w:t>פרויקטים</w:t>
      </w:r>
      <w:r w:rsidRPr="00DD49ED">
        <w:rPr>
          <w:rtl/>
        </w:rPr>
        <w:t>)</w:t>
      </w:r>
      <w:bookmarkEnd w:id="37"/>
    </w:p>
    <w:p w:rsidR="004D063C" w:rsidRPr="00DD49ED" w:rsidRDefault="004D063C" w:rsidP="00DF1624">
      <w:pPr>
        <w:spacing w:after="120" w:line="360" w:lineRule="auto"/>
        <w:jc w:val="both"/>
        <w:rPr>
          <w:rtl/>
        </w:rPr>
      </w:pPr>
      <w:r w:rsidRPr="00DD49ED">
        <w:rPr>
          <w:rFonts w:hint="eastAsia"/>
          <w:rtl/>
        </w:rPr>
        <w:t>המציע</w:t>
      </w:r>
      <w:r w:rsidRPr="00DD49ED">
        <w:rPr>
          <w:rtl/>
        </w:rPr>
        <w:t xml:space="preserve"> </w:t>
      </w:r>
      <w:r w:rsidRPr="00DD49ED">
        <w:rPr>
          <w:rFonts w:hint="eastAsia"/>
          <w:rtl/>
        </w:rPr>
        <w:t>יפרט</w:t>
      </w:r>
      <w:r w:rsidRPr="00DD49ED">
        <w:rPr>
          <w:rtl/>
        </w:rPr>
        <w:t xml:space="preserve"> 5 </w:t>
      </w:r>
      <w:r w:rsidRPr="00DD49ED">
        <w:rPr>
          <w:rFonts w:hint="eastAsia"/>
          <w:rtl/>
        </w:rPr>
        <w:t>מלקוחותיו</w:t>
      </w:r>
      <w:r w:rsidRPr="00DD49ED">
        <w:rPr>
          <w:rtl/>
        </w:rPr>
        <w:t xml:space="preserve">, </w:t>
      </w:r>
      <w:r w:rsidRPr="00DD49ED">
        <w:rPr>
          <w:rFonts w:hint="eastAsia"/>
          <w:rtl/>
        </w:rPr>
        <w:t>בהווה</w:t>
      </w:r>
      <w:r w:rsidRPr="00DD49ED">
        <w:rPr>
          <w:rtl/>
        </w:rPr>
        <w:t xml:space="preserve"> </w:t>
      </w:r>
      <w:r w:rsidRPr="00DD49ED">
        <w:rPr>
          <w:rFonts w:hint="eastAsia"/>
          <w:rtl/>
        </w:rPr>
        <w:t>ובעבר</w:t>
      </w:r>
      <w:r w:rsidRPr="00DD49ED">
        <w:rPr>
          <w:rtl/>
        </w:rPr>
        <w:t xml:space="preserve">, </w:t>
      </w:r>
      <w:r w:rsidRPr="00DD49ED">
        <w:rPr>
          <w:rFonts w:hint="eastAsia"/>
          <w:rtl/>
        </w:rPr>
        <w:t>עבורם</w:t>
      </w:r>
      <w:r w:rsidRPr="00DD49ED">
        <w:rPr>
          <w:rtl/>
        </w:rPr>
        <w:t xml:space="preserve"> </w:t>
      </w:r>
      <w:r w:rsidRPr="00DD49ED">
        <w:rPr>
          <w:rFonts w:hint="eastAsia"/>
          <w:rtl/>
        </w:rPr>
        <w:t>ביצע</w:t>
      </w:r>
      <w:r w:rsidRPr="00DD49ED">
        <w:rPr>
          <w:rtl/>
        </w:rPr>
        <w:t xml:space="preserve"> </w:t>
      </w:r>
      <w:r w:rsidRPr="00DD49ED">
        <w:rPr>
          <w:rFonts w:hint="eastAsia"/>
          <w:rtl/>
        </w:rPr>
        <w:t>עבודה</w:t>
      </w:r>
      <w:r w:rsidRPr="00DD49ED">
        <w:rPr>
          <w:rtl/>
        </w:rPr>
        <w:t xml:space="preserve">/ </w:t>
      </w:r>
      <w:r w:rsidRPr="00DD49ED">
        <w:rPr>
          <w:rFonts w:hint="eastAsia"/>
          <w:rtl/>
        </w:rPr>
        <w:t>פרויקט</w:t>
      </w:r>
      <w:r w:rsidRPr="00DD49ED">
        <w:rPr>
          <w:rtl/>
        </w:rPr>
        <w:t xml:space="preserve"> </w:t>
      </w:r>
      <w:r w:rsidRPr="00DD49ED">
        <w:rPr>
          <w:rFonts w:hint="eastAsia"/>
          <w:rtl/>
        </w:rPr>
        <w:t>של</w:t>
      </w:r>
      <w:r w:rsidRPr="00DD49ED">
        <w:rPr>
          <w:rtl/>
        </w:rPr>
        <w:t xml:space="preserve"> </w:t>
      </w:r>
      <w:r w:rsidRPr="00DD49ED">
        <w:rPr>
          <w:rFonts w:hint="eastAsia"/>
          <w:rtl/>
        </w:rPr>
        <w:t>ניהול</w:t>
      </w:r>
      <w:r w:rsidRPr="00DD49ED">
        <w:rPr>
          <w:rtl/>
        </w:rPr>
        <w:t xml:space="preserve"> </w:t>
      </w:r>
      <w:r w:rsidRPr="00DD49ED">
        <w:rPr>
          <w:rFonts w:hint="eastAsia"/>
          <w:rtl/>
        </w:rPr>
        <w:t>ו</w:t>
      </w:r>
      <w:r w:rsidRPr="00DD49ED">
        <w:rPr>
          <w:rtl/>
        </w:rPr>
        <w:t>/</w:t>
      </w:r>
      <w:r w:rsidRPr="00DD49ED">
        <w:rPr>
          <w:rFonts w:hint="eastAsia"/>
          <w:rtl/>
        </w:rPr>
        <w:t>או</w:t>
      </w:r>
      <w:r w:rsidRPr="00DD49ED">
        <w:rPr>
          <w:rtl/>
        </w:rPr>
        <w:t xml:space="preserve"> </w:t>
      </w:r>
      <w:r w:rsidRPr="00DD49ED">
        <w:rPr>
          <w:rFonts w:hint="eastAsia"/>
          <w:rtl/>
        </w:rPr>
        <w:t>ריכוז</w:t>
      </w:r>
      <w:r w:rsidRPr="00DD49ED">
        <w:rPr>
          <w:rtl/>
        </w:rPr>
        <w:t xml:space="preserve"> </w:t>
      </w:r>
      <w:r w:rsidRPr="00DD49ED">
        <w:rPr>
          <w:rFonts w:hint="eastAsia"/>
          <w:rtl/>
        </w:rPr>
        <w:t>פרויקט</w:t>
      </w:r>
      <w:r w:rsidRPr="00DD49ED">
        <w:rPr>
          <w:rtl/>
        </w:rPr>
        <w:t xml:space="preserve"> </w:t>
      </w:r>
      <w:r w:rsidRPr="00DD49ED">
        <w:rPr>
          <w:rFonts w:hint="eastAsia"/>
          <w:rtl/>
        </w:rPr>
        <w:t>בתחום</w:t>
      </w:r>
      <w:r w:rsidRPr="00DD49ED">
        <w:rPr>
          <w:rtl/>
        </w:rPr>
        <w:t xml:space="preserve"> </w:t>
      </w:r>
      <w:r w:rsidRPr="00DD49ED">
        <w:rPr>
          <w:rFonts w:hint="eastAsia"/>
          <w:rtl/>
        </w:rPr>
        <w:t>התכנון</w:t>
      </w:r>
      <w:r w:rsidRPr="00DD49ED">
        <w:rPr>
          <w:rtl/>
        </w:rPr>
        <w:t xml:space="preserve"> </w:t>
      </w:r>
      <w:r w:rsidRPr="00DD49ED">
        <w:rPr>
          <w:rFonts w:hint="eastAsia"/>
          <w:rtl/>
        </w:rPr>
        <w:t>והפיתוח</w:t>
      </w:r>
      <w:r w:rsidRPr="00DD49ED">
        <w:rPr>
          <w:rtl/>
        </w:rPr>
        <w:t xml:space="preserve"> </w:t>
      </w:r>
      <w:r w:rsidRPr="00DD49ED">
        <w:rPr>
          <w:rFonts w:hint="eastAsia"/>
          <w:rtl/>
        </w:rPr>
        <w:t>במרחב</w:t>
      </w:r>
      <w:r w:rsidRPr="00DD49ED">
        <w:rPr>
          <w:rtl/>
        </w:rPr>
        <w:t xml:space="preserve"> </w:t>
      </w:r>
      <w:r w:rsidRPr="00DD49ED">
        <w:rPr>
          <w:rFonts w:hint="eastAsia"/>
          <w:rtl/>
        </w:rPr>
        <w:t>הכפרי</w:t>
      </w:r>
      <w:r w:rsidRPr="00DD49ED">
        <w:rPr>
          <w:rtl/>
        </w:rPr>
        <w:t xml:space="preserve">, </w:t>
      </w:r>
      <w:r w:rsidRPr="00DD49ED">
        <w:rPr>
          <w:rFonts w:hint="eastAsia"/>
          <w:rtl/>
        </w:rPr>
        <w:t>תוך</w:t>
      </w:r>
      <w:r w:rsidRPr="00DD49ED">
        <w:rPr>
          <w:rtl/>
        </w:rPr>
        <w:t xml:space="preserve"> </w:t>
      </w:r>
      <w:r w:rsidRPr="00DD49ED">
        <w:rPr>
          <w:rFonts w:hint="eastAsia"/>
          <w:rtl/>
        </w:rPr>
        <w:t>פירוט</w:t>
      </w:r>
      <w:r w:rsidRPr="00DD49ED">
        <w:rPr>
          <w:rtl/>
        </w:rPr>
        <w:t xml:space="preserve"> </w:t>
      </w:r>
      <w:r w:rsidRPr="00DD49ED">
        <w:rPr>
          <w:rFonts w:hint="eastAsia"/>
          <w:rtl/>
        </w:rPr>
        <w:t>הפרויקט</w:t>
      </w:r>
      <w:r w:rsidRPr="00DD49ED">
        <w:rPr>
          <w:rtl/>
        </w:rPr>
        <w:t xml:space="preserve">, </w:t>
      </w:r>
      <w:r w:rsidRPr="00DD49ED">
        <w:rPr>
          <w:rFonts w:hint="eastAsia"/>
          <w:rtl/>
        </w:rPr>
        <w:t>מיקומו</w:t>
      </w:r>
      <w:r w:rsidRPr="00DD49ED">
        <w:rPr>
          <w:rtl/>
        </w:rPr>
        <w:t xml:space="preserve">, </w:t>
      </w:r>
      <w:r w:rsidRPr="00DD49ED">
        <w:rPr>
          <w:rFonts w:hint="eastAsia"/>
          <w:rtl/>
        </w:rPr>
        <w:t>מטרתו</w:t>
      </w:r>
      <w:r w:rsidRPr="00DD49ED">
        <w:rPr>
          <w:rtl/>
        </w:rPr>
        <w:t xml:space="preserve">, </w:t>
      </w:r>
      <w:r w:rsidRPr="00DD49ED">
        <w:rPr>
          <w:rFonts w:hint="eastAsia"/>
          <w:rtl/>
        </w:rPr>
        <w:t>תכולתו</w:t>
      </w:r>
      <w:r w:rsidRPr="00DD49ED">
        <w:rPr>
          <w:rtl/>
        </w:rPr>
        <w:t xml:space="preserve">, </w:t>
      </w:r>
      <w:r w:rsidRPr="00DD49ED">
        <w:rPr>
          <w:rFonts w:hint="eastAsia"/>
          <w:rtl/>
        </w:rPr>
        <w:t>היקפו</w:t>
      </w:r>
      <w:r w:rsidRPr="00DD49ED">
        <w:rPr>
          <w:rtl/>
        </w:rPr>
        <w:t xml:space="preserve"> </w:t>
      </w:r>
      <w:r w:rsidRPr="00DD49ED">
        <w:rPr>
          <w:rFonts w:hint="eastAsia"/>
          <w:rtl/>
        </w:rPr>
        <w:t>הכספי</w:t>
      </w:r>
      <w:r w:rsidRPr="00DD49ED">
        <w:rPr>
          <w:rtl/>
        </w:rPr>
        <w:t xml:space="preserve">, </w:t>
      </w:r>
      <w:r w:rsidRPr="00DD49ED">
        <w:rPr>
          <w:rFonts w:hint="eastAsia"/>
          <w:rtl/>
        </w:rPr>
        <w:t>תקופת</w:t>
      </w:r>
      <w:r w:rsidRPr="00DD49ED">
        <w:rPr>
          <w:rtl/>
        </w:rPr>
        <w:t xml:space="preserve"> </w:t>
      </w:r>
      <w:r w:rsidRPr="00DD49ED">
        <w:rPr>
          <w:rFonts w:hint="eastAsia"/>
          <w:rtl/>
        </w:rPr>
        <w:t>ביצועו</w:t>
      </w:r>
      <w:r w:rsidRPr="00DD49ED">
        <w:rPr>
          <w:rtl/>
        </w:rPr>
        <w:t xml:space="preserve"> </w:t>
      </w:r>
      <w:r w:rsidRPr="00DD49ED">
        <w:rPr>
          <w:rFonts w:hint="eastAsia"/>
          <w:rtl/>
        </w:rPr>
        <w:t>ומידת</w:t>
      </w:r>
      <w:r w:rsidRPr="00DD49ED">
        <w:rPr>
          <w:rtl/>
        </w:rPr>
        <w:t xml:space="preserve"> </w:t>
      </w:r>
      <w:r w:rsidRPr="00DD49ED">
        <w:rPr>
          <w:rFonts w:hint="eastAsia"/>
          <w:rtl/>
        </w:rPr>
        <w:t>מעורבותו</w:t>
      </w:r>
      <w:r w:rsidRPr="00DD49ED">
        <w:rPr>
          <w:rtl/>
        </w:rPr>
        <w:t xml:space="preserve"> </w:t>
      </w:r>
      <w:r w:rsidRPr="00DD49ED">
        <w:rPr>
          <w:rFonts w:hint="eastAsia"/>
          <w:rtl/>
        </w:rPr>
        <w:t>של</w:t>
      </w:r>
      <w:r w:rsidRPr="00DD49ED">
        <w:rPr>
          <w:rtl/>
        </w:rPr>
        <w:t xml:space="preserve"> </w:t>
      </w:r>
      <w:r w:rsidRPr="00DD49ED">
        <w:rPr>
          <w:rFonts w:hint="eastAsia"/>
          <w:rtl/>
        </w:rPr>
        <w:t>המציע</w:t>
      </w:r>
      <w:r w:rsidRPr="00DD49ED">
        <w:rPr>
          <w:rtl/>
        </w:rPr>
        <w:t xml:space="preserve"> </w:t>
      </w:r>
      <w:r w:rsidRPr="00DD49ED">
        <w:rPr>
          <w:rFonts w:hint="eastAsia"/>
          <w:rtl/>
        </w:rPr>
        <w:t>ותפקידו</w:t>
      </w:r>
      <w:r w:rsidRPr="00DD49ED">
        <w:rPr>
          <w:rtl/>
        </w:rPr>
        <w:t xml:space="preserve"> </w:t>
      </w:r>
      <w:r w:rsidRPr="00DD49ED">
        <w:rPr>
          <w:rFonts w:hint="eastAsia"/>
          <w:rtl/>
        </w:rPr>
        <w:t>המדויק</w:t>
      </w:r>
      <w:r w:rsidRPr="00DD49ED">
        <w:rPr>
          <w:rtl/>
        </w:rPr>
        <w:t xml:space="preserve"> </w:t>
      </w:r>
      <w:r w:rsidRPr="00DD49ED">
        <w:rPr>
          <w:rFonts w:hint="eastAsia"/>
          <w:rtl/>
        </w:rPr>
        <w:t>בכל</w:t>
      </w:r>
      <w:r w:rsidRPr="00DD49ED">
        <w:rPr>
          <w:rtl/>
        </w:rPr>
        <w:t xml:space="preserve"> </w:t>
      </w:r>
      <w:r w:rsidRPr="00DD49ED">
        <w:rPr>
          <w:rFonts w:hint="eastAsia"/>
          <w:rtl/>
        </w:rPr>
        <w:t>אחד</w:t>
      </w:r>
      <w:r w:rsidRPr="00DD49ED">
        <w:rPr>
          <w:rtl/>
        </w:rPr>
        <w:t xml:space="preserve"> </w:t>
      </w:r>
      <w:r w:rsidRPr="00DD49ED">
        <w:rPr>
          <w:rFonts w:hint="eastAsia"/>
          <w:rtl/>
        </w:rPr>
        <w:t>מהם</w:t>
      </w:r>
      <w:r w:rsidRPr="00DD49ED">
        <w:rPr>
          <w:rtl/>
        </w:rPr>
        <w:t xml:space="preserve">. </w:t>
      </w:r>
    </w:p>
    <w:tbl>
      <w:tblPr>
        <w:bidiVisual/>
        <w:tblW w:w="8483" w:type="dxa"/>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5"/>
        <w:gridCol w:w="1080"/>
        <w:gridCol w:w="900"/>
        <w:gridCol w:w="1080"/>
        <w:gridCol w:w="1260"/>
        <w:gridCol w:w="1620"/>
        <w:gridCol w:w="1178"/>
      </w:tblGrid>
      <w:tr w:rsidR="004D063C" w:rsidRPr="00DD49ED" w:rsidTr="00716824">
        <w:tc>
          <w:tcPr>
            <w:tcW w:w="1365" w:type="dxa"/>
            <w:tcBorders>
              <w:bottom w:val="double" w:sz="6" w:space="0" w:color="auto"/>
            </w:tcBorders>
            <w:shd w:val="clear" w:color="auto" w:fill="E0E0E0"/>
          </w:tcPr>
          <w:p w:rsidR="004D063C" w:rsidRPr="00DD49ED" w:rsidRDefault="004D063C" w:rsidP="00716824">
            <w:pPr>
              <w:jc w:val="center"/>
              <w:rPr>
                <w:b/>
                <w:bCs/>
                <w:rtl/>
              </w:rPr>
            </w:pPr>
            <w:r w:rsidRPr="00DD49ED">
              <w:rPr>
                <w:rFonts w:hint="eastAsia"/>
                <w:b/>
                <w:bCs/>
                <w:rtl/>
              </w:rPr>
              <w:t>לקוח</w:t>
            </w:r>
          </w:p>
        </w:tc>
        <w:tc>
          <w:tcPr>
            <w:tcW w:w="1080" w:type="dxa"/>
            <w:tcBorders>
              <w:bottom w:val="double" w:sz="6" w:space="0" w:color="auto"/>
            </w:tcBorders>
            <w:shd w:val="clear" w:color="auto" w:fill="E0E0E0"/>
          </w:tcPr>
          <w:p w:rsidR="004D063C" w:rsidRPr="00DD49ED" w:rsidRDefault="004D063C" w:rsidP="00716824">
            <w:pPr>
              <w:jc w:val="center"/>
              <w:rPr>
                <w:b/>
                <w:bCs/>
                <w:rtl/>
              </w:rPr>
            </w:pPr>
            <w:r w:rsidRPr="00DD49ED">
              <w:rPr>
                <w:rFonts w:hint="eastAsia"/>
                <w:b/>
                <w:bCs/>
                <w:rtl/>
              </w:rPr>
              <w:t>איש</w:t>
            </w:r>
            <w:r w:rsidRPr="00DD49ED">
              <w:rPr>
                <w:b/>
                <w:bCs/>
                <w:rtl/>
              </w:rPr>
              <w:t xml:space="preserve"> </w:t>
            </w:r>
            <w:r w:rsidRPr="00DD49ED">
              <w:rPr>
                <w:rFonts w:hint="eastAsia"/>
                <w:b/>
                <w:bCs/>
                <w:rtl/>
              </w:rPr>
              <w:t>קשר</w:t>
            </w:r>
          </w:p>
        </w:tc>
        <w:tc>
          <w:tcPr>
            <w:tcW w:w="900" w:type="dxa"/>
            <w:tcBorders>
              <w:bottom w:val="double" w:sz="6" w:space="0" w:color="auto"/>
            </w:tcBorders>
            <w:shd w:val="clear" w:color="auto" w:fill="E0E0E0"/>
          </w:tcPr>
          <w:p w:rsidR="004D063C" w:rsidRPr="00DD49ED" w:rsidRDefault="004D063C" w:rsidP="00716824">
            <w:pPr>
              <w:jc w:val="center"/>
              <w:rPr>
                <w:b/>
                <w:bCs/>
                <w:rtl/>
              </w:rPr>
            </w:pPr>
            <w:r w:rsidRPr="00DD49ED">
              <w:rPr>
                <w:rFonts w:hint="eastAsia"/>
                <w:b/>
                <w:bCs/>
                <w:rtl/>
              </w:rPr>
              <w:t>טלפון</w:t>
            </w:r>
          </w:p>
        </w:tc>
        <w:tc>
          <w:tcPr>
            <w:tcW w:w="1080" w:type="dxa"/>
            <w:tcBorders>
              <w:bottom w:val="double" w:sz="6" w:space="0" w:color="auto"/>
            </w:tcBorders>
            <w:shd w:val="clear" w:color="auto" w:fill="E0E0E0"/>
          </w:tcPr>
          <w:p w:rsidR="004D063C" w:rsidRPr="00DD49ED" w:rsidRDefault="004D063C" w:rsidP="00716824">
            <w:pPr>
              <w:jc w:val="center"/>
              <w:rPr>
                <w:b/>
                <w:bCs/>
                <w:rtl/>
              </w:rPr>
            </w:pPr>
            <w:r w:rsidRPr="00DD49ED">
              <w:rPr>
                <w:rFonts w:hint="eastAsia"/>
                <w:b/>
                <w:bCs/>
                <w:rtl/>
              </w:rPr>
              <w:t>תקופת</w:t>
            </w:r>
            <w:r w:rsidRPr="00DD49ED">
              <w:rPr>
                <w:b/>
                <w:bCs/>
                <w:rtl/>
              </w:rPr>
              <w:t xml:space="preserve"> </w:t>
            </w:r>
            <w:r w:rsidRPr="00DD49ED">
              <w:rPr>
                <w:rFonts w:hint="eastAsia"/>
                <w:b/>
                <w:bCs/>
                <w:rtl/>
              </w:rPr>
              <w:t>ביצוע</w:t>
            </w:r>
            <w:r w:rsidRPr="00DD49ED">
              <w:rPr>
                <w:b/>
                <w:bCs/>
                <w:rtl/>
              </w:rPr>
              <w:t xml:space="preserve"> </w:t>
            </w:r>
          </w:p>
        </w:tc>
        <w:tc>
          <w:tcPr>
            <w:tcW w:w="1260" w:type="dxa"/>
            <w:tcBorders>
              <w:bottom w:val="double" w:sz="6" w:space="0" w:color="auto"/>
            </w:tcBorders>
            <w:shd w:val="clear" w:color="auto" w:fill="E0E0E0"/>
          </w:tcPr>
          <w:p w:rsidR="004D063C" w:rsidRPr="00DD49ED" w:rsidRDefault="004D063C" w:rsidP="00716824">
            <w:pPr>
              <w:jc w:val="center"/>
              <w:rPr>
                <w:b/>
                <w:bCs/>
                <w:rtl/>
              </w:rPr>
            </w:pPr>
            <w:r w:rsidRPr="00DD49ED">
              <w:rPr>
                <w:rFonts w:hint="eastAsia"/>
                <w:b/>
                <w:bCs/>
                <w:rtl/>
              </w:rPr>
              <w:t>תאור</w:t>
            </w:r>
            <w:r w:rsidRPr="00DD49ED">
              <w:rPr>
                <w:b/>
                <w:bCs/>
                <w:rtl/>
              </w:rPr>
              <w:t xml:space="preserve"> </w:t>
            </w:r>
            <w:r w:rsidRPr="00DD49ED">
              <w:rPr>
                <w:rFonts w:hint="eastAsia"/>
                <w:b/>
                <w:bCs/>
                <w:rtl/>
              </w:rPr>
              <w:t>הפרויקט</w:t>
            </w:r>
          </w:p>
        </w:tc>
        <w:tc>
          <w:tcPr>
            <w:tcW w:w="1620" w:type="dxa"/>
            <w:tcBorders>
              <w:bottom w:val="double" w:sz="6" w:space="0" w:color="auto"/>
            </w:tcBorders>
            <w:shd w:val="clear" w:color="auto" w:fill="E0E0E0"/>
          </w:tcPr>
          <w:p w:rsidR="004D063C" w:rsidRPr="00DD49ED" w:rsidRDefault="004D063C" w:rsidP="00716824">
            <w:pPr>
              <w:jc w:val="center"/>
              <w:rPr>
                <w:b/>
                <w:bCs/>
              </w:rPr>
            </w:pPr>
            <w:r w:rsidRPr="00DD49ED">
              <w:rPr>
                <w:rFonts w:hint="eastAsia"/>
                <w:b/>
                <w:bCs/>
                <w:rtl/>
              </w:rPr>
              <w:t>היקף</w:t>
            </w:r>
            <w:r w:rsidRPr="00DD49ED">
              <w:rPr>
                <w:b/>
                <w:bCs/>
                <w:rtl/>
              </w:rPr>
              <w:t xml:space="preserve"> </w:t>
            </w:r>
            <w:r w:rsidRPr="00DD49ED">
              <w:rPr>
                <w:rFonts w:hint="eastAsia"/>
                <w:b/>
                <w:bCs/>
                <w:rtl/>
              </w:rPr>
              <w:t>העבודה</w:t>
            </w:r>
            <w:r w:rsidRPr="00DD49ED">
              <w:rPr>
                <w:b/>
                <w:bCs/>
                <w:rtl/>
              </w:rPr>
              <w:t xml:space="preserve"> </w:t>
            </w:r>
            <w:r w:rsidRPr="00DD49ED">
              <w:rPr>
                <w:rFonts w:hint="eastAsia"/>
                <w:b/>
                <w:bCs/>
                <w:rtl/>
              </w:rPr>
              <w:t>ב</w:t>
            </w:r>
            <w:r w:rsidRPr="00DD49ED">
              <w:rPr>
                <w:b/>
                <w:bCs/>
                <w:rtl/>
              </w:rPr>
              <w:t xml:space="preserve"> - </w:t>
            </w:r>
            <w:r w:rsidRPr="00DD49ED">
              <w:rPr>
                <w:rFonts w:hint="eastAsia"/>
                <w:b/>
                <w:bCs/>
                <w:rtl/>
              </w:rPr>
              <w:t>₪</w:t>
            </w:r>
          </w:p>
        </w:tc>
        <w:tc>
          <w:tcPr>
            <w:tcW w:w="1178" w:type="dxa"/>
            <w:tcBorders>
              <w:bottom w:val="double" w:sz="6" w:space="0" w:color="auto"/>
            </w:tcBorders>
            <w:shd w:val="clear" w:color="auto" w:fill="E0E0E0"/>
          </w:tcPr>
          <w:p w:rsidR="004D063C" w:rsidRPr="00DD49ED" w:rsidRDefault="004D063C" w:rsidP="00716824">
            <w:pPr>
              <w:jc w:val="center"/>
              <w:rPr>
                <w:b/>
                <w:bCs/>
                <w:rtl/>
              </w:rPr>
            </w:pPr>
            <w:r w:rsidRPr="00DD49ED">
              <w:rPr>
                <w:rFonts w:hint="eastAsia"/>
                <w:b/>
                <w:bCs/>
                <w:rtl/>
              </w:rPr>
              <w:t>מעורבות</w:t>
            </w:r>
            <w:r w:rsidRPr="00DD49ED">
              <w:rPr>
                <w:b/>
                <w:bCs/>
                <w:rtl/>
              </w:rPr>
              <w:t xml:space="preserve"> </w:t>
            </w:r>
            <w:r w:rsidRPr="00DD49ED">
              <w:rPr>
                <w:rFonts w:hint="eastAsia"/>
                <w:b/>
                <w:bCs/>
                <w:rtl/>
              </w:rPr>
              <w:t>המציע</w:t>
            </w:r>
          </w:p>
        </w:tc>
      </w:tr>
      <w:tr w:rsidR="004D063C" w:rsidRPr="00DD49ED" w:rsidTr="00716824">
        <w:tc>
          <w:tcPr>
            <w:tcW w:w="1365" w:type="dxa"/>
            <w:tcBorders>
              <w:top w:val="double" w:sz="6" w:space="0" w:color="auto"/>
            </w:tcBorders>
          </w:tcPr>
          <w:p w:rsidR="004D063C" w:rsidRPr="00DD49ED" w:rsidRDefault="004D063C" w:rsidP="00716824">
            <w:pPr>
              <w:tabs>
                <w:tab w:val="left" w:pos="695"/>
                <w:tab w:val="left" w:pos="1415"/>
              </w:tabs>
              <w:spacing w:line="360" w:lineRule="auto"/>
            </w:pPr>
          </w:p>
        </w:tc>
        <w:tc>
          <w:tcPr>
            <w:tcW w:w="1080" w:type="dxa"/>
            <w:tcBorders>
              <w:top w:val="double" w:sz="6" w:space="0" w:color="auto"/>
            </w:tcBorders>
          </w:tcPr>
          <w:p w:rsidR="004D063C" w:rsidRPr="00DD49ED" w:rsidRDefault="004D063C" w:rsidP="00716824">
            <w:pPr>
              <w:tabs>
                <w:tab w:val="left" w:pos="695"/>
                <w:tab w:val="left" w:pos="1415"/>
              </w:tabs>
              <w:spacing w:line="360" w:lineRule="auto"/>
            </w:pPr>
          </w:p>
        </w:tc>
        <w:tc>
          <w:tcPr>
            <w:tcW w:w="900" w:type="dxa"/>
            <w:tcBorders>
              <w:top w:val="double" w:sz="6" w:space="0" w:color="auto"/>
            </w:tcBorders>
          </w:tcPr>
          <w:p w:rsidR="004D063C" w:rsidRPr="00DD49ED" w:rsidRDefault="004D063C" w:rsidP="00716824">
            <w:pPr>
              <w:tabs>
                <w:tab w:val="left" w:pos="695"/>
                <w:tab w:val="left" w:pos="1415"/>
              </w:tabs>
              <w:spacing w:line="360" w:lineRule="auto"/>
            </w:pPr>
          </w:p>
        </w:tc>
        <w:tc>
          <w:tcPr>
            <w:tcW w:w="1080" w:type="dxa"/>
            <w:tcBorders>
              <w:top w:val="double" w:sz="6" w:space="0" w:color="auto"/>
            </w:tcBorders>
          </w:tcPr>
          <w:p w:rsidR="004D063C" w:rsidRPr="00DD49ED" w:rsidRDefault="004D063C" w:rsidP="00716824">
            <w:pPr>
              <w:tabs>
                <w:tab w:val="left" w:pos="695"/>
                <w:tab w:val="left" w:pos="1415"/>
              </w:tabs>
              <w:spacing w:line="360" w:lineRule="auto"/>
            </w:pPr>
          </w:p>
        </w:tc>
        <w:tc>
          <w:tcPr>
            <w:tcW w:w="1260" w:type="dxa"/>
            <w:tcBorders>
              <w:top w:val="double" w:sz="6" w:space="0" w:color="auto"/>
            </w:tcBorders>
          </w:tcPr>
          <w:p w:rsidR="004D063C" w:rsidRPr="00DD49ED" w:rsidRDefault="004D063C" w:rsidP="00716824">
            <w:pPr>
              <w:tabs>
                <w:tab w:val="left" w:pos="695"/>
                <w:tab w:val="left" w:pos="1415"/>
              </w:tabs>
              <w:spacing w:line="360" w:lineRule="auto"/>
            </w:pPr>
          </w:p>
        </w:tc>
        <w:tc>
          <w:tcPr>
            <w:tcW w:w="1620" w:type="dxa"/>
            <w:tcBorders>
              <w:top w:val="double" w:sz="6" w:space="0" w:color="auto"/>
            </w:tcBorders>
          </w:tcPr>
          <w:p w:rsidR="004D063C" w:rsidRPr="00DD49ED" w:rsidRDefault="004D063C" w:rsidP="00716824">
            <w:pPr>
              <w:tabs>
                <w:tab w:val="left" w:pos="695"/>
                <w:tab w:val="left" w:pos="1415"/>
              </w:tabs>
              <w:spacing w:line="360" w:lineRule="auto"/>
            </w:pPr>
          </w:p>
        </w:tc>
        <w:tc>
          <w:tcPr>
            <w:tcW w:w="1178" w:type="dxa"/>
            <w:tcBorders>
              <w:top w:val="double" w:sz="6" w:space="0" w:color="auto"/>
            </w:tcBorders>
          </w:tcPr>
          <w:p w:rsidR="004D063C" w:rsidRPr="00DD49ED" w:rsidRDefault="004D063C" w:rsidP="00716824">
            <w:pPr>
              <w:tabs>
                <w:tab w:val="left" w:pos="695"/>
                <w:tab w:val="left" w:pos="1415"/>
              </w:tabs>
              <w:spacing w:line="360" w:lineRule="auto"/>
            </w:pPr>
          </w:p>
        </w:tc>
      </w:tr>
      <w:tr w:rsidR="004D063C" w:rsidRPr="00DD49ED" w:rsidTr="00716824">
        <w:tc>
          <w:tcPr>
            <w:tcW w:w="1365" w:type="dxa"/>
          </w:tcPr>
          <w:p w:rsidR="004D063C" w:rsidRPr="00DD49ED" w:rsidRDefault="004D063C" w:rsidP="00716824">
            <w:pPr>
              <w:tabs>
                <w:tab w:val="left" w:pos="695"/>
                <w:tab w:val="left" w:pos="1415"/>
              </w:tabs>
              <w:spacing w:line="360" w:lineRule="auto"/>
            </w:pPr>
          </w:p>
        </w:tc>
        <w:tc>
          <w:tcPr>
            <w:tcW w:w="1080" w:type="dxa"/>
          </w:tcPr>
          <w:p w:rsidR="004D063C" w:rsidRPr="00DD49ED" w:rsidRDefault="004D063C" w:rsidP="00716824">
            <w:pPr>
              <w:tabs>
                <w:tab w:val="left" w:pos="695"/>
                <w:tab w:val="left" w:pos="1415"/>
              </w:tabs>
              <w:spacing w:line="360" w:lineRule="auto"/>
            </w:pPr>
          </w:p>
        </w:tc>
        <w:tc>
          <w:tcPr>
            <w:tcW w:w="900" w:type="dxa"/>
          </w:tcPr>
          <w:p w:rsidR="004D063C" w:rsidRPr="00DD49ED" w:rsidRDefault="004D063C" w:rsidP="00716824">
            <w:pPr>
              <w:tabs>
                <w:tab w:val="left" w:pos="695"/>
                <w:tab w:val="left" w:pos="1415"/>
              </w:tabs>
              <w:spacing w:line="360" w:lineRule="auto"/>
            </w:pPr>
          </w:p>
        </w:tc>
        <w:tc>
          <w:tcPr>
            <w:tcW w:w="1080" w:type="dxa"/>
          </w:tcPr>
          <w:p w:rsidR="004D063C" w:rsidRPr="00DD49ED" w:rsidRDefault="004D063C" w:rsidP="00716824">
            <w:pPr>
              <w:tabs>
                <w:tab w:val="left" w:pos="695"/>
                <w:tab w:val="left" w:pos="1415"/>
              </w:tabs>
              <w:spacing w:line="360" w:lineRule="auto"/>
            </w:pPr>
          </w:p>
        </w:tc>
        <w:tc>
          <w:tcPr>
            <w:tcW w:w="1260" w:type="dxa"/>
          </w:tcPr>
          <w:p w:rsidR="004D063C" w:rsidRPr="00DD49ED" w:rsidRDefault="004D063C" w:rsidP="00716824">
            <w:pPr>
              <w:tabs>
                <w:tab w:val="left" w:pos="695"/>
                <w:tab w:val="left" w:pos="1415"/>
              </w:tabs>
              <w:spacing w:line="360" w:lineRule="auto"/>
            </w:pPr>
          </w:p>
        </w:tc>
        <w:tc>
          <w:tcPr>
            <w:tcW w:w="1620" w:type="dxa"/>
          </w:tcPr>
          <w:p w:rsidR="004D063C" w:rsidRPr="00DD49ED" w:rsidRDefault="004D063C" w:rsidP="00716824">
            <w:pPr>
              <w:tabs>
                <w:tab w:val="left" w:pos="695"/>
                <w:tab w:val="left" w:pos="1415"/>
              </w:tabs>
              <w:spacing w:line="360" w:lineRule="auto"/>
            </w:pPr>
          </w:p>
        </w:tc>
        <w:tc>
          <w:tcPr>
            <w:tcW w:w="1178" w:type="dxa"/>
          </w:tcPr>
          <w:p w:rsidR="004D063C" w:rsidRPr="00DD49ED" w:rsidRDefault="004D063C" w:rsidP="00716824">
            <w:pPr>
              <w:tabs>
                <w:tab w:val="left" w:pos="695"/>
                <w:tab w:val="left" w:pos="1415"/>
              </w:tabs>
              <w:spacing w:line="360" w:lineRule="auto"/>
            </w:pPr>
          </w:p>
        </w:tc>
      </w:tr>
      <w:tr w:rsidR="004D063C" w:rsidRPr="00DD49ED" w:rsidTr="00716824">
        <w:tc>
          <w:tcPr>
            <w:tcW w:w="1365" w:type="dxa"/>
          </w:tcPr>
          <w:p w:rsidR="004D063C" w:rsidRPr="00DD49ED" w:rsidRDefault="004D063C" w:rsidP="00716824">
            <w:pPr>
              <w:tabs>
                <w:tab w:val="left" w:pos="695"/>
                <w:tab w:val="left" w:pos="1415"/>
              </w:tabs>
              <w:spacing w:line="360" w:lineRule="auto"/>
            </w:pPr>
          </w:p>
        </w:tc>
        <w:tc>
          <w:tcPr>
            <w:tcW w:w="1080" w:type="dxa"/>
          </w:tcPr>
          <w:p w:rsidR="004D063C" w:rsidRPr="00DD49ED" w:rsidRDefault="004D063C" w:rsidP="00716824">
            <w:pPr>
              <w:tabs>
                <w:tab w:val="left" w:pos="695"/>
                <w:tab w:val="left" w:pos="1415"/>
              </w:tabs>
              <w:spacing w:line="360" w:lineRule="auto"/>
            </w:pPr>
          </w:p>
        </w:tc>
        <w:tc>
          <w:tcPr>
            <w:tcW w:w="900" w:type="dxa"/>
          </w:tcPr>
          <w:p w:rsidR="004D063C" w:rsidRPr="00DD49ED" w:rsidRDefault="004D063C" w:rsidP="00716824">
            <w:pPr>
              <w:tabs>
                <w:tab w:val="left" w:pos="695"/>
                <w:tab w:val="left" w:pos="1415"/>
              </w:tabs>
              <w:spacing w:line="360" w:lineRule="auto"/>
            </w:pPr>
          </w:p>
        </w:tc>
        <w:tc>
          <w:tcPr>
            <w:tcW w:w="1080" w:type="dxa"/>
          </w:tcPr>
          <w:p w:rsidR="004D063C" w:rsidRPr="00DD49ED" w:rsidRDefault="004D063C" w:rsidP="00716824">
            <w:pPr>
              <w:tabs>
                <w:tab w:val="left" w:pos="695"/>
                <w:tab w:val="left" w:pos="1415"/>
              </w:tabs>
              <w:spacing w:line="360" w:lineRule="auto"/>
            </w:pPr>
          </w:p>
        </w:tc>
        <w:tc>
          <w:tcPr>
            <w:tcW w:w="1260" w:type="dxa"/>
          </w:tcPr>
          <w:p w:rsidR="004D063C" w:rsidRPr="00DD49ED" w:rsidRDefault="004D063C" w:rsidP="00716824">
            <w:pPr>
              <w:tabs>
                <w:tab w:val="left" w:pos="695"/>
                <w:tab w:val="left" w:pos="1415"/>
              </w:tabs>
              <w:spacing w:line="360" w:lineRule="auto"/>
            </w:pPr>
          </w:p>
        </w:tc>
        <w:tc>
          <w:tcPr>
            <w:tcW w:w="1620" w:type="dxa"/>
          </w:tcPr>
          <w:p w:rsidR="004D063C" w:rsidRPr="00DD49ED" w:rsidRDefault="004D063C" w:rsidP="00716824">
            <w:pPr>
              <w:tabs>
                <w:tab w:val="left" w:pos="695"/>
                <w:tab w:val="left" w:pos="1415"/>
              </w:tabs>
              <w:spacing w:line="360" w:lineRule="auto"/>
            </w:pPr>
          </w:p>
        </w:tc>
        <w:tc>
          <w:tcPr>
            <w:tcW w:w="1178" w:type="dxa"/>
          </w:tcPr>
          <w:p w:rsidR="004D063C" w:rsidRPr="00DD49ED" w:rsidRDefault="004D063C" w:rsidP="00716824">
            <w:pPr>
              <w:tabs>
                <w:tab w:val="left" w:pos="695"/>
                <w:tab w:val="left" w:pos="1415"/>
              </w:tabs>
              <w:spacing w:line="360" w:lineRule="auto"/>
            </w:pPr>
          </w:p>
        </w:tc>
      </w:tr>
    </w:tbl>
    <w:p w:rsidR="004D063C" w:rsidRDefault="004D063C" w:rsidP="00DF1624">
      <w:pPr>
        <w:spacing w:line="360" w:lineRule="auto"/>
        <w:jc w:val="both"/>
        <w:outlineLvl w:val="0"/>
        <w:rPr>
          <w:b/>
          <w:bCs/>
          <w:u w:val="single"/>
          <w:rtl/>
        </w:rPr>
      </w:pPr>
      <w:bookmarkStart w:id="38" w:name="_Toc246294748"/>
    </w:p>
    <w:p w:rsidR="004D063C" w:rsidRPr="00DD49ED" w:rsidRDefault="004D063C" w:rsidP="00DF1624">
      <w:pPr>
        <w:spacing w:line="360" w:lineRule="auto"/>
        <w:jc w:val="both"/>
        <w:outlineLvl w:val="0"/>
        <w:rPr>
          <w:b/>
          <w:bCs/>
          <w:rtl/>
        </w:rPr>
      </w:pPr>
      <w:r w:rsidRPr="00DD49ED">
        <w:rPr>
          <w:rFonts w:hint="eastAsia"/>
          <w:b/>
          <w:bCs/>
          <w:u w:val="single"/>
          <w:rtl/>
        </w:rPr>
        <w:t>ממליצים</w:t>
      </w:r>
      <w:bookmarkEnd w:id="38"/>
    </w:p>
    <w:p w:rsidR="004D063C" w:rsidRPr="00DD49ED" w:rsidRDefault="004D063C" w:rsidP="00DF1624">
      <w:pPr>
        <w:spacing w:line="360" w:lineRule="auto"/>
        <w:jc w:val="both"/>
        <w:rPr>
          <w:rtl/>
        </w:rPr>
      </w:pPr>
      <w:r w:rsidRPr="00DD49ED">
        <w:rPr>
          <w:rFonts w:hint="eastAsia"/>
          <w:rtl/>
        </w:rPr>
        <w:t>הספק</w:t>
      </w:r>
      <w:r w:rsidRPr="00DD49ED">
        <w:rPr>
          <w:rtl/>
        </w:rPr>
        <w:t xml:space="preserve"> </w:t>
      </w:r>
      <w:r w:rsidRPr="00DD49ED">
        <w:rPr>
          <w:rFonts w:hint="eastAsia"/>
          <w:rtl/>
        </w:rPr>
        <w:t>יפרט</w:t>
      </w:r>
      <w:r>
        <w:rPr>
          <w:rtl/>
        </w:rPr>
        <w:t xml:space="preserve"> </w:t>
      </w:r>
      <w:r>
        <w:rPr>
          <w:rFonts w:hint="eastAsia"/>
          <w:rtl/>
        </w:rPr>
        <w:t>לפחות</w:t>
      </w:r>
      <w:r>
        <w:rPr>
          <w:rtl/>
        </w:rPr>
        <w:t xml:space="preserve"> </w:t>
      </w:r>
      <w:r w:rsidRPr="00DD49ED">
        <w:rPr>
          <w:rtl/>
        </w:rPr>
        <w:t xml:space="preserve"> 3 </w:t>
      </w:r>
      <w:r w:rsidRPr="00DD49ED">
        <w:rPr>
          <w:rFonts w:hint="eastAsia"/>
          <w:rtl/>
        </w:rPr>
        <w:t>ממליצים</w:t>
      </w:r>
      <w:r w:rsidRPr="00DD49ED">
        <w:rPr>
          <w:rtl/>
        </w:rPr>
        <w:t xml:space="preserve"> </w:t>
      </w:r>
      <w:r w:rsidRPr="00DD49ED">
        <w:rPr>
          <w:rFonts w:hint="eastAsia"/>
          <w:rtl/>
        </w:rPr>
        <w:t>בארץ</w:t>
      </w:r>
      <w:r w:rsidRPr="00DD49ED">
        <w:rPr>
          <w:rtl/>
        </w:rPr>
        <w:t xml:space="preserve">, </w:t>
      </w:r>
      <w:r w:rsidRPr="00DD49ED">
        <w:rPr>
          <w:rFonts w:hint="eastAsia"/>
          <w:rtl/>
        </w:rPr>
        <w:t>שהם</w:t>
      </w:r>
      <w:r w:rsidRPr="00DD49ED">
        <w:rPr>
          <w:rtl/>
        </w:rPr>
        <w:t xml:space="preserve"> </w:t>
      </w:r>
      <w:r w:rsidRPr="00DD49ED">
        <w:rPr>
          <w:rFonts w:hint="eastAsia"/>
          <w:rtl/>
        </w:rPr>
        <w:t>ראשי</w:t>
      </w:r>
      <w:r>
        <w:rPr>
          <w:rtl/>
        </w:rPr>
        <w:t xml:space="preserve"> / </w:t>
      </w:r>
      <w:r>
        <w:rPr>
          <w:rFonts w:hint="eastAsia"/>
          <w:rtl/>
        </w:rPr>
        <w:t>מהנדסי</w:t>
      </w:r>
      <w:r w:rsidRPr="00DD49ED">
        <w:rPr>
          <w:rtl/>
        </w:rPr>
        <w:t xml:space="preserve"> </w:t>
      </w:r>
      <w:r>
        <w:rPr>
          <w:rFonts w:hint="eastAsia"/>
          <w:rtl/>
        </w:rPr>
        <w:t>ערים</w:t>
      </w:r>
      <w:r>
        <w:rPr>
          <w:rtl/>
        </w:rPr>
        <w:t xml:space="preserve"> </w:t>
      </w:r>
      <w:r w:rsidRPr="00DD49ED">
        <w:rPr>
          <w:rFonts w:hint="eastAsia"/>
          <w:rtl/>
        </w:rPr>
        <w:t>או</w:t>
      </w:r>
      <w:r w:rsidRPr="00DD49ED">
        <w:rPr>
          <w:rtl/>
        </w:rPr>
        <w:t xml:space="preserve"> </w:t>
      </w:r>
      <w:r w:rsidRPr="00DD49ED">
        <w:rPr>
          <w:rFonts w:hint="eastAsia"/>
          <w:rtl/>
        </w:rPr>
        <w:t>מועצות</w:t>
      </w:r>
      <w:r w:rsidRPr="00DD49ED">
        <w:rPr>
          <w:rtl/>
        </w:rPr>
        <w:t xml:space="preserve"> </w:t>
      </w:r>
      <w:r w:rsidRPr="00DD49ED">
        <w:rPr>
          <w:rFonts w:hint="eastAsia"/>
          <w:rtl/>
        </w:rPr>
        <w:t>אזוריות</w:t>
      </w:r>
      <w:r w:rsidRPr="00DD49ED">
        <w:rPr>
          <w:rtl/>
        </w:rPr>
        <w:t xml:space="preserve">, </w:t>
      </w:r>
      <w:r w:rsidRPr="00DD49ED">
        <w:rPr>
          <w:rFonts w:hint="eastAsia"/>
          <w:rtl/>
        </w:rPr>
        <w:t>מתוך</w:t>
      </w:r>
      <w:r w:rsidRPr="00DD49ED">
        <w:rPr>
          <w:rtl/>
        </w:rPr>
        <w:t xml:space="preserve"> </w:t>
      </w:r>
      <w:r w:rsidRPr="00DD49ED">
        <w:rPr>
          <w:rFonts w:hint="eastAsia"/>
          <w:rtl/>
        </w:rPr>
        <w:t>הלקוחות</w:t>
      </w:r>
      <w:r w:rsidRPr="00DD49ED">
        <w:rPr>
          <w:rtl/>
        </w:rPr>
        <w:t xml:space="preserve"> </w:t>
      </w:r>
      <w:r w:rsidRPr="00DD49ED">
        <w:rPr>
          <w:rFonts w:hint="eastAsia"/>
          <w:rtl/>
        </w:rPr>
        <w:t>שפורטו</w:t>
      </w:r>
      <w:r w:rsidRPr="00DD49ED">
        <w:rPr>
          <w:rtl/>
        </w:rPr>
        <w:t xml:space="preserve"> </w:t>
      </w:r>
      <w:r w:rsidRPr="00DD49ED">
        <w:rPr>
          <w:rFonts w:hint="eastAsia"/>
          <w:rtl/>
        </w:rPr>
        <w:t>לעיל</w:t>
      </w:r>
      <w:r w:rsidRPr="00DD49ED">
        <w:rPr>
          <w:rtl/>
        </w:rPr>
        <w:t xml:space="preserve">, </w:t>
      </w:r>
      <w:r w:rsidRPr="00DD49ED">
        <w:rPr>
          <w:rFonts w:hint="eastAsia"/>
          <w:rtl/>
        </w:rPr>
        <w:t>תוך</w:t>
      </w:r>
      <w:r w:rsidRPr="00DD49ED">
        <w:rPr>
          <w:rtl/>
        </w:rPr>
        <w:t xml:space="preserve"> </w:t>
      </w:r>
      <w:r w:rsidRPr="00DD49ED">
        <w:rPr>
          <w:rFonts w:hint="eastAsia"/>
          <w:rtl/>
        </w:rPr>
        <w:t>עדיפות</w:t>
      </w:r>
      <w:r w:rsidRPr="00DD49ED">
        <w:rPr>
          <w:rtl/>
        </w:rPr>
        <w:t xml:space="preserve"> </w:t>
      </w:r>
      <w:r w:rsidRPr="00DD49ED">
        <w:rPr>
          <w:rFonts w:hint="eastAsia"/>
          <w:rtl/>
        </w:rPr>
        <w:t>לעבודות</w:t>
      </w:r>
      <w:r w:rsidRPr="00DD49ED">
        <w:rPr>
          <w:rtl/>
        </w:rPr>
        <w:t xml:space="preserve"> </w:t>
      </w:r>
      <w:r w:rsidRPr="00DD49ED">
        <w:rPr>
          <w:rFonts w:hint="eastAsia"/>
          <w:rtl/>
        </w:rPr>
        <w:t>מחמש</w:t>
      </w:r>
      <w:r w:rsidRPr="00DD49ED">
        <w:rPr>
          <w:rtl/>
        </w:rPr>
        <w:t xml:space="preserve"> </w:t>
      </w:r>
      <w:r w:rsidRPr="00DD49ED">
        <w:rPr>
          <w:rFonts w:hint="eastAsia"/>
          <w:rtl/>
        </w:rPr>
        <w:t>השנים</w:t>
      </w:r>
      <w:r w:rsidRPr="00DD49ED">
        <w:rPr>
          <w:rtl/>
        </w:rPr>
        <w:t xml:space="preserve"> </w:t>
      </w:r>
      <w:r w:rsidRPr="00DD49ED">
        <w:rPr>
          <w:rFonts w:hint="eastAsia"/>
          <w:rtl/>
        </w:rPr>
        <w:t>האחרונות</w:t>
      </w:r>
      <w:r w:rsidRPr="00DD49ED">
        <w:rPr>
          <w:rtl/>
        </w:rPr>
        <w:t xml:space="preserve"> (</w:t>
      </w:r>
      <w:r w:rsidRPr="00DD49ED">
        <w:rPr>
          <w:rFonts w:hint="eastAsia"/>
          <w:rtl/>
        </w:rPr>
        <w:t>יש</w:t>
      </w:r>
      <w:r w:rsidRPr="00DD49ED">
        <w:rPr>
          <w:rtl/>
        </w:rPr>
        <w:t xml:space="preserve"> </w:t>
      </w:r>
      <w:r w:rsidRPr="00DD49ED">
        <w:rPr>
          <w:rFonts w:hint="eastAsia"/>
          <w:rtl/>
        </w:rPr>
        <w:t>לציין</w:t>
      </w:r>
      <w:r w:rsidRPr="00DD49ED">
        <w:rPr>
          <w:rtl/>
        </w:rPr>
        <w:t xml:space="preserve"> </w:t>
      </w:r>
      <w:r w:rsidRPr="00DD49ED">
        <w:rPr>
          <w:rFonts w:hint="eastAsia"/>
          <w:rtl/>
        </w:rPr>
        <w:t>שם</w:t>
      </w:r>
      <w:r w:rsidRPr="00DD49ED">
        <w:rPr>
          <w:rtl/>
        </w:rPr>
        <w:t xml:space="preserve">, </w:t>
      </w:r>
      <w:r w:rsidRPr="00DD49ED">
        <w:rPr>
          <w:rFonts w:hint="eastAsia"/>
          <w:rtl/>
        </w:rPr>
        <w:t>תפקיד</w:t>
      </w:r>
      <w:r w:rsidRPr="00DD49ED">
        <w:rPr>
          <w:rtl/>
        </w:rPr>
        <w:t xml:space="preserve"> </w:t>
      </w:r>
      <w:r w:rsidRPr="00DD49ED">
        <w:rPr>
          <w:rFonts w:hint="eastAsia"/>
          <w:rtl/>
        </w:rPr>
        <w:t>ומספר</w:t>
      </w:r>
      <w:r w:rsidRPr="00DD49ED">
        <w:rPr>
          <w:rtl/>
        </w:rPr>
        <w:t xml:space="preserve"> </w:t>
      </w:r>
      <w:r w:rsidRPr="00DD49ED">
        <w:rPr>
          <w:rFonts w:hint="eastAsia"/>
          <w:rtl/>
        </w:rPr>
        <w:t>טלפון</w:t>
      </w:r>
      <w:r w:rsidRPr="00DD49ED">
        <w:rPr>
          <w:rtl/>
        </w:rPr>
        <w:t xml:space="preserve"> </w:t>
      </w:r>
      <w:r w:rsidRPr="00DD49ED">
        <w:rPr>
          <w:rFonts w:hint="eastAsia"/>
          <w:rtl/>
        </w:rPr>
        <w:t>של</w:t>
      </w:r>
      <w:r w:rsidRPr="00DD49ED">
        <w:rPr>
          <w:rtl/>
        </w:rPr>
        <w:t xml:space="preserve"> </w:t>
      </w:r>
      <w:r w:rsidRPr="00DD49ED">
        <w:rPr>
          <w:rFonts w:hint="eastAsia"/>
          <w:rtl/>
        </w:rPr>
        <w:t>הממליץ</w:t>
      </w:r>
      <w:r w:rsidRPr="00DD49ED">
        <w:rPr>
          <w:rtl/>
        </w:rPr>
        <w:t xml:space="preserve">). </w:t>
      </w:r>
      <w:r w:rsidRPr="00DD49ED">
        <w:rPr>
          <w:rFonts w:hint="eastAsia"/>
          <w:rtl/>
        </w:rPr>
        <w:t>יש</w:t>
      </w:r>
      <w:r w:rsidRPr="00DD49ED">
        <w:rPr>
          <w:rtl/>
        </w:rPr>
        <w:t xml:space="preserve"> </w:t>
      </w:r>
      <w:r w:rsidRPr="00DD49ED">
        <w:rPr>
          <w:rFonts w:hint="eastAsia"/>
          <w:rtl/>
        </w:rPr>
        <w:t>לצרף</w:t>
      </w:r>
      <w:r w:rsidRPr="00DD49ED">
        <w:rPr>
          <w:rtl/>
        </w:rPr>
        <w:t xml:space="preserve"> </w:t>
      </w:r>
      <w:r w:rsidRPr="00DD49ED">
        <w:rPr>
          <w:rFonts w:hint="eastAsia"/>
          <w:rtl/>
        </w:rPr>
        <w:t>מכתבי</w:t>
      </w:r>
      <w:r w:rsidRPr="00DD49ED">
        <w:rPr>
          <w:rtl/>
        </w:rPr>
        <w:t xml:space="preserve"> </w:t>
      </w:r>
      <w:r w:rsidRPr="00DD49ED">
        <w:rPr>
          <w:rFonts w:hint="eastAsia"/>
          <w:rtl/>
        </w:rPr>
        <w:t>המלצה</w:t>
      </w:r>
      <w:r w:rsidRPr="00DD49ED">
        <w:rPr>
          <w:rtl/>
        </w:rPr>
        <w:t xml:space="preserve"> </w:t>
      </w:r>
      <w:r w:rsidRPr="00DD49ED">
        <w:rPr>
          <w:rFonts w:hint="eastAsia"/>
          <w:rtl/>
        </w:rPr>
        <w:t>מתאימים</w:t>
      </w:r>
      <w:r w:rsidRPr="00DD49ED">
        <w:rPr>
          <w:rtl/>
        </w:rPr>
        <w:t>.</w:t>
      </w:r>
    </w:p>
    <w:tbl>
      <w:tblPr>
        <w:bidiVisual/>
        <w:tblW w:w="8497" w:type="dxa"/>
        <w:tblInd w:w="-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3193"/>
        <w:gridCol w:w="3094"/>
        <w:gridCol w:w="2210"/>
      </w:tblGrid>
      <w:tr w:rsidR="004D063C" w:rsidRPr="00DD49ED" w:rsidTr="00716824">
        <w:trPr>
          <w:trHeight w:val="310"/>
        </w:trPr>
        <w:tc>
          <w:tcPr>
            <w:tcW w:w="3193" w:type="dxa"/>
            <w:tcBorders>
              <w:bottom w:val="double" w:sz="6" w:space="0" w:color="auto"/>
            </w:tcBorders>
            <w:shd w:val="clear" w:color="auto" w:fill="E0E0E0"/>
          </w:tcPr>
          <w:p w:rsidR="004D063C" w:rsidRPr="00DD49ED" w:rsidRDefault="004D063C" w:rsidP="00716824">
            <w:pPr>
              <w:jc w:val="center"/>
              <w:rPr>
                <w:b/>
                <w:bCs/>
                <w:rtl/>
              </w:rPr>
            </w:pPr>
            <w:bookmarkStart w:id="39" w:name="_Toc385767115"/>
            <w:r w:rsidRPr="00DD49ED">
              <w:rPr>
                <w:rFonts w:hint="eastAsia"/>
                <w:b/>
                <w:bCs/>
                <w:rtl/>
              </w:rPr>
              <w:t>שם</w:t>
            </w:r>
            <w:r w:rsidRPr="00DD49ED">
              <w:rPr>
                <w:b/>
                <w:bCs/>
                <w:rtl/>
              </w:rPr>
              <w:t xml:space="preserve"> </w:t>
            </w:r>
            <w:bookmarkEnd w:id="39"/>
            <w:r w:rsidRPr="00DD49ED">
              <w:rPr>
                <w:rFonts w:hint="eastAsia"/>
                <w:b/>
                <w:bCs/>
                <w:rtl/>
              </w:rPr>
              <w:t>הממליץ</w:t>
            </w:r>
          </w:p>
        </w:tc>
        <w:tc>
          <w:tcPr>
            <w:tcW w:w="3094" w:type="dxa"/>
            <w:tcBorders>
              <w:bottom w:val="double" w:sz="6" w:space="0" w:color="auto"/>
            </w:tcBorders>
            <w:shd w:val="clear" w:color="auto" w:fill="E0E0E0"/>
          </w:tcPr>
          <w:p w:rsidR="004D063C" w:rsidRPr="00DD49ED" w:rsidRDefault="004D063C" w:rsidP="00716824">
            <w:pPr>
              <w:jc w:val="center"/>
              <w:rPr>
                <w:b/>
                <w:bCs/>
                <w:rtl/>
              </w:rPr>
            </w:pPr>
            <w:bookmarkStart w:id="40" w:name="_Toc385767117"/>
            <w:r w:rsidRPr="00DD49ED">
              <w:rPr>
                <w:rFonts w:hint="eastAsia"/>
                <w:b/>
                <w:bCs/>
                <w:rtl/>
              </w:rPr>
              <w:t>תפקיד</w:t>
            </w:r>
            <w:bookmarkEnd w:id="40"/>
          </w:p>
        </w:tc>
        <w:tc>
          <w:tcPr>
            <w:tcW w:w="2210" w:type="dxa"/>
            <w:tcBorders>
              <w:bottom w:val="double" w:sz="6" w:space="0" w:color="auto"/>
            </w:tcBorders>
            <w:shd w:val="clear" w:color="auto" w:fill="E0E0E0"/>
          </w:tcPr>
          <w:p w:rsidR="004D063C" w:rsidRPr="00DD49ED" w:rsidRDefault="004D063C" w:rsidP="00716824">
            <w:pPr>
              <w:jc w:val="center"/>
              <w:rPr>
                <w:b/>
                <w:bCs/>
                <w:rtl/>
              </w:rPr>
            </w:pPr>
            <w:bookmarkStart w:id="41" w:name="_Toc385767118"/>
            <w:r w:rsidRPr="00DD49ED">
              <w:rPr>
                <w:rFonts w:hint="eastAsia"/>
                <w:b/>
                <w:bCs/>
                <w:rtl/>
              </w:rPr>
              <w:t>טלפון</w:t>
            </w:r>
            <w:bookmarkEnd w:id="41"/>
          </w:p>
        </w:tc>
      </w:tr>
      <w:tr w:rsidR="004D063C" w:rsidRPr="00DD49ED" w:rsidTr="00716824">
        <w:trPr>
          <w:trHeight w:val="315"/>
        </w:trPr>
        <w:tc>
          <w:tcPr>
            <w:tcW w:w="3193" w:type="dxa"/>
            <w:tcBorders>
              <w:top w:val="nil"/>
            </w:tcBorders>
          </w:tcPr>
          <w:p w:rsidR="004D063C" w:rsidRPr="00DD49ED" w:rsidRDefault="004D063C" w:rsidP="00716824">
            <w:pPr>
              <w:tabs>
                <w:tab w:val="left" w:pos="695"/>
                <w:tab w:val="left" w:pos="1415"/>
              </w:tabs>
              <w:spacing w:line="360" w:lineRule="auto"/>
              <w:rPr>
                <w:rtl/>
              </w:rPr>
            </w:pPr>
          </w:p>
        </w:tc>
        <w:tc>
          <w:tcPr>
            <w:tcW w:w="3094" w:type="dxa"/>
            <w:tcBorders>
              <w:top w:val="nil"/>
            </w:tcBorders>
          </w:tcPr>
          <w:p w:rsidR="004D063C" w:rsidRPr="00DD49ED" w:rsidRDefault="004D063C" w:rsidP="00716824">
            <w:pPr>
              <w:tabs>
                <w:tab w:val="left" w:pos="695"/>
                <w:tab w:val="left" w:pos="1415"/>
              </w:tabs>
              <w:spacing w:line="360" w:lineRule="auto"/>
              <w:rPr>
                <w:rtl/>
              </w:rPr>
            </w:pPr>
          </w:p>
        </w:tc>
        <w:tc>
          <w:tcPr>
            <w:tcW w:w="2210" w:type="dxa"/>
            <w:tcBorders>
              <w:top w:val="nil"/>
            </w:tcBorders>
          </w:tcPr>
          <w:p w:rsidR="004D063C" w:rsidRPr="00DD49ED" w:rsidRDefault="004D063C" w:rsidP="00716824">
            <w:pPr>
              <w:tabs>
                <w:tab w:val="left" w:pos="695"/>
                <w:tab w:val="left" w:pos="1415"/>
              </w:tabs>
              <w:spacing w:line="360" w:lineRule="auto"/>
              <w:rPr>
                <w:rtl/>
              </w:rPr>
            </w:pPr>
          </w:p>
        </w:tc>
      </w:tr>
      <w:tr w:rsidR="004D063C" w:rsidRPr="00DD49ED" w:rsidTr="00716824">
        <w:trPr>
          <w:trHeight w:val="160"/>
        </w:trPr>
        <w:tc>
          <w:tcPr>
            <w:tcW w:w="3193" w:type="dxa"/>
          </w:tcPr>
          <w:p w:rsidR="004D063C" w:rsidRPr="00DD49ED" w:rsidRDefault="004D063C" w:rsidP="00716824">
            <w:pPr>
              <w:tabs>
                <w:tab w:val="left" w:pos="695"/>
                <w:tab w:val="left" w:pos="1415"/>
              </w:tabs>
              <w:spacing w:line="360" w:lineRule="auto"/>
              <w:rPr>
                <w:rtl/>
              </w:rPr>
            </w:pPr>
          </w:p>
        </w:tc>
        <w:tc>
          <w:tcPr>
            <w:tcW w:w="3094" w:type="dxa"/>
          </w:tcPr>
          <w:p w:rsidR="004D063C" w:rsidRPr="00DD49ED" w:rsidRDefault="004D063C" w:rsidP="00716824">
            <w:pPr>
              <w:tabs>
                <w:tab w:val="left" w:pos="695"/>
                <w:tab w:val="left" w:pos="1415"/>
              </w:tabs>
              <w:spacing w:line="360" w:lineRule="auto"/>
              <w:rPr>
                <w:rtl/>
              </w:rPr>
            </w:pPr>
          </w:p>
        </w:tc>
        <w:tc>
          <w:tcPr>
            <w:tcW w:w="2210" w:type="dxa"/>
          </w:tcPr>
          <w:p w:rsidR="004D063C" w:rsidRPr="00DD49ED" w:rsidRDefault="004D063C" w:rsidP="00716824">
            <w:pPr>
              <w:tabs>
                <w:tab w:val="left" w:pos="695"/>
                <w:tab w:val="left" w:pos="1415"/>
              </w:tabs>
              <w:spacing w:line="360" w:lineRule="auto"/>
              <w:rPr>
                <w:rtl/>
              </w:rPr>
            </w:pPr>
          </w:p>
        </w:tc>
      </w:tr>
      <w:tr w:rsidR="004D063C" w:rsidRPr="00DD49ED" w:rsidTr="00716824">
        <w:trPr>
          <w:trHeight w:val="155"/>
        </w:trPr>
        <w:tc>
          <w:tcPr>
            <w:tcW w:w="3193" w:type="dxa"/>
            <w:tcBorders>
              <w:bottom w:val="single" w:sz="4" w:space="0" w:color="auto"/>
            </w:tcBorders>
          </w:tcPr>
          <w:p w:rsidR="004D063C" w:rsidRPr="00DD49ED" w:rsidRDefault="004D063C" w:rsidP="00716824">
            <w:pPr>
              <w:tabs>
                <w:tab w:val="left" w:pos="695"/>
                <w:tab w:val="left" w:pos="1415"/>
              </w:tabs>
              <w:spacing w:line="360" w:lineRule="auto"/>
              <w:rPr>
                <w:rtl/>
              </w:rPr>
            </w:pPr>
          </w:p>
        </w:tc>
        <w:tc>
          <w:tcPr>
            <w:tcW w:w="3094" w:type="dxa"/>
            <w:tcBorders>
              <w:bottom w:val="single" w:sz="4" w:space="0" w:color="auto"/>
            </w:tcBorders>
          </w:tcPr>
          <w:p w:rsidR="004D063C" w:rsidRPr="00DD49ED" w:rsidRDefault="004D063C" w:rsidP="00716824">
            <w:pPr>
              <w:tabs>
                <w:tab w:val="left" w:pos="695"/>
                <w:tab w:val="left" w:pos="1415"/>
              </w:tabs>
              <w:spacing w:line="360" w:lineRule="auto"/>
              <w:rPr>
                <w:rtl/>
              </w:rPr>
            </w:pPr>
          </w:p>
        </w:tc>
        <w:tc>
          <w:tcPr>
            <w:tcW w:w="2210" w:type="dxa"/>
            <w:tcBorders>
              <w:bottom w:val="single" w:sz="4" w:space="0" w:color="auto"/>
            </w:tcBorders>
          </w:tcPr>
          <w:p w:rsidR="004D063C" w:rsidRPr="00DD49ED" w:rsidRDefault="004D063C" w:rsidP="00716824">
            <w:pPr>
              <w:tabs>
                <w:tab w:val="left" w:pos="695"/>
                <w:tab w:val="left" w:pos="1415"/>
              </w:tabs>
              <w:spacing w:line="360" w:lineRule="auto"/>
              <w:rPr>
                <w:rtl/>
              </w:rPr>
            </w:pPr>
          </w:p>
        </w:tc>
      </w:tr>
    </w:tbl>
    <w:p w:rsidR="004D063C" w:rsidRDefault="004D063C" w:rsidP="00DF1624">
      <w:pPr>
        <w:spacing w:after="240" w:line="360" w:lineRule="auto"/>
        <w:jc w:val="both"/>
        <w:outlineLvl w:val="0"/>
        <w:rPr>
          <w:rtl/>
        </w:rPr>
      </w:pPr>
      <w:bookmarkStart w:id="42" w:name="_Toc242683700"/>
      <w:bookmarkStart w:id="43" w:name="_Toc246294749"/>
      <w:r w:rsidRPr="00DD49ED">
        <w:rPr>
          <w:rFonts w:hint="eastAsia"/>
          <w:b/>
          <w:bCs/>
          <w:u w:val="single"/>
          <w:rtl/>
        </w:rPr>
        <w:t>הערה</w:t>
      </w:r>
      <w:r w:rsidRPr="00DD49ED">
        <w:rPr>
          <w:b/>
          <w:bCs/>
          <w:rtl/>
        </w:rPr>
        <w:t xml:space="preserve">: </w:t>
      </w:r>
      <w:r w:rsidRPr="00DD49ED">
        <w:rPr>
          <w:rFonts w:hint="eastAsia"/>
          <w:rtl/>
        </w:rPr>
        <w:t>המציע</w:t>
      </w:r>
      <w:r w:rsidRPr="00DD49ED">
        <w:rPr>
          <w:rtl/>
        </w:rPr>
        <w:t xml:space="preserve"> </w:t>
      </w:r>
      <w:r w:rsidRPr="00DD49ED">
        <w:rPr>
          <w:rFonts w:hint="eastAsia"/>
          <w:rtl/>
        </w:rPr>
        <w:t>מצהיר</w:t>
      </w:r>
      <w:r w:rsidRPr="00DD49ED">
        <w:rPr>
          <w:rtl/>
        </w:rPr>
        <w:t xml:space="preserve"> </w:t>
      </w:r>
      <w:r w:rsidRPr="00DD49ED">
        <w:rPr>
          <w:rFonts w:hint="eastAsia"/>
          <w:rtl/>
        </w:rPr>
        <w:t>בזאת</w:t>
      </w:r>
      <w:r w:rsidRPr="00DD49ED">
        <w:rPr>
          <w:rtl/>
        </w:rPr>
        <w:t xml:space="preserve"> </w:t>
      </w:r>
      <w:r w:rsidRPr="00DD49ED">
        <w:rPr>
          <w:rFonts w:hint="eastAsia"/>
          <w:rtl/>
        </w:rPr>
        <w:t>כי</w:t>
      </w:r>
      <w:r w:rsidRPr="00DD49ED">
        <w:rPr>
          <w:rtl/>
        </w:rPr>
        <w:t xml:space="preserve"> </w:t>
      </w:r>
      <w:r w:rsidRPr="00DD49ED">
        <w:rPr>
          <w:rFonts w:hint="eastAsia"/>
          <w:rtl/>
        </w:rPr>
        <w:t>הוא</w:t>
      </w:r>
      <w:r w:rsidRPr="00DD49ED">
        <w:rPr>
          <w:rtl/>
        </w:rPr>
        <w:t xml:space="preserve"> </w:t>
      </w:r>
      <w:r w:rsidRPr="00DD49ED">
        <w:rPr>
          <w:rFonts w:hint="eastAsia"/>
          <w:rtl/>
        </w:rPr>
        <w:t>מייפה</w:t>
      </w:r>
      <w:r w:rsidRPr="00DD49ED">
        <w:rPr>
          <w:rtl/>
        </w:rPr>
        <w:t xml:space="preserve"> </w:t>
      </w:r>
      <w:r w:rsidRPr="00DD49ED">
        <w:rPr>
          <w:rFonts w:hint="eastAsia"/>
          <w:rtl/>
        </w:rPr>
        <w:t>את</w:t>
      </w:r>
      <w:r w:rsidRPr="00DD49ED">
        <w:rPr>
          <w:rtl/>
        </w:rPr>
        <w:t xml:space="preserve"> </w:t>
      </w:r>
      <w:r w:rsidRPr="00DD49ED">
        <w:rPr>
          <w:rFonts w:hint="eastAsia"/>
          <w:rtl/>
        </w:rPr>
        <w:t>כוחו</w:t>
      </w:r>
      <w:r w:rsidRPr="00DD49ED">
        <w:rPr>
          <w:rtl/>
        </w:rPr>
        <w:t xml:space="preserve"> </w:t>
      </w:r>
      <w:r w:rsidRPr="00DD49ED">
        <w:rPr>
          <w:rFonts w:hint="eastAsia"/>
          <w:rtl/>
        </w:rPr>
        <w:t>של</w:t>
      </w:r>
      <w:r w:rsidRPr="00DD49ED">
        <w:rPr>
          <w:rtl/>
        </w:rPr>
        <w:t xml:space="preserve"> </w:t>
      </w:r>
      <w:r w:rsidRPr="00DD49ED">
        <w:rPr>
          <w:rFonts w:hint="eastAsia"/>
          <w:rtl/>
        </w:rPr>
        <w:t>נציג</w:t>
      </w:r>
      <w:r w:rsidRPr="00DD49ED">
        <w:rPr>
          <w:rtl/>
        </w:rPr>
        <w:t xml:space="preserve"> </w:t>
      </w:r>
      <w:r w:rsidRPr="00DD49ED">
        <w:rPr>
          <w:rFonts w:hint="eastAsia"/>
          <w:rtl/>
        </w:rPr>
        <w:t>המשרד</w:t>
      </w:r>
      <w:r w:rsidRPr="00DD49ED">
        <w:rPr>
          <w:rtl/>
        </w:rPr>
        <w:t xml:space="preserve"> </w:t>
      </w:r>
      <w:r w:rsidRPr="00DD49ED">
        <w:rPr>
          <w:rFonts w:hint="eastAsia"/>
          <w:rtl/>
        </w:rPr>
        <w:t>לפנות</w:t>
      </w:r>
      <w:r w:rsidRPr="00DD49ED">
        <w:rPr>
          <w:rtl/>
        </w:rPr>
        <w:t xml:space="preserve"> </w:t>
      </w:r>
      <w:r w:rsidRPr="00DD49ED">
        <w:rPr>
          <w:rFonts w:hint="eastAsia"/>
          <w:rtl/>
        </w:rPr>
        <w:t>ללקוחות</w:t>
      </w:r>
      <w:r w:rsidRPr="00DD49ED">
        <w:rPr>
          <w:rtl/>
        </w:rPr>
        <w:t xml:space="preserve"> </w:t>
      </w:r>
      <w:r w:rsidRPr="00DD49ED">
        <w:rPr>
          <w:rFonts w:hint="eastAsia"/>
          <w:rtl/>
        </w:rPr>
        <w:t>שפורטו</w:t>
      </w:r>
      <w:r w:rsidRPr="00DD49ED">
        <w:rPr>
          <w:rtl/>
        </w:rPr>
        <w:t xml:space="preserve"> </w:t>
      </w:r>
      <w:r w:rsidRPr="00DD49ED">
        <w:rPr>
          <w:rFonts w:hint="eastAsia"/>
          <w:rtl/>
        </w:rPr>
        <w:t>ב</w:t>
      </w:r>
      <w:r w:rsidRPr="00DD49ED">
        <w:rPr>
          <w:rtl/>
        </w:rPr>
        <w:t xml:space="preserve"> </w:t>
      </w:r>
      <w:r w:rsidRPr="00DD49ED">
        <w:rPr>
          <w:rFonts w:hint="eastAsia"/>
          <w:rtl/>
        </w:rPr>
        <w:t>לעיל</w:t>
      </w:r>
      <w:r w:rsidRPr="00DD49ED">
        <w:rPr>
          <w:rtl/>
        </w:rPr>
        <w:t xml:space="preserve"> </w:t>
      </w:r>
      <w:r w:rsidRPr="00DD49ED">
        <w:rPr>
          <w:rFonts w:hint="eastAsia"/>
          <w:rtl/>
        </w:rPr>
        <w:t>או</w:t>
      </w:r>
      <w:r w:rsidRPr="00DD49ED">
        <w:rPr>
          <w:rtl/>
        </w:rPr>
        <w:t xml:space="preserve"> </w:t>
      </w:r>
      <w:r w:rsidRPr="00DD49ED">
        <w:rPr>
          <w:rFonts w:hint="eastAsia"/>
          <w:rtl/>
        </w:rPr>
        <w:t>לחלקם</w:t>
      </w:r>
      <w:r w:rsidRPr="00DD49ED">
        <w:rPr>
          <w:rtl/>
        </w:rPr>
        <w:t xml:space="preserve"> </w:t>
      </w:r>
      <w:r w:rsidRPr="00DD49ED">
        <w:rPr>
          <w:rFonts w:hint="eastAsia"/>
          <w:rtl/>
        </w:rPr>
        <w:t>ולבקש</w:t>
      </w:r>
      <w:r w:rsidRPr="00DD49ED">
        <w:rPr>
          <w:rtl/>
        </w:rPr>
        <w:t xml:space="preserve"> </w:t>
      </w:r>
      <w:r w:rsidRPr="00DD49ED">
        <w:rPr>
          <w:rFonts w:hint="eastAsia"/>
          <w:rtl/>
        </w:rPr>
        <w:t>מהם</w:t>
      </w:r>
      <w:r w:rsidRPr="00DD49ED">
        <w:rPr>
          <w:rtl/>
        </w:rPr>
        <w:t xml:space="preserve"> </w:t>
      </w:r>
      <w:r w:rsidRPr="00DD49ED">
        <w:rPr>
          <w:rFonts w:hint="eastAsia"/>
          <w:rtl/>
        </w:rPr>
        <w:t>חוות</w:t>
      </w:r>
      <w:r w:rsidRPr="00DD49ED">
        <w:rPr>
          <w:rtl/>
        </w:rPr>
        <w:t xml:space="preserve"> </w:t>
      </w:r>
      <w:r w:rsidRPr="00DD49ED">
        <w:rPr>
          <w:rFonts w:hint="eastAsia"/>
          <w:rtl/>
        </w:rPr>
        <w:t>דעת</w:t>
      </w:r>
      <w:r w:rsidRPr="00DD49ED">
        <w:rPr>
          <w:rtl/>
        </w:rPr>
        <w:t xml:space="preserve"> </w:t>
      </w:r>
      <w:r w:rsidRPr="00DD49ED">
        <w:rPr>
          <w:rFonts w:hint="eastAsia"/>
          <w:rtl/>
        </w:rPr>
        <w:t>על</w:t>
      </w:r>
      <w:r w:rsidRPr="00DD49ED">
        <w:rPr>
          <w:rtl/>
        </w:rPr>
        <w:t xml:space="preserve"> </w:t>
      </w:r>
      <w:r w:rsidRPr="00DD49ED">
        <w:rPr>
          <w:rFonts w:hint="eastAsia"/>
          <w:rtl/>
        </w:rPr>
        <w:t>המציע</w:t>
      </w:r>
      <w:r w:rsidRPr="00DD49ED">
        <w:rPr>
          <w:rtl/>
        </w:rPr>
        <w:t xml:space="preserve"> </w:t>
      </w:r>
      <w:r w:rsidRPr="00DD49ED">
        <w:rPr>
          <w:rFonts w:hint="eastAsia"/>
          <w:rtl/>
        </w:rPr>
        <w:t>ועל</w:t>
      </w:r>
      <w:r w:rsidRPr="00DD49ED">
        <w:rPr>
          <w:rtl/>
        </w:rPr>
        <w:t xml:space="preserve"> </w:t>
      </w:r>
      <w:r w:rsidRPr="00DD49ED">
        <w:rPr>
          <w:rFonts w:hint="eastAsia"/>
          <w:rtl/>
        </w:rPr>
        <w:t>עבודתו</w:t>
      </w:r>
      <w:r w:rsidRPr="00DD49ED">
        <w:rPr>
          <w:rtl/>
        </w:rPr>
        <w:t xml:space="preserve"> </w:t>
      </w:r>
      <w:r w:rsidRPr="00DD49ED">
        <w:rPr>
          <w:rFonts w:hint="eastAsia"/>
          <w:rtl/>
        </w:rPr>
        <w:t>עימם</w:t>
      </w:r>
      <w:r w:rsidRPr="00DD49ED">
        <w:rPr>
          <w:rtl/>
        </w:rPr>
        <w:t>.</w:t>
      </w:r>
      <w:bookmarkStart w:id="44" w:name="_Toc246294750"/>
      <w:bookmarkEnd w:id="42"/>
      <w:bookmarkEnd w:id="43"/>
    </w:p>
    <w:p w:rsidR="004D063C" w:rsidRDefault="004D063C" w:rsidP="00DF1624">
      <w:pPr>
        <w:spacing w:after="240" w:line="360" w:lineRule="auto"/>
        <w:jc w:val="both"/>
        <w:outlineLvl w:val="0"/>
        <w:rPr>
          <w:b/>
          <w:bCs/>
          <w:u w:val="single"/>
          <w:rtl/>
        </w:rPr>
      </w:pPr>
    </w:p>
    <w:p w:rsidR="004D063C" w:rsidRPr="00FB5609" w:rsidRDefault="004D063C" w:rsidP="00DF1624">
      <w:pPr>
        <w:spacing w:after="240" w:line="360" w:lineRule="auto"/>
        <w:jc w:val="both"/>
        <w:outlineLvl w:val="0"/>
        <w:rPr>
          <w:rtl/>
        </w:rPr>
      </w:pPr>
      <w:r w:rsidRPr="00DD49ED">
        <w:rPr>
          <w:rFonts w:hint="eastAsia"/>
          <w:b/>
          <w:bCs/>
          <w:u w:val="single"/>
          <w:rtl/>
        </w:rPr>
        <w:t>ניסיון</w:t>
      </w:r>
      <w:r w:rsidRPr="00DD49ED">
        <w:rPr>
          <w:b/>
          <w:bCs/>
          <w:u w:val="single"/>
          <w:rtl/>
        </w:rPr>
        <w:t xml:space="preserve"> </w:t>
      </w:r>
      <w:r w:rsidRPr="00DD49ED">
        <w:rPr>
          <w:rFonts w:hint="eastAsia"/>
          <w:b/>
          <w:bCs/>
          <w:u w:val="single"/>
          <w:rtl/>
        </w:rPr>
        <w:t>מעשי</w:t>
      </w:r>
      <w:bookmarkEnd w:id="44"/>
    </w:p>
    <w:p w:rsidR="004D063C" w:rsidRPr="00DD49ED" w:rsidRDefault="004D063C" w:rsidP="00DF1624">
      <w:pPr>
        <w:spacing w:line="360" w:lineRule="auto"/>
        <w:jc w:val="both"/>
        <w:rPr>
          <w:rtl/>
        </w:rPr>
      </w:pPr>
      <w:r>
        <w:rPr>
          <w:rFonts w:hint="eastAsia"/>
          <w:rtl/>
        </w:rPr>
        <w:t>המציע</w:t>
      </w:r>
      <w:r>
        <w:rPr>
          <w:rtl/>
        </w:rPr>
        <w:t xml:space="preserve"> </w:t>
      </w:r>
      <w:r>
        <w:rPr>
          <w:rFonts w:hint="eastAsia"/>
          <w:rtl/>
        </w:rPr>
        <w:t>יפרט</w:t>
      </w:r>
      <w:r>
        <w:rPr>
          <w:rtl/>
        </w:rPr>
        <w:t xml:space="preserve"> </w:t>
      </w:r>
      <w:r w:rsidRPr="00DD49ED">
        <w:rPr>
          <w:rFonts w:hint="eastAsia"/>
          <w:rtl/>
        </w:rPr>
        <w:t>את</w:t>
      </w:r>
      <w:r w:rsidRPr="00DD49ED">
        <w:rPr>
          <w:rtl/>
        </w:rPr>
        <w:t xml:space="preserve"> </w:t>
      </w:r>
      <w:r w:rsidRPr="00DD49ED">
        <w:rPr>
          <w:rFonts w:hint="eastAsia"/>
          <w:rtl/>
        </w:rPr>
        <w:t>פירוט</w:t>
      </w:r>
      <w:r w:rsidRPr="00DD49ED">
        <w:rPr>
          <w:rtl/>
        </w:rPr>
        <w:t xml:space="preserve"> </w:t>
      </w:r>
      <w:r w:rsidRPr="00DD49ED">
        <w:rPr>
          <w:rFonts w:hint="eastAsia"/>
          <w:rtl/>
        </w:rPr>
        <w:t>הניסיון</w:t>
      </w:r>
      <w:r w:rsidRPr="00DD49ED">
        <w:rPr>
          <w:rtl/>
        </w:rPr>
        <w:t xml:space="preserve"> </w:t>
      </w:r>
      <w:r w:rsidRPr="00DD49ED">
        <w:rPr>
          <w:rFonts w:hint="eastAsia"/>
          <w:rtl/>
        </w:rPr>
        <w:t>המקצועי</w:t>
      </w:r>
      <w:r w:rsidRPr="00DD49ED">
        <w:rPr>
          <w:rtl/>
        </w:rPr>
        <w:t xml:space="preserve"> </w:t>
      </w:r>
      <w:r w:rsidRPr="00DD49ED">
        <w:rPr>
          <w:rFonts w:hint="eastAsia"/>
          <w:rtl/>
        </w:rPr>
        <w:t>שלו</w:t>
      </w:r>
      <w:r w:rsidRPr="00DD49ED">
        <w:rPr>
          <w:rtl/>
        </w:rPr>
        <w:t xml:space="preserve"> </w:t>
      </w:r>
      <w:r w:rsidRPr="00DD49ED">
        <w:rPr>
          <w:rFonts w:hint="eastAsia"/>
          <w:rtl/>
        </w:rPr>
        <w:t>תוך</w:t>
      </w:r>
      <w:r w:rsidRPr="00DD49ED">
        <w:rPr>
          <w:rtl/>
        </w:rPr>
        <w:t xml:space="preserve"> </w:t>
      </w:r>
      <w:r w:rsidRPr="00DD49ED">
        <w:rPr>
          <w:rFonts w:hint="eastAsia"/>
          <w:rtl/>
        </w:rPr>
        <w:t>פירוט</w:t>
      </w:r>
      <w:r w:rsidRPr="00DD49ED">
        <w:rPr>
          <w:rtl/>
        </w:rPr>
        <w:t xml:space="preserve"> </w:t>
      </w:r>
      <w:r w:rsidRPr="00DD49ED">
        <w:rPr>
          <w:rFonts w:hint="eastAsia"/>
          <w:rtl/>
        </w:rPr>
        <w:t>הגוף</w:t>
      </w:r>
      <w:r w:rsidRPr="00DD49ED">
        <w:rPr>
          <w:rtl/>
        </w:rPr>
        <w:t xml:space="preserve"> </w:t>
      </w:r>
      <w:r w:rsidRPr="00DD49ED">
        <w:rPr>
          <w:rFonts w:hint="eastAsia"/>
          <w:rtl/>
        </w:rPr>
        <w:t>המעסיק</w:t>
      </w:r>
      <w:r w:rsidRPr="00DD49ED">
        <w:rPr>
          <w:rtl/>
        </w:rPr>
        <w:t xml:space="preserve">, </w:t>
      </w:r>
      <w:r w:rsidRPr="00DD49ED">
        <w:rPr>
          <w:rFonts w:hint="eastAsia"/>
          <w:rtl/>
        </w:rPr>
        <w:t>תפקידו</w:t>
      </w:r>
      <w:r w:rsidRPr="00DD49ED">
        <w:rPr>
          <w:rtl/>
        </w:rPr>
        <w:t xml:space="preserve"> </w:t>
      </w:r>
      <w:r w:rsidRPr="00DD49ED">
        <w:rPr>
          <w:rFonts w:hint="eastAsia"/>
          <w:rtl/>
        </w:rPr>
        <w:t>בכל</w:t>
      </w:r>
      <w:r w:rsidRPr="00DD49ED">
        <w:rPr>
          <w:rtl/>
        </w:rPr>
        <w:t xml:space="preserve"> </w:t>
      </w:r>
      <w:r w:rsidRPr="00DD49ED">
        <w:rPr>
          <w:rFonts w:hint="eastAsia"/>
          <w:rtl/>
        </w:rPr>
        <w:t>אחד</w:t>
      </w:r>
      <w:r w:rsidRPr="00DD49ED">
        <w:rPr>
          <w:rtl/>
        </w:rPr>
        <w:t xml:space="preserve"> </w:t>
      </w:r>
      <w:r w:rsidRPr="00DD49ED">
        <w:rPr>
          <w:rFonts w:hint="eastAsia"/>
          <w:rtl/>
        </w:rPr>
        <w:t>מהם</w:t>
      </w:r>
      <w:r w:rsidRPr="00DD49ED">
        <w:rPr>
          <w:rtl/>
        </w:rPr>
        <w:t xml:space="preserve">, </w:t>
      </w:r>
      <w:r w:rsidRPr="00DD49ED">
        <w:rPr>
          <w:rFonts w:hint="eastAsia"/>
          <w:rtl/>
        </w:rPr>
        <w:t>תקופת</w:t>
      </w:r>
      <w:r w:rsidRPr="00DD49ED">
        <w:rPr>
          <w:rtl/>
        </w:rPr>
        <w:t xml:space="preserve"> </w:t>
      </w:r>
      <w:r w:rsidRPr="00DD49ED">
        <w:rPr>
          <w:rFonts w:hint="eastAsia"/>
          <w:rtl/>
        </w:rPr>
        <w:t>העבודה</w:t>
      </w:r>
      <w:r w:rsidRPr="00DD49ED">
        <w:rPr>
          <w:rtl/>
        </w:rPr>
        <w:t xml:space="preserve"> (</w:t>
      </w:r>
      <w:r w:rsidRPr="00DD49ED">
        <w:rPr>
          <w:rFonts w:hint="eastAsia"/>
          <w:rtl/>
        </w:rPr>
        <w:t>בהדגשה</w:t>
      </w:r>
      <w:r w:rsidRPr="00DD49ED">
        <w:rPr>
          <w:rtl/>
        </w:rPr>
        <w:t xml:space="preserve"> </w:t>
      </w:r>
      <w:r w:rsidRPr="00DD49ED">
        <w:rPr>
          <w:rFonts w:hint="eastAsia"/>
          <w:rtl/>
        </w:rPr>
        <w:t>על</w:t>
      </w:r>
      <w:r w:rsidRPr="00DD49ED">
        <w:rPr>
          <w:rtl/>
        </w:rPr>
        <w:t xml:space="preserve"> </w:t>
      </w:r>
      <w:r w:rsidRPr="00DD49ED">
        <w:rPr>
          <w:rFonts w:hint="eastAsia"/>
          <w:rtl/>
        </w:rPr>
        <w:t>עבודה</w:t>
      </w:r>
      <w:r w:rsidRPr="00DD49ED">
        <w:rPr>
          <w:rtl/>
        </w:rPr>
        <w:t xml:space="preserve"> </w:t>
      </w:r>
      <w:r w:rsidRPr="00DD49ED">
        <w:rPr>
          <w:rFonts w:hint="eastAsia"/>
          <w:rtl/>
        </w:rPr>
        <w:t>לאחר</w:t>
      </w:r>
      <w:r w:rsidRPr="00DD49ED">
        <w:rPr>
          <w:rtl/>
        </w:rPr>
        <w:t xml:space="preserve"> </w:t>
      </w:r>
      <w:r w:rsidRPr="00DD49ED">
        <w:rPr>
          <w:rFonts w:hint="eastAsia"/>
          <w:rtl/>
        </w:rPr>
        <w:t>מועד</w:t>
      </w:r>
      <w:r w:rsidRPr="00DD49ED">
        <w:rPr>
          <w:rtl/>
        </w:rPr>
        <w:t xml:space="preserve"> </w:t>
      </w:r>
      <w:r w:rsidRPr="00DD49ED">
        <w:rPr>
          <w:rFonts w:hint="eastAsia"/>
          <w:rtl/>
        </w:rPr>
        <w:t>סיום</w:t>
      </w:r>
      <w:r w:rsidRPr="00DD49ED">
        <w:rPr>
          <w:rtl/>
        </w:rPr>
        <w:t xml:space="preserve"> </w:t>
      </w:r>
      <w:r w:rsidRPr="00DD49ED">
        <w:rPr>
          <w:rFonts w:hint="eastAsia"/>
          <w:rtl/>
        </w:rPr>
        <w:t>התואר</w:t>
      </w:r>
      <w:r w:rsidRPr="00DD49ED">
        <w:rPr>
          <w:rtl/>
        </w:rPr>
        <w:t xml:space="preserve"> </w:t>
      </w:r>
      <w:r w:rsidRPr="00DD49ED">
        <w:rPr>
          <w:rFonts w:hint="eastAsia"/>
          <w:rtl/>
        </w:rPr>
        <w:t>האקדמי</w:t>
      </w:r>
      <w:r w:rsidRPr="00DD49ED">
        <w:rPr>
          <w:rtl/>
        </w:rPr>
        <w:t xml:space="preserve"> </w:t>
      </w:r>
      <w:r w:rsidRPr="00DD49ED">
        <w:rPr>
          <w:rFonts w:hint="eastAsia"/>
          <w:rtl/>
        </w:rPr>
        <w:t>בתחום</w:t>
      </w:r>
      <w:r w:rsidRPr="00DD49ED">
        <w:rPr>
          <w:rtl/>
        </w:rPr>
        <w:t xml:space="preserve"> </w:t>
      </w:r>
      <w:r>
        <w:rPr>
          <w:rFonts w:hint="eastAsia"/>
          <w:rtl/>
        </w:rPr>
        <w:t>העבודה</w:t>
      </w:r>
      <w:r w:rsidRPr="00DD49ED">
        <w:rPr>
          <w:rtl/>
        </w:rPr>
        <w:t xml:space="preserve">), </w:t>
      </w:r>
      <w:r w:rsidRPr="00DD49ED">
        <w:rPr>
          <w:rFonts w:hint="eastAsia"/>
          <w:rtl/>
        </w:rPr>
        <w:t>פירוט</w:t>
      </w:r>
      <w:r w:rsidRPr="00DD49ED">
        <w:rPr>
          <w:rtl/>
        </w:rPr>
        <w:t xml:space="preserve"> </w:t>
      </w:r>
      <w:r w:rsidRPr="00DD49ED">
        <w:rPr>
          <w:rFonts w:hint="eastAsia"/>
          <w:rtl/>
        </w:rPr>
        <w:t>תחומי</w:t>
      </w:r>
      <w:r w:rsidRPr="00DD49ED">
        <w:rPr>
          <w:rtl/>
        </w:rPr>
        <w:t xml:space="preserve"> </w:t>
      </w:r>
      <w:r w:rsidRPr="00DD49ED">
        <w:rPr>
          <w:rFonts w:hint="eastAsia"/>
          <w:rtl/>
        </w:rPr>
        <w:t>האחריות</w:t>
      </w:r>
      <w:r w:rsidRPr="00DD49ED">
        <w:rPr>
          <w:rtl/>
        </w:rPr>
        <w:t xml:space="preserve"> </w:t>
      </w:r>
      <w:r w:rsidRPr="00DD49ED">
        <w:rPr>
          <w:rFonts w:hint="eastAsia"/>
          <w:rtl/>
        </w:rPr>
        <w:t>והכישורים</w:t>
      </w:r>
      <w:r w:rsidRPr="00DD49ED">
        <w:rPr>
          <w:rtl/>
        </w:rPr>
        <w:t xml:space="preserve"> </w:t>
      </w:r>
      <w:r w:rsidRPr="00DD49ED">
        <w:rPr>
          <w:rFonts w:hint="eastAsia"/>
          <w:rtl/>
        </w:rPr>
        <w:t>העיקריים</w:t>
      </w:r>
      <w:r w:rsidRPr="00DD49ED">
        <w:rPr>
          <w:rtl/>
        </w:rPr>
        <w:t xml:space="preserve"> </w:t>
      </w:r>
      <w:r w:rsidRPr="00DD49ED">
        <w:rPr>
          <w:rFonts w:hint="eastAsia"/>
          <w:rtl/>
        </w:rPr>
        <w:t>שנדרשו</w:t>
      </w:r>
      <w:r w:rsidRPr="00DD49ED">
        <w:rPr>
          <w:rtl/>
        </w:rPr>
        <w:t xml:space="preserve"> </w:t>
      </w:r>
      <w:r w:rsidRPr="00DD49ED">
        <w:rPr>
          <w:rFonts w:hint="eastAsia"/>
          <w:rtl/>
        </w:rPr>
        <w:t>בכל</w:t>
      </w:r>
      <w:r w:rsidRPr="00DD49ED">
        <w:rPr>
          <w:rtl/>
        </w:rPr>
        <w:t xml:space="preserve"> </w:t>
      </w:r>
      <w:r w:rsidRPr="00DD49ED">
        <w:rPr>
          <w:rFonts w:hint="eastAsia"/>
          <w:rtl/>
        </w:rPr>
        <w:t>תפקיד</w:t>
      </w:r>
      <w:r w:rsidRPr="00DD49ED">
        <w:rPr>
          <w:rtl/>
        </w:rPr>
        <w:t xml:space="preserve">, </w:t>
      </w:r>
      <w:r w:rsidRPr="00DD49ED">
        <w:rPr>
          <w:rFonts w:hint="eastAsia"/>
          <w:rtl/>
        </w:rPr>
        <w:t>פרויקטים</w:t>
      </w:r>
      <w:r w:rsidRPr="00DD49ED">
        <w:rPr>
          <w:rtl/>
        </w:rPr>
        <w:t xml:space="preserve"> </w:t>
      </w:r>
      <w:r w:rsidRPr="00DD49ED">
        <w:rPr>
          <w:rFonts w:hint="eastAsia"/>
          <w:rtl/>
        </w:rPr>
        <w:t>מרכזיים</w:t>
      </w:r>
      <w:r w:rsidRPr="00DD49ED">
        <w:rPr>
          <w:rtl/>
        </w:rPr>
        <w:t xml:space="preserve"> </w:t>
      </w:r>
      <w:r w:rsidRPr="00DD49ED">
        <w:rPr>
          <w:rFonts w:hint="eastAsia"/>
          <w:rtl/>
        </w:rPr>
        <w:t>ועבודות</w:t>
      </w:r>
      <w:r w:rsidRPr="00DD49ED">
        <w:rPr>
          <w:rtl/>
        </w:rPr>
        <w:t xml:space="preserve"> </w:t>
      </w:r>
      <w:r w:rsidRPr="00DD49ED">
        <w:rPr>
          <w:rFonts w:hint="eastAsia"/>
          <w:rtl/>
        </w:rPr>
        <w:t>בהם</w:t>
      </w:r>
      <w:r w:rsidRPr="00DD49ED">
        <w:rPr>
          <w:rtl/>
        </w:rPr>
        <w:t xml:space="preserve"> </w:t>
      </w:r>
      <w:r w:rsidRPr="00DD49ED">
        <w:rPr>
          <w:rFonts w:hint="eastAsia"/>
          <w:rtl/>
        </w:rPr>
        <w:t>עסק</w:t>
      </w:r>
      <w:r w:rsidRPr="00DD49ED">
        <w:rPr>
          <w:rtl/>
        </w:rPr>
        <w:t xml:space="preserve"> </w:t>
      </w:r>
      <w:r w:rsidRPr="00DD49ED">
        <w:rPr>
          <w:rFonts w:hint="eastAsia"/>
          <w:rtl/>
        </w:rPr>
        <w:t>וכד</w:t>
      </w:r>
      <w:r w:rsidRPr="00DD49ED">
        <w:rPr>
          <w:rtl/>
        </w:rPr>
        <w:t xml:space="preserve">'. </w:t>
      </w:r>
      <w:r w:rsidRPr="00DD49ED">
        <w:rPr>
          <w:rFonts w:hint="eastAsia"/>
          <w:rtl/>
        </w:rPr>
        <w:t>כל</w:t>
      </w:r>
      <w:r w:rsidRPr="00DD49ED">
        <w:rPr>
          <w:rtl/>
        </w:rPr>
        <w:t xml:space="preserve"> </w:t>
      </w:r>
      <w:r w:rsidRPr="00DD49ED">
        <w:rPr>
          <w:rFonts w:hint="eastAsia"/>
          <w:rtl/>
        </w:rPr>
        <w:t>זאת</w:t>
      </w:r>
      <w:r w:rsidRPr="00DD49ED">
        <w:rPr>
          <w:rtl/>
        </w:rPr>
        <w:t xml:space="preserve"> </w:t>
      </w:r>
      <w:r w:rsidRPr="00DD49ED">
        <w:rPr>
          <w:rFonts w:hint="eastAsia"/>
          <w:rtl/>
        </w:rPr>
        <w:t>בחלוקה</w:t>
      </w:r>
      <w:r w:rsidRPr="00DD49ED">
        <w:rPr>
          <w:rtl/>
        </w:rPr>
        <w:t xml:space="preserve"> </w:t>
      </w:r>
      <w:r w:rsidRPr="00DD49ED">
        <w:rPr>
          <w:rFonts w:hint="eastAsia"/>
          <w:rtl/>
        </w:rPr>
        <w:t>לקטגוריות</w:t>
      </w:r>
      <w:r w:rsidRPr="00DD49ED">
        <w:rPr>
          <w:rtl/>
        </w:rPr>
        <w:t xml:space="preserve"> </w:t>
      </w:r>
      <w:r w:rsidRPr="00DD49ED">
        <w:rPr>
          <w:rFonts w:hint="eastAsia"/>
          <w:rtl/>
        </w:rPr>
        <w:t>הבאות</w:t>
      </w:r>
      <w:r w:rsidRPr="00DD49ED">
        <w:rPr>
          <w:rtl/>
        </w:rPr>
        <w:t xml:space="preserve">: 1) </w:t>
      </w:r>
      <w:r w:rsidRPr="00DD49ED">
        <w:rPr>
          <w:rFonts w:hint="eastAsia"/>
          <w:rtl/>
        </w:rPr>
        <w:t>עבודה</w:t>
      </w:r>
      <w:r w:rsidRPr="00DD49ED">
        <w:rPr>
          <w:rtl/>
        </w:rPr>
        <w:t xml:space="preserve"> </w:t>
      </w:r>
      <w:r w:rsidRPr="00DD49ED">
        <w:rPr>
          <w:rFonts w:hint="eastAsia"/>
          <w:rtl/>
        </w:rPr>
        <w:t>בגופים</w:t>
      </w:r>
      <w:r w:rsidRPr="00DD49ED">
        <w:rPr>
          <w:rtl/>
        </w:rPr>
        <w:t xml:space="preserve">/ </w:t>
      </w:r>
      <w:r w:rsidRPr="00DD49ED">
        <w:rPr>
          <w:rFonts w:hint="eastAsia"/>
          <w:rtl/>
        </w:rPr>
        <w:t>חברות</w:t>
      </w:r>
      <w:r w:rsidRPr="00DD49ED">
        <w:rPr>
          <w:rtl/>
        </w:rPr>
        <w:t xml:space="preserve"> </w:t>
      </w:r>
      <w:r w:rsidRPr="00DD49ED">
        <w:rPr>
          <w:rFonts w:hint="eastAsia"/>
          <w:rtl/>
        </w:rPr>
        <w:t>פרטיות</w:t>
      </w:r>
      <w:r w:rsidRPr="00DD49ED">
        <w:rPr>
          <w:rtl/>
        </w:rPr>
        <w:t xml:space="preserve">; 2) </w:t>
      </w:r>
      <w:r w:rsidRPr="00DD49ED">
        <w:rPr>
          <w:rFonts w:hint="eastAsia"/>
          <w:rtl/>
        </w:rPr>
        <w:t>משרדי</w:t>
      </w:r>
      <w:r w:rsidRPr="00DD49ED">
        <w:rPr>
          <w:rtl/>
        </w:rPr>
        <w:t xml:space="preserve"> </w:t>
      </w:r>
      <w:r w:rsidRPr="00DD49ED">
        <w:rPr>
          <w:rFonts w:hint="eastAsia"/>
          <w:rtl/>
        </w:rPr>
        <w:t>וגורמי</w:t>
      </w:r>
      <w:r w:rsidRPr="00DD49ED">
        <w:rPr>
          <w:rtl/>
        </w:rPr>
        <w:t xml:space="preserve"> </w:t>
      </w:r>
      <w:r w:rsidRPr="00DD49ED">
        <w:rPr>
          <w:rFonts w:hint="eastAsia"/>
          <w:rtl/>
        </w:rPr>
        <w:t>ממשלה</w:t>
      </w:r>
      <w:r w:rsidRPr="00DD49ED">
        <w:rPr>
          <w:rtl/>
        </w:rPr>
        <w:t xml:space="preserve"> </w:t>
      </w:r>
      <w:r w:rsidRPr="00DD49ED">
        <w:rPr>
          <w:rFonts w:hint="eastAsia"/>
          <w:rtl/>
        </w:rPr>
        <w:t>רלוונטיים</w:t>
      </w:r>
      <w:r w:rsidRPr="00DD49ED">
        <w:rPr>
          <w:rtl/>
        </w:rPr>
        <w:t xml:space="preserve">; 3) </w:t>
      </w:r>
      <w:r w:rsidRPr="00DD49ED">
        <w:rPr>
          <w:rFonts w:hint="eastAsia"/>
          <w:rtl/>
        </w:rPr>
        <w:t>אגפי</w:t>
      </w:r>
      <w:r w:rsidRPr="00DD49ED">
        <w:rPr>
          <w:rtl/>
        </w:rPr>
        <w:t xml:space="preserve"> </w:t>
      </w:r>
      <w:r w:rsidRPr="00DD49ED">
        <w:rPr>
          <w:rFonts w:hint="eastAsia"/>
          <w:rtl/>
        </w:rPr>
        <w:t>הנדסה</w:t>
      </w:r>
      <w:r w:rsidRPr="00DD49ED">
        <w:rPr>
          <w:rtl/>
        </w:rPr>
        <w:t xml:space="preserve"> </w:t>
      </w:r>
      <w:r w:rsidRPr="00DD49ED">
        <w:rPr>
          <w:rFonts w:hint="eastAsia"/>
          <w:rtl/>
        </w:rPr>
        <w:t>או</w:t>
      </w:r>
      <w:r w:rsidRPr="00DD49ED">
        <w:rPr>
          <w:rtl/>
        </w:rPr>
        <w:t xml:space="preserve"> </w:t>
      </w:r>
      <w:r w:rsidRPr="00DD49ED">
        <w:rPr>
          <w:rFonts w:hint="eastAsia"/>
          <w:rtl/>
        </w:rPr>
        <w:t>תכנון</w:t>
      </w:r>
      <w:r w:rsidRPr="00DD49ED">
        <w:rPr>
          <w:rtl/>
        </w:rPr>
        <w:t xml:space="preserve"> </w:t>
      </w:r>
      <w:r w:rsidRPr="00DD49ED">
        <w:rPr>
          <w:rFonts w:hint="eastAsia"/>
          <w:rtl/>
        </w:rPr>
        <w:t>במועצות</w:t>
      </w:r>
      <w:r w:rsidRPr="00DD49ED">
        <w:rPr>
          <w:rtl/>
        </w:rPr>
        <w:t xml:space="preserve"> </w:t>
      </w:r>
      <w:r w:rsidRPr="00DD49ED">
        <w:rPr>
          <w:rFonts w:hint="eastAsia"/>
          <w:rtl/>
        </w:rPr>
        <w:t>אזוריות</w:t>
      </w:r>
      <w:r w:rsidRPr="00DD49ED">
        <w:rPr>
          <w:rtl/>
        </w:rPr>
        <w:t xml:space="preserve">; 3) </w:t>
      </w:r>
      <w:r w:rsidRPr="00DD49ED">
        <w:rPr>
          <w:rFonts w:hint="eastAsia"/>
          <w:rtl/>
        </w:rPr>
        <w:t>אגפי</w:t>
      </w:r>
      <w:r w:rsidRPr="00DD49ED">
        <w:rPr>
          <w:rtl/>
        </w:rPr>
        <w:t xml:space="preserve"> </w:t>
      </w:r>
      <w:r w:rsidRPr="00DD49ED">
        <w:rPr>
          <w:rFonts w:hint="eastAsia"/>
          <w:rtl/>
        </w:rPr>
        <w:t>הנדסה</w:t>
      </w:r>
      <w:r w:rsidRPr="00DD49ED">
        <w:rPr>
          <w:rtl/>
        </w:rPr>
        <w:t xml:space="preserve"> </w:t>
      </w:r>
      <w:r w:rsidRPr="00DD49ED">
        <w:rPr>
          <w:rFonts w:hint="eastAsia"/>
          <w:rtl/>
        </w:rPr>
        <w:t>או</w:t>
      </w:r>
      <w:r w:rsidRPr="00DD49ED">
        <w:rPr>
          <w:rtl/>
        </w:rPr>
        <w:t xml:space="preserve"> </w:t>
      </w:r>
      <w:r w:rsidRPr="00DD49ED">
        <w:rPr>
          <w:rFonts w:hint="eastAsia"/>
          <w:rtl/>
        </w:rPr>
        <w:t>תכנון</w:t>
      </w:r>
      <w:r w:rsidRPr="00DD49ED">
        <w:rPr>
          <w:rtl/>
        </w:rPr>
        <w:t xml:space="preserve"> </w:t>
      </w:r>
      <w:r>
        <w:rPr>
          <w:rFonts w:hint="eastAsia"/>
          <w:rtl/>
        </w:rPr>
        <w:t>בערים</w:t>
      </w:r>
      <w:r>
        <w:rPr>
          <w:rtl/>
        </w:rPr>
        <w:t>;</w:t>
      </w:r>
      <w:r w:rsidRPr="00DD49ED">
        <w:rPr>
          <w:rtl/>
        </w:rPr>
        <w:t xml:space="preserve"> </w:t>
      </w:r>
      <w:r w:rsidRPr="00DD49ED">
        <w:rPr>
          <w:rFonts w:hint="eastAsia"/>
          <w:rtl/>
        </w:rPr>
        <w:t>כל</w:t>
      </w:r>
      <w:r w:rsidRPr="00DD49ED">
        <w:rPr>
          <w:rtl/>
        </w:rPr>
        <w:t xml:space="preserve"> </w:t>
      </w:r>
      <w:r w:rsidRPr="00DD49ED">
        <w:rPr>
          <w:rFonts w:hint="eastAsia"/>
          <w:rtl/>
        </w:rPr>
        <w:t>זאת</w:t>
      </w:r>
      <w:r w:rsidRPr="00DD49ED">
        <w:rPr>
          <w:rtl/>
        </w:rPr>
        <w:t xml:space="preserve"> </w:t>
      </w:r>
      <w:r w:rsidRPr="00DD49ED">
        <w:rPr>
          <w:rFonts w:hint="eastAsia"/>
          <w:rtl/>
        </w:rPr>
        <w:t>יפורט</w:t>
      </w:r>
      <w:r w:rsidRPr="00DD49ED">
        <w:rPr>
          <w:rtl/>
        </w:rPr>
        <w:t xml:space="preserve"> </w:t>
      </w:r>
      <w:r w:rsidRPr="00DD49ED">
        <w:rPr>
          <w:rFonts w:hint="eastAsia"/>
          <w:rtl/>
        </w:rPr>
        <w:t>בטבלאות</w:t>
      </w:r>
      <w:r w:rsidRPr="00DD49ED">
        <w:rPr>
          <w:rtl/>
        </w:rPr>
        <w:t xml:space="preserve"> </w:t>
      </w:r>
      <w:r w:rsidRPr="00DD49ED">
        <w:rPr>
          <w:rFonts w:hint="eastAsia"/>
          <w:rtl/>
        </w:rPr>
        <w:t>הבאות</w:t>
      </w:r>
      <w:r w:rsidRPr="00DD49ED">
        <w:rPr>
          <w:rtl/>
        </w:rPr>
        <w:t>:</w:t>
      </w:r>
    </w:p>
    <w:tbl>
      <w:tblPr>
        <w:bidiVisual/>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02"/>
        <w:gridCol w:w="1247"/>
        <w:gridCol w:w="1536"/>
        <w:gridCol w:w="1437"/>
        <w:gridCol w:w="1210"/>
        <w:gridCol w:w="1690"/>
      </w:tblGrid>
      <w:tr w:rsidR="004D063C" w:rsidRPr="00DD49ED" w:rsidTr="00716824">
        <w:trPr>
          <w:trHeight w:val="428"/>
        </w:trPr>
        <w:tc>
          <w:tcPr>
            <w:tcW w:w="1402" w:type="dxa"/>
            <w:shd w:val="clear" w:color="auto" w:fill="E6E6E6"/>
          </w:tcPr>
          <w:p w:rsidR="004D063C" w:rsidRPr="00DD49ED" w:rsidRDefault="004D063C" w:rsidP="00716824">
            <w:pPr>
              <w:spacing w:before="120" w:after="120"/>
              <w:jc w:val="center"/>
              <w:rPr>
                <w:b/>
                <w:bCs/>
                <w:rtl/>
              </w:rPr>
            </w:pPr>
            <w:r w:rsidRPr="00DD49ED">
              <w:rPr>
                <w:rFonts w:hint="eastAsia"/>
                <w:rtl/>
              </w:rPr>
              <w:t>פירוט</w:t>
            </w:r>
            <w:r w:rsidRPr="00DD49ED">
              <w:rPr>
                <w:rtl/>
              </w:rPr>
              <w:t xml:space="preserve"> </w:t>
            </w:r>
            <w:r w:rsidRPr="00DD49ED">
              <w:rPr>
                <w:rFonts w:hint="eastAsia"/>
                <w:rtl/>
              </w:rPr>
              <w:t>הניסיון</w:t>
            </w:r>
            <w:r w:rsidRPr="00DD49ED">
              <w:rPr>
                <w:rtl/>
              </w:rPr>
              <w:t xml:space="preserve"> </w:t>
            </w:r>
            <w:r w:rsidRPr="00DD49ED">
              <w:rPr>
                <w:rFonts w:hint="eastAsia"/>
                <w:rtl/>
              </w:rPr>
              <w:t>המעשי</w:t>
            </w:r>
          </w:p>
        </w:tc>
        <w:tc>
          <w:tcPr>
            <w:tcW w:w="1247" w:type="dxa"/>
            <w:shd w:val="clear" w:color="auto" w:fill="E6E6E6"/>
          </w:tcPr>
          <w:p w:rsidR="004D063C" w:rsidRPr="00DD49ED" w:rsidRDefault="004D063C" w:rsidP="00716824">
            <w:pPr>
              <w:spacing w:before="120" w:after="120"/>
              <w:jc w:val="center"/>
              <w:rPr>
                <w:b/>
                <w:bCs/>
                <w:rtl/>
              </w:rPr>
            </w:pPr>
            <w:r w:rsidRPr="00DD49ED">
              <w:rPr>
                <w:rFonts w:hint="eastAsia"/>
                <w:rtl/>
              </w:rPr>
              <w:t>האם</w:t>
            </w:r>
            <w:r w:rsidRPr="00DD49ED">
              <w:rPr>
                <w:rtl/>
              </w:rPr>
              <w:t xml:space="preserve"> </w:t>
            </w:r>
            <w:r w:rsidRPr="00DD49ED">
              <w:rPr>
                <w:rFonts w:hint="eastAsia"/>
                <w:rtl/>
              </w:rPr>
              <w:t>קיים</w:t>
            </w:r>
            <w:r w:rsidRPr="00DD49ED">
              <w:rPr>
                <w:rtl/>
              </w:rPr>
              <w:t xml:space="preserve">/ </w:t>
            </w:r>
            <w:r w:rsidRPr="00DD49ED">
              <w:rPr>
                <w:rFonts w:hint="eastAsia"/>
                <w:rtl/>
              </w:rPr>
              <w:t>לא</w:t>
            </w:r>
            <w:r w:rsidRPr="00DD49ED">
              <w:rPr>
                <w:rtl/>
              </w:rPr>
              <w:t xml:space="preserve"> </w:t>
            </w:r>
            <w:r w:rsidRPr="00DD49ED">
              <w:rPr>
                <w:rFonts w:hint="eastAsia"/>
                <w:rtl/>
              </w:rPr>
              <w:t>קיים</w:t>
            </w:r>
          </w:p>
        </w:tc>
        <w:tc>
          <w:tcPr>
            <w:tcW w:w="1536" w:type="dxa"/>
            <w:shd w:val="clear" w:color="auto" w:fill="E6E6E6"/>
          </w:tcPr>
          <w:p w:rsidR="004D063C" w:rsidRPr="00DD49ED" w:rsidRDefault="004D063C" w:rsidP="00716824">
            <w:pPr>
              <w:spacing w:before="120" w:after="120"/>
              <w:jc w:val="center"/>
              <w:rPr>
                <w:b/>
                <w:bCs/>
                <w:rtl/>
              </w:rPr>
            </w:pPr>
            <w:r w:rsidRPr="00DD49ED">
              <w:rPr>
                <w:rFonts w:hint="eastAsia"/>
                <w:b/>
                <w:bCs/>
                <w:rtl/>
              </w:rPr>
              <w:t>שם</w:t>
            </w:r>
            <w:r w:rsidRPr="00DD49ED">
              <w:rPr>
                <w:b/>
                <w:bCs/>
                <w:rtl/>
              </w:rPr>
              <w:t xml:space="preserve"> </w:t>
            </w:r>
            <w:r w:rsidRPr="00DD49ED">
              <w:rPr>
                <w:rFonts w:hint="eastAsia"/>
                <w:b/>
                <w:bCs/>
                <w:rtl/>
              </w:rPr>
              <w:t>הגוף</w:t>
            </w:r>
            <w:r w:rsidRPr="00DD49ED">
              <w:rPr>
                <w:b/>
                <w:bCs/>
                <w:rtl/>
              </w:rPr>
              <w:t xml:space="preserve"> </w:t>
            </w:r>
            <w:r w:rsidRPr="00DD49ED">
              <w:rPr>
                <w:rFonts w:hint="eastAsia"/>
                <w:b/>
                <w:bCs/>
                <w:rtl/>
              </w:rPr>
              <w:t>והיחידה</w:t>
            </w:r>
            <w:r w:rsidRPr="00DD49ED">
              <w:rPr>
                <w:b/>
                <w:bCs/>
                <w:rtl/>
              </w:rPr>
              <w:t xml:space="preserve"> </w:t>
            </w:r>
            <w:r w:rsidRPr="00DD49ED">
              <w:rPr>
                <w:rFonts w:hint="eastAsia"/>
                <w:b/>
                <w:bCs/>
                <w:rtl/>
              </w:rPr>
              <w:t>הארגונית</w:t>
            </w:r>
            <w:r w:rsidRPr="00DD49ED">
              <w:rPr>
                <w:b/>
                <w:bCs/>
                <w:rtl/>
              </w:rPr>
              <w:t xml:space="preserve"> </w:t>
            </w:r>
          </w:p>
        </w:tc>
        <w:tc>
          <w:tcPr>
            <w:tcW w:w="1437" w:type="dxa"/>
            <w:shd w:val="clear" w:color="auto" w:fill="E6E6E6"/>
          </w:tcPr>
          <w:p w:rsidR="004D063C" w:rsidRPr="00DD49ED" w:rsidRDefault="004D063C" w:rsidP="00716824">
            <w:pPr>
              <w:spacing w:before="120" w:after="120"/>
              <w:jc w:val="center"/>
              <w:rPr>
                <w:b/>
                <w:bCs/>
                <w:rtl/>
              </w:rPr>
            </w:pPr>
            <w:r w:rsidRPr="00DD49ED">
              <w:rPr>
                <w:rFonts w:hint="eastAsia"/>
                <w:b/>
                <w:bCs/>
                <w:rtl/>
              </w:rPr>
              <w:t>התפקיד</w:t>
            </w:r>
            <w:r w:rsidRPr="00DD49ED">
              <w:rPr>
                <w:b/>
                <w:bCs/>
                <w:rtl/>
              </w:rPr>
              <w:t xml:space="preserve"> -</w:t>
            </w:r>
            <w:r w:rsidRPr="00DD49ED">
              <w:rPr>
                <w:rFonts w:hint="eastAsia"/>
                <w:b/>
                <w:bCs/>
                <w:rtl/>
              </w:rPr>
              <w:t>תואר</w:t>
            </w:r>
            <w:r w:rsidRPr="00DD49ED">
              <w:rPr>
                <w:b/>
                <w:bCs/>
                <w:rtl/>
              </w:rPr>
              <w:t xml:space="preserve"> </w:t>
            </w:r>
            <w:r w:rsidRPr="00DD49ED">
              <w:rPr>
                <w:rFonts w:hint="eastAsia"/>
                <w:b/>
                <w:bCs/>
                <w:rtl/>
              </w:rPr>
              <w:t>ותיאור</w:t>
            </w:r>
          </w:p>
        </w:tc>
        <w:tc>
          <w:tcPr>
            <w:tcW w:w="1210" w:type="dxa"/>
            <w:shd w:val="clear" w:color="auto" w:fill="E6E6E6"/>
          </w:tcPr>
          <w:p w:rsidR="004D063C" w:rsidRPr="00DD49ED" w:rsidRDefault="004D063C" w:rsidP="00716824">
            <w:pPr>
              <w:spacing w:before="120" w:after="120"/>
              <w:jc w:val="center"/>
              <w:rPr>
                <w:b/>
                <w:bCs/>
                <w:rtl/>
              </w:rPr>
            </w:pPr>
            <w:r w:rsidRPr="00DD49ED">
              <w:rPr>
                <w:rFonts w:hint="eastAsia"/>
                <w:b/>
                <w:bCs/>
                <w:rtl/>
              </w:rPr>
              <w:t>תקופת</w:t>
            </w:r>
            <w:r w:rsidRPr="00DD49ED">
              <w:rPr>
                <w:b/>
                <w:bCs/>
                <w:rtl/>
              </w:rPr>
              <w:t xml:space="preserve"> </w:t>
            </w:r>
            <w:r w:rsidRPr="00DD49ED">
              <w:rPr>
                <w:rFonts w:hint="eastAsia"/>
                <w:b/>
                <w:bCs/>
                <w:rtl/>
              </w:rPr>
              <w:t>העבודה</w:t>
            </w:r>
            <w:r w:rsidRPr="00DD49ED">
              <w:rPr>
                <w:b/>
                <w:bCs/>
                <w:rtl/>
              </w:rPr>
              <w:t xml:space="preserve"> </w:t>
            </w:r>
            <w:r w:rsidRPr="00DD49ED">
              <w:rPr>
                <w:rtl/>
              </w:rPr>
              <w:t>(</w:t>
            </w:r>
            <w:r w:rsidRPr="00DD49ED">
              <w:rPr>
                <w:rFonts w:hint="eastAsia"/>
                <w:rtl/>
              </w:rPr>
              <w:t>חודש</w:t>
            </w:r>
            <w:r w:rsidRPr="00DD49ED">
              <w:rPr>
                <w:rtl/>
              </w:rPr>
              <w:t xml:space="preserve"> </w:t>
            </w:r>
            <w:r w:rsidRPr="00DD49ED">
              <w:rPr>
                <w:rFonts w:hint="eastAsia"/>
                <w:rtl/>
              </w:rPr>
              <w:t>ושנה</w:t>
            </w:r>
            <w:r w:rsidRPr="00DD49ED">
              <w:rPr>
                <w:rtl/>
              </w:rPr>
              <w:t>)</w:t>
            </w:r>
          </w:p>
        </w:tc>
        <w:tc>
          <w:tcPr>
            <w:tcW w:w="1690" w:type="dxa"/>
            <w:shd w:val="clear" w:color="auto" w:fill="E6E6E6"/>
          </w:tcPr>
          <w:p w:rsidR="004D063C" w:rsidRPr="00DD49ED" w:rsidRDefault="004D063C" w:rsidP="00716824">
            <w:pPr>
              <w:spacing w:before="120" w:after="120"/>
              <w:jc w:val="center"/>
              <w:rPr>
                <w:b/>
                <w:bCs/>
                <w:rtl/>
              </w:rPr>
            </w:pPr>
            <w:r w:rsidRPr="00DD49ED">
              <w:rPr>
                <w:rFonts w:hint="eastAsia"/>
                <w:b/>
                <w:bCs/>
                <w:rtl/>
              </w:rPr>
              <w:t>פירוט</w:t>
            </w:r>
            <w:r w:rsidRPr="00DD49ED">
              <w:rPr>
                <w:b/>
                <w:bCs/>
                <w:rtl/>
              </w:rPr>
              <w:t xml:space="preserve"> </w:t>
            </w:r>
            <w:r w:rsidRPr="00DD49ED">
              <w:rPr>
                <w:rFonts w:hint="eastAsia"/>
                <w:b/>
                <w:bCs/>
                <w:rtl/>
              </w:rPr>
              <w:t>תחומי</w:t>
            </w:r>
            <w:r w:rsidRPr="00DD49ED">
              <w:rPr>
                <w:b/>
                <w:bCs/>
                <w:rtl/>
              </w:rPr>
              <w:t xml:space="preserve"> </w:t>
            </w:r>
            <w:r w:rsidRPr="00DD49ED">
              <w:rPr>
                <w:rFonts w:hint="eastAsia"/>
                <w:b/>
                <w:bCs/>
                <w:rtl/>
              </w:rPr>
              <w:t>האחריות</w:t>
            </w:r>
            <w:r w:rsidRPr="00DD49ED">
              <w:rPr>
                <w:b/>
                <w:bCs/>
                <w:rtl/>
              </w:rPr>
              <w:t xml:space="preserve"> </w:t>
            </w:r>
            <w:r w:rsidRPr="00DD49ED">
              <w:rPr>
                <w:rFonts w:hint="eastAsia"/>
                <w:b/>
                <w:bCs/>
                <w:rtl/>
              </w:rPr>
              <w:t>והכישורים</w:t>
            </w:r>
            <w:r w:rsidRPr="00DD49ED">
              <w:rPr>
                <w:b/>
                <w:bCs/>
                <w:rtl/>
              </w:rPr>
              <w:t xml:space="preserve"> </w:t>
            </w:r>
            <w:r w:rsidRPr="00DD49ED">
              <w:rPr>
                <w:rFonts w:hint="eastAsia"/>
                <w:b/>
                <w:bCs/>
                <w:rtl/>
              </w:rPr>
              <w:t>העיקריים</w:t>
            </w:r>
            <w:r w:rsidRPr="00DD49ED">
              <w:rPr>
                <w:b/>
                <w:bCs/>
                <w:rtl/>
              </w:rPr>
              <w:t xml:space="preserve"> </w:t>
            </w:r>
            <w:r w:rsidRPr="00DD49ED">
              <w:rPr>
                <w:rFonts w:hint="eastAsia"/>
                <w:b/>
                <w:bCs/>
                <w:rtl/>
              </w:rPr>
              <w:t>שנדרשו</w:t>
            </w:r>
            <w:r w:rsidRPr="00DD49ED">
              <w:rPr>
                <w:b/>
                <w:bCs/>
                <w:rtl/>
              </w:rPr>
              <w:t xml:space="preserve"> </w:t>
            </w:r>
            <w:r w:rsidRPr="00DD49ED">
              <w:rPr>
                <w:rFonts w:hint="eastAsia"/>
                <w:b/>
                <w:bCs/>
                <w:rtl/>
              </w:rPr>
              <w:t>בכל</w:t>
            </w:r>
            <w:r w:rsidRPr="00DD49ED">
              <w:rPr>
                <w:b/>
                <w:bCs/>
                <w:rtl/>
              </w:rPr>
              <w:t xml:space="preserve"> </w:t>
            </w:r>
            <w:r w:rsidRPr="00DD49ED">
              <w:rPr>
                <w:rFonts w:hint="eastAsia"/>
                <w:b/>
                <w:bCs/>
                <w:rtl/>
              </w:rPr>
              <w:t>תפקיד</w:t>
            </w:r>
          </w:p>
        </w:tc>
      </w:tr>
      <w:tr w:rsidR="004D063C" w:rsidRPr="00DD49ED" w:rsidTr="00716824">
        <w:trPr>
          <w:trHeight w:val="427"/>
        </w:trPr>
        <w:tc>
          <w:tcPr>
            <w:tcW w:w="1402" w:type="dxa"/>
          </w:tcPr>
          <w:p w:rsidR="004D063C" w:rsidRPr="00DD49ED" w:rsidRDefault="004D063C" w:rsidP="00716824">
            <w:pPr>
              <w:spacing w:after="120" w:line="360" w:lineRule="auto"/>
              <w:jc w:val="both"/>
              <w:rPr>
                <w:rtl/>
              </w:rPr>
            </w:pPr>
            <w:r w:rsidRPr="00DD49ED">
              <w:rPr>
                <w:rFonts w:hint="eastAsia"/>
                <w:b/>
                <w:bCs/>
                <w:rtl/>
              </w:rPr>
              <w:t>בגופים</w:t>
            </w:r>
            <w:r w:rsidRPr="00DD49ED">
              <w:rPr>
                <w:b/>
                <w:bCs/>
                <w:rtl/>
              </w:rPr>
              <w:t xml:space="preserve">/ </w:t>
            </w:r>
            <w:r w:rsidRPr="00DD49ED">
              <w:rPr>
                <w:rFonts w:hint="eastAsia"/>
                <w:b/>
                <w:bCs/>
                <w:rtl/>
              </w:rPr>
              <w:t>חברות</w:t>
            </w:r>
            <w:r w:rsidRPr="00DD49ED">
              <w:rPr>
                <w:b/>
                <w:bCs/>
                <w:rtl/>
              </w:rPr>
              <w:t xml:space="preserve"> </w:t>
            </w:r>
            <w:r w:rsidRPr="00DD49ED">
              <w:rPr>
                <w:rFonts w:hint="eastAsia"/>
                <w:b/>
                <w:bCs/>
                <w:rtl/>
              </w:rPr>
              <w:t>פרטיות</w:t>
            </w:r>
            <w:r w:rsidRPr="00DD49ED">
              <w:rPr>
                <w:rtl/>
              </w:rPr>
              <w:t xml:space="preserve">: </w:t>
            </w:r>
          </w:p>
          <w:p w:rsidR="004D063C" w:rsidRPr="00DD49ED" w:rsidRDefault="004D063C" w:rsidP="00716824">
            <w:pPr>
              <w:spacing w:line="360" w:lineRule="auto"/>
              <w:rPr>
                <w:rFonts w:cs="Guttman Hatzvi"/>
              </w:rPr>
            </w:pPr>
          </w:p>
        </w:tc>
        <w:tc>
          <w:tcPr>
            <w:tcW w:w="1247" w:type="dxa"/>
          </w:tcPr>
          <w:p w:rsidR="004D063C" w:rsidRPr="00DD49ED" w:rsidRDefault="004D063C" w:rsidP="00716824">
            <w:pPr>
              <w:spacing w:line="360" w:lineRule="auto"/>
              <w:rPr>
                <w:rFonts w:cs="Guttman Hatzvi"/>
              </w:rPr>
            </w:pPr>
          </w:p>
        </w:tc>
        <w:tc>
          <w:tcPr>
            <w:tcW w:w="1536" w:type="dxa"/>
          </w:tcPr>
          <w:p w:rsidR="004D063C" w:rsidRPr="00DD49ED" w:rsidRDefault="004D063C" w:rsidP="00716824">
            <w:pPr>
              <w:spacing w:line="360" w:lineRule="auto"/>
              <w:rPr>
                <w:rFonts w:cs="Guttman Hatzvi"/>
              </w:rPr>
            </w:pPr>
          </w:p>
        </w:tc>
        <w:tc>
          <w:tcPr>
            <w:tcW w:w="1437" w:type="dxa"/>
          </w:tcPr>
          <w:p w:rsidR="004D063C" w:rsidRPr="00DD49ED" w:rsidRDefault="004D063C" w:rsidP="00716824">
            <w:pPr>
              <w:spacing w:line="360" w:lineRule="auto"/>
              <w:rPr>
                <w:rFonts w:cs="Guttman Hatzvi"/>
              </w:rPr>
            </w:pPr>
          </w:p>
        </w:tc>
        <w:tc>
          <w:tcPr>
            <w:tcW w:w="1210" w:type="dxa"/>
          </w:tcPr>
          <w:p w:rsidR="004D063C" w:rsidRPr="00DD49ED" w:rsidRDefault="004D063C" w:rsidP="00716824">
            <w:pPr>
              <w:spacing w:line="360" w:lineRule="auto"/>
              <w:rPr>
                <w:rFonts w:cs="Guttman Hatzvi"/>
              </w:rPr>
            </w:pPr>
          </w:p>
        </w:tc>
        <w:tc>
          <w:tcPr>
            <w:tcW w:w="1690" w:type="dxa"/>
          </w:tcPr>
          <w:p w:rsidR="004D063C" w:rsidRPr="00DD49ED" w:rsidRDefault="004D063C" w:rsidP="00716824">
            <w:pPr>
              <w:spacing w:line="360" w:lineRule="auto"/>
              <w:rPr>
                <w:rFonts w:cs="Guttman Hatzvi"/>
              </w:rPr>
            </w:pPr>
          </w:p>
        </w:tc>
      </w:tr>
      <w:tr w:rsidR="004D063C" w:rsidRPr="00DD49ED" w:rsidTr="00716824">
        <w:trPr>
          <w:trHeight w:val="427"/>
        </w:trPr>
        <w:tc>
          <w:tcPr>
            <w:tcW w:w="1402" w:type="dxa"/>
          </w:tcPr>
          <w:p w:rsidR="004D063C" w:rsidRPr="00DD49ED" w:rsidRDefault="004D063C" w:rsidP="00716824">
            <w:pPr>
              <w:spacing w:line="360" w:lineRule="auto"/>
              <w:rPr>
                <w:rFonts w:cs="Guttman Hatzvi"/>
              </w:rPr>
            </w:pPr>
            <w:r w:rsidRPr="00DD49ED">
              <w:rPr>
                <w:rFonts w:hint="eastAsia"/>
                <w:b/>
                <w:bCs/>
                <w:rtl/>
              </w:rPr>
              <w:t>במשרדי</w:t>
            </w:r>
            <w:r w:rsidRPr="00DD49ED">
              <w:rPr>
                <w:b/>
                <w:bCs/>
                <w:rtl/>
              </w:rPr>
              <w:t xml:space="preserve">/ </w:t>
            </w:r>
            <w:r w:rsidRPr="00DD49ED">
              <w:rPr>
                <w:rFonts w:hint="eastAsia"/>
                <w:b/>
                <w:bCs/>
                <w:rtl/>
              </w:rPr>
              <w:t>גורמי</w:t>
            </w:r>
            <w:r w:rsidRPr="00DD49ED">
              <w:rPr>
                <w:b/>
                <w:bCs/>
                <w:rtl/>
              </w:rPr>
              <w:t xml:space="preserve"> </w:t>
            </w:r>
            <w:r w:rsidRPr="00DD49ED">
              <w:rPr>
                <w:rFonts w:hint="eastAsia"/>
                <w:b/>
                <w:bCs/>
                <w:rtl/>
              </w:rPr>
              <w:t>ממשלה</w:t>
            </w:r>
            <w:r w:rsidRPr="00DD49ED">
              <w:rPr>
                <w:b/>
                <w:bCs/>
                <w:rtl/>
              </w:rPr>
              <w:t xml:space="preserve"> </w:t>
            </w:r>
            <w:r w:rsidRPr="00DD49ED">
              <w:rPr>
                <w:rFonts w:hint="eastAsia"/>
                <w:b/>
                <w:bCs/>
                <w:rtl/>
              </w:rPr>
              <w:t>רלוונטיים</w:t>
            </w:r>
          </w:p>
        </w:tc>
        <w:tc>
          <w:tcPr>
            <w:tcW w:w="1247" w:type="dxa"/>
          </w:tcPr>
          <w:p w:rsidR="004D063C" w:rsidRPr="00DD49ED" w:rsidRDefault="004D063C" w:rsidP="00716824">
            <w:pPr>
              <w:spacing w:line="360" w:lineRule="auto"/>
              <w:rPr>
                <w:rFonts w:cs="Guttman Hatzvi"/>
              </w:rPr>
            </w:pPr>
          </w:p>
        </w:tc>
        <w:tc>
          <w:tcPr>
            <w:tcW w:w="1536" w:type="dxa"/>
          </w:tcPr>
          <w:p w:rsidR="004D063C" w:rsidRPr="00DD49ED" w:rsidRDefault="004D063C" w:rsidP="00716824">
            <w:pPr>
              <w:spacing w:line="360" w:lineRule="auto"/>
              <w:rPr>
                <w:rFonts w:cs="Guttman Hatzvi"/>
              </w:rPr>
            </w:pPr>
          </w:p>
        </w:tc>
        <w:tc>
          <w:tcPr>
            <w:tcW w:w="1437" w:type="dxa"/>
          </w:tcPr>
          <w:p w:rsidR="004D063C" w:rsidRPr="00DD49ED" w:rsidRDefault="004D063C" w:rsidP="00716824">
            <w:pPr>
              <w:spacing w:line="360" w:lineRule="auto"/>
              <w:rPr>
                <w:rFonts w:cs="Guttman Hatzvi"/>
              </w:rPr>
            </w:pPr>
          </w:p>
        </w:tc>
        <w:tc>
          <w:tcPr>
            <w:tcW w:w="1210" w:type="dxa"/>
          </w:tcPr>
          <w:p w:rsidR="004D063C" w:rsidRPr="00DD49ED" w:rsidRDefault="004D063C" w:rsidP="00716824">
            <w:pPr>
              <w:spacing w:line="360" w:lineRule="auto"/>
              <w:rPr>
                <w:rFonts w:cs="Guttman Hatzvi"/>
              </w:rPr>
            </w:pPr>
          </w:p>
        </w:tc>
        <w:tc>
          <w:tcPr>
            <w:tcW w:w="1690" w:type="dxa"/>
          </w:tcPr>
          <w:p w:rsidR="004D063C" w:rsidRPr="00DD49ED" w:rsidRDefault="004D063C" w:rsidP="00716824">
            <w:pPr>
              <w:spacing w:line="360" w:lineRule="auto"/>
              <w:rPr>
                <w:rFonts w:cs="Guttman Hatzvi"/>
              </w:rPr>
            </w:pPr>
          </w:p>
        </w:tc>
      </w:tr>
      <w:tr w:rsidR="004D063C" w:rsidRPr="00DD49ED" w:rsidTr="00716824">
        <w:trPr>
          <w:trHeight w:val="427"/>
        </w:trPr>
        <w:tc>
          <w:tcPr>
            <w:tcW w:w="1402" w:type="dxa"/>
          </w:tcPr>
          <w:p w:rsidR="004D063C" w:rsidRPr="00DD49ED" w:rsidRDefault="004D063C" w:rsidP="00716824">
            <w:pPr>
              <w:spacing w:line="360" w:lineRule="auto"/>
              <w:rPr>
                <w:rFonts w:cs="Guttman Hatzvi"/>
              </w:rPr>
            </w:pPr>
            <w:r w:rsidRPr="00DD49ED">
              <w:rPr>
                <w:rFonts w:hint="eastAsia"/>
                <w:b/>
                <w:bCs/>
                <w:rtl/>
              </w:rPr>
              <w:t>באגפי</w:t>
            </w:r>
            <w:r w:rsidRPr="00DD49ED">
              <w:rPr>
                <w:b/>
                <w:bCs/>
                <w:rtl/>
              </w:rPr>
              <w:t xml:space="preserve"> </w:t>
            </w:r>
            <w:r w:rsidRPr="00DD49ED">
              <w:rPr>
                <w:rFonts w:hint="eastAsia"/>
                <w:b/>
                <w:bCs/>
                <w:rtl/>
              </w:rPr>
              <w:t>הנדסה</w:t>
            </w:r>
            <w:r w:rsidRPr="00DD49ED">
              <w:rPr>
                <w:b/>
                <w:bCs/>
                <w:rtl/>
              </w:rPr>
              <w:t xml:space="preserve"> </w:t>
            </w:r>
            <w:r>
              <w:rPr>
                <w:rFonts w:hint="eastAsia"/>
                <w:b/>
                <w:bCs/>
                <w:rtl/>
              </w:rPr>
              <w:t>ו</w:t>
            </w:r>
            <w:r>
              <w:rPr>
                <w:b/>
                <w:bCs/>
                <w:rtl/>
              </w:rPr>
              <w:t>/</w:t>
            </w:r>
            <w:r>
              <w:rPr>
                <w:rFonts w:hint="eastAsia"/>
                <w:b/>
                <w:bCs/>
                <w:rtl/>
              </w:rPr>
              <w:t>או</w:t>
            </w:r>
            <w:r w:rsidRPr="00DD49ED">
              <w:rPr>
                <w:b/>
                <w:bCs/>
                <w:rtl/>
              </w:rPr>
              <w:t xml:space="preserve"> </w:t>
            </w:r>
            <w:r w:rsidRPr="00DD49ED">
              <w:rPr>
                <w:rFonts w:hint="eastAsia"/>
                <w:b/>
                <w:bCs/>
                <w:rtl/>
              </w:rPr>
              <w:t>במועצות</w:t>
            </w:r>
            <w:r w:rsidRPr="00DD49ED">
              <w:rPr>
                <w:b/>
                <w:bCs/>
                <w:rtl/>
              </w:rPr>
              <w:t xml:space="preserve"> </w:t>
            </w:r>
            <w:r w:rsidRPr="00DD49ED">
              <w:rPr>
                <w:rFonts w:hint="eastAsia"/>
                <w:b/>
                <w:bCs/>
                <w:rtl/>
              </w:rPr>
              <w:t>אזוריות</w:t>
            </w:r>
          </w:p>
        </w:tc>
        <w:tc>
          <w:tcPr>
            <w:tcW w:w="1247" w:type="dxa"/>
          </w:tcPr>
          <w:p w:rsidR="004D063C" w:rsidRPr="00DD49ED" w:rsidRDefault="004D063C" w:rsidP="00716824">
            <w:pPr>
              <w:spacing w:line="360" w:lineRule="auto"/>
              <w:rPr>
                <w:rFonts w:cs="Guttman Hatzvi"/>
              </w:rPr>
            </w:pPr>
          </w:p>
        </w:tc>
        <w:tc>
          <w:tcPr>
            <w:tcW w:w="1536" w:type="dxa"/>
          </w:tcPr>
          <w:p w:rsidR="004D063C" w:rsidRPr="00DD49ED" w:rsidRDefault="004D063C" w:rsidP="00716824">
            <w:pPr>
              <w:spacing w:line="360" w:lineRule="auto"/>
              <w:rPr>
                <w:rFonts w:cs="Guttman Hatzvi"/>
              </w:rPr>
            </w:pPr>
          </w:p>
        </w:tc>
        <w:tc>
          <w:tcPr>
            <w:tcW w:w="1437" w:type="dxa"/>
          </w:tcPr>
          <w:p w:rsidR="004D063C" w:rsidRPr="00DD49ED" w:rsidRDefault="004D063C" w:rsidP="00716824">
            <w:pPr>
              <w:spacing w:line="360" w:lineRule="auto"/>
              <w:rPr>
                <w:rFonts w:cs="Guttman Hatzvi"/>
              </w:rPr>
            </w:pPr>
          </w:p>
        </w:tc>
        <w:tc>
          <w:tcPr>
            <w:tcW w:w="1210" w:type="dxa"/>
          </w:tcPr>
          <w:p w:rsidR="004D063C" w:rsidRPr="00DD49ED" w:rsidRDefault="004D063C" w:rsidP="00716824">
            <w:pPr>
              <w:spacing w:line="360" w:lineRule="auto"/>
              <w:rPr>
                <w:rFonts w:cs="Guttman Hatzvi"/>
              </w:rPr>
            </w:pPr>
          </w:p>
        </w:tc>
        <w:tc>
          <w:tcPr>
            <w:tcW w:w="1690" w:type="dxa"/>
          </w:tcPr>
          <w:p w:rsidR="004D063C" w:rsidRPr="00DD49ED" w:rsidRDefault="004D063C" w:rsidP="00716824">
            <w:pPr>
              <w:spacing w:line="360" w:lineRule="auto"/>
              <w:rPr>
                <w:rFonts w:cs="Guttman Hatzvi"/>
              </w:rPr>
            </w:pPr>
          </w:p>
        </w:tc>
      </w:tr>
      <w:tr w:rsidR="004D063C" w:rsidRPr="00DD49ED" w:rsidTr="00716824">
        <w:trPr>
          <w:trHeight w:val="427"/>
        </w:trPr>
        <w:tc>
          <w:tcPr>
            <w:tcW w:w="1402" w:type="dxa"/>
          </w:tcPr>
          <w:p w:rsidR="004D063C" w:rsidRPr="00DD49ED" w:rsidRDefault="004D063C" w:rsidP="00716824">
            <w:pPr>
              <w:spacing w:line="360" w:lineRule="auto"/>
              <w:rPr>
                <w:b/>
                <w:bCs/>
                <w:rtl/>
              </w:rPr>
            </w:pPr>
            <w:r w:rsidRPr="00DD49ED">
              <w:rPr>
                <w:rFonts w:hint="eastAsia"/>
                <w:b/>
                <w:bCs/>
                <w:rtl/>
              </w:rPr>
              <w:t>באגפי</w:t>
            </w:r>
            <w:r w:rsidRPr="00DD49ED">
              <w:rPr>
                <w:b/>
                <w:bCs/>
                <w:rtl/>
              </w:rPr>
              <w:t xml:space="preserve"> </w:t>
            </w:r>
            <w:r w:rsidRPr="00DD49ED">
              <w:rPr>
                <w:rFonts w:hint="eastAsia"/>
                <w:b/>
                <w:bCs/>
                <w:rtl/>
              </w:rPr>
              <w:t>הנדסה</w:t>
            </w:r>
            <w:r w:rsidRPr="00DD49ED">
              <w:rPr>
                <w:b/>
                <w:bCs/>
                <w:rtl/>
              </w:rPr>
              <w:t xml:space="preserve"> </w:t>
            </w:r>
            <w:r>
              <w:rPr>
                <w:rFonts w:hint="eastAsia"/>
                <w:b/>
                <w:bCs/>
                <w:rtl/>
              </w:rPr>
              <w:t>ו</w:t>
            </w:r>
            <w:r>
              <w:rPr>
                <w:b/>
                <w:bCs/>
                <w:rtl/>
              </w:rPr>
              <w:t>/</w:t>
            </w:r>
            <w:r>
              <w:rPr>
                <w:rFonts w:hint="eastAsia"/>
                <w:b/>
                <w:bCs/>
                <w:rtl/>
              </w:rPr>
              <w:t>או</w:t>
            </w:r>
            <w:r w:rsidRPr="00DD49ED">
              <w:rPr>
                <w:b/>
                <w:bCs/>
                <w:rtl/>
              </w:rPr>
              <w:t xml:space="preserve"> </w:t>
            </w:r>
            <w:r>
              <w:rPr>
                <w:rFonts w:hint="eastAsia"/>
                <w:b/>
                <w:bCs/>
                <w:rtl/>
              </w:rPr>
              <w:t>בערים</w:t>
            </w:r>
          </w:p>
        </w:tc>
        <w:tc>
          <w:tcPr>
            <w:tcW w:w="1247" w:type="dxa"/>
          </w:tcPr>
          <w:p w:rsidR="004D063C" w:rsidRPr="00DD49ED" w:rsidRDefault="004D063C" w:rsidP="00716824">
            <w:pPr>
              <w:spacing w:line="360" w:lineRule="auto"/>
              <w:rPr>
                <w:rFonts w:cs="Guttman Hatzvi"/>
              </w:rPr>
            </w:pPr>
          </w:p>
        </w:tc>
        <w:tc>
          <w:tcPr>
            <w:tcW w:w="1536" w:type="dxa"/>
          </w:tcPr>
          <w:p w:rsidR="004D063C" w:rsidRPr="00DD49ED" w:rsidRDefault="004D063C" w:rsidP="00716824">
            <w:pPr>
              <w:spacing w:line="360" w:lineRule="auto"/>
              <w:rPr>
                <w:rFonts w:cs="Guttman Hatzvi"/>
              </w:rPr>
            </w:pPr>
          </w:p>
        </w:tc>
        <w:tc>
          <w:tcPr>
            <w:tcW w:w="1437" w:type="dxa"/>
          </w:tcPr>
          <w:p w:rsidR="004D063C" w:rsidRPr="00DD49ED" w:rsidRDefault="004D063C" w:rsidP="00716824">
            <w:pPr>
              <w:spacing w:line="360" w:lineRule="auto"/>
              <w:rPr>
                <w:rFonts w:cs="Guttman Hatzvi"/>
              </w:rPr>
            </w:pPr>
          </w:p>
        </w:tc>
        <w:tc>
          <w:tcPr>
            <w:tcW w:w="1210" w:type="dxa"/>
          </w:tcPr>
          <w:p w:rsidR="004D063C" w:rsidRPr="00DD49ED" w:rsidRDefault="004D063C" w:rsidP="00716824">
            <w:pPr>
              <w:spacing w:line="360" w:lineRule="auto"/>
              <w:rPr>
                <w:rFonts w:cs="Guttman Hatzvi"/>
              </w:rPr>
            </w:pPr>
          </w:p>
        </w:tc>
        <w:tc>
          <w:tcPr>
            <w:tcW w:w="1690" w:type="dxa"/>
          </w:tcPr>
          <w:p w:rsidR="004D063C" w:rsidRPr="00DD49ED" w:rsidRDefault="004D063C" w:rsidP="00716824">
            <w:pPr>
              <w:spacing w:line="360" w:lineRule="auto"/>
              <w:rPr>
                <w:rFonts w:cs="Guttman Hatzvi"/>
              </w:rPr>
            </w:pPr>
          </w:p>
        </w:tc>
      </w:tr>
    </w:tbl>
    <w:p w:rsidR="004D063C" w:rsidRPr="00DD49ED" w:rsidRDefault="004D063C" w:rsidP="00DF1624">
      <w:pPr>
        <w:spacing w:line="360" w:lineRule="auto"/>
        <w:ind w:left="680"/>
        <w:jc w:val="both"/>
        <w:rPr>
          <w:rtl/>
        </w:rPr>
      </w:pPr>
    </w:p>
    <w:p w:rsidR="004D063C" w:rsidRPr="00DD49ED" w:rsidRDefault="004D063C" w:rsidP="00DF1624">
      <w:pPr>
        <w:spacing w:line="360" w:lineRule="auto"/>
        <w:jc w:val="both"/>
        <w:rPr>
          <w:color w:val="000000"/>
          <w:u w:val="single"/>
          <w:rtl/>
        </w:rPr>
      </w:pPr>
      <w:r w:rsidRPr="00DD49ED">
        <w:rPr>
          <w:rFonts w:hint="eastAsia"/>
          <w:rtl/>
        </w:rPr>
        <w:t>בנוסף</w:t>
      </w:r>
      <w:r w:rsidRPr="00DD49ED">
        <w:rPr>
          <w:rtl/>
        </w:rPr>
        <w:t xml:space="preserve">, </w:t>
      </w:r>
      <w:r w:rsidRPr="00DD49ED">
        <w:rPr>
          <w:rFonts w:hint="eastAsia"/>
          <w:rtl/>
        </w:rPr>
        <w:t>יפרט</w:t>
      </w:r>
      <w:r w:rsidRPr="00DD49ED">
        <w:rPr>
          <w:rtl/>
        </w:rPr>
        <w:t xml:space="preserve"> </w:t>
      </w:r>
      <w:r w:rsidRPr="00DD49ED">
        <w:rPr>
          <w:rFonts w:hint="eastAsia"/>
          <w:rtl/>
        </w:rPr>
        <w:t>המציע</w:t>
      </w:r>
      <w:r w:rsidRPr="00DD49ED">
        <w:rPr>
          <w:rtl/>
        </w:rPr>
        <w:t xml:space="preserve"> </w:t>
      </w:r>
      <w:r w:rsidRPr="00DD49ED">
        <w:rPr>
          <w:rFonts w:hint="eastAsia"/>
          <w:rtl/>
        </w:rPr>
        <w:t>כל</w:t>
      </w:r>
      <w:r w:rsidRPr="00DD49ED">
        <w:rPr>
          <w:rtl/>
        </w:rPr>
        <w:t xml:space="preserve"> </w:t>
      </w:r>
      <w:r w:rsidRPr="00DD49ED">
        <w:rPr>
          <w:rFonts w:hint="eastAsia"/>
          <w:rtl/>
        </w:rPr>
        <w:t>מידע</w:t>
      </w:r>
      <w:r w:rsidRPr="00DD49ED">
        <w:rPr>
          <w:rtl/>
        </w:rPr>
        <w:t xml:space="preserve"> </w:t>
      </w:r>
      <w:r w:rsidRPr="00DD49ED">
        <w:rPr>
          <w:rFonts w:hint="eastAsia"/>
          <w:rtl/>
        </w:rPr>
        <w:t>רלוונטי</w:t>
      </w:r>
      <w:r w:rsidRPr="00DD49ED">
        <w:rPr>
          <w:rtl/>
        </w:rPr>
        <w:t xml:space="preserve"> </w:t>
      </w:r>
      <w:r w:rsidRPr="00DD49ED">
        <w:rPr>
          <w:rFonts w:hint="eastAsia"/>
          <w:rtl/>
        </w:rPr>
        <w:t>נוסף</w:t>
      </w:r>
      <w:r w:rsidRPr="00DD49ED">
        <w:rPr>
          <w:rtl/>
        </w:rPr>
        <w:t xml:space="preserve"> </w:t>
      </w:r>
      <w:r w:rsidRPr="00DD49ED">
        <w:rPr>
          <w:rFonts w:hint="eastAsia"/>
          <w:rtl/>
        </w:rPr>
        <w:t>אשר</w:t>
      </w:r>
      <w:r w:rsidRPr="00DD49ED">
        <w:rPr>
          <w:rtl/>
        </w:rPr>
        <w:t xml:space="preserve"> </w:t>
      </w:r>
      <w:r w:rsidRPr="00DD49ED">
        <w:rPr>
          <w:rFonts w:hint="eastAsia"/>
          <w:rtl/>
        </w:rPr>
        <w:t>נותן</w:t>
      </w:r>
      <w:r w:rsidRPr="00DD49ED">
        <w:rPr>
          <w:rtl/>
        </w:rPr>
        <w:t xml:space="preserve"> </w:t>
      </w:r>
      <w:r w:rsidRPr="00DD49ED">
        <w:rPr>
          <w:rFonts w:hint="eastAsia"/>
          <w:rtl/>
        </w:rPr>
        <w:t>מענה</w:t>
      </w:r>
      <w:r w:rsidRPr="00DD49ED">
        <w:rPr>
          <w:rtl/>
        </w:rPr>
        <w:t xml:space="preserve"> </w:t>
      </w:r>
      <w:r w:rsidRPr="00DD49ED">
        <w:rPr>
          <w:rFonts w:hint="eastAsia"/>
          <w:rtl/>
        </w:rPr>
        <w:t>לדרישות</w:t>
      </w:r>
      <w:r w:rsidRPr="00DD49ED">
        <w:rPr>
          <w:rtl/>
        </w:rPr>
        <w:t xml:space="preserve"> </w:t>
      </w:r>
      <w:r w:rsidRPr="00DD49ED">
        <w:rPr>
          <w:rFonts w:hint="eastAsia"/>
          <w:rtl/>
        </w:rPr>
        <w:t>תנאי</w:t>
      </w:r>
      <w:r w:rsidRPr="00DD49ED">
        <w:rPr>
          <w:rtl/>
        </w:rPr>
        <w:t xml:space="preserve"> </w:t>
      </w:r>
      <w:r w:rsidRPr="00DD49ED">
        <w:rPr>
          <w:rFonts w:hint="eastAsia"/>
          <w:rtl/>
        </w:rPr>
        <w:t>הסף</w:t>
      </w:r>
      <w:r w:rsidRPr="00DD49ED">
        <w:rPr>
          <w:rtl/>
        </w:rPr>
        <w:t xml:space="preserve"> </w:t>
      </w:r>
      <w:r>
        <w:rPr>
          <w:rFonts w:hint="eastAsia"/>
          <w:rtl/>
        </w:rPr>
        <w:t>שב</w:t>
      </w:r>
      <w:r w:rsidRPr="00DD49ED">
        <w:rPr>
          <w:rFonts w:hint="eastAsia"/>
          <w:rtl/>
        </w:rPr>
        <w:t>מסמכי</w:t>
      </w:r>
      <w:r w:rsidRPr="00DD49ED">
        <w:rPr>
          <w:rtl/>
        </w:rPr>
        <w:t xml:space="preserve"> </w:t>
      </w:r>
      <w:r w:rsidRPr="00DD49ED">
        <w:rPr>
          <w:rFonts w:hint="eastAsia"/>
          <w:rtl/>
        </w:rPr>
        <w:t>המכרז</w:t>
      </w:r>
      <w:r w:rsidRPr="00DD49ED">
        <w:rPr>
          <w:rtl/>
        </w:rPr>
        <w:t>.</w:t>
      </w:r>
    </w:p>
    <w:p w:rsidR="004D063C" w:rsidRPr="00DD49ED" w:rsidRDefault="004D063C" w:rsidP="00DF1624">
      <w:pPr>
        <w:spacing w:line="360" w:lineRule="auto"/>
        <w:jc w:val="both"/>
        <w:rPr>
          <w:rtl/>
        </w:rPr>
      </w:pPr>
      <w:r w:rsidRPr="00DD49ED">
        <w:rPr>
          <w:rFonts w:hint="eastAsia"/>
          <w:rtl/>
        </w:rPr>
        <w:t>המציע</w:t>
      </w:r>
      <w:r w:rsidRPr="00DD49ED">
        <w:rPr>
          <w:rtl/>
        </w:rPr>
        <w:t xml:space="preserve"> </w:t>
      </w:r>
      <w:r w:rsidRPr="00DD49ED">
        <w:rPr>
          <w:rFonts w:hint="eastAsia"/>
          <w:rtl/>
        </w:rPr>
        <w:t>יצרף</w:t>
      </w:r>
      <w:r w:rsidRPr="00DD49ED">
        <w:rPr>
          <w:rtl/>
        </w:rPr>
        <w:t xml:space="preserve"> </w:t>
      </w:r>
      <w:r w:rsidRPr="00DD49ED">
        <w:rPr>
          <w:rFonts w:hint="eastAsia"/>
          <w:rtl/>
        </w:rPr>
        <w:t>תצהיר</w:t>
      </w:r>
      <w:r w:rsidRPr="00DD49ED">
        <w:rPr>
          <w:rtl/>
        </w:rPr>
        <w:t xml:space="preserve">, </w:t>
      </w:r>
      <w:r w:rsidRPr="00DD49ED">
        <w:rPr>
          <w:rFonts w:hint="eastAsia"/>
          <w:rtl/>
        </w:rPr>
        <w:t>חתום</w:t>
      </w:r>
      <w:r w:rsidRPr="00DD49ED">
        <w:rPr>
          <w:rtl/>
        </w:rPr>
        <w:t xml:space="preserve"> </w:t>
      </w:r>
      <w:r w:rsidRPr="00DD49ED">
        <w:rPr>
          <w:rFonts w:hint="eastAsia"/>
          <w:rtl/>
        </w:rPr>
        <w:t>בפני</w:t>
      </w:r>
      <w:r w:rsidRPr="00DD49ED">
        <w:rPr>
          <w:rtl/>
        </w:rPr>
        <w:t xml:space="preserve"> </w:t>
      </w:r>
      <w:r w:rsidRPr="00DD49ED">
        <w:rPr>
          <w:rFonts w:hint="eastAsia"/>
          <w:rtl/>
        </w:rPr>
        <w:t>עו</w:t>
      </w:r>
      <w:r w:rsidRPr="00DD49ED">
        <w:rPr>
          <w:rtl/>
        </w:rPr>
        <w:t>"</w:t>
      </w:r>
      <w:r w:rsidRPr="00DD49ED">
        <w:rPr>
          <w:rFonts w:hint="eastAsia"/>
          <w:rtl/>
        </w:rPr>
        <w:t>ד</w:t>
      </w:r>
      <w:r w:rsidRPr="00DD49ED">
        <w:rPr>
          <w:rtl/>
        </w:rPr>
        <w:t xml:space="preserve">, </w:t>
      </w:r>
      <w:r w:rsidRPr="00DD49ED">
        <w:rPr>
          <w:rFonts w:hint="eastAsia"/>
          <w:rtl/>
        </w:rPr>
        <w:t>המאשר</w:t>
      </w:r>
      <w:r w:rsidRPr="00DD49ED">
        <w:rPr>
          <w:rtl/>
        </w:rPr>
        <w:t xml:space="preserve"> </w:t>
      </w:r>
      <w:r w:rsidRPr="00DD49ED">
        <w:rPr>
          <w:rFonts w:hint="eastAsia"/>
          <w:rtl/>
        </w:rPr>
        <w:t>את</w:t>
      </w:r>
      <w:r w:rsidRPr="00DD49ED">
        <w:rPr>
          <w:rtl/>
        </w:rPr>
        <w:t>:</w:t>
      </w:r>
    </w:p>
    <w:p w:rsidR="004D063C" w:rsidRPr="00DD49ED" w:rsidRDefault="004D063C" w:rsidP="00DF1624">
      <w:pPr>
        <w:spacing w:line="360" w:lineRule="auto"/>
        <w:ind w:left="2042" w:hanging="454"/>
        <w:jc w:val="both"/>
        <w:rPr>
          <w:rtl/>
        </w:rPr>
      </w:pPr>
      <w:r w:rsidRPr="00DD49ED">
        <w:rPr>
          <w:rFonts w:hint="eastAsia"/>
          <w:rtl/>
        </w:rPr>
        <w:t>א</w:t>
      </w:r>
      <w:r w:rsidRPr="00DD49ED">
        <w:rPr>
          <w:rtl/>
        </w:rPr>
        <w:t>.</w:t>
      </w:r>
      <w:r w:rsidRPr="00DD49ED">
        <w:rPr>
          <w:rtl/>
        </w:rPr>
        <w:tab/>
      </w:r>
      <w:r w:rsidRPr="00DD49ED">
        <w:rPr>
          <w:rFonts w:hint="eastAsia"/>
          <w:rtl/>
        </w:rPr>
        <w:t>עמידתו</w:t>
      </w:r>
      <w:r w:rsidRPr="00DD49ED">
        <w:rPr>
          <w:rtl/>
        </w:rPr>
        <w:t xml:space="preserve"> </w:t>
      </w:r>
      <w:r w:rsidRPr="00DD49ED">
        <w:rPr>
          <w:rFonts w:hint="eastAsia"/>
          <w:rtl/>
        </w:rPr>
        <w:t>בתנאי</w:t>
      </w:r>
      <w:r w:rsidRPr="00DD49ED">
        <w:rPr>
          <w:rtl/>
        </w:rPr>
        <w:t xml:space="preserve"> </w:t>
      </w:r>
      <w:r w:rsidRPr="00DD49ED">
        <w:rPr>
          <w:rFonts w:hint="eastAsia"/>
          <w:rtl/>
        </w:rPr>
        <w:t>הסף</w:t>
      </w:r>
      <w:r w:rsidRPr="00DD49ED">
        <w:rPr>
          <w:rtl/>
        </w:rPr>
        <w:t xml:space="preserve"> </w:t>
      </w:r>
      <w:r w:rsidRPr="00DD49ED">
        <w:rPr>
          <w:rFonts w:hint="eastAsia"/>
          <w:rtl/>
        </w:rPr>
        <w:t>המפורטים</w:t>
      </w:r>
      <w:r w:rsidRPr="00DD49ED">
        <w:rPr>
          <w:rtl/>
        </w:rPr>
        <w:t xml:space="preserve"> </w:t>
      </w:r>
      <w:r>
        <w:rPr>
          <w:rFonts w:hint="eastAsia"/>
          <w:rtl/>
        </w:rPr>
        <w:t>ב</w:t>
      </w:r>
      <w:r w:rsidRPr="00DD49ED">
        <w:rPr>
          <w:rFonts w:hint="eastAsia"/>
          <w:rtl/>
        </w:rPr>
        <w:t>מסמכי</w:t>
      </w:r>
      <w:r w:rsidRPr="00DD49ED">
        <w:rPr>
          <w:rtl/>
        </w:rPr>
        <w:t xml:space="preserve"> </w:t>
      </w:r>
      <w:r w:rsidRPr="00DD49ED">
        <w:rPr>
          <w:rFonts w:hint="eastAsia"/>
          <w:rtl/>
        </w:rPr>
        <w:t>המכרז</w:t>
      </w:r>
      <w:r w:rsidRPr="00DD49ED">
        <w:rPr>
          <w:rtl/>
        </w:rPr>
        <w:t>.</w:t>
      </w:r>
    </w:p>
    <w:p w:rsidR="004D063C" w:rsidRPr="00DD49ED" w:rsidRDefault="004D063C" w:rsidP="00DF1624">
      <w:pPr>
        <w:spacing w:line="360" w:lineRule="auto"/>
        <w:ind w:left="2042" w:hanging="454"/>
        <w:jc w:val="both"/>
        <w:rPr>
          <w:rtl/>
        </w:rPr>
      </w:pPr>
      <w:r w:rsidRPr="00DD49ED">
        <w:rPr>
          <w:rFonts w:hint="eastAsia"/>
          <w:rtl/>
        </w:rPr>
        <w:t>ב</w:t>
      </w:r>
      <w:r w:rsidRPr="00DD49ED">
        <w:rPr>
          <w:rtl/>
        </w:rPr>
        <w:t>.</w:t>
      </w:r>
      <w:r w:rsidRPr="00DD49ED">
        <w:rPr>
          <w:rtl/>
        </w:rPr>
        <w:tab/>
      </w:r>
      <w:r w:rsidRPr="00DD49ED">
        <w:rPr>
          <w:rFonts w:hint="eastAsia"/>
          <w:rtl/>
        </w:rPr>
        <w:t>עמידתו</w:t>
      </w:r>
      <w:r w:rsidRPr="00DD49ED">
        <w:rPr>
          <w:rtl/>
        </w:rPr>
        <w:t xml:space="preserve"> </w:t>
      </w:r>
      <w:r w:rsidRPr="00DD49ED">
        <w:rPr>
          <w:rFonts w:hint="eastAsia"/>
          <w:rtl/>
        </w:rPr>
        <w:t>בדרישות</w:t>
      </w:r>
      <w:r w:rsidRPr="00DD49ED">
        <w:rPr>
          <w:rtl/>
        </w:rPr>
        <w:t xml:space="preserve"> </w:t>
      </w:r>
      <w:r w:rsidRPr="00DD49ED">
        <w:rPr>
          <w:rFonts w:hint="eastAsia"/>
          <w:rtl/>
        </w:rPr>
        <w:t>התפקיד</w:t>
      </w:r>
      <w:r w:rsidRPr="00DD49ED">
        <w:rPr>
          <w:rtl/>
        </w:rPr>
        <w:t xml:space="preserve"> </w:t>
      </w:r>
      <w:r w:rsidRPr="00DD49ED">
        <w:rPr>
          <w:rFonts w:hint="eastAsia"/>
          <w:rtl/>
        </w:rPr>
        <w:t>המפורטים</w:t>
      </w:r>
      <w:r w:rsidRPr="00DD49ED">
        <w:rPr>
          <w:rtl/>
        </w:rPr>
        <w:t xml:space="preserve"> </w:t>
      </w:r>
      <w:r w:rsidRPr="00DD49ED">
        <w:rPr>
          <w:rFonts w:hint="eastAsia"/>
          <w:rtl/>
        </w:rPr>
        <w:t>במסמכי</w:t>
      </w:r>
      <w:r w:rsidRPr="00DD49ED">
        <w:rPr>
          <w:rtl/>
        </w:rPr>
        <w:t xml:space="preserve"> </w:t>
      </w:r>
      <w:r w:rsidRPr="00DD49ED">
        <w:rPr>
          <w:rFonts w:hint="eastAsia"/>
          <w:rtl/>
        </w:rPr>
        <w:t>המכרז</w:t>
      </w:r>
      <w:r w:rsidRPr="00DD49ED">
        <w:rPr>
          <w:rtl/>
        </w:rPr>
        <w:t>.</w:t>
      </w:r>
    </w:p>
    <w:p w:rsidR="004D063C" w:rsidRPr="00DD49ED" w:rsidRDefault="004D063C" w:rsidP="00DF1624">
      <w:pPr>
        <w:spacing w:line="360" w:lineRule="auto"/>
        <w:ind w:left="2042" w:hanging="454"/>
        <w:jc w:val="both"/>
        <w:rPr>
          <w:rtl/>
        </w:rPr>
      </w:pPr>
      <w:r w:rsidRPr="00DD49ED">
        <w:rPr>
          <w:rFonts w:hint="eastAsia"/>
          <w:rtl/>
        </w:rPr>
        <w:t>ג</w:t>
      </w:r>
      <w:r w:rsidRPr="00DD49ED">
        <w:rPr>
          <w:rtl/>
        </w:rPr>
        <w:t>.</w:t>
      </w:r>
      <w:r w:rsidRPr="00DD49ED">
        <w:rPr>
          <w:rtl/>
        </w:rPr>
        <w:tab/>
      </w:r>
      <w:r w:rsidRPr="00DD49ED">
        <w:rPr>
          <w:rFonts w:hint="eastAsia"/>
          <w:rtl/>
        </w:rPr>
        <w:t>מעורבותו</w:t>
      </w:r>
      <w:r w:rsidRPr="00DD49ED">
        <w:rPr>
          <w:rtl/>
        </w:rPr>
        <w:t xml:space="preserve"> </w:t>
      </w:r>
      <w:r w:rsidRPr="00DD49ED">
        <w:rPr>
          <w:rFonts w:hint="eastAsia"/>
          <w:rtl/>
        </w:rPr>
        <w:t>בפעילויות</w:t>
      </w:r>
      <w:r w:rsidRPr="00DD49ED">
        <w:rPr>
          <w:rtl/>
        </w:rPr>
        <w:t xml:space="preserve"> </w:t>
      </w:r>
      <w:r w:rsidRPr="00DD49ED">
        <w:rPr>
          <w:rFonts w:hint="eastAsia"/>
          <w:rtl/>
        </w:rPr>
        <w:t>אשר</w:t>
      </w:r>
      <w:r w:rsidRPr="00DD49ED">
        <w:rPr>
          <w:rtl/>
        </w:rPr>
        <w:t xml:space="preserve"> </w:t>
      </w:r>
      <w:r w:rsidRPr="00DD49ED">
        <w:rPr>
          <w:rFonts w:hint="eastAsia"/>
          <w:rtl/>
        </w:rPr>
        <w:t>פורטו</w:t>
      </w:r>
      <w:r w:rsidRPr="00DD49ED">
        <w:rPr>
          <w:rtl/>
        </w:rPr>
        <w:t xml:space="preserve"> </w:t>
      </w:r>
      <w:r w:rsidRPr="00DD49ED">
        <w:rPr>
          <w:rFonts w:hint="eastAsia"/>
          <w:rtl/>
        </w:rPr>
        <w:t>בסעיפים</w:t>
      </w:r>
      <w:r w:rsidRPr="00DD49ED">
        <w:rPr>
          <w:rtl/>
        </w:rPr>
        <w:t xml:space="preserve"> </w:t>
      </w:r>
      <w:r w:rsidRPr="00DD49ED">
        <w:rPr>
          <w:rFonts w:hint="eastAsia"/>
          <w:rtl/>
        </w:rPr>
        <w:t>לעיל</w:t>
      </w:r>
      <w:r w:rsidRPr="00DD49ED">
        <w:rPr>
          <w:rtl/>
        </w:rPr>
        <w:t>.</w:t>
      </w:r>
    </w:p>
    <w:p w:rsidR="004D063C" w:rsidRPr="00123F8C" w:rsidRDefault="004D063C" w:rsidP="00DF1624">
      <w:pPr>
        <w:bidi w:val="0"/>
        <w:spacing w:after="200" w:line="276" w:lineRule="auto"/>
        <w:rPr>
          <w:b/>
          <w:bCs/>
          <w:spacing w:val="20"/>
          <w:sz w:val="28"/>
          <w:szCs w:val="28"/>
          <w:rtl/>
        </w:rPr>
      </w:pPr>
    </w:p>
    <w:sectPr w:rsidR="004D063C" w:rsidRPr="00123F8C" w:rsidSect="00036E6D">
      <w:headerReference w:type="even" r:id="rId11"/>
      <w:headerReference w:type="default" r:id="rId12"/>
      <w:footerReference w:type="even" r:id="rId13"/>
      <w:headerReference w:type="first" r:id="rId14"/>
      <w:pgSz w:w="11906" w:h="16838"/>
      <w:pgMar w:top="899" w:right="1800" w:bottom="719" w:left="993"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063C" w:rsidRDefault="004D063C" w:rsidP="0073672A">
      <w:r>
        <w:separator/>
      </w:r>
    </w:p>
  </w:endnote>
  <w:endnote w:type="continuationSeparator" w:id="1">
    <w:p w:rsidR="004D063C" w:rsidRDefault="004D063C"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Guttman Yad-Light">
    <w:altName w:val="Courier New"/>
    <w:panose1 w:val="00000000000000000000"/>
    <w:charset w:val="B1"/>
    <w:family w:val="auto"/>
    <w:notTrueType/>
    <w:pitch w:val="variable"/>
    <w:sig w:usb0="00000801" w:usb1="00000000" w:usb2="00000000" w:usb3="00000000" w:csb0="00000020" w:csb1="00000000"/>
  </w:font>
  <w:font w:name="Guttman Hatzvi">
    <w:panose1 w:val="00000000000000000000"/>
    <w:charset w:val="B1"/>
    <w:family w:val="auto"/>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63C" w:rsidRDefault="004D063C" w:rsidP="00273F6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D063C" w:rsidRDefault="004D063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063C" w:rsidRDefault="004D063C" w:rsidP="0073672A">
      <w:r>
        <w:separator/>
      </w:r>
    </w:p>
  </w:footnote>
  <w:footnote w:type="continuationSeparator" w:id="1">
    <w:p w:rsidR="004D063C" w:rsidRDefault="004D063C"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63C" w:rsidRDefault="004D063C" w:rsidP="004D5635">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D063C" w:rsidRDefault="004D063C" w:rsidP="00273F6D">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63C" w:rsidRDefault="004D063C" w:rsidP="00761B2C">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16</w:t>
    </w:r>
    <w:r>
      <w:rPr>
        <w:rStyle w:val="PageNumber"/>
      </w:rPr>
      <w:fldChar w:fldCharType="end"/>
    </w:r>
  </w:p>
  <w:p w:rsidR="004D063C" w:rsidRDefault="004D063C" w:rsidP="00273F6D">
    <w:pPr>
      <w:pStyle w:val="Header"/>
      <w:numPr>
        <w:ilvl w:val="12"/>
        <w:numId w:val="0"/>
      </w:numPr>
      <w:ind w:left="720" w:hanging="284"/>
      <w:jc w:val="center"/>
      <w:rPr>
        <w:rStyle w:val="PageNumber"/>
        <w:rtl/>
      </w:rPr>
    </w:pPr>
  </w:p>
  <w:p w:rsidR="004D063C" w:rsidRDefault="004D063C" w:rsidP="00273F6D">
    <w:pPr>
      <w:pStyle w:val="Header"/>
      <w:numPr>
        <w:ilvl w:val="12"/>
        <w:numId w:val="0"/>
      </w:numPr>
      <w:ind w:left="720" w:hanging="284"/>
      <w:jc w:val="center"/>
      <w:rPr>
        <w:rStyle w:val="PageNumber"/>
        <w:rtl/>
      </w:rPr>
    </w:pPr>
  </w:p>
  <w:p w:rsidR="004D063C" w:rsidRPr="005F4A2A" w:rsidRDefault="004D063C" w:rsidP="00273F6D">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63C" w:rsidRDefault="004D063C" w:rsidP="00273F6D">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0A9AFF5C"/>
    <w:lvl w:ilvl="0">
      <w:start w:val="1"/>
      <w:numFmt w:val="decimal"/>
      <w:pStyle w:val="ListNumber3"/>
      <w:lvlText w:val="%1."/>
      <w:lvlJc w:val="left"/>
      <w:pPr>
        <w:tabs>
          <w:tab w:val="num" w:pos="926"/>
        </w:tabs>
        <w:ind w:left="926" w:hanging="360"/>
      </w:pPr>
    </w:lvl>
  </w:abstractNum>
  <w:abstractNum w:abstractNumId="1">
    <w:nsid w:val="FFFFFF82"/>
    <w:multiLevelType w:val="singleLevel"/>
    <w:tmpl w:val="0FCAF7A4"/>
    <w:lvl w:ilvl="0">
      <w:start w:val="1"/>
      <w:numFmt w:val="bullet"/>
      <w:pStyle w:val="ListBullet3"/>
      <w:lvlText w:val=""/>
      <w:lvlJc w:val="left"/>
      <w:pPr>
        <w:tabs>
          <w:tab w:val="num" w:pos="926"/>
        </w:tabs>
        <w:ind w:left="926" w:hanging="360"/>
      </w:pPr>
      <w:rPr>
        <w:rFonts w:ascii="Symbol" w:hAnsi="Symbol" w:hint="default"/>
      </w:rPr>
    </w:lvl>
  </w:abstractNum>
  <w:abstractNum w:abstractNumId="2">
    <w:nsid w:val="FFFFFF83"/>
    <w:multiLevelType w:val="singleLevel"/>
    <w:tmpl w:val="572CCE40"/>
    <w:lvl w:ilvl="0">
      <w:start w:val="1"/>
      <w:numFmt w:val="bullet"/>
      <w:pStyle w:val="ListBullet2"/>
      <w:lvlText w:val=""/>
      <w:lvlJc w:val="left"/>
      <w:pPr>
        <w:tabs>
          <w:tab w:val="num" w:pos="643"/>
        </w:tabs>
        <w:ind w:left="643" w:hanging="360"/>
      </w:pPr>
      <w:rPr>
        <w:rFonts w:ascii="Symbol" w:hAnsi="Symbol" w:hint="default"/>
      </w:rPr>
    </w:lvl>
  </w:abstractNum>
  <w:abstractNum w:abstractNumId="3">
    <w:nsid w:val="FFFFFF89"/>
    <w:multiLevelType w:val="singleLevel"/>
    <w:tmpl w:val="EF0C5078"/>
    <w:lvl w:ilvl="0">
      <w:start w:val="1"/>
      <w:numFmt w:val="bullet"/>
      <w:pStyle w:val="ListBullet"/>
      <w:lvlText w:val=""/>
      <w:lvlJc w:val="left"/>
      <w:pPr>
        <w:tabs>
          <w:tab w:val="num" w:pos="360"/>
        </w:tabs>
        <w:ind w:left="360" w:hanging="360"/>
      </w:pPr>
      <w:rPr>
        <w:rFonts w:ascii="Symbol" w:hAnsi="Symbol" w:hint="default"/>
      </w:rPr>
    </w:lvl>
  </w:abstractNum>
  <w:abstractNum w:abstractNumId="4">
    <w:nsid w:val="0CFB2131"/>
    <w:multiLevelType w:val="multilevel"/>
    <w:tmpl w:val="2C82DDEE"/>
    <w:lvl w:ilvl="0">
      <w:start w:val="1"/>
      <w:numFmt w:val="decimal"/>
      <w:lvlText w:val="%1."/>
      <w:lvlJc w:val="left"/>
      <w:pPr>
        <w:tabs>
          <w:tab w:val="num" w:pos="0"/>
        </w:tabs>
        <w:ind w:left="708" w:hanging="708"/>
      </w:pPr>
      <w:rPr>
        <w:rFonts w:cs="Times New Roman" w:hint="default"/>
        <w:b/>
        <w:bCs w:val="0"/>
      </w:rPr>
    </w:lvl>
    <w:lvl w:ilvl="1">
      <w:start w:val="1"/>
      <w:numFmt w:val="decimal"/>
      <w:lvlText w:val="%1.%2"/>
      <w:lvlJc w:val="center"/>
      <w:pPr>
        <w:tabs>
          <w:tab w:val="num" w:pos="0"/>
        </w:tabs>
        <w:ind w:left="1416" w:hanging="708"/>
      </w:pPr>
      <w:rPr>
        <w:rFonts w:cs="Times New Roman" w:hint="default"/>
        <w:b w:val="0"/>
        <w:bCs w:val="0"/>
      </w:rPr>
    </w:lvl>
    <w:lvl w:ilvl="2">
      <w:start w:val="1"/>
      <w:numFmt w:val="decimal"/>
      <w:lvlText w:val="%1.%2.%3"/>
      <w:lvlJc w:val="center"/>
      <w:pPr>
        <w:tabs>
          <w:tab w:val="num" w:pos="0"/>
        </w:tabs>
        <w:ind w:left="2124" w:hanging="708"/>
      </w:pPr>
      <w:rPr>
        <w:rFonts w:cs="Times New Roman" w:hint="default"/>
        <w:b/>
        <w:bCs w:val="0"/>
        <w:color w:val="000000"/>
      </w:rPr>
    </w:lvl>
    <w:lvl w:ilvl="3">
      <w:start w:val="1"/>
      <w:numFmt w:val="decimal"/>
      <w:lvlText w:val="%1.%2.%3.%4"/>
      <w:lvlJc w:val="center"/>
      <w:pPr>
        <w:tabs>
          <w:tab w:val="num" w:pos="0"/>
        </w:tabs>
        <w:ind w:left="2832" w:hanging="708"/>
      </w:pPr>
      <w:rPr>
        <w:rFonts w:cs="Times New Roman" w:hint="default"/>
      </w:rPr>
    </w:lvl>
    <w:lvl w:ilvl="4">
      <w:start w:val="1"/>
      <w:numFmt w:val="decimal"/>
      <w:lvlText w:val="%1.%2.%3.%4.%5"/>
      <w:lvlJc w:val="center"/>
      <w:pPr>
        <w:tabs>
          <w:tab w:val="num" w:pos="0"/>
        </w:tabs>
        <w:ind w:left="3540" w:hanging="708"/>
      </w:pPr>
      <w:rPr>
        <w:rFonts w:cs="Times New Roman" w:hint="default"/>
      </w:rPr>
    </w:lvl>
    <w:lvl w:ilvl="5">
      <w:start w:val="1"/>
      <w:numFmt w:val="decimal"/>
      <w:lvlText w:val="%1.%2.%3.%4.%5.%6"/>
      <w:lvlJc w:val="center"/>
      <w:pPr>
        <w:tabs>
          <w:tab w:val="num" w:pos="0"/>
        </w:tabs>
        <w:ind w:left="4248" w:hanging="708"/>
      </w:pPr>
      <w:rPr>
        <w:rFonts w:cs="Times New Roman" w:hint="default"/>
      </w:rPr>
    </w:lvl>
    <w:lvl w:ilvl="6">
      <w:start w:val="1"/>
      <w:numFmt w:val="decimal"/>
      <w:lvlText w:val="%1.%2.%3.%4.%5.%6.%7"/>
      <w:lvlJc w:val="center"/>
      <w:pPr>
        <w:tabs>
          <w:tab w:val="num" w:pos="0"/>
        </w:tabs>
        <w:ind w:left="4956" w:hanging="708"/>
      </w:pPr>
      <w:rPr>
        <w:rFonts w:cs="Times New Roman" w:hint="default"/>
      </w:rPr>
    </w:lvl>
    <w:lvl w:ilvl="7">
      <w:start w:val="1"/>
      <w:numFmt w:val="decimal"/>
      <w:lvlText w:val="%1.%2.%3.%4.%5.%6.%7.%8"/>
      <w:lvlJc w:val="center"/>
      <w:pPr>
        <w:tabs>
          <w:tab w:val="num" w:pos="0"/>
        </w:tabs>
        <w:ind w:left="5664" w:hanging="708"/>
      </w:pPr>
      <w:rPr>
        <w:rFonts w:cs="Times New Roman" w:hint="default"/>
      </w:rPr>
    </w:lvl>
    <w:lvl w:ilvl="8">
      <w:start w:val="1"/>
      <w:numFmt w:val="decimal"/>
      <w:lvlText w:val="%1.%2.%3.%4.%5.%6.%7.%8.%9"/>
      <w:lvlJc w:val="center"/>
      <w:pPr>
        <w:tabs>
          <w:tab w:val="num" w:pos="0"/>
        </w:tabs>
        <w:ind w:left="6372" w:hanging="708"/>
      </w:pPr>
      <w:rPr>
        <w:rFonts w:cs="Times New Roman" w:hint="default"/>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9AC065C"/>
    <w:multiLevelType w:val="hybridMultilevel"/>
    <w:tmpl w:val="A5A091D4"/>
    <w:lvl w:ilvl="0" w:tplc="04090001">
      <w:start w:val="1"/>
      <w:numFmt w:val="bullet"/>
      <w:lvlText w:val=""/>
      <w:lvlJc w:val="left"/>
      <w:pPr>
        <w:ind w:left="288" w:hanging="720"/>
      </w:pPr>
      <w:rPr>
        <w:rFonts w:ascii="Symbol" w:hAnsi="Symbol" w:hint="default"/>
        <w:b/>
        <w:u w:val="none"/>
      </w:rPr>
    </w:lvl>
    <w:lvl w:ilvl="1" w:tplc="04090001">
      <w:start w:val="1"/>
      <w:numFmt w:val="bullet"/>
      <w:lvlText w:val=""/>
      <w:lvlJc w:val="left"/>
      <w:pPr>
        <w:ind w:left="1008" w:hanging="360"/>
      </w:pPr>
      <w:rPr>
        <w:rFonts w:ascii="Symbol" w:hAnsi="Symbol" w:hint="default"/>
      </w:rPr>
    </w:lvl>
    <w:lvl w:ilvl="2" w:tplc="0409001B" w:tentative="1">
      <w:start w:val="1"/>
      <w:numFmt w:val="lowerRoman"/>
      <w:lvlText w:val="%3."/>
      <w:lvlJc w:val="right"/>
      <w:pPr>
        <w:ind w:left="1728" w:hanging="180"/>
      </w:pPr>
      <w:rPr>
        <w:rFonts w:cs="Times New Roman"/>
      </w:rPr>
    </w:lvl>
    <w:lvl w:ilvl="3" w:tplc="0409000F" w:tentative="1">
      <w:start w:val="1"/>
      <w:numFmt w:val="decimal"/>
      <w:lvlText w:val="%4."/>
      <w:lvlJc w:val="left"/>
      <w:pPr>
        <w:ind w:left="2448" w:hanging="360"/>
      </w:pPr>
      <w:rPr>
        <w:rFonts w:cs="Times New Roman"/>
      </w:rPr>
    </w:lvl>
    <w:lvl w:ilvl="4" w:tplc="04090019" w:tentative="1">
      <w:start w:val="1"/>
      <w:numFmt w:val="lowerLetter"/>
      <w:lvlText w:val="%5."/>
      <w:lvlJc w:val="left"/>
      <w:pPr>
        <w:ind w:left="3168" w:hanging="360"/>
      </w:pPr>
      <w:rPr>
        <w:rFonts w:cs="Times New Roman"/>
      </w:rPr>
    </w:lvl>
    <w:lvl w:ilvl="5" w:tplc="0409001B" w:tentative="1">
      <w:start w:val="1"/>
      <w:numFmt w:val="lowerRoman"/>
      <w:lvlText w:val="%6."/>
      <w:lvlJc w:val="right"/>
      <w:pPr>
        <w:ind w:left="3888" w:hanging="180"/>
      </w:pPr>
      <w:rPr>
        <w:rFonts w:cs="Times New Roman"/>
      </w:rPr>
    </w:lvl>
    <w:lvl w:ilvl="6" w:tplc="0409000F" w:tentative="1">
      <w:start w:val="1"/>
      <w:numFmt w:val="decimal"/>
      <w:lvlText w:val="%7."/>
      <w:lvlJc w:val="left"/>
      <w:pPr>
        <w:ind w:left="4608" w:hanging="360"/>
      </w:pPr>
      <w:rPr>
        <w:rFonts w:cs="Times New Roman"/>
      </w:rPr>
    </w:lvl>
    <w:lvl w:ilvl="7" w:tplc="04090019" w:tentative="1">
      <w:start w:val="1"/>
      <w:numFmt w:val="lowerLetter"/>
      <w:lvlText w:val="%8."/>
      <w:lvlJc w:val="left"/>
      <w:pPr>
        <w:ind w:left="5328" w:hanging="360"/>
      </w:pPr>
      <w:rPr>
        <w:rFonts w:cs="Times New Roman"/>
      </w:rPr>
    </w:lvl>
    <w:lvl w:ilvl="8" w:tplc="0409001B" w:tentative="1">
      <w:start w:val="1"/>
      <w:numFmt w:val="lowerRoman"/>
      <w:lvlText w:val="%9."/>
      <w:lvlJc w:val="right"/>
      <w:pPr>
        <w:ind w:left="6048" w:hanging="180"/>
      </w:pPr>
      <w:rPr>
        <w:rFonts w:cs="Times New Roman"/>
      </w:rPr>
    </w:lvl>
  </w:abstractNum>
  <w:abstractNum w:abstractNumId="7">
    <w:nsid w:val="1D0B5AD0"/>
    <w:multiLevelType w:val="hybridMultilevel"/>
    <w:tmpl w:val="5C1E4650"/>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
    <w:nsid w:val="1FE415A6"/>
    <w:multiLevelType w:val="hybridMultilevel"/>
    <w:tmpl w:val="32BEE9E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83C3362"/>
    <w:multiLevelType w:val="hybridMultilevel"/>
    <w:tmpl w:val="83FCD8F2"/>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nsid w:val="28BC7CBD"/>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28D64190"/>
    <w:multiLevelType w:val="hybridMultilevel"/>
    <w:tmpl w:val="7D48B658"/>
    <w:lvl w:ilvl="0" w:tplc="214250C8">
      <w:start w:val="1"/>
      <w:numFmt w:val="decimal"/>
      <w:lvlText w:val="%1."/>
      <w:lvlJc w:val="left"/>
      <w:pPr>
        <w:ind w:left="264" w:hanging="360"/>
      </w:pPr>
      <w:rPr>
        <w:rFonts w:cs="Times New Roman" w:hint="default"/>
      </w:rPr>
    </w:lvl>
    <w:lvl w:ilvl="1" w:tplc="04090019" w:tentative="1">
      <w:start w:val="1"/>
      <w:numFmt w:val="lowerLetter"/>
      <w:lvlText w:val="%2."/>
      <w:lvlJc w:val="left"/>
      <w:pPr>
        <w:ind w:left="984" w:hanging="360"/>
      </w:pPr>
      <w:rPr>
        <w:rFonts w:cs="Times New Roman"/>
      </w:rPr>
    </w:lvl>
    <w:lvl w:ilvl="2" w:tplc="0409001B" w:tentative="1">
      <w:start w:val="1"/>
      <w:numFmt w:val="lowerRoman"/>
      <w:lvlText w:val="%3."/>
      <w:lvlJc w:val="right"/>
      <w:pPr>
        <w:ind w:left="1704" w:hanging="180"/>
      </w:pPr>
      <w:rPr>
        <w:rFonts w:cs="Times New Roman"/>
      </w:rPr>
    </w:lvl>
    <w:lvl w:ilvl="3" w:tplc="0409000F" w:tentative="1">
      <w:start w:val="1"/>
      <w:numFmt w:val="decimal"/>
      <w:lvlText w:val="%4."/>
      <w:lvlJc w:val="left"/>
      <w:pPr>
        <w:ind w:left="2424" w:hanging="360"/>
      </w:pPr>
      <w:rPr>
        <w:rFonts w:cs="Times New Roman"/>
      </w:rPr>
    </w:lvl>
    <w:lvl w:ilvl="4" w:tplc="04090019" w:tentative="1">
      <w:start w:val="1"/>
      <w:numFmt w:val="lowerLetter"/>
      <w:lvlText w:val="%5."/>
      <w:lvlJc w:val="left"/>
      <w:pPr>
        <w:ind w:left="3144" w:hanging="360"/>
      </w:pPr>
      <w:rPr>
        <w:rFonts w:cs="Times New Roman"/>
      </w:rPr>
    </w:lvl>
    <w:lvl w:ilvl="5" w:tplc="0409001B" w:tentative="1">
      <w:start w:val="1"/>
      <w:numFmt w:val="lowerRoman"/>
      <w:lvlText w:val="%6."/>
      <w:lvlJc w:val="right"/>
      <w:pPr>
        <w:ind w:left="3864" w:hanging="180"/>
      </w:pPr>
      <w:rPr>
        <w:rFonts w:cs="Times New Roman"/>
      </w:rPr>
    </w:lvl>
    <w:lvl w:ilvl="6" w:tplc="0409000F" w:tentative="1">
      <w:start w:val="1"/>
      <w:numFmt w:val="decimal"/>
      <w:lvlText w:val="%7."/>
      <w:lvlJc w:val="left"/>
      <w:pPr>
        <w:ind w:left="4584" w:hanging="360"/>
      </w:pPr>
      <w:rPr>
        <w:rFonts w:cs="Times New Roman"/>
      </w:rPr>
    </w:lvl>
    <w:lvl w:ilvl="7" w:tplc="04090019" w:tentative="1">
      <w:start w:val="1"/>
      <w:numFmt w:val="lowerLetter"/>
      <w:lvlText w:val="%8."/>
      <w:lvlJc w:val="left"/>
      <w:pPr>
        <w:ind w:left="5304" w:hanging="360"/>
      </w:pPr>
      <w:rPr>
        <w:rFonts w:cs="Times New Roman"/>
      </w:rPr>
    </w:lvl>
    <w:lvl w:ilvl="8" w:tplc="0409001B" w:tentative="1">
      <w:start w:val="1"/>
      <w:numFmt w:val="lowerRoman"/>
      <w:lvlText w:val="%9."/>
      <w:lvlJc w:val="right"/>
      <w:pPr>
        <w:ind w:left="6024" w:hanging="180"/>
      </w:pPr>
      <w:rPr>
        <w:rFonts w:cs="Times New Roman"/>
      </w:rPr>
    </w:lvl>
  </w:abstractNum>
  <w:abstractNum w:abstractNumId="13">
    <w:nsid w:val="28F74916"/>
    <w:multiLevelType w:val="hybridMultilevel"/>
    <w:tmpl w:val="32BEE9E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2A315784"/>
    <w:multiLevelType w:val="hybridMultilevel"/>
    <w:tmpl w:val="645CB5F0"/>
    <w:lvl w:ilvl="0" w:tplc="0409000F">
      <w:start w:val="1"/>
      <w:numFmt w:val="decimal"/>
      <w:lvlText w:val="%1."/>
      <w:lvlJc w:val="left"/>
      <w:pPr>
        <w:tabs>
          <w:tab w:val="num" w:pos="757"/>
        </w:tabs>
        <w:ind w:left="757" w:hanging="360"/>
      </w:pPr>
      <w:rPr>
        <w:rFonts w:cs="Times New Roman"/>
      </w:rPr>
    </w:lvl>
    <w:lvl w:ilvl="1" w:tplc="04090019" w:tentative="1">
      <w:start w:val="1"/>
      <w:numFmt w:val="lowerLetter"/>
      <w:lvlText w:val="%2."/>
      <w:lvlJc w:val="left"/>
      <w:pPr>
        <w:tabs>
          <w:tab w:val="num" w:pos="1477"/>
        </w:tabs>
        <w:ind w:left="1477" w:hanging="360"/>
      </w:pPr>
      <w:rPr>
        <w:rFonts w:cs="Times New Roman"/>
      </w:rPr>
    </w:lvl>
    <w:lvl w:ilvl="2" w:tplc="0409001B" w:tentative="1">
      <w:start w:val="1"/>
      <w:numFmt w:val="lowerRoman"/>
      <w:lvlText w:val="%3."/>
      <w:lvlJc w:val="right"/>
      <w:pPr>
        <w:tabs>
          <w:tab w:val="num" w:pos="2197"/>
        </w:tabs>
        <w:ind w:left="2197" w:hanging="180"/>
      </w:pPr>
      <w:rPr>
        <w:rFonts w:cs="Times New Roman"/>
      </w:rPr>
    </w:lvl>
    <w:lvl w:ilvl="3" w:tplc="0409000F" w:tentative="1">
      <w:start w:val="1"/>
      <w:numFmt w:val="decimal"/>
      <w:lvlText w:val="%4."/>
      <w:lvlJc w:val="left"/>
      <w:pPr>
        <w:tabs>
          <w:tab w:val="num" w:pos="2917"/>
        </w:tabs>
        <w:ind w:left="2917" w:hanging="360"/>
      </w:pPr>
      <w:rPr>
        <w:rFonts w:cs="Times New Roman"/>
      </w:rPr>
    </w:lvl>
    <w:lvl w:ilvl="4" w:tplc="04090019" w:tentative="1">
      <w:start w:val="1"/>
      <w:numFmt w:val="lowerLetter"/>
      <w:lvlText w:val="%5."/>
      <w:lvlJc w:val="left"/>
      <w:pPr>
        <w:tabs>
          <w:tab w:val="num" w:pos="3637"/>
        </w:tabs>
        <w:ind w:left="3637" w:hanging="360"/>
      </w:pPr>
      <w:rPr>
        <w:rFonts w:cs="Times New Roman"/>
      </w:rPr>
    </w:lvl>
    <w:lvl w:ilvl="5" w:tplc="0409001B" w:tentative="1">
      <w:start w:val="1"/>
      <w:numFmt w:val="lowerRoman"/>
      <w:lvlText w:val="%6."/>
      <w:lvlJc w:val="right"/>
      <w:pPr>
        <w:tabs>
          <w:tab w:val="num" w:pos="4357"/>
        </w:tabs>
        <w:ind w:left="4357" w:hanging="180"/>
      </w:pPr>
      <w:rPr>
        <w:rFonts w:cs="Times New Roman"/>
      </w:rPr>
    </w:lvl>
    <w:lvl w:ilvl="6" w:tplc="0409000F" w:tentative="1">
      <w:start w:val="1"/>
      <w:numFmt w:val="decimal"/>
      <w:lvlText w:val="%7."/>
      <w:lvlJc w:val="left"/>
      <w:pPr>
        <w:tabs>
          <w:tab w:val="num" w:pos="5077"/>
        </w:tabs>
        <w:ind w:left="5077" w:hanging="360"/>
      </w:pPr>
      <w:rPr>
        <w:rFonts w:cs="Times New Roman"/>
      </w:rPr>
    </w:lvl>
    <w:lvl w:ilvl="7" w:tplc="04090019" w:tentative="1">
      <w:start w:val="1"/>
      <w:numFmt w:val="lowerLetter"/>
      <w:lvlText w:val="%8."/>
      <w:lvlJc w:val="left"/>
      <w:pPr>
        <w:tabs>
          <w:tab w:val="num" w:pos="5797"/>
        </w:tabs>
        <w:ind w:left="5797" w:hanging="360"/>
      </w:pPr>
      <w:rPr>
        <w:rFonts w:cs="Times New Roman"/>
      </w:rPr>
    </w:lvl>
    <w:lvl w:ilvl="8" w:tplc="0409001B" w:tentative="1">
      <w:start w:val="1"/>
      <w:numFmt w:val="lowerRoman"/>
      <w:lvlText w:val="%9."/>
      <w:lvlJc w:val="right"/>
      <w:pPr>
        <w:tabs>
          <w:tab w:val="num" w:pos="6517"/>
        </w:tabs>
        <w:ind w:left="6517" w:hanging="180"/>
      </w:pPr>
      <w:rPr>
        <w:rFonts w:cs="Times New Roman"/>
      </w:rPr>
    </w:lvl>
  </w:abstractNum>
  <w:abstractNum w:abstractNumId="15">
    <w:nsid w:val="2BDC6117"/>
    <w:multiLevelType w:val="hybridMultilevel"/>
    <w:tmpl w:val="D0F85506"/>
    <w:lvl w:ilvl="0" w:tplc="6E681946">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nsid w:val="2E246705"/>
    <w:multiLevelType w:val="hybridMultilevel"/>
    <w:tmpl w:val="BD9CC022"/>
    <w:lvl w:ilvl="0" w:tplc="0409000F">
      <w:start w:val="1"/>
      <w:numFmt w:val="decimal"/>
      <w:lvlText w:val="%1."/>
      <w:lvlJc w:val="left"/>
      <w:pPr>
        <w:ind w:left="360" w:hanging="360"/>
      </w:pPr>
      <w:rPr>
        <w:rFonts w:cs="Times New Roman"/>
      </w:rPr>
    </w:lvl>
    <w:lvl w:ilvl="1" w:tplc="0409000F">
      <w:start w:val="1"/>
      <w:numFmt w:val="decimal"/>
      <w:lvlText w:val="%2."/>
      <w:lvlJc w:val="left"/>
      <w:pPr>
        <w:ind w:left="1080" w:hanging="360"/>
      </w:pPr>
      <w:rPr>
        <w:rFonts w:cs="Times New Roman" w:hint="default"/>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7">
    <w:nsid w:val="30184E56"/>
    <w:multiLevelType w:val="hybridMultilevel"/>
    <w:tmpl w:val="645CB5F0"/>
    <w:lvl w:ilvl="0" w:tplc="0409000F">
      <w:start w:val="1"/>
      <w:numFmt w:val="decimal"/>
      <w:lvlText w:val="%1."/>
      <w:lvlJc w:val="left"/>
      <w:pPr>
        <w:tabs>
          <w:tab w:val="num" w:pos="757"/>
        </w:tabs>
        <w:ind w:left="757" w:hanging="360"/>
      </w:pPr>
      <w:rPr>
        <w:rFonts w:cs="Times New Roman"/>
      </w:rPr>
    </w:lvl>
    <w:lvl w:ilvl="1" w:tplc="04090019" w:tentative="1">
      <w:start w:val="1"/>
      <w:numFmt w:val="lowerLetter"/>
      <w:lvlText w:val="%2."/>
      <w:lvlJc w:val="left"/>
      <w:pPr>
        <w:tabs>
          <w:tab w:val="num" w:pos="1477"/>
        </w:tabs>
        <w:ind w:left="1477" w:hanging="360"/>
      </w:pPr>
      <w:rPr>
        <w:rFonts w:cs="Times New Roman"/>
      </w:rPr>
    </w:lvl>
    <w:lvl w:ilvl="2" w:tplc="0409001B" w:tentative="1">
      <w:start w:val="1"/>
      <w:numFmt w:val="lowerRoman"/>
      <w:lvlText w:val="%3."/>
      <w:lvlJc w:val="right"/>
      <w:pPr>
        <w:tabs>
          <w:tab w:val="num" w:pos="2197"/>
        </w:tabs>
        <w:ind w:left="2197" w:hanging="180"/>
      </w:pPr>
      <w:rPr>
        <w:rFonts w:cs="Times New Roman"/>
      </w:rPr>
    </w:lvl>
    <w:lvl w:ilvl="3" w:tplc="0409000F" w:tentative="1">
      <w:start w:val="1"/>
      <w:numFmt w:val="decimal"/>
      <w:lvlText w:val="%4."/>
      <w:lvlJc w:val="left"/>
      <w:pPr>
        <w:tabs>
          <w:tab w:val="num" w:pos="2917"/>
        </w:tabs>
        <w:ind w:left="2917" w:hanging="360"/>
      </w:pPr>
      <w:rPr>
        <w:rFonts w:cs="Times New Roman"/>
      </w:rPr>
    </w:lvl>
    <w:lvl w:ilvl="4" w:tplc="04090019" w:tentative="1">
      <w:start w:val="1"/>
      <w:numFmt w:val="lowerLetter"/>
      <w:lvlText w:val="%5."/>
      <w:lvlJc w:val="left"/>
      <w:pPr>
        <w:tabs>
          <w:tab w:val="num" w:pos="3637"/>
        </w:tabs>
        <w:ind w:left="3637" w:hanging="360"/>
      </w:pPr>
      <w:rPr>
        <w:rFonts w:cs="Times New Roman"/>
      </w:rPr>
    </w:lvl>
    <w:lvl w:ilvl="5" w:tplc="0409001B" w:tentative="1">
      <w:start w:val="1"/>
      <w:numFmt w:val="lowerRoman"/>
      <w:lvlText w:val="%6."/>
      <w:lvlJc w:val="right"/>
      <w:pPr>
        <w:tabs>
          <w:tab w:val="num" w:pos="4357"/>
        </w:tabs>
        <w:ind w:left="4357" w:hanging="180"/>
      </w:pPr>
      <w:rPr>
        <w:rFonts w:cs="Times New Roman"/>
      </w:rPr>
    </w:lvl>
    <w:lvl w:ilvl="6" w:tplc="0409000F" w:tentative="1">
      <w:start w:val="1"/>
      <w:numFmt w:val="decimal"/>
      <w:lvlText w:val="%7."/>
      <w:lvlJc w:val="left"/>
      <w:pPr>
        <w:tabs>
          <w:tab w:val="num" w:pos="5077"/>
        </w:tabs>
        <w:ind w:left="5077" w:hanging="360"/>
      </w:pPr>
      <w:rPr>
        <w:rFonts w:cs="Times New Roman"/>
      </w:rPr>
    </w:lvl>
    <w:lvl w:ilvl="7" w:tplc="04090019" w:tentative="1">
      <w:start w:val="1"/>
      <w:numFmt w:val="lowerLetter"/>
      <w:lvlText w:val="%8."/>
      <w:lvlJc w:val="left"/>
      <w:pPr>
        <w:tabs>
          <w:tab w:val="num" w:pos="5797"/>
        </w:tabs>
        <w:ind w:left="5797" w:hanging="360"/>
      </w:pPr>
      <w:rPr>
        <w:rFonts w:cs="Times New Roman"/>
      </w:rPr>
    </w:lvl>
    <w:lvl w:ilvl="8" w:tplc="0409001B" w:tentative="1">
      <w:start w:val="1"/>
      <w:numFmt w:val="lowerRoman"/>
      <w:lvlText w:val="%9."/>
      <w:lvlJc w:val="right"/>
      <w:pPr>
        <w:tabs>
          <w:tab w:val="num" w:pos="6517"/>
        </w:tabs>
        <w:ind w:left="6517" w:hanging="180"/>
      </w:pPr>
      <w:rPr>
        <w:rFonts w:cs="Times New Roman"/>
      </w:rPr>
    </w:lvl>
  </w:abstractNum>
  <w:abstractNum w:abstractNumId="18">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
    <w:nsid w:val="3B126185"/>
    <w:multiLevelType w:val="multilevel"/>
    <w:tmpl w:val="E3D03632"/>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4"/>
        </w:tabs>
        <w:ind w:left="644" w:hanging="360"/>
      </w:pPr>
      <w:rPr>
        <w:rFonts w:cs="Times New Roman" w:hint="cs"/>
      </w:rPr>
    </w:lvl>
    <w:lvl w:ilvl="2">
      <w:start w:val="1"/>
      <w:numFmt w:val="bullet"/>
      <w:lvlText w:val=""/>
      <w:lvlJc w:val="left"/>
      <w:pPr>
        <w:tabs>
          <w:tab w:val="num" w:pos="1288"/>
        </w:tabs>
        <w:ind w:left="1288" w:hanging="720"/>
      </w:pPr>
      <w:rPr>
        <w:rFonts w:ascii="Symbol" w:hAnsi="Symbol" w:hint="default"/>
      </w:rPr>
    </w:lvl>
    <w:lvl w:ilvl="3">
      <w:start w:val="1"/>
      <w:numFmt w:val="decimal"/>
      <w:lvlText w:val="%1.%2.%3.%4."/>
      <w:lvlJc w:val="left"/>
      <w:pPr>
        <w:tabs>
          <w:tab w:val="num" w:pos="1572"/>
        </w:tabs>
        <w:ind w:left="1572" w:hanging="720"/>
      </w:pPr>
      <w:rPr>
        <w:rFonts w:cs="Times New Roman" w:hint="cs"/>
      </w:rPr>
    </w:lvl>
    <w:lvl w:ilvl="4">
      <w:start w:val="1"/>
      <w:numFmt w:val="decimal"/>
      <w:lvlText w:val="%1.%2.%3.%4.%5."/>
      <w:lvlJc w:val="left"/>
      <w:pPr>
        <w:tabs>
          <w:tab w:val="num" w:pos="2216"/>
        </w:tabs>
        <w:ind w:left="2216" w:hanging="1080"/>
      </w:pPr>
      <w:rPr>
        <w:rFonts w:cs="Times New Roman" w:hint="cs"/>
      </w:rPr>
    </w:lvl>
    <w:lvl w:ilvl="5">
      <w:start w:val="1"/>
      <w:numFmt w:val="decimal"/>
      <w:lvlText w:val="%1.%2.%3.%4.%5.%6."/>
      <w:lvlJc w:val="left"/>
      <w:pPr>
        <w:tabs>
          <w:tab w:val="num" w:pos="2500"/>
        </w:tabs>
        <w:ind w:left="2500" w:hanging="1080"/>
      </w:pPr>
      <w:rPr>
        <w:rFonts w:cs="Times New Roman" w:hint="cs"/>
      </w:rPr>
    </w:lvl>
    <w:lvl w:ilvl="6">
      <w:start w:val="1"/>
      <w:numFmt w:val="decimal"/>
      <w:lvlText w:val="%1.%2.%3.%4.%5.%6.%7."/>
      <w:lvlJc w:val="left"/>
      <w:pPr>
        <w:tabs>
          <w:tab w:val="num" w:pos="3144"/>
        </w:tabs>
        <w:ind w:left="3144" w:hanging="1440"/>
      </w:pPr>
      <w:rPr>
        <w:rFonts w:cs="Times New Roman" w:hint="cs"/>
      </w:rPr>
    </w:lvl>
    <w:lvl w:ilvl="7">
      <w:start w:val="1"/>
      <w:numFmt w:val="decimal"/>
      <w:lvlText w:val="%1.%2.%3.%4.%5.%6.%7.%8."/>
      <w:lvlJc w:val="left"/>
      <w:pPr>
        <w:tabs>
          <w:tab w:val="num" w:pos="3428"/>
        </w:tabs>
        <w:ind w:left="3428" w:hanging="1440"/>
      </w:pPr>
      <w:rPr>
        <w:rFonts w:cs="Times New Roman" w:hint="cs"/>
      </w:rPr>
    </w:lvl>
    <w:lvl w:ilvl="8">
      <w:start w:val="1"/>
      <w:numFmt w:val="decimal"/>
      <w:lvlText w:val="%1.%2.%3.%4.%5.%6.%7.%8.%9."/>
      <w:lvlJc w:val="left"/>
      <w:pPr>
        <w:tabs>
          <w:tab w:val="num" w:pos="4072"/>
        </w:tabs>
        <w:ind w:left="4072" w:hanging="1800"/>
      </w:pPr>
      <w:rPr>
        <w:rFonts w:cs="Times New Roman" w:hint="cs"/>
      </w:rPr>
    </w:lvl>
  </w:abstractNum>
  <w:abstractNum w:abstractNumId="20">
    <w:nsid w:val="3B350EA5"/>
    <w:multiLevelType w:val="hybridMultilevel"/>
    <w:tmpl w:val="202464B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3CD75100"/>
    <w:multiLevelType w:val="multilevel"/>
    <w:tmpl w:val="5C1C2960"/>
    <w:lvl w:ilvl="0">
      <w:start w:val="1"/>
      <w:numFmt w:val="decimal"/>
      <w:lvlText w:val="%1."/>
      <w:lvlJc w:val="left"/>
      <w:pPr>
        <w:ind w:left="264" w:hanging="360"/>
      </w:pPr>
      <w:rPr>
        <w:rFonts w:cs="Times New Roman" w:hint="default"/>
      </w:rPr>
    </w:lvl>
    <w:lvl w:ilvl="1">
      <w:start w:val="1"/>
      <w:numFmt w:val="decimal"/>
      <w:isLgl/>
      <w:lvlText w:val="%1.%2"/>
      <w:lvlJc w:val="left"/>
      <w:pPr>
        <w:ind w:left="294" w:hanging="390"/>
      </w:pPr>
      <w:rPr>
        <w:rFonts w:cs="Times New Roman" w:hint="default"/>
      </w:rPr>
    </w:lvl>
    <w:lvl w:ilvl="2">
      <w:start w:val="1"/>
      <w:numFmt w:val="decimal"/>
      <w:isLgl/>
      <w:lvlText w:val="%1.%2.%3"/>
      <w:lvlJc w:val="left"/>
      <w:pPr>
        <w:ind w:left="624" w:hanging="720"/>
      </w:pPr>
      <w:rPr>
        <w:rFonts w:cs="Times New Roman" w:hint="default"/>
      </w:rPr>
    </w:lvl>
    <w:lvl w:ilvl="3">
      <w:start w:val="1"/>
      <w:numFmt w:val="decimal"/>
      <w:isLgl/>
      <w:lvlText w:val="%1.%2.%3.%4"/>
      <w:lvlJc w:val="left"/>
      <w:pPr>
        <w:ind w:left="984" w:hanging="1080"/>
      </w:pPr>
      <w:rPr>
        <w:rFonts w:cs="Times New Roman" w:hint="default"/>
      </w:rPr>
    </w:lvl>
    <w:lvl w:ilvl="4">
      <w:start w:val="1"/>
      <w:numFmt w:val="decimal"/>
      <w:isLgl/>
      <w:lvlText w:val="%1.%2.%3.%4.%5"/>
      <w:lvlJc w:val="left"/>
      <w:pPr>
        <w:ind w:left="984" w:hanging="1080"/>
      </w:pPr>
      <w:rPr>
        <w:rFonts w:cs="Times New Roman" w:hint="default"/>
      </w:rPr>
    </w:lvl>
    <w:lvl w:ilvl="5">
      <w:start w:val="1"/>
      <w:numFmt w:val="decimal"/>
      <w:isLgl/>
      <w:lvlText w:val="%1.%2.%3.%4.%5.%6"/>
      <w:lvlJc w:val="left"/>
      <w:pPr>
        <w:ind w:left="1344" w:hanging="1440"/>
      </w:pPr>
      <w:rPr>
        <w:rFonts w:cs="Times New Roman" w:hint="default"/>
      </w:rPr>
    </w:lvl>
    <w:lvl w:ilvl="6">
      <w:start w:val="1"/>
      <w:numFmt w:val="decimal"/>
      <w:isLgl/>
      <w:lvlText w:val="%1.%2.%3.%4.%5.%6.%7"/>
      <w:lvlJc w:val="left"/>
      <w:pPr>
        <w:ind w:left="1344" w:hanging="1440"/>
      </w:pPr>
      <w:rPr>
        <w:rFonts w:cs="Times New Roman" w:hint="default"/>
      </w:rPr>
    </w:lvl>
    <w:lvl w:ilvl="7">
      <w:start w:val="1"/>
      <w:numFmt w:val="decimal"/>
      <w:isLgl/>
      <w:lvlText w:val="%1.%2.%3.%4.%5.%6.%7.%8"/>
      <w:lvlJc w:val="left"/>
      <w:pPr>
        <w:ind w:left="1704" w:hanging="1800"/>
      </w:pPr>
      <w:rPr>
        <w:rFonts w:cs="Times New Roman" w:hint="default"/>
      </w:rPr>
    </w:lvl>
    <w:lvl w:ilvl="8">
      <w:start w:val="1"/>
      <w:numFmt w:val="decimal"/>
      <w:isLgl/>
      <w:lvlText w:val="%1.%2.%3.%4.%5.%6.%7.%8.%9"/>
      <w:lvlJc w:val="left"/>
      <w:pPr>
        <w:ind w:left="1704" w:hanging="1800"/>
      </w:pPr>
      <w:rPr>
        <w:rFonts w:cs="Times New Roman" w:hint="default"/>
      </w:rPr>
    </w:lvl>
  </w:abstractNum>
  <w:abstractNum w:abstractNumId="22">
    <w:nsid w:val="3E0F7BFE"/>
    <w:multiLevelType w:val="hybridMultilevel"/>
    <w:tmpl w:val="9300F73C"/>
    <w:lvl w:ilvl="0" w:tplc="4FF26BEA">
      <w:start w:val="1"/>
      <w:numFmt w:val="hebrew1"/>
      <w:lvlText w:val="%1."/>
      <w:lvlJc w:val="left"/>
      <w:pPr>
        <w:ind w:left="264" w:hanging="360"/>
      </w:pPr>
      <w:rPr>
        <w:rFonts w:cs="Times New Roman" w:hint="default"/>
        <w:sz w:val="2"/>
        <w:szCs w:val="24"/>
      </w:rPr>
    </w:lvl>
    <w:lvl w:ilvl="1" w:tplc="04090019" w:tentative="1">
      <w:start w:val="1"/>
      <w:numFmt w:val="lowerLetter"/>
      <w:lvlText w:val="%2."/>
      <w:lvlJc w:val="left"/>
      <w:pPr>
        <w:ind w:left="984" w:hanging="360"/>
      </w:pPr>
      <w:rPr>
        <w:rFonts w:cs="Times New Roman"/>
      </w:rPr>
    </w:lvl>
    <w:lvl w:ilvl="2" w:tplc="0409001B" w:tentative="1">
      <w:start w:val="1"/>
      <w:numFmt w:val="lowerRoman"/>
      <w:lvlText w:val="%3."/>
      <w:lvlJc w:val="right"/>
      <w:pPr>
        <w:ind w:left="1704" w:hanging="180"/>
      </w:pPr>
      <w:rPr>
        <w:rFonts w:cs="Times New Roman"/>
      </w:rPr>
    </w:lvl>
    <w:lvl w:ilvl="3" w:tplc="0409000F" w:tentative="1">
      <w:start w:val="1"/>
      <w:numFmt w:val="decimal"/>
      <w:lvlText w:val="%4."/>
      <w:lvlJc w:val="left"/>
      <w:pPr>
        <w:ind w:left="2424" w:hanging="360"/>
      </w:pPr>
      <w:rPr>
        <w:rFonts w:cs="Times New Roman"/>
      </w:rPr>
    </w:lvl>
    <w:lvl w:ilvl="4" w:tplc="04090019" w:tentative="1">
      <w:start w:val="1"/>
      <w:numFmt w:val="lowerLetter"/>
      <w:lvlText w:val="%5."/>
      <w:lvlJc w:val="left"/>
      <w:pPr>
        <w:ind w:left="3144" w:hanging="360"/>
      </w:pPr>
      <w:rPr>
        <w:rFonts w:cs="Times New Roman"/>
      </w:rPr>
    </w:lvl>
    <w:lvl w:ilvl="5" w:tplc="0409001B" w:tentative="1">
      <w:start w:val="1"/>
      <w:numFmt w:val="lowerRoman"/>
      <w:lvlText w:val="%6."/>
      <w:lvlJc w:val="right"/>
      <w:pPr>
        <w:ind w:left="3864" w:hanging="180"/>
      </w:pPr>
      <w:rPr>
        <w:rFonts w:cs="Times New Roman"/>
      </w:rPr>
    </w:lvl>
    <w:lvl w:ilvl="6" w:tplc="0409000F" w:tentative="1">
      <w:start w:val="1"/>
      <w:numFmt w:val="decimal"/>
      <w:lvlText w:val="%7."/>
      <w:lvlJc w:val="left"/>
      <w:pPr>
        <w:ind w:left="4584" w:hanging="360"/>
      </w:pPr>
      <w:rPr>
        <w:rFonts w:cs="Times New Roman"/>
      </w:rPr>
    </w:lvl>
    <w:lvl w:ilvl="7" w:tplc="04090019" w:tentative="1">
      <w:start w:val="1"/>
      <w:numFmt w:val="lowerLetter"/>
      <w:lvlText w:val="%8."/>
      <w:lvlJc w:val="left"/>
      <w:pPr>
        <w:ind w:left="5304" w:hanging="360"/>
      </w:pPr>
      <w:rPr>
        <w:rFonts w:cs="Times New Roman"/>
      </w:rPr>
    </w:lvl>
    <w:lvl w:ilvl="8" w:tplc="0409001B" w:tentative="1">
      <w:start w:val="1"/>
      <w:numFmt w:val="lowerRoman"/>
      <w:lvlText w:val="%9."/>
      <w:lvlJc w:val="right"/>
      <w:pPr>
        <w:ind w:left="6024" w:hanging="180"/>
      </w:pPr>
      <w:rPr>
        <w:rFonts w:cs="Times New Roman"/>
      </w:rPr>
    </w:lvl>
  </w:abstractNum>
  <w:abstractNum w:abstractNumId="23">
    <w:nsid w:val="3EAE4804"/>
    <w:multiLevelType w:val="hybridMultilevel"/>
    <w:tmpl w:val="2F982A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27541E4"/>
    <w:multiLevelType w:val="hybridMultilevel"/>
    <w:tmpl w:val="4AE81C0C"/>
    <w:lvl w:ilvl="0" w:tplc="0409000F">
      <w:start w:val="1"/>
      <w:numFmt w:val="decimal"/>
      <w:lvlText w:val="%1."/>
      <w:lvlJc w:val="left"/>
      <w:pPr>
        <w:tabs>
          <w:tab w:val="num" w:pos="2520"/>
        </w:tabs>
        <w:ind w:left="2520" w:hanging="360"/>
      </w:pPr>
      <w:rPr>
        <w:rFonts w:cs="Times New Roman" w:hint="default"/>
      </w:rPr>
    </w:lvl>
    <w:lvl w:ilvl="1" w:tplc="040D0003">
      <w:start w:val="1"/>
      <w:numFmt w:val="bullet"/>
      <w:lvlText w:val="o"/>
      <w:lvlJc w:val="left"/>
      <w:pPr>
        <w:tabs>
          <w:tab w:val="num" w:pos="5581"/>
        </w:tabs>
        <w:ind w:left="5581" w:hanging="360"/>
      </w:pPr>
      <w:rPr>
        <w:rFonts w:ascii="Courier New" w:hAnsi="Courier New" w:hint="default"/>
      </w:rPr>
    </w:lvl>
    <w:lvl w:ilvl="2" w:tplc="040D0005" w:tentative="1">
      <w:start w:val="1"/>
      <w:numFmt w:val="bullet"/>
      <w:lvlText w:val=""/>
      <w:lvlJc w:val="left"/>
      <w:pPr>
        <w:tabs>
          <w:tab w:val="num" w:pos="6301"/>
        </w:tabs>
        <w:ind w:left="6301" w:hanging="360"/>
      </w:pPr>
      <w:rPr>
        <w:rFonts w:ascii="Wingdings" w:hAnsi="Wingdings" w:hint="default"/>
      </w:rPr>
    </w:lvl>
    <w:lvl w:ilvl="3" w:tplc="040D0001" w:tentative="1">
      <w:start w:val="1"/>
      <w:numFmt w:val="bullet"/>
      <w:lvlText w:val=""/>
      <w:lvlJc w:val="left"/>
      <w:pPr>
        <w:tabs>
          <w:tab w:val="num" w:pos="7021"/>
        </w:tabs>
        <w:ind w:left="7021" w:hanging="360"/>
      </w:pPr>
      <w:rPr>
        <w:rFonts w:ascii="Symbol" w:hAnsi="Symbol" w:hint="default"/>
      </w:rPr>
    </w:lvl>
    <w:lvl w:ilvl="4" w:tplc="040D0003" w:tentative="1">
      <w:start w:val="1"/>
      <w:numFmt w:val="bullet"/>
      <w:lvlText w:val="o"/>
      <w:lvlJc w:val="left"/>
      <w:pPr>
        <w:tabs>
          <w:tab w:val="num" w:pos="7741"/>
        </w:tabs>
        <w:ind w:left="7741" w:hanging="360"/>
      </w:pPr>
      <w:rPr>
        <w:rFonts w:ascii="Courier New" w:hAnsi="Courier New" w:hint="default"/>
      </w:rPr>
    </w:lvl>
    <w:lvl w:ilvl="5" w:tplc="040D0005" w:tentative="1">
      <w:start w:val="1"/>
      <w:numFmt w:val="bullet"/>
      <w:lvlText w:val=""/>
      <w:lvlJc w:val="left"/>
      <w:pPr>
        <w:tabs>
          <w:tab w:val="num" w:pos="8461"/>
        </w:tabs>
        <w:ind w:left="8461" w:hanging="360"/>
      </w:pPr>
      <w:rPr>
        <w:rFonts w:ascii="Wingdings" w:hAnsi="Wingdings" w:hint="default"/>
      </w:rPr>
    </w:lvl>
    <w:lvl w:ilvl="6" w:tplc="040D0001" w:tentative="1">
      <w:start w:val="1"/>
      <w:numFmt w:val="bullet"/>
      <w:lvlText w:val=""/>
      <w:lvlJc w:val="left"/>
      <w:pPr>
        <w:tabs>
          <w:tab w:val="num" w:pos="9181"/>
        </w:tabs>
        <w:ind w:left="9181" w:hanging="360"/>
      </w:pPr>
      <w:rPr>
        <w:rFonts w:ascii="Symbol" w:hAnsi="Symbol" w:hint="default"/>
      </w:rPr>
    </w:lvl>
    <w:lvl w:ilvl="7" w:tplc="040D0003" w:tentative="1">
      <w:start w:val="1"/>
      <w:numFmt w:val="bullet"/>
      <w:lvlText w:val="o"/>
      <w:lvlJc w:val="left"/>
      <w:pPr>
        <w:tabs>
          <w:tab w:val="num" w:pos="9901"/>
        </w:tabs>
        <w:ind w:left="9901" w:hanging="360"/>
      </w:pPr>
      <w:rPr>
        <w:rFonts w:ascii="Courier New" w:hAnsi="Courier New" w:hint="default"/>
      </w:rPr>
    </w:lvl>
    <w:lvl w:ilvl="8" w:tplc="040D0005" w:tentative="1">
      <w:start w:val="1"/>
      <w:numFmt w:val="bullet"/>
      <w:lvlText w:val=""/>
      <w:lvlJc w:val="left"/>
      <w:pPr>
        <w:tabs>
          <w:tab w:val="num" w:pos="10621"/>
        </w:tabs>
        <w:ind w:left="10621" w:hanging="360"/>
      </w:pPr>
      <w:rPr>
        <w:rFonts w:ascii="Wingdings" w:hAnsi="Wingdings" w:hint="default"/>
      </w:rPr>
    </w:lvl>
  </w:abstractNum>
  <w:abstractNum w:abstractNumId="2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
    <w:nsid w:val="455764CA"/>
    <w:multiLevelType w:val="multilevel"/>
    <w:tmpl w:val="04090029"/>
    <w:lvl w:ilvl="0">
      <w:start w:val="1"/>
      <w:numFmt w:val="decimal"/>
      <w:suff w:val="space"/>
      <w:lvlText w:val="פרק %1"/>
      <w:lvlJc w:val="left"/>
      <w:rPr>
        <w:rFonts w:cs="Times New Roman"/>
      </w:rPr>
    </w:lvl>
    <w:lvl w:ilvl="1">
      <w:start w:val="1"/>
      <w:numFmt w:val="none"/>
      <w:suff w:val="nothing"/>
      <w:lvlText w:val=""/>
      <w:lvlJc w:val="left"/>
      <w:rPr>
        <w:rFonts w:cs="Times New Roman"/>
      </w:rPr>
    </w:lvl>
    <w:lvl w:ilvl="2">
      <w:start w:val="1"/>
      <w:numFmt w:val="none"/>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27">
    <w:nsid w:val="469869F9"/>
    <w:multiLevelType w:val="hybridMultilevel"/>
    <w:tmpl w:val="67E88B0E"/>
    <w:lvl w:ilvl="0" w:tplc="1DF22EAE">
      <w:start w:val="1"/>
      <w:numFmt w:val="hebrew1"/>
      <w:lvlText w:val="%1."/>
      <w:lvlJc w:val="left"/>
      <w:pPr>
        <w:ind w:left="720" w:hanging="360"/>
      </w:pPr>
      <w:rPr>
        <w:rFonts w:cs="David" w:hint="default"/>
        <w:sz w:val="2"/>
        <w:szCs w:val="28"/>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47C50492"/>
    <w:multiLevelType w:val="hybridMultilevel"/>
    <w:tmpl w:val="E2487286"/>
    <w:lvl w:ilvl="0" w:tplc="0409000F">
      <w:start w:val="1"/>
      <w:numFmt w:val="decimal"/>
      <w:lvlText w:val="%1."/>
      <w:lvlJc w:val="left"/>
      <w:pPr>
        <w:tabs>
          <w:tab w:val="num" w:pos="757"/>
        </w:tabs>
        <w:ind w:left="757" w:hanging="360"/>
      </w:pPr>
      <w:rPr>
        <w:rFonts w:cs="Times New Roman"/>
      </w:rPr>
    </w:lvl>
    <w:lvl w:ilvl="1" w:tplc="04090019">
      <w:start w:val="1"/>
      <w:numFmt w:val="lowerLetter"/>
      <w:lvlText w:val="%2."/>
      <w:lvlJc w:val="left"/>
      <w:pPr>
        <w:tabs>
          <w:tab w:val="num" w:pos="1477"/>
        </w:tabs>
        <w:ind w:left="1477" w:hanging="360"/>
      </w:pPr>
      <w:rPr>
        <w:rFonts w:cs="Times New Roman"/>
      </w:rPr>
    </w:lvl>
    <w:lvl w:ilvl="2" w:tplc="0409001B" w:tentative="1">
      <w:start w:val="1"/>
      <w:numFmt w:val="lowerRoman"/>
      <w:lvlText w:val="%3."/>
      <w:lvlJc w:val="right"/>
      <w:pPr>
        <w:tabs>
          <w:tab w:val="num" w:pos="2197"/>
        </w:tabs>
        <w:ind w:left="2197" w:hanging="180"/>
      </w:pPr>
      <w:rPr>
        <w:rFonts w:cs="Times New Roman"/>
      </w:rPr>
    </w:lvl>
    <w:lvl w:ilvl="3" w:tplc="0409000F" w:tentative="1">
      <w:start w:val="1"/>
      <w:numFmt w:val="decimal"/>
      <w:lvlText w:val="%4."/>
      <w:lvlJc w:val="left"/>
      <w:pPr>
        <w:tabs>
          <w:tab w:val="num" w:pos="2917"/>
        </w:tabs>
        <w:ind w:left="2917" w:hanging="360"/>
      </w:pPr>
      <w:rPr>
        <w:rFonts w:cs="Times New Roman"/>
      </w:rPr>
    </w:lvl>
    <w:lvl w:ilvl="4" w:tplc="04090019" w:tentative="1">
      <w:start w:val="1"/>
      <w:numFmt w:val="lowerLetter"/>
      <w:lvlText w:val="%5."/>
      <w:lvlJc w:val="left"/>
      <w:pPr>
        <w:tabs>
          <w:tab w:val="num" w:pos="3637"/>
        </w:tabs>
        <w:ind w:left="3637" w:hanging="360"/>
      </w:pPr>
      <w:rPr>
        <w:rFonts w:cs="Times New Roman"/>
      </w:rPr>
    </w:lvl>
    <w:lvl w:ilvl="5" w:tplc="0409001B" w:tentative="1">
      <w:start w:val="1"/>
      <w:numFmt w:val="lowerRoman"/>
      <w:lvlText w:val="%6."/>
      <w:lvlJc w:val="right"/>
      <w:pPr>
        <w:tabs>
          <w:tab w:val="num" w:pos="4357"/>
        </w:tabs>
        <w:ind w:left="4357" w:hanging="180"/>
      </w:pPr>
      <w:rPr>
        <w:rFonts w:cs="Times New Roman"/>
      </w:rPr>
    </w:lvl>
    <w:lvl w:ilvl="6" w:tplc="0409000F" w:tentative="1">
      <w:start w:val="1"/>
      <w:numFmt w:val="decimal"/>
      <w:lvlText w:val="%7."/>
      <w:lvlJc w:val="left"/>
      <w:pPr>
        <w:tabs>
          <w:tab w:val="num" w:pos="5077"/>
        </w:tabs>
        <w:ind w:left="5077" w:hanging="360"/>
      </w:pPr>
      <w:rPr>
        <w:rFonts w:cs="Times New Roman"/>
      </w:rPr>
    </w:lvl>
    <w:lvl w:ilvl="7" w:tplc="04090019" w:tentative="1">
      <w:start w:val="1"/>
      <w:numFmt w:val="lowerLetter"/>
      <w:lvlText w:val="%8."/>
      <w:lvlJc w:val="left"/>
      <w:pPr>
        <w:tabs>
          <w:tab w:val="num" w:pos="5797"/>
        </w:tabs>
        <w:ind w:left="5797" w:hanging="360"/>
      </w:pPr>
      <w:rPr>
        <w:rFonts w:cs="Times New Roman"/>
      </w:rPr>
    </w:lvl>
    <w:lvl w:ilvl="8" w:tplc="0409001B" w:tentative="1">
      <w:start w:val="1"/>
      <w:numFmt w:val="lowerRoman"/>
      <w:lvlText w:val="%9."/>
      <w:lvlJc w:val="right"/>
      <w:pPr>
        <w:tabs>
          <w:tab w:val="num" w:pos="6517"/>
        </w:tabs>
        <w:ind w:left="6517" w:hanging="180"/>
      </w:pPr>
      <w:rPr>
        <w:rFonts w:cs="Times New Roman"/>
      </w:rPr>
    </w:lvl>
  </w:abstractNum>
  <w:abstractNum w:abstractNumId="29">
    <w:nsid w:val="4C657B7C"/>
    <w:multiLevelType w:val="hybridMultilevel"/>
    <w:tmpl w:val="AA08985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4D7F389A"/>
    <w:multiLevelType w:val="hybridMultilevel"/>
    <w:tmpl w:val="F2A40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F1F2461"/>
    <w:multiLevelType w:val="hybridMultilevel"/>
    <w:tmpl w:val="5C1E4650"/>
    <w:lvl w:ilvl="0" w:tplc="0409000F">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2">
    <w:nsid w:val="56AA0FB3"/>
    <w:multiLevelType w:val="multilevel"/>
    <w:tmpl w:val="57F4ABE8"/>
    <w:lvl w:ilvl="0">
      <w:start w:val="1"/>
      <w:numFmt w:val="decimal"/>
      <w:lvlRestart w:val="0"/>
      <w:pStyle w:val="1"/>
      <w:lvlText w:val="%1."/>
      <w:lvlJc w:val="left"/>
      <w:pPr>
        <w:tabs>
          <w:tab w:val="num" w:pos="567"/>
        </w:tabs>
        <w:ind w:left="567" w:hanging="567"/>
      </w:pPr>
      <w:rPr>
        <w:rFonts w:cs="Times New Roman" w:hint="default"/>
      </w:rPr>
    </w:lvl>
    <w:lvl w:ilvl="1">
      <w:start w:val="1"/>
      <w:numFmt w:val="hebrew1"/>
      <w:pStyle w:val="20"/>
      <w:lvlText w:val="%2."/>
      <w:lvlJc w:val="left"/>
      <w:pPr>
        <w:tabs>
          <w:tab w:val="num" w:pos="1134"/>
        </w:tabs>
        <w:ind w:left="1134" w:hanging="567"/>
      </w:pPr>
      <w:rPr>
        <w:rFonts w:cs="Times New Roman" w:hint="default"/>
        <w:sz w:val="2"/>
        <w:szCs w:val="24"/>
      </w:rPr>
    </w:lvl>
    <w:lvl w:ilvl="2">
      <w:start w:val="1"/>
      <w:numFmt w:val="decimal"/>
      <w:pStyle w:val="30"/>
      <w:lvlText w:val="%3)"/>
      <w:lvlJc w:val="left"/>
      <w:pPr>
        <w:tabs>
          <w:tab w:val="num" w:pos="1701"/>
        </w:tabs>
        <w:ind w:left="1701" w:hanging="567"/>
      </w:pPr>
      <w:rPr>
        <w:rFonts w:cs="Times New Roman" w:hint="default"/>
      </w:rPr>
    </w:lvl>
    <w:lvl w:ilvl="3">
      <w:start w:val="1"/>
      <w:numFmt w:val="hebrew1"/>
      <w:pStyle w:val="4"/>
      <w:lvlText w:val="%4)"/>
      <w:lvlJc w:val="left"/>
      <w:pPr>
        <w:tabs>
          <w:tab w:val="num" w:pos="2268"/>
        </w:tabs>
        <w:ind w:left="2268" w:hanging="567"/>
      </w:pPr>
      <w:rPr>
        <w:rFonts w:cs="Times New Roman" w:hint="default"/>
        <w:sz w:val="2"/>
        <w:szCs w:val="24"/>
      </w:rPr>
    </w:lvl>
    <w:lvl w:ilvl="4">
      <w:start w:val="1"/>
      <w:numFmt w:val="hebrew1"/>
      <w:lvlText w:val=".%5"/>
      <w:lvlJc w:val="center"/>
      <w:pPr>
        <w:tabs>
          <w:tab w:val="num" w:pos="1009"/>
        </w:tabs>
        <w:ind w:left="1009" w:hanging="720"/>
      </w:pPr>
      <w:rPr>
        <w:rFonts w:cs="Times New Roman" w:hint="default"/>
        <w:sz w:val="2"/>
        <w:szCs w:val="24"/>
      </w:rPr>
    </w:lvl>
    <w:lvl w:ilvl="5">
      <w:start w:val="1"/>
      <w:numFmt w:val="decimal"/>
      <w:lvlText w:val="%1.%2.%3.%4.%5.%6"/>
      <w:lvlJc w:val="center"/>
      <w:pPr>
        <w:tabs>
          <w:tab w:val="num" w:pos="1440"/>
        </w:tabs>
        <w:ind w:left="1151" w:hanging="862"/>
      </w:pPr>
      <w:rPr>
        <w:rFonts w:cs="Times New Roman" w:hint="default"/>
      </w:rPr>
    </w:lvl>
    <w:lvl w:ilvl="6">
      <w:start w:val="1"/>
      <w:numFmt w:val="decimal"/>
      <w:lvlText w:val="%1.%2.%3.%4.%5.%6.%7"/>
      <w:lvlJc w:val="center"/>
      <w:pPr>
        <w:tabs>
          <w:tab w:val="num" w:pos="1582"/>
        </w:tabs>
        <w:ind w:left="1298" w:hanging="1009"/>
      </w:pPr>
      <w:rPr>
        <w:rFonts w:cs="Times New Roman" w:hint="default"/>
      </w:rPr>
    </w:lvl>
    <w:lvl w:ilvl="7">
      <w:start w:val="1"/>
      <w:numFmt w:val="decimal"/>
      <w:lvlText w:val="%1.%2.%3.%4.%5.%6.%7.%8"/>
      <w:lvlJc w:val="center"/>
      <w:pPr>
        <w:tabs>
          <w:tab w:val="num" w:pos="1729"/>
        </w:tabs>
        <w:ind w:left="1440" w:hanging="1151"/>
      </w:pPr>
      <w:rPr>
        <w:rFonts w:cs="Times New Roman" w:hint="default"/>
      </w:rPr>
    </w:lvl>
    <w:lvl w:ilvl="8">
      <w:start w:val="1"/>
      <w:numFmt w:val="hebrew1"/>
      <w:lvlText w:val="%9."/>
      <w:lvlJc w:val="left"/>
      <w:pPr>
        <w:tabs>
          <w:tab w:val="num" w:pos="567"/>
        </w:tabs>
        <w:ind w:left="567" w:hanging="567"/>
      </w:pPr>
      <w:rPr>
        <w:rFonts w:cs="Times New Roman" w:hint="default"/>
        <w:sz w:val="2"/>
        <w:szCs w:val="24"/>
      </w:rPr>
    </w:lvl>
  </w:abstractNum>
  <w:abstractNum w:abstractNumId="33">
    <w:nsid w:val="58631644"/>
    <w:multiLevelType w:val="multilevel"/>
    <w:tmpl w:val="18CA4AA4"/>
    <w:lvl w:ilvl="0">
      <w:start w:val="1"/>
      <w:numFmt w:val="decimal"/>
      <w:lvlText w:val="%1"/>
      <w:lvlJc w:val="center"/>
      <w:pPr>
        <w:tabs>
          <w:tab w:val="num" w:pos="0"/>
        </w:tabs>
        <w:ind w:left="708" w:hanging="708"/>
      </w:pPr>
      <w:rPr>
        <w:rFonts w:cs="Times New Roman" w:hint="default"/>
        <w:b/>
        <w:bCs w:val="0"/>
      </w:rPr>
    </w:lvl>
    <w:lvl w:ilvl="1">
      <w:start w:val="1"/>
      <w:numFmt w:val="decimal"/>
      <w:lvlText w:val="%1.%2"/>
      <w:lvlJc w:val="center"/>
      <w:pPr>
        <w:tabs>
          <w:tab w:val="num" w:pos="0"/>
        </w:tabs>
        <w:ind w:left="1416" w:hanging="708"/>
      </w:pPr>
      <w:rPr>
        <w:rFonts w:cs="Times New Roman" w:hint="default"/>
        <w:b w:val="0"/>
        <w:bCs w:val="0"/>
      </w:rPr>
    </w:lvl>
    <w:lvl w:ilvl="2">
      <w:start w:val="1"/>
      <w:numFmt w:val="decimal"/>
      <w:lvlText w:val="%1.%2.%3"/>
      <w:lvlJc w:val="center"/>
      <w:pPr>
        <w:tabs>
          <w:tab w:val="num" w:pos="0"/>
        </w:tabs>
        <w:ind w:left="2124" w:hanging="708"/>
      </w:pPr>
      <w:rPr>
        <w:rFonts w:cs="Times New Roman" w:hint="default"/>
        <w:b/>
        <w:bCs w:val="0"/>
        <w:color w:val="000000"/>
      </w:rPr>
    </w:lvl>
    <w:lvl w:ilvl="3">
      <w:start w:val="1"/>
      <w:numFmt w:val="decimal"/>
      <w:lvlText w:val="%1.%2.%3.%4"/>
      <w:lvlJc w:val="center"/>
      <w:pPr>
        <w:tabs>
          <w:tab w:val="num" w:pos="0"/>
        </w:tabs>
        <w:ind w:left="2832" w:hanging="708"/>
      </w:pPr>
      <w:rPr>
        <w:rFonts w:cs="Times New Roman" w:hint="default"/>
      </w:rPr>
    </w:lvl>
    <w:lvl w:ilvl="4">
      <w:start w:val="1"/>
      <w:numFmt w:val="decimal"/>
      <w:lvlText w:val="%1.%2.%3.%4.%5"/>
      <w:lvlJc w:val="center"/>
      <w:pPr>
        <w:tabs>
          <w:tab w:val="num" w:pos="0"/>
        </w:tabs>
        <w:ind w:left="3540" w:hanging="708"/>
      </w:pPr>
      <w:rPr>
        <w:rFonts w:cs="Times New Roman" w:hint="default"/>
      </w:rPr>
    </w:lvl>
    <w:lvl w:ilvl="5">
      <w:start w:val="1"/>
      <w:numFmt w:val="decimal"/>
      <w:lvlText w:val="%1.%2.%3.%4.%5.%6"/>
      <w:lvlJc w:val="center"/>
      <w:pPr>
        <w:tabs>
          <w:tab w:val="num" w:pos="0"/>
        </w:tabs>
        <w:ind w:left="4248" w:hanging="708"/>
      </w:pPr>
      <w:rPr>
        <w:rFonts w:cs="Times New Roman" w:hint="default"/>
      </w:rPr>
    </w:lvl>
    <w:lvl w:ilvl="6">
      <w:start w:val="1"/>
      <w:numFmt w:val="decimal"/>
      <w:lvlText w:val="%1.%2.%3.%4.%5.%6.%7"/>
      <w:lvlJc w:val="center"/>
      <w:pPr>
        <w:tabs>
          <w:tab w:val="num" w:pos="0"/>
        </w:tabs>
        <w:ind w:left="4956" w:hanging="708"/>
      </w:pPr>
      <w:rPr>
        <w:rFonts w:cs="Times New Roman" w:hint="default"/>
      </w:rPr>
    </w:lvl>
    <w:lvl w:ilvl="7">
      <w:start w:val="1"/>
      <w:numFmt w:val="decimal"/>
      <w:lvlText w:val="%1.%2.%3.%4.%5.%6.%7.%8"/>
      <w:lvlJc w:val="center"/>
      <w:pPr>
        <w:tabs>
          <w:tab w:val="num" w:pos="0"/>
        </w:tabs>
        <w:ind w:left="5664" w:hanging="708"/>
      </w:pPr>
      <w:rPr>
        <w:rFonts w:cs="Times New Roman" w:hint="default"/>
      </w:rPr>
    </w:lvl>
    <w:lvl w:ilvl="8">
      <w:start w:val="1"/>
      <w:numFmt w:val="decimal"/>
      <w:lvlText w:val="%1.%2.%3.%4.%5.%6.%7.%8.%9"/>
      <w:lvlJc w:val="center"/>
      <w:pPr>
        <w:tabs>
          <w:tab w:val="num" w:pos="0"/>
        </w:tabs>
        <w:ind w:left="6372" w:hanging="708"/>
      </w:pPr>
      <w:rPr>
        <w:rFonts w:cs="Times New Roman" w:hint="default"/>
      </w:rPr>
    </w:lvl>
  </w:abstractNum>
  <w:abstractNum w:abstractNumId="34">
    <w:nsid w:val="5FAF035F"/>
    <w:multiLevelType w:val="hybridMultilevel"/>
    <w:tmpl w:val="01A0BF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618B4D69"/>
    <w:multiLevelType w:val="hybridMultilevel"/>
    <w:tmpl w:val="4DB23A96"/>
    <w:lvl w:ilvl="0" w:tplc="0409000F">
      <w:start w:val="1"/>
      <w:numFmt w:val="decimal"/>
      <w:lvlText w:val="%1."/>
      <w:lvlJc w:val="left"/>
      <w:pPr>
        <w:tabs>
          <w:tab w:val="num" w:pos="757"/>
        </w:tabs>
        <w:ind w:left="757" w:hanging="360"/>
      </w:pPr>
      <w:rPr>
        <w:rFonts w:cs="Times New Roman"/>
      </w:rPr>
    </w:lvl>
    <w:lvl w:ilvl="1" w:tplc="04090019" w:tentative="1">
      <w:start w:val="1"/>
      <w:numFmt w:val="lowerLetter"/>
      <w:lvlText w:val="%2."/>
      <w:lvlJc w:val="left"/>
      <w:pPr>
        <w:tabs>
          <w:tab w:val="num" w:pos="1477"/>
        </w:tabs>
        <w:ind w:left="1477" w:hanging="360"/>
      </w:pPr>
      <w:rPr>
        <w:rFonts w:cs="Times New Roman"/>
      </w:rPr>
    </w:lvl>
    <w:lvl w:ilvl="2" w:tplc="0409001B" w:tentative="1">
      <w:start w:val="1"/>
      <w:numFmt w:val="lowerRoman"/>
      <w:lvlText w:val="%3."/>
      <w:lvlJc w:val="right"/>
      <w:pPr>
        <w:tabs>
          <w:tab w:val="num" w:pos="2197"/>
        </w:tabs>
        <w:ind w:left="2197" w:hanging="180"/>
      </w:pPr>
      <w:rPr>
        <w:rFonts w:cs="Times New Roman"/>
      </w:rPr>
    </w:lvl>
    <w:lvl w:ilvl="3" w:tplc="0409000F" w:tentative="1">
      <w:start w:val="1"/>
      <w:numFmt w:val="decimal"/>
      <w:lvlText w:val="%4."/>
      <w:lvlJc w:val="left"/>
      <w:pPr>
        <w:tabs>
          <w:tab w:val="num" w:pos="2917"/>
        </w:tabs>
        <w:ind w:left="2917" w:hanging="360"/>
      </w:pPr>
      <w:rPr>
        <w:rFonts w:cs="Times New Roman"/>
      </w:rPr>
    </w:lvl>
    <w:lvl w:ilvl="4" w:tplc="04090019" w:tentative="1">
      <w:start w:val="1"/>
      <w:numFmt w:val="lowerLetter"/>
      <w:lvlText w:val="%5."/>
      <w:lvlJc w:val="left"/>
      <w:pPr>
        <w:tabs>
          <w:tab w:val="num" w:pos="3637"/>
        </w:tabs>
        <w:ind w:left="3637" w:hanging="360"/>
      </w:pPr>
      <w:rPr>
        <w:rFonts w:cs="Times New Roman"/>
      </w:rPr>
    </w:lvl>
    <w:lvl w:ilvl="5" w:tplc="0409001B" w:tentative="1">
      <w:start w:val="1"/>
      <w:numFmt w:val="lowerRoman"/>
      <w:lvlText w:val="%6."/>
      <w:lvlJc w:val="right"/>
      <w:pPr>
        <w:tabs>
          <w:tab w:val="num" w:pos="4357"/>
        </w:tabs>
        <w:ind w:left="4357" w:hanging="180"/>
      </w:pPr>
      <w:rPr>
        <w:rFonts w:cs="Times New Roman"/>
      </w:rPr>
    </w:lvl>
    <w:lvl w:ilvl="6" w:tplc="0409000F" w:tentative="1">
      <w:start w:val="1"/>
      <w:numFmt w:val="decimal"/>
      <w:lvlText w:val="%7."/>
      <w:lvlJc w:val="left"/>
      <w:pPr>
        <w:tabs>
          <w:tab w:val="num" w:pos="5077"/>
        </w:tabs>
        <w:ind w:left="5077" w:hanging="360"/>
      </w:pPr>
      <w:rPr>
        <w:rFonts w:cs="Times New Roman"/>
      </w:rPr>
    </w:lvl>
    <w:lvl w:ilvl="7" w:tplc="04090019" w:tentative="1">
      <w:start w:val="1"/>
      <w:numFmt w:val="lowerLetter"/>
      <w:lvlText w:val="%8."/>
      <w:lvlJc w:val="left"/>
      <w:pPr>
        <w:tabs>
          <w:tab w:val="num" w:pos="5797"/>
        </w:tabs>
        <w:ind w:left="5797" w:hanging="360"/>
      </w:pPr>
      <w:rPr>
        <w:rFonts w:cs="Times New Roman"/>
      </w:rPr>
    </w:lvl>
    <w:lvl w:ilvl="8" w:tplc="0409001B" w:tentative="1">
      <w:start w:val="1"/>
      <w:numFmt w:val="lowerRoman"/>
      <w:lvlText w:val="%9."/>
      <w:lvlJc w:val="right"/>
      <w:pPr>
        <w:tabs>
          <w:tab w:val="num" w:pos="6517"/>
        </w:tabs>
        <w:ind w:left="6517" w:hanging="180"/>
      </w:pPr>
      <w:rPr>
        <w:rFonts w:cs="Times New Roman"/>
      </w:rPr>
    </w:lvl>
  </w:abstractNum>
  <w:abstractNum w:abstractNumId="36">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spacing w:val="0"/>
        <w:kern w:val="0"/>
        <w:position w:val="0"/>
        <w:u w:val="none"/>
        <w:vertAlign w:val="base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7">
    <w:nsid w:val="67CA7EA8"/>
    <w:multiLevelType w:val="hybridMultilevel"/>
    <w:tmpl w:val="E6EA2AC0"/>
    <w:lvl w:ilvl="0" w:tplc="FCC23C62">
      <w:start w:val="1"/>
      <w:numFmt w:val="hebrew1"/>
      <w:lvlText w:val="%1."/>
      <w:lvlJc w:val="left"/>
      <w:pPr>
        <w:ind w:left="720" w:hanging="720"/>
      </w:pPr>
      <w:rPr>
        <w:rFonts w:cs="Times New Roman" w:hint="default"/>
        <w:b/>
        <w:sz w:val="2"/>
        <w:szCs w:val="24"/>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nsid w:val="6A575E37"/>
    <w:multiLevelType w:val="hybridMultilevel"/>
    <w:tmpl w:val="D0F85506"/>
    <w:lvl w:ilvl="0" w:tplc="6E681946">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0">
    <w:nsid w:val="7FB04480"/>
    <w:multiLevelType w:val="multilevel"/>
    <w:tmpl w:val="6BD4FFA8"/>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4"/>
        </w:tabs>
        <w:ind w:left="644" w:hanging="360"/>
      </w:pPr>
      <w:rPr>
        <w:rFonts w:cs="Times New Roman" w:hint="cs"/>
      </w:rPr>
    </w:lvl>
    <w:lvl w:ilvl="2">
      <w:start w:val="1"/>
      <w:numFmt w:val="bullet"/>
      <w:lvlText w:val=""/>
      <w:lvlJc w:val="left"/>
      <w:pPr>
        <w:tabs>
          <w:tab w:val="num" w:pos="1288"/>
        </w:tabs>
        <w:ind w:left="1288" w:hanging="720"/>
      </w:pPr>
      <w:rPr>
        <w:rFonts w:ascii="Symbol" w:hAnsi="Symbol" w:hint="default"/>
      </w:rPr>
    </w:lvl>
    <w:lvl w:ilvl="3">
      <w:start w:val="1"/>
      <w:numFmt w:val="bullet"/>
      <w:lvlText w:val=""/>
      <w:lvlJc w:val="left"/>
      <w:pPr>
        <w:tabs>
          <w:tab w:val="num" w:pos="1572"/>
        </w:tabs>
        <w:ind w:left="1572" w:hanging="720"/>
      </w:pPr>
      <w:rPr>
        <w:rFonts w:ascii="Symbol" w:hAnsi="Symbol" w:hint="default"/>
      </w:rPr>
    </w:lvl>
    <w:lvl w:ilvl="4">
      <w:start w:val="1"/>
      <w:numFmt w:val="decimal"/>
      <w:lvlText w:val="%1.%2.%3.%4.%5."/>
      <w:lvlJc w:val="left"/>
      <w:pPr>
        <w:tabs>
          <w:tab w:val="num" w:pos="2216"/>
        </w:tabs>
        <w:ind w:left="2216" w:hanging="1080"/>
      </w:pPr>
      <w:rPr>
        <w:rFonts w:cs="Times New Roman" w:hint="cs"/>
      </w:rPr>
    </w:lvl>
    <w:lvl w:ilvl="5">
      <w:start w:val="1"/>
      <w:numFmt w:val="decimal"/>
      <w:lvlText w:val="%1.%2.%3.%4.%5.%6."/>
      <w:lvlJc w:val="left"/>
      <w:pPr>
        <w:tabs>
          <w:tab w:val="num" w:pos="2500"/>
        </w:tabs>
        <w:ind w:left="2500" w:hanging="1080"/>
      </w:pPr>
      <w:rPr>
        <w:rFonts w:cs="Times New Roman" w:hint="cs"/>
      </w:rPr>
    </w:lvl>
    <w:lvl w:ilvl="6">
      <w:start w:val="1"/>
      <w:numFmt w:val="decimal"/>
      <w:lvlText w:val="%1.%2.%3.%4.%5.%6.%7."/>
      <w:lvlJc w:val="left"/>
      <w:pPr>
        <w:tabs>
          <w:tab w:val="num" w:pos="3144"/>
        </w:tabs>
        <w:ind w:left="3144" w:hanging="1440"/>
      </w:pPr>
      <w:rPr>
        <w:rFonts w:cs="Times New Roman" w:hint="cs"/>
      </w:rPr>
    </w:lvl>
    <w:lvl w:ilvl="7">
      <w:start w:val="1"/>
      <w:numFmt w:val="decimal"/>
      <w:lvlText w:val="%1.%2.%3.%4.%5.%6.%7.%8."/>
      <w:lvlJc w:val="left"/>
      <w:pPr>
        <w:tabs>
          <w:tab w:val="num" w:pos="3428"/>
        </w:tabs>
        <w:ind w:left="3428" w:hanging="1440"/>
      </w:pPr>
      <w:rPr>
        <w:rFonts w:cs="Times New Roman" w:hint="cs"/>
      </w:rPr>
    </w:lvl>
    <w:lvl w:ilvl="8">
      <w:start w:val="1"/>
      <w:numFmt w:val="decimal"/>
      <w:lvlText w:val="%1.%2.%3.%4.%5.%6.%7.%8.%9."/>
      <w:lvlJc w:val="left"/>
      <w:pPr>
        <w:tabs>
          <w:tab w:val="num" w:pos="4072"/>
        </w:tabs>
        <w:ind w:left="4072" w:hanging="1800"/>
      </w:pPr>
      <w:rPr>
        <w:rFonts w:cs="Times New Roman" w:hint="cs"/>
      </w:rPr>
    </w:lvl>
  </w:abstractNum>
  <w:num w:numId="1">
    <w:abstractNumId w:val="2"/>
  </w:num>
  <w:num w:numId="2">
    <w:abstractNumId w:val="0"/>
  </w:num>
  <w:num w:numId="3">
    <w:abstractNumId w:val="1"/>
  </w:num>
  <w:num w:numId="4">
    <w:abstractNumId w:val="3"/>
  </w:num>
  <w:num w:numId="5">
    <w:abstractNumId w:val="9"/>
  </w:num>
  <w:num w:numId="6">
    <w:abstractNumId w:val="5"/>
  </w:num>
  <w:num w:numId="7">
    <w:abstractNumId w:val="36"/>
  </w:num>
  <w:num w:numId="8">
    <w:abstractNumId w:val="25"/>
  </w:num>
  <w:num w:numId="9">
    <w:abstractNumId w:val="39"/>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32"/>
  </w:num>
  <w:num w:numId="13">
    <w:abstractNumId w:val="37"/>
  </w:num>
  <w:num w:numId="14">
    <w:abstractNumId w:val="6"/>
  </w:num>
  <w:num w:numId="15">
    <w:abstractNumId w:val="34"/>
  </w:num>
  <w:num w:numId="16">
    <w:abstractNumId w:val="23"/>
  </w:num>
  <w:num w:numId="17">
    <w:abstractNumId w:val="30"/>
  </w:num>
  <w:num w:numId="18">
    <w:abstractNumId w:val="26"/>
  </w:num>
  <w:num w:numId="19">
    <w:abstractNumId w:val="11"/>
  </w:num>
  <w:num w:numId="20">
    <w:abstractNumId w:val="21"/>
  </w:num>
  <w:num w:numId="21">
    <w:abstractNumId w:val="22"/>
  </w:num>
  <w:num w:numId="22">
    <w:abstractNumId w:val="12"/>
  </w:num>
  <w:num w:numId="23">
    <w:abstractNumId w:val="20"/>
  </w:num>
  <w:num w:numId="24">
    <w:abstractNumId w:val="16"/>
  </w:num>
  <w:num w:numId="25">
    <w:abstractNumId w:val="24"/>
  </w:num>
  <w:num w:numId="26">
    <w:abstractNumId w:val="14"/>
  </w:num>
  <w:num w:numId="27">
    <w:abstractNumId w:val="28"/>
  </w:num>
  <w:num w:numId="28">
    <w:abstractNumId w:val="29"/>
  </w:num>
  <w:num w:numId="29">
    <w:abstractNumId w:val="8"/>
  </w:num>
  <w:num w:numId="30">
    <w:abstractNumId w:val="13"/>
  </w:num>
  <w:num w:numId="31">
    <w:abstractNumId w:val="35"/>
  </w:num>
  <w:num w:numId="32">
    <w:abstractNumId w:val="10"/>
  </w:num>
  <w:num w:numId="33">
    <w:abstractNumId w:val="17"/>
  </w:num>
  <w:num w:numId="34">
    <w:abstractNumId w:val="7"/>
  </w:num>
  <w:num w:numId="35">
    <w:abstractNumId w:val="31"/>
  </w:num>
  <w:num w:numId="36">
    <w:abstractNumId w:val="27"/>
  </w:num>
  <w:num w:numId="37">
    <w:abstractNumId w:val="15"/>
  </w:num>
  <w:num w:numId="38">
    <w:abstractNumId w:val="38"/>
  </w:num>
  <w:num w:numId="39">
    <w:abstractNumId w:val="33"/>
  </w:num>
  <w:num w:numId="40">
    <w:abstractNumId w:val="4"/>
  </w:num>
  <w:num w:numId="41">
    <w:abstractNumId w:val="40"/>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D245A"/>
    <w:rsid w:val="00002495"/>
    <w:rsid w:val="000036F6"/>
    <w:rsid w:val="00006F3B"/>
    <w:rsid w:val="000117E7"/>
    <w:rsid w:val="00013532"/>
    <w:rsid w:val="00014F3D"/>
    <w:rsid w:val="000163D8"/>
    <w:rsid w:val="0002718C"/>
    <w:rsid w:val="00033272"/>
    <w:rsid w:val="00036E6D"/>
    <w:rsid w:val="00037045"/>
    <w:rsid w:val="000410B6"/>
    <w:rsid w:val="00041EDB"/>
    <w:rsid w:val="0004583E"/>
    <w:rsid w:val="0004680C"/>
    <w:rsid w:val="00050033"/>
    <w:rsid w:val="0005353E"/>
    <w:rsid w:val="00054ABB"/>
    <w:rsid w:val="00057D49"/>
    <w:rsid w:val="00057D56"/>
    <w:rsid w:val="00060D0C"/>
    <w:rsid w:val="000630D0"/>
    <w:rsid w:val="0006356E"/>
    <w:rsid w:val="000646DC"/>
    <w:rsid w:val="00064F0E"/>
    <w:rsid w:val="000701A7"/>
    <w:rsid w:val="00070E99"/>
    <w:rsid w:val="0007185B"/>
    <w:rsid w:val="000735BB"/>
    <w:rsid w:val="00076DDC"/>
    <w:rsid w:val="000774BC"/>
    <w:rsid w:val="000809FB"/>
    <w:rsid w:val="00082550"/>
    <w:rsid w:val="000854EA"/>
    <w:rsid w:val="00086569"/>
    <w:rsid w:val="000877B7"/>
    <w:rsid w:val="00091D5C"/>
    <w:rsid w:val="000A0801"/>
    <w:rsid w:val="000A30DF"/>
    <w:rsid w:val="000A4224"/>
    <w:rsid w:val="000A6855"/>
    <w:rsid w:val="000B6A2C"/>
    <w:rsid w:val="000C0D36"/>
    <w:rsid w:val="000C138B"/>
    <w:rsid w:val="000C43DD"/>
    <w:rsid w:val="000C46EB"/>
    <w:rsid w:val="000C4912"/>
    <w:rsid w:val="000C55DA"/>
    <w:rsid w:val="000D0B7E"/>
    <w:rsid w:val="000D245A"/>
    <w:rsid w:val="000D2CF8"/>
    <w:rsid w:val="000D4A33"/>
    <w:rsid w:val="000D6A71"/>
    <w:rsid w:val="000E0474"/>
    <w:rsid w:val="000E150A"/>
    <w:rsid w:val="000E3A7F"/>
    <w:rsid w:val="000F0D0C"/>
    <w:rsid w:val="000F1232"/>
    <w:rsid w:val="000F17C9"/>
    <w:rsid w:val="000F1847"/>
    <w:rsid w:val="000F265F"/>
    <w:rsid w:val="000F3164"/>
    <w:rsid w:val="000F4682"/>
    <w:rsid w:val="00103587"/>
    <w:rsid w:val="00110B29"/>
    <w:rsid w:val="0011119A"/>
    <w:rsid w:val="00115B8B"/>
    <w:rsid w:val="0011600F"/>
    <w:rsid w:val="00117ECC"/>
    <w:rsid w:val="001232AA"/>
    <w:rsid w:val="00123635"/>
    <w:rsid w:val="001238B7"/>
    <w:rsid w:val="00123F8C"/>
    <w:rsid w:val="001265EE"/>
    <w:rsid w:val="00126FD7"/>
    <w:rsid w:val="00130197"/>
    <w:rsid w:val="00131CFF"/>
    <w:rsid w:val="001330B0"/>
    <w:rsid w:val="00133964"/>
    <w:rsid w:val="00134E60"/>
    <w:rsid w:val="00135E00"/>
    <w:rsid w:val="00137B88"/>
    <w:rsid w:val="00137E2A"/>
    <w:rsid w:val="00140771"/>
    <w:rsid w:val="001412F6"/>
    <w:rsid w:val="00144640"/>
    <w:rsid w:val="00145340"/>
    <w:rsid w:val="00145EFD"/>
    <w:rsid w:val="001521BA"/>
    <w:rsid w:val="00153B2A"/>
    <w:rsid w:val="00155A11"/>
    <w:rsid w:val="001643AE"/>
    <w:rsid w:val="0017424B"/>
    <w:rsid w:val="00175054"/>
    <w:rsid w:val="00175E97"/>
    <w:rsid w:val="00184402"/>
    <w:rsid w:val="00184ED0"/>
    <w:rsid w:val="00186299"/>
    <w:rsid w:val="001864C6"/>
    <w:rsid w:val="00190294"/>
    <w:rsid w:val="001963D9"/>
    <w:rsid w:val="00196C76"/>
    <w:rsid w:val="001A2079"/>
    <w:rsid w:val="001A47F2"/>
    <w:rsid w:val="001A5AB6"/>
    <w:rsid w:val="001A6BF9"/>
    <w:rsid w:val="001A6CAC"/>
    <w:rsid w:val="001B199F"/>
    <w:rsid w:val="001B2D31"/>
    <w:rsid w:val="001B36E9"/>
    <w:rsid w:val="001B42EF"/>
    <w:rsid w:val="001B444B"/>
    <w:rsid w:val="001B533A"/>
    <w:rsid w:val="001B7600"/>
    <w:rsid w:val="001B79A1"/>
    <w:rsid w:val="001C5F32"/>
    <w:rsid w:val="001C7BFD"/>
    <w:rsid w:val="001D1D40"/>
    <w:rsid w:val="001D2A29"/>
    <w:rsid w:val="001D3E0D"/>
    <w:rsid w:val="001D4AE8"/>
    <w:rsid w:val="001D4E3F"/>
    <w:rsid w:val="001D60FA"/>
    <w:rsid w:val="001E2144"/>
    <w:rsid w:val="001E3503"/>
    <w:rsid w:val="001E5D98"/>
    <w:rsid w:val="001E6272"/>
    <w:rsid w:val="001E6388"/>
    <w:rsid w:val="001F03AC"/>
    <w:rsid w:val="001F0B37"/>
    <w:rsid w:val="001F755A"/>
    <w:rsid w:val="00200F7B"/>
    <w:rsid w:val="00201CBE"/>
    <w:rsid w:val="00201DA6"/>
    <w:rsid w:val="0020279E"/>
    <w:rsid w:val="002028D3"/>
    <w:rsid w:val="002054BC"/>
    <w:rsid w:val="00206242"/>
    <w:rsid w:val="0021687D"/>
    <w:rsid w:val="00217D47"/>
    <w:rsid w:val="0022214A"/>
    <w:rsid w:val="002223CA"/>
    <w:rsid w:val="00226139"/>
    <w:rsid w:val="0022761A"/>
    <w:rsid w:val="00236535"/>
    <w:rsid w:val="0023762A"/>
    <w:rsid w:val="00237A5F"/>
    <w:rsid w:val="00242B4B"/>
    <w:rsid w:val="0024395B"/>
    <w:rsid w:val="00243BEA"/>
    <w:rsid w:val="00246B2D"/>
    <w:rsid w:val="002509E5"/>
    <w:rsid w:val="00251DDE"/>
    <w:rsid w:val="00253630"/>
    <w:rsid w:val="0025372C"/>
    <w:rsid w:val="00255390"/>
    <w:rsid w:val="00260534"/>
    <w:rsid w:val="002637DF"/>
    <w:rsid w:val="002657AC"/>
    <w:rsid w:val="00265E5C"/>
    <w:rsid w:val="00271C75"/>
    <w:rsid w:val="00273F6D"/>
    <w:rsid w:val="00274B98"/>
    <w:rsid w:val="00276082"/>
    <w:rsid w:val="00281FC7"/>
    <w:rsid w:val="00283B8E"/>
    <w:rsid w:val="002858D7"/>
    <w:rsid w:val="00286CCF"/>
    <w:rsid w:val="0028775C"/>
    <w:rsid w:val="00287BC0"/>
    <w:rsid w:val="00287C47"/>
    <w:rsid w:val="00293BDE"/>
    <w:rsid w:val="00294661"/>
    <w:rsid w:val="002A4BAA"/>
    <w:rsid w:val="002A51D6"/>
    <w:rsid w:val="002A5366"/>
    <w:rsid w:val="002A70D1"/>
    <w:rsid w:val="002B077F"/>
    <w:rsid w:val="002B0CF7"/>
    <w:rsid w:val="002B0DEB"/>
    <w:rsid w:val="002B12DF"/>
    <w:rsid w:val="002B4144"/>
    <w:rsid w:val="002B5D5B"/>
    <w:rsid w:val="002B615A"/>
    <w:rsid w:val="002C0E99"/>
    <w:rsid w:val="002C4CFE"/>
    <w:rsid w:val="002C5633"/>
    <w:rsid w:val="002C6455"/>
    <w:rsid w:val="002D23C0"/>
    <w:rsid w:val="002D28FF"/>
    <w:rsid w:val="002D3BE6"/>
    <w:rsid w:val="002E2DDA"/>
    <w:rsid w:val="002E3A9B"/>
    <w:rsid w:val="002E40DA"/>
    <w:rsid w:val="002E57D1"/>
    <w:rsid w:val="002F10C6"/>
    <w:rsid w:val="002F1611"/>
    <w:rsid w:val="002F4AFD"/>
    <w:rsid w:val="00306979"/>
    <w:rsid w:val="00307C46"/>
    <w:rsid w:val="00311D3B"/>
    <w:rsid w:val="00312F9F"/>
    <w:rsid w:val="003158F9"/>
    <w:rsid w:val="003173EE"/>
    <w:rsid w:val="003216EF"/>
    <w:rsid w:val="00322117"/>
    <w:rsid w:val="00324EFC"/>
    <w:rsid w:val="00333F0F"/>
    <w:rsid w:val="00335F33"/>
    <w:rsid w:val="00341FF4"/>
    <w:rsid w:val="00343BE5"/>
    <w:rsid w:val="00346FF4"/>
    <w:rsid w:val="00351667"/>
    <w:rsid w:val="00353127"/>
    <w:rsid w:val="003534CC"/>
    <w:rsid w:val="00353D76"/>
    <w:rsid w:val="003609A9"/>
    <w:rsid w:val="003616A8"/>
    <w:rsid w:val="00362CE2"/>
    <w:rsid w:val="00364F42"/>
    <w:rsid w:val="00365238"/>
    <w:rsid w:val="0036640D"/>
    <w:rsid w:val="00366566"/>
    <w:rsid w:val="00366DFE"/>
    <w:rsid w:val="003674C7"/>
    <w:rsid w:val="003679ED"/>
    <w:rsid w:val="003704BB"/>
    <w:rsid w:val="0037146C"/>
    <w:rsid w:val="00371A4B"/>
    <w:rsid w:val="00374565"/>
    <w:rsid w:val="0037594F"/>
    <w:rsid w:val="003766CD"/>
    <w:rsid w:val="00380CDE"/>
    <w:rsid w:val="00382110"/>
    <w:rsid w:val="00385131"/>
    <w:rsid w:val="00385D73"/>
    <w:rsid w:val="0039320A"/>
    <w:rsid w:val="00393CBE"/>
    <w:rsid w:val="00395BCA"/>
    <w:rsid w:val="003A04E1"/>
    <w:rsid w:val="003A0D24"/>
    <w:rsid w:val="003A1877"/>
    <w:rsid w:val="003A22D6"/>
    <w:rsid w:val="003A3A88"/>
    <w:rsid w:val="003A46CE"/>
    <w:rsid w:val="003A5CA0"/>
    <w:rsid w:val="003A7AA4"/>
    <w:rsid w:val="003A7D41"/>
    <w:rsid w:val="003B3BC6"/>
    <w:rsid w:val="003B6643"/>
    <w:rsid w:val="003B6B27"/>
    <w:rsid w:val="003B7CD2"/>
    <w:rsid w:val="003C027A"/>
    <w:rsid w:val="003C3E5B"/>
    <w:rsid w:val="003C74FB"/>
    <w:rsid w:val="003D151C"/>
    <w:rsid w:val="003D1A8F"/>
    <w:rsid w:val="003D2159"/>
    <w:rsid w:val="003D67D0"/>
    <w:rsid w:val="003D72D5"/>
    <w:rsid w:val="003E0F46"/>
    <w:rsid w:val="003E2883"/>
    <w:rsid w:val="003E3AAA"/>
    <w:rsid w:val="003E72A2"/>
    <w:rsid w:val="003F03E2"/>
    <w:rsid w:val="003F1F4F"/>
    <w:rsid w:val="003F2A28"/>
    <w:rsid w:val="003F2F6A"/>
    <w:rsid w:val="003F3E04"/>
    <w:rsid w:val="0040041B"/>
    <w:rsid w:val="004004BE"/>
    <w:rsid w:val="00402953"/>
    <w:rsid w:val="00413855"/>
    <w:rsid w:val="00416425"/>
    <w:rsid w:val="00421700"/>
    <w:rsid w:val="00421CAA"/>
    <w:rsid w:val="00422F93"/>
    <w:rsid w:val="00425F5F"/>
    <w:rsid w:val="004265F9"/>
    <w:rsid w:val="00430524"/>
    <w:rsid w:val="0043271A"/>
    <w:rsid w:val="00434F81"/>
    <w:rsid w:val="004419D9"/>
    <w:rsid w:val="00445BA9"/>
    <w:rsid w:val="004463DA"/>
    <w:rsid w:val="004475FD"/>
    <w:rsid w:val="004479B0"/>
    <w:rsid w:val="00451EA3"/>
    <w:rsid w:val="00453537"/>
    <w:rsid w:val="00453ACB"/>
    <w:rsid w:val="0045426C"/>
    <w:rsid w:val="00457D42"/>
    <w:rsid w:val="0046046C"/>
    <w:rsid w:val="00461392"/>
    <w:rsid w:val="00462FF2"/>
    <w:rsid w:val="00465AA0"/>
    <w:rsid w:val="00467ACB"/>
    <w:rsid w:val="004719C3"/>
    <w:rsid w:val="004722F0"/>
    <w:rsid w:val="0047318D"/>
    <w:rsid w:val="00473E8F"/>
    <w:rsid w:val="00474FDA"/>
    <w:rsid w:val="00476E66"/>
    <w:rsid w:val="0048150C"/>
    <w:rsid w:val="004816FF"/>
    <w:rsid w:val="004824D1"/>
    <w:rsid w:val="0048350F"/>
    <w:rsid w:val="00484260"/>
    <w:rsid w:val="0048688D"/>
    <w:rsid w:val="00487018"/>
    <w:rsid w:val="00491729"/>
    <w:rsid w:val="0049181D"/>
    <w:rsid w:val="0049541C"/>
    <w:rsid w:val="0049678E"/>
    <w:rsid w:val="004976A3"/>
    <w:rsid w:val="004A1C2C"/>
    <w:rsid w:val="004A3132"/>
    <w:rsid w:val="004A3982"/>
    <w:rsid w:val="004A4597"/>
    <w:rsid w:val="004A4B29"/>
    <w:rsid w:val="004A5759"/>
    <w:rsid w:val="004B46E7"/>
    <w:rsid w:val="004B6C94"/>
    <w:rsid w:val="004C0BCE"/>
    <w:rsid w:val="004C15E4"/>
    <w:rsid w:val="004C22AE"/>
    <w:rsid w:val="004C2EC3"/>
    <w:rsid w:val="004C447E"/>
    <w:rsid w:val="004C46A2"/>
    <w:rsid w:val="004C4D99"/>
    <w:rsid w:val="004C57D0"/>
    <w:rsid w:val="004D063C"/>
    <w:rsid w:val="004D2F71"/>
    <w:rsid w:val="004D5635"/>
    <w:rsid w:val="004D65E0"/>
    <w:rsid w:val="004E3D88"/>
    <w:rsid w:val="004E55D3"/>
    <w:rsid w:val="004E63AD"/>
    <w:rsid w:val="004E6488"/>
    <w:rsid w:val="004E699C"/>
    <w:rsid w:val="004E6D4F"/>
    <w:rsid w:val="004F0666"/>
    <w:rsid w:val="004F19C7"/>
    <w:rsid w:val="004F1ABA"/>
    <w:rsid w:val="004F3798"/>
    <w:rsid w:val="004F51F2"/>
    <w:rsid w:val="004F53CF"/>
    <w:rsid w:val="00500D23"/>
    <w:rsid w:val="00501EFA"/>
    <w:rsid w:val="00503811"/>
    <w:rsid w:val="00506BAC"/>
    <w:rsid w:val="00507AAF"/>
    <w:rsid w:val="00513A21"/>
    <w:rsid w:val="00513EC5"/>
    <w:rsid w:val="005147A3"/>
    <w:rsid w:val="00515A56"/>
    <w:rsid w:val="00516051"/>
    <w:rsid w:val="00517201"/>
    <w:rsid w:val="00517464"/>
    <w:rsid w:val="00517E64"/>
    <w:rsid w:val="005200C6"/>
    <w:rsid w:val="005208EC"/>
    <w:rsid w:val="005246AB"/>
    <w:rsid w:val="00525130"/>
    <w:rsid w:val="00525307"/>
    <w:rsid w:val="00531FA8"/>
    <w:rsid w:val="0053386B"/>
    <w:rsid w:val="005343D0"/>
    <w:rsid w:val="005353AF"/>
    <w:rsid w:val="00537255"/>
    <w:rsid w:val="0054252D"/>
    <w:rsid w:val="0054592B"/>
    <w:rsid w:val="0055042A"/>
    <w:rsid w:val="00552D1D"/>
    <w:rsid w:val="00554BE4"/>
    <w:rsid w:val="00554D94"/>
    <w:rsid w:val="00555899"/>
    <w:rsid w:val="00565B99"/>
    <w:rsid w:val="00565DFE"/>
    <w:rsid w:val="00571B0D"/>
    <w:rsid w:val="00574AB6"/>
    <w:rsid w:val="00583F0D"/>
    <w:rsid w:val="005875EB"/>
    <w:rsid w:val="0058760E"/>
    <w:rsid w:val="00587AF5"/>
    <w:rsid w:val="00591858"/>
    <w:rsid w:val="00592E20"/>
    <w:rsid w:val="005931A1"/>
    <w:rsid w:val="005964DB"/>
    <w:rsid w:val="00596797"/>
    <w:rsid w:val="00596EFD"/>
    <w:rsid w:val="005A35B1"/>
    <w:rsid w:val="005A68C5"/>
    <w:rsid w:val="005A6A2D"/>
    <w:rsid w:val="005A6D1B"/>
    <w:rsid w:val="005A71F2"/>
    <w:rsid w:val="005A75E6"/>
    <w:rsid w:val="005A7877"/>
    <w:rsid w:val="005B153F"/>
    <w:rsid w:val="005B2029"/>
    <w:rsid w:val="005B301C"/>
    <w:rsid w:val="005B3B48"/>
    <w:rsid w:val="005B4E21"/>
    <w:rsid w:val="005B718E"/>
    <w:rsid w:val="005C4CE5"/>
    <w:rsid w:val="005C57A0"/>
    <w:rsid w:val="005C59EC"/>
    <w:rsid w:val="005D2E34"/>
    <w:rsid w:val="005D393E"/>
    <w:rsid w:val="005D69FC"/>
    <w:rsid w:val="005D6E94"/>
    <w:rsid w:val="005E0F4A"/>
    <w:rsid w:val="005E14B9"/>
    <w:rsid w:val="005E24EF"/>
    <w:rsid w:val="005E2D1A"/>
    <w:rsid w:val="005E6FA1"/>
    <w:rsid w:val="005F018F"/>
    <w:rsid w:val="005F111D"/>
    <w:rsid w:val="005F1640"/>
    <w:rsid w:val="005F1DE9"/>
    <w:rsid w:val="005F4A2A"/>
    <w:rsid w:val="005F4D87"/>
    <w:rsid w:val="005F5EAE"/>
    <w:rsid w:val="00602E94"/>
    <w:rsid w:val="006065F1"/>
    <w:rsid w:val="006101F9"/>
    <w:rsid w:val="00610CB0"/>
    <w:rsid w:val="006179B6"/>
    <w:rsid w:val="0062033D"/>
    <w:rsid w:val="00620F43"/>
    <w:rsid w:val="006210F2"/>
    <w:rsid w:val="0062234B"/>
    <w:rsid w:val="00625B93"/>
    <w:rsid w:val="006276D5"/>
    <w:rsid w:val="006300FD"/>
    <w:rsid w:val="006313BE"/>
    <w:rsid w:val="00633F75"/>
    <w:rsid w:val="00637340"/>
    <w:rsid w:val="006378A6"/>
    <w:rsid w:val="0064361D"/>
    <w:rsid w:val="00644B93"/>
    <w:rsid w:val="0064530E"/>
    <w:rsid w:val="00645D73"/>
    <w:rsid w:val="006462B7"/>
    <w:rsid w:val="006506B4"/>
    <w:rsid w:val="006510EA"/>
    <w:rsid w:val="00651B6B"/>
    <w:rsid w:val="006529A4"/>
    <w:rsid w:val="00653E1C"/>
    <w:rsid w:val="00656BDF"/>
    <w:rsid w:val="00661C2D"/>
    <w:rsid w:val="00661DF2"/>
    <w:rsid w:val="00662A2F"/>
    <w:rsid w:val="00662B16"/>
    <w:rsid w:val="00662E35"/>
    <w:rsid w:val="00664C3B"/>
    <w:rsid w:val="00670CDA"/>
    <w:rsid w:val="006710B6"/>
    <w:rsid w:val="0067197F"/>
    <w:rsid w:val="006731BA"/>
    <w:rsid w:val="006741AC"/>
    <w:rsid w:val="006744B9"/>
    <w:rsid w:val="00684579"/>
    <w:rsid w:val="00691085"/>
    <w:rsid w:val="00691F70"/>
    <w:rsid w:val="00694278"/>
    <w:rsid w:val="00695401"/>
    <w:rsid w:val="00697AD0"/>
    <w:rsid w:val="006A0124"/>
    <w:rsid w:val="006A051F"/>
    <w:rsid w:val="006A097E"/>
    <w:rsid w:val="006A09B8"/>
    <w:rsid w:val="006A0FC3"/>
    <w:rsid w:val="006A2230"/>
    <w:rsid w:val="006A4422"/>
    <w:rsid w:val="006A6369"/>
    <w:rsid w:val="006B31E1"/>
    <w:rsid w:val="006B73E0"/>
    <w:rsid w:val="006C24EE"/>
    <w:rsid w:val="006C5ED3"/>
    <w:rsid w:val="006C75CD"/>
    <w:rsid w:val="006D140A"/>
    <w:rsid w:val="006D1ABC"/>
    <w:rsid w:val="006D26BD"/>
    <w:rsid w:val="006D27B6"/>
    <w:rsid w:val="006D2F46"/>
    <w:rsid w:val="006D6748"/>
    <w:rsid w:val="006D72CB"/>
    <w:rsid w:val="006D7921"/>
    <w:rsid w:val="006E0BBF"/>
    <w:rsid w:val="006E1654"/>
    <w:rsid w:val="006E1F99"/>
    <w:rsid w:val="006E787D"/>
    <w:rsid w:val="006F0105"/>
    <w:rsid w:val="006F0191"/>
    <w:rsid w:val="006F0502"/>
    <w:rsid w:val="006F1D3E"/>
    <w:rsid w:val="006F3F00"/>
    <w:rsid w:val="006F6727"/>
    <w:rsid w:val="006F6EB3"/>
    <w:rsid w:val="00700B84"/>
    <w:rsid w:val="00701426"/>
    <w:rsid w:val="00704114"/>
    <w:rsid w:val="00705A88"/>
    <w:rsid w:val="00705DFE"/>
    <w:rsid w:val="00706789"/>
    <w:rsid w:val="00707434"/>
    <w:rsid w:val="007105CD"/>
    <w:rsid w:val="00710EF7"/>
    <w:rsid w:val="00711BA1"/>
    <w:rsid w:val="00711D1E"/>
    <w:rsid w:val="00712AA9"/>
    <w:rsid w:val="00712E1E"/>
    <w:rsid w:val="007131E4"/>
    <w:rsid w:val="007138B1"/>
    <w:rsid w:val="00713AA3"/>
    <w:rsid w:val="00716824"/>
    <w:rsid w:val="00717309"/>
    <w:rsid w:val="007214FF"/>
    <w:rsid w:val="00722428"/>
    <w:rsid w:val="00724FB2"/>
    <w:rsid w:val="00731600"/>
    <w:rsid w:val="007350DA"/>
    <w:rsid w:val="007357D4"/>
    <w:rsid w:val="00735EC4"/>
    <w:rsid w:val="0073672A"/>
    <w:rsid w:val="00737671"/>
    <w:rsid w:val="0074013F"/>
    <w:rsid w:val="0074035F"/>
    <w:rsid w:val="00741F41"/>
    <w:rsid w:val="0074275B"/>
    <w:rsid w:val="00744E65"/>
    <w:rsid w:val="00751B0B"/>
    <w:rsid w:val="00754B97"/>
    <w:rsid w:val="007577C5"/>
    <w:rsid w:val="00757F2C"/>
    <w:rsid w:val="00760455"/>
    <w:rsid w:val="00761B2C"/>
    <w:rsid w:val="00761BC1"/>
    <w:rsid w:val="00762886"/>
    <w:rsid w:val="00763710"/>
    <w:rsid w:val="0076731C"/>
    <w:rsid w:val="00770501"/>
    <w:rsid w:val="007708ED"/>
    <w:rsid w:val="00770F37"/>
    <w:rsid w:val="0078052A"/>
    <w:rsid w:val="0078295B"/>
    <w:rsid w:val="00783C58"/>
    <w:rsid w:val="00786C1A"/>
    <w:rsid w:val="00793065"/>
    <w:rsid w:val="00795492"/>
    <w:rsid w:val="00797753"/>
    <w:rsid w:val="00797A5E"/>
    <w:rsid w:val="007A1850"/>
    <w:rsid w:val="007A1BB7"/>
    <w:rsid w:val="007A2219"/>
    <w:rsid w:val="007A51BA"/>
    <w:rsid w:val="007B1CB5"/>
    <w:rsid w:val="007B426B"/>
    <w:rsid w:val="007B7874"/>
    <w:rsid w:val="007B7B05"/>
    <w:rsid w:val="007C0B80"/>
    <w:rsid w:val="007C2783"/>
    <w:rsid w:val="007C3122"/>
    <w:rsid w:val="007C47EC"/>
    <w:rsid w:val="007C73D9"/>
    <w:rsid w:val="007D1BFA"/>
    <w:rsid w:val="007D4122"/>
    <w:rsid w:val="007D46E1"/>
    <w:rsid w:val="007D65F6"/>
    <w:rsid w:val="007D6DBF"/>
    <w:rsid w:val="007E03C1"/>
    <w:rsid w:val="007E0437"/>
    <w:rsid w:val="007E06A2"/>
    <w:rsid w:val="007E092A"/>
    <w:rsid w:val="007E1832"/>
    <w:rsid w:val="007E1F2B"/>
    <w:rsid w:val="007E36CB"/>
    <w:rsid w:val="007E65F9"/>
    <w:rsid w:val="007F247B"/>
    <w:rsid w:val="007F28A7"/>
    <w:rsid w:val="007F38A0"/>
    <w:rsid w:val="007F4B33"/>
    <w:rsid w:val="007F7204"/>
    <w:rsid w:val="0080303F"/>
    <w:rsid w:val="0080546A"/>
    <w:rsid w:val="00807D6D"/>
    <w:rsid w:val="008137D5"/>
    <w:rsid w:val="00814F31"/>
    <w:rsid w:val="00820D4F"/>
    <w:rsid w:val="00821A2F"/>
    <w:rsid w:val="00821DB0"/>
    <w:rsid w:val="00821F16"/>
    <w:rsid w:val="00822392"/>
    <w:rsid w:val="0082304F"/>
    <w:rsid w:val="00825068"/>
    <w:rsid w:val="00826166"/>
    <w:rsid w:val="0082797E"/>
    <w:rsid w:val="00827C66"/>
    <w:rsid w:val="00827E12"/>
    <w:rsid w:val="00830162"/>
    <w:rsid w:val="008302B9"/>
    <w:rsid w:val="00833249"/>
    <w:rsid w:val="008333C1"/>
    <w:rsid w:val="00834C6F"/>
    <w:rsid w:val="00835938"/>
    <w:rsid w:val="00836CAB"/>
    <w:rsid w:val="00836D49"/>
    <w:rsid w:val="00836DDF"/>
    <w:rsid w:val="00836F1B"/>
    <w:rsid w:val="00840EA1"/>
    <w:rsid w:val="00841ECF"/>
    <w:rsid w:val="008431BB"/>
    <w:rsid w:val="00851B3A"/>
    <w:rsid w:val="0085249B"/>
    <w:rsid w:val="008536BF"/>
    <w:rsid w:val="0085491B"/>
    <w:rsid w:val="00863C9D"/>
    <w:rsid w:val="00864014"/>
    <w:rsid w:val="00864615"/>
    <w:rsid w:val="0086673B"/>
    <w:rsid w:val="00866785"/>
    <w:rsid w:val="00866D54"/>
    <w:rsid w:val="0087005E"/>
    <w:rsid w:val="00871FA0"/>
    <w:rsid w:val="008731EB"/>
    <w:rsid w:val="008739B5"/>
    <w:rsid w:val="0087604D"/>
    <w:rsid w:val="0087786B"/>
    <w:rsid w:val="00881178"/>
    <w:rsid w:val="00881A63"/>
    <w:rsid w:val="00883450"/>
    <w:rsid w:val="008854FB"/>
    <w:rsid w:val="008871AF"/>
    <w:rsid w:val="00887AE7"/>
    <w:rsid w:val="00890513"/>
    <w:rsid w:val="0089086B"/>
    <w:rsid w:val="008929F5"/>
    <w:rsid w:val="00895D86"/>
    <w:rsid w:val="0089744D"/>
    <w:rsid w:val="00897E84"/>
    <w:rsid w:val="008A062C"/>
    <w:rsid w:val="008A2320"/>
    <w:rsid w:val="008A464F"/>
    <w:rsid w:val="008A4819"/>
    <w:rsid w:val="008A6BEE"/>
    <w:rsid w:val="008B0464"/>
    <w:rsid w:val="008B1233"/>
    <w:rsid w:val="008B2075"/>
    <w:rsid w:val="008B5727"/>
    <w:rsid w:val="008B5D20"/>
    <w:rsid w:val="008C5457"/>
    <w:rsid w:val="008C7ECC"/>
    <w:rsid w:val="008D454F"/>
    <w:rsid w:val="008D46A9"/>
    <w:rsid w:val="008D4C30"/>
    <w:rsid w:val="008E194A"/>
    <w:rsid w:val="008E266D"/>
    <w:rsid w:val="008E512C"/>
    <w:rsid w:val="008E5EF4"/>
    <w:rsid w:val="008E74D2"/>
    <w:rsid w:val="008E7A3D"/>
    <w:rsid w:val="008E7DB0"/>
    <w:rsid w:val="008E7F28"/>
    <w:rsid w:val="008F0A96"/>
    <w:rsid w:val="008F26E6"/>
    <w:rsid w:val="008F7080"/>
    <w:rsid w:val="008F7842"/>
    <w:rsid w:val="009012A7"/>
    <w:rsid w:val="009017B5"/>
    <w:rsid w:val="00902CB7"/>
    <w:rsid w:val="0090337D"/>
    <w:rsid w:val="00903803"/>
    <w:rsid w:val="0090382E"/>
    <w:rsid w:val="00904971"/>
    <w:rsid w:val="00913E9F"/>
    <w:rsid w:val="00917343"/>
    <w:rsid w:val="00920D4C"/>
    <w:rsid w:val="0092233F"/>
    <w:rsid w:val="0092371C"/>
    <w:rsid w:val="0092390B"/>
    <w:rsid w:val="009248B8"/>
    <w:rsid w:val="00924962"/>
    <w:rsid w:val="00925DB8"/>
    <w:rsid w:val="00927A03"/>
    <w:rsid w:val="00931C05"/>
    <w:rsid w:val="00933E88"/>
    <w:rsid w:val="00934685"/>
    <w:rsid w:val="009355C0"/>
    <w:rsid w:val="00941704"/>
    <w:rsid w:val="00941D81"/>
    <w:rsid w:val="00943D9F"/>
    <w:rsid w:val="0095049B"/>
    <w:rsid w:val="009520F8"/>
    <w:rsid w:val="009550D3"/>
    <w:rsid w:val="00960A41"/>
    <w:rsid w:val="0096334F"/>
    <w:rsid w:val="00964C7B"/>
    <w:rsid w:val="009668C8"/>
    <w:rsid w:val="0097332C"/>
    <w:rsid w:val="00973BF5"/>
    <w:rsid w:val="00983FB5"/>
    <w:rsid w:val="009845E7"/>
    <w:rsid w:val="00987300"/>
    <w:rsid w:val="00987C75"/>
    <w:rsid w:val="00993299"/>
    <w:rsid w:val="009954DA"/>
    <w:rsid w:val="009959E3"/>
    <w:rsid w:val="009A1978"/>
    <w:rsid w:val="009A30C8"/>
    <w:rsid w:val="009A3DA5"/>
    <w:rsid w:val="009A663D"/>
    <w:rsid w:val="009A7EE0"/>
    <w:rsid w:val="009B2D2E"/>
    <w:rsid w:val="009B3137"/>
    <w:rsid w:val="009B3E12"/>
    <w:rsid w:val="009B43A2"/>
    <w:rsid w:val="009B6F89"/>
    <w:rsid w:val="009B73B4"/>
    <w:rsid w:val="009C0EA0"/>
    <w:rsid w:val="009C1ABA"/>
    <w:rsid w:val="009C324E"/>
    <w:rsid w:val="009C3521"/>
    <w:rsid w:val="009C4660"/>
    <w:rsid w:val="009C701F"/>
    <w:rsid w:val="009D16D5"/>
    <w:rsid w:val="009D6E0B"/>
    <w:rsid w:val="009D7055"/>
    <w:rsid w:val="009D7F60"/>
    <w:rsid w:val="009E0ADA"/>
    <w:rsid w:val="009E13B2"/>
    <w:rsid w:val="009E1B34"/>
    <w:rsid w:val="009E1D8C"/>
    <w:rsid w:val="009E29AB"/>
    <w:rsid w:val="009E2B0A"/>
    <w:rsid w:val="009E41A8"/>
    <w:rsid w:val="009E450C"/>
    <w:rsid w:val="009E5665"/>
    <w:rsid w:val="009E6D4F"/>
    <w:rsid w:val="009E7D2A"/>
    <w:rsid w:val="009F13C4"/>
    <w:rsid w:val="009F2BAE"/>
    <w:rsid w:val="009F76C2"/>
    <w:rsid w:val="00A012E1"/>
    <w:rsid w:val="00A048C3"/>
    <w:rsid w:val="00A062D6"/>
    <w:rsid w:val="00A1024E"/>
    <w:rsid w:val="00A104BF"/>
    <w:rsid w:val="00A111DC"/>
    <w:rsid w:val="00A119C2"/>
    <w:rsid w:val="00A13E64"/>
    <w:rsid w:val="00A1509A"/>
    <w:rsid w:val="00A16627"/>
    <w:rsid w:val="00A166D9"/>
    <w:rsid w:val="00A16B8D"/>
    <w:rsid w:val="00A1738F"/>
    <w:rsid w:val="00A179D7"/>
    <w:rsid w:val="00A20BFB"/>
    <w:rsid w:val="00A2601E"/>
    <w:rsid w:val="00A3003C"/>
    <w:rsid w:val="00A32AE8"/>
    <w:rsid w:val="00A34354"/>
    <w:rsid w:val="00A3535F"/>
    <w:rsid w:val="00A35BFD"/>
    <w:rsid w:val="00A3655D"/>
    <w:rsid w:val="00A36A43"/>
    <w:rsid w:val="00A43B45"/>
    <w:rsid w:val="00A55481"/>
    <w:rsid w:val="00A60E6C"/>
    <w:rsid w:val="00A62862"/>
    <w:rsid w:val="00A64E2D"/>
    <w:rsid w:val="00A6585F"/>
    <w:rsid w:val="00A70583"/>
    <w:rsid w:val="00A8190F"/>
    <w:rsid w:val="00A829F5"/>
    <w:rsid w:val="00A85989"/>
    <w:rsid w:val="00A86446"/>
    <w:rsid w:val="00A869E7"/>
    <w:rsid w:val="00A86B76"/>
    <w:rsid w:val="00A871AF"/>
    <w:rsid w:val="00A872B9"/>
    <w:rsid w:val="00A87FB1"/>
    <w:rsid w:val="00A91814"/>
    <w:rsid w:val="00A94542"/>
    <w:rsid w:val="00A95949"/>
    <w:rsid w:val="00AA0AB9"/>
    <w:rsid w:val="00AA217A"/>
    <w:rsid w:val="00AA4F4A"/>
    <w:rsid w:val="00AA6F17"/>
    <w:rsid w:val="00AA7757"/>
    <w:rsid w:val="00AA7A6D"/>
    <w:rsid w:val="00AB41A3"/>
    <w:rsid w:val="00AB4AE3"/>
    <w:rsid w:val="00AB6E23"/>
    <w:rsid w:val="00AC0D7E"/>
    <w:rsid w:val="00AC1C8A"/>
    <w:rsid w:val="00AC2990"/>
    <w:rsid w:val="00AC2D85"/>
    <w:rsid w:val="00AC407C"/>
    <w:rsid w:val="00AC5EB3"/>
    <w:rsid w:val="00AC7F93"/>
    <w:rsid w:val="00AD0BEC"/>
    <w:rsid w:val="00AD18A0"/>
    <w:rsid w:val="00AD4640"/>
    <w:rsid w:val="00AD46EA"/>
    <w:rsid w:val="00AD7784"/>
    <w:rsid w:val="00AE0537"/>
    <w:rsid w:val="00AE0FF1"/>
    <w:rsid w:val="00AE1C30"/>
    <w:rsid w:val="00AE249C"/>
    <w:rsid w:val="00AE3B8C"/>
    <w:rsid w:val="00AE431E"/>
    <w:rsid w:val="00AE454A"/>
    <w:rsid w:val="00AE5DFE"/>
    <w:rsid w:val="00AE715C"/>
    <w:rsid w:val="00AE7D5F"/>
    <w:rsid w:val="00AF138E"/>
    <w:rsid w:val="00AF3F4C"/>
    <w:rsid w:val="00AF513D"/>
    <w:rsid w:val="00AF634F"/>
    <w:rsid w:val="00AF6854"/>
    <w:rsid w:val="00B00A07"/>
    <w:rsid w:val="00B00BBA"/>
    <w:rsid w:val="00B0212A"/>
    <w:rsid w:val="00B06807"/>
    <w:rsid w:val="00B078A6"/>
    <w:rsid w:val="00B07AE6"/>
    <w:rsid w:val="00B10F64"/>
    <w:rsid w:val="00B117E7"/>
    <w:rsid w:val="00B13EE7"/>
    <w:rsid w:val="00B14640"/>
    <w:rsid w:val="00B1584A"/>
    <w:rsid w:val="00B15EDA"/>
    <w:rsid w:val="00B20A91"/>
    <w:rsid w:val="00B21B7D"/>
    <w:rsid w:val="00B235E7"/>
    <w:rsid w:val="00B2402E"/>
    <w:rsid w:val="00B256CD"/>
    <w:rsid w:val="00B26940"/>
    <w:rsid w:val="00B26FF4"/>
    <w:rsid w:val="00B276FF"/>
    <w:rsid w:val="00B30615"/>
    <w:rsid w:val="00B316C5"/>
    <w:rsid w:val="00B33776"/>
    <w:rsid w:val="00B369F8"/>
    <w:rsid w:val="00B41E05"/>
    <w:rsid w:val="00B43B61"/>
    <w:rsid w:val="00B45107"/>
    <w:rsid w:val="00B46E37"/>
    <w:rsid w:val="00B47AA4"/>
    <w:rsid w:val="00B559CA"/>
    <w:rsid w:val="00B56D4E"/>
    <w:rsid w:val="00B6009B"/>
    <w:rsid w:val="00B658BD"/>
    <w:rsid w:val="00B74666"/>
    <w:rsid w:val="00B76913"/>
    <w:rsid w:val="00B817CC"/>
    <w:rsid w:val="00B91267"/>
    <w:rsid w:val="00B915EC"/>
    <w:rsid w:val="00B92FC2"/>
    <w:rsid w:val="00B93C04"/>
    <w:rsid w:val="00B95000"/>
    <w:rsid w:val="00B9579E"/>
    <w:rsid w:val="00BA098A"/>
    <w:rsid w:val="00BA2FDA"/>
    <w:rsid w:val="00BA35A4"/>
    <w:rsid w:val="00BA4310"/>
    <w:rsid w:val="00BA5A51"/>
    <w:rsid w:val="00BA7F0D"/>
    <w:rsid w:val="00BB0EC5"/>
    <w:rsid w:val="00BB4CD8"/>
    <w:rsid w:val="00BB4D76"/>
    <w:rsid w:val="00BC0078"/>
    <w:rsid w:val="00BC73B2"/>
    <w:rsid w:val="00BC7DA4"/>
    <w:rsid w:val="00BD194B"/>
    <w:rsid w:val="00BD4009"/>
    <w:rsid w:val="00BD488C"/>
    <w:rsid w:val="00BD5019"/>
    <w:rsid w:val="00BD5119"/>
    <w:rsid w:val="00BD5F4D"/>
    <w:rsid w:val="00BD6710"/>
    <w:rsid w:val="00BD70C9"/>
    <w:rsid w:val="00BD75C1"/>
    <w:rsid w:val="00BD76C7"/>
    <w:rsid w:val="00BE34FE"/>
    <w:rsid w:val="00BE4074"/>
    <w:rsid w:val="00BE55DD"/>
    <w:rsid w:val="00BF00A9"/>
    <w:rsid w:val="00BF08A3"/>
    <w:rsid w:val="00BF31F1"/>
    <w:rsid w:val="00BF567E"/>
    <w:rsid w:val="00C00B3F"/>
    <w:rsid w:val="00C05ED1"/>
    <w:rsid w:val="00C06887"/>
    <w:rsid w:val="00C11FE8"/>
    <w:rsid w:val="00C1258F"/>
    <w:rsid w:val="00C13FC7"/>
    <w:rsid w:val="00C15319"/>
    <w:rsid w:val="00C158F7"/>
    <w:rsid w:val="00C16472"/>
    <w:rsid w:val="00C16C74"/>
    <w:rsid w:val="00C177B2"/>
    <w:rsid w:val="00C2107C"/>
    <w:rsid w:val="00C21138"/>
    <w:rsid w:val="00C2218D"/>
    <w:rsid w:val="00C2545A"/>
    <w:rsid w:val="00C25DE0"/>
    <w:rsid w:val="00C260E1"/>
    <w:rsid w:val="00C27179"/>
    <w:rsid w:val="00C31134"/>
    <w:rsid w:val="00C3183D"/>
    <w:rsid w:val="00C31FE2"/>
    <w:rsid w:val="00C3342E"/>
    <w:rsid w:val="00C35A59"/>
    <w:rsid w:val="00C40E9D"/>
    <w:rsid w:val="00C445ED"/>
    <w:rsid w:val="00C45019"/>
    <w:rsid w:val="00C46523"/>
    <w:rsid w:val="00C47D7E"/>
    <w:rsid w:val="00C504BC"/>
    <w:rsid w:val="00C508B9"/>
    <w:rsid w:val="00C510B3"/>
    <w:rsid w:val="00C536CE"/>
    <w:rsid w:val="00C566B4"/>
    <w:rsid w:val="00C56E81"/>
    <w:rsid w:val="00C6412E"/>
    <w:rsid w:val="00C642F5"/>
    <w:rsid w:val="00C66BD6"/>
    <w:rsid w:val="00C66C93"/>
    <w:rsid w:val="00C73D5B"/>
    <w:rsid w:val="00C75377"/>
    <w:rsid w:val="00C75F65"/>
    <w:rsid w:val="00C8195F"/>
    <w:rsid w:val="00C82775"/>
    <w:rsid w:val="00C82872"/>
    <w:rsid w:val="00C92628"/>
    <w:rsid w:val="00C9353F"/>
    <w:rsid w:val="00C94005"/>
    <w:rsid w:val="00C96F20"/>
    <w:rsid w:val="00CA0BCD"/>
    <w:rsid w:val="00CA1ADA"/>
    <w:rsid w:val="00CA2FAA"/>
    <w:rsid w:val="00CA6D1C"/>
    <w:rsid w:val="00CB1141"/>
    <w:rsid w:val="00CB2C73"/>
    <w:rsid w:val="00CB3315"/>
    <w:rsid w:val="00CB4321"/>
    <w:rsid w:val="00CB4359"/>
    <w:rsid w:val="00CB4FE5"/>
    <w:rsid w:val="00CB5470"/>
    <w:rsid w:val="00CB64C5"/>
    <w:rsid w:val="00CB6A32"/>
    <w:rsid w:val="00CB7F7E"/>
    <w:rsid w:val="00CC3322"/>
    <w:rsid w:val="00CC3E53"/>
    <w:rsid w:val="00CC5314"/>
    <w:rsid w:val="00CC657A"/>
    <w:rsid w:val="00CC684C"/>
    <w:rsid w:val="00CC6CC7"/>
    <w:rsid w:val="00CC6D00"/>
    <w:rsid w:val="00CC6EEB"/>
    <w:rsid w:val="00CD5E23"/>
    <w:rsid w:val="00CE0973"/>
    <w:rsid w:val="00CE1190"/>
    <w:rsid w:val="00CE5BC9"/>
    <w:rsid w:val="00CE7318"/>
    <w:rsid w:val="00CE774B"/>
    <w:rsid w:val="00CF1F2B"/>
    <w:rsid w:val="00CF413B"/>
    <w:rsid w:val="00CF5E27"/>
    <w:rsid w:val="00CF5F0D"/>
    <w:rsid w:val="00CF619D"/>
    <w:rsid w:val="00CF651A"/>
    <w:rsid w:val="00CF7AA3"/>
    <w:rsid w:val="00D02299"/>
    <w:rsid w:val="00D04F12"/>
    <w:rsid w:val="00D06D62"/>
    <w:rsid w:val="00D079AB"/>
    <w:rsid w:val="00D1354E"/>
    <w:rsid w:val="00D14366"/>
    <w:rsid w:val="00D14C1A"/>
    <w:rsid w:val="00D20C35"/>
    <w:rsid w:val="00D20DEC"/>
    <w:rsid w:val="00D26657"/>
    <w:rsid w:val="00D30A1E"/>
    <w:rsid w:val="00D33DAC"/>
    <w:rsid w:val="00D34C31"/>
    <w:rsid w:val="00D4184A"/>
    <w:rsid w:val="00D429BA"/>
    <w:rsid w:val="00D45D1E"/>
    <w:rsid w:val="00D4795A"/>
    <w:rsid w:val="00D5207D"/>
    <w:rsid w:val="00D535FF"/>
    <w:rsid w:val="00D53B20"/>
    <w:rsid w:val="00D53B3A"/>
    <w:rsid w:val="00D55F94"/>
    <w:rsid w:val="00D56B8D"/>
    <w:rsid w:val="00D57251"/>
    <w:rsid w:val="00D634CF"/>
    <w:rsid w:val="00D675A5"/>
    <w:rsid w:val="00D70827"/>
    <w:rsid w:val="00D74DD5"/>
    <w:rsid w:val="00D81299"/>
    <w:rsid w:val="00D831F3"/>
    <w:rsid w:val="00D83AB2"/>
    <w:rsid w:val="00D83C2D"/>
    <w:rsid w:val="00D845BA"/>
    <w:rsid w:val="00D84CAB"/>
    <w:rsid w:val="00D8647D"/>
    <w:rsid w:val="00D87EEB"/>
    <w:rsid w:val="00D92C81"/>
    <w:rsid w:val="00D9308B"/>
    <w:rsid w:val="00D937BC"/>
    <w:rsid w:val="00D9694F"/>
    <w:rsid w:val="00D97D44"/>
    <w:rsid w:val="00D97DAD"/>
    <w:rsid w:val="00D97E89"/>
    <w:rsid w:val="00DA119C"/>
    <w:rsid w:val="00DA39AE"/>
    <w:rsid w:val="00DA6C1C"/>
    <w:rsid w:val="00DB04DD"/>
    <w:rsid w:val="00DB198D"/>
    <w:rsid w:val="00DB23A5"/>
    <w:rsid w:val="00DB23F6"/>
    <w:rsid w:val="00DB3D05"/>
    <w:rsid w:val="00DB4943"/>
    <w:rsid w:val="00DB4D56"/>
    <w:rsid w:val="00DB4FCC"/>
    <w:rsid w:val="00DB73AD"/>
    <w:rsid w:val="00DC2125"/>
    <w:rsid w:val="00DC4706"/>
    <w:rsid w:val="00DC5728"/>
    <w:rsid w:val="00DC678C"/>
    <w:rsid w:val="00DC7D86"/>
    <w:rsid w:val="00DD02FC"/>
    <w:rsid w:val="00DD07E3"/>
    <w:rsid w:val="00DD181A"/>
    <w:rsid w:val="00DD42F5"/>
    <w:rsid w:val="00DD49ED"/>
    <w:rsid w:val="00DD5147"/>
    <w:rsid w:val="00DD5574"/>
    <w:rsid w:val="00DD57C1"/>
    <w:rsid w:val="00DD5B4A"/>
    <w:rsid w:val="00DE1CF1"/>
    <w:rsid w:val="00DE39DE"/>
    <w:rsid w:val="00DE3C75"/>
    <w:rsid w:val="00DE3D3F"/>
    <w:rsid w:val="00DE5454"/>
    <w:rsid w:val="00DF005D"/>
    <w:rsid w:val="00DF1624"/>
    <w:rsid w:val="00DF5672"/>
    <w:rsid w:val="00DF5B36"/>
    <w:rsid w:val="00E00DCD"/>
    <w:rsid w:val="00E02D86"/>
    <w:rsid w:val="00E039A1"/>
    <w:rsid w:val="00E03C81"/>
    <w:rsid w:val="00E04375"/>
    <w:rsid w:val="00E06894"/>
    <w:rsid w:val="00E0763B"/>
    <w:rsid w:val="00E1460B"/>
    <w:rsid w:val="00E16D81"/>
    <w:rsid w:val="00E20301"/>
    <w:rsid w:val="00E208AF"/>
    <w:rsid w:val="00E21080"/>
    <w:rsid w:val="00E22295"/>
    <w:rsid w:val="00E22E4B"/>
    <w:rsid w:val="00E2541C"/>
    <w:rsid w:val="00E27CA1"/>
    <w:rsid w:val="00E32CC5"/>
    <w:rsid w:val="00E35260"/>
    <w:rsid w:val="00E40AC6"/>
    <w:rsid w:val="00E44A9B"/>
    <w:rsid w:val="00E51A96"/>
    <w:rsid w:val="00E546CD"/>
    <w:rsid w:val="00E558E9"/>
    <w:rsid w:val="00E56359"/>
    <w:rsid w:val="00E56C4B"/>
    <w:rsid w:val="00E56D36"/>
    <w:rsid w:val="00E61E01"/>
    <w:rsid w:val="00E65268"/>
    <w:rsid w:val="00E652D8"/>
    <w:rsid w:val="00E652F2"/>
    <w:rsid w:val="00E658F8"/>
    <w:rsid w:val="00E65CBC"/>
    <w:rsid w:val="00E66E07"/>
    <w:rsid w:val="00E7415D"/>
    <w:rsid w:val="00E74385"/>
    <w:rsid w:val="00E763E4"/>
    <w:rsid w:val="00E7673C"/>
    <w:rsid w:val="00E80393"/>
    <w:rsid w:val="00E81FF8"/>
    <w:rsid w:val="00E82A4D"/>
    <w:rsid w:val="00E83DCD"/>
    <w:rsid w:val="00E874C6"/>
    <w:rsid w:val="00E911A5"/>
    <w:rsid w:val="00E930D2"/>
    <w:rsid w:val="00E93227"/>
    <w:rsid w:val="00E93C11"/>
    <w:rsid w:val="00E962CE"/>
    <w:rsid w:val="00EA56A6"/>
    <w:rsid w:val="00EA6172"/>
    <w:rsid w:val="00EA6664"/>
    <w:rsid w:val="00EA7499"/>
    <w:rsid w:val="00EB2B16"/>
    <w:rsid w:val="00EB318D"/>
    <w:rsid w:val="00EB49C6"/>
    <w:rsid w:val="00EB5A41"/>
    <w:rsid w:val="00EB7E86"/>
    <w:rsid w:val="00EC124D"/>
    <w:rsid w:val="00EC1B37"/>
    <w:rsid w:val="00EC33D0"/>
    <w:rsid w:val="00ED0036"/>
    <w:rsid w:val="00ED1A31"/>
    <w:rsid w:val="00ED274C"/>
    <w:rsid w:val="00ED30FD"/>
    <w:rsid w:val="00ED4A65"/>
    <w:rsid w:val="00ED62BB"/>
    <w:rsid w:val="00ED75AC"/>
    <w:rsid w:val="00EE01B9"/>
    <w:rsid w:val="00EE1115"/>
    <w:rsid w:val="00EE2E38"/>
    <w:rsid w:val="00EE37CF"/>
    <w:rsid w:val="00EE5929"/>
    <w:rsid w:val="00EE75B6"/>
    <w:rsid w:val="00EF07E1"/>
    <w:rsid w:val="00EF19D0"/>
    <w:rsid w:val="00EF261D"/>
    <w:rsid w:val="00EF7C74"/>
    <w:rsid w:val="00F0160F"/>
    <w:rsid w:val="00F03324"/>
    <w:rsid w:val="00F073AB"/>
    <w:rsid w:val="00F14B9E"/>
    <w:rsid w:val="00F16CBD"/>
    <w:rsid w:val="00F20BF8"/>
    <w:rsid w:val="00F21ED9"/>
    <w:rsid w:val="00F22078"/>
    <w:rsid w:val="00F23CA7"/>
    <w:rsid w:val="00F267D0"/>
    <w:rsid w:val="00F30E26"/>
    <w:rsid w:val="00F30FA4"/>
    <w:rsid w:val="00F33EE7"/>
    <w:rsid w:val="00F36C23"/>
    <w:rsid w:val="00F37937"/>
    <w:rsid w:val="00F4170F"/>
    <w:rsid w:val="00F42A74"/>
    <w:rsid w:val="00F42C59"/>
    <w:rsid w:val="00F46E76"/>
    <w:rsid w:val="00F506E8"/>
    <w:rsid w:val="00F5345D"/>
    <w:rsid w:val="00F60CB9"/>
    <w:rsid w:val="00F629DA"/>
    <w:rsid w:val="00F63770"/>
    <w:rsid w:val="00F64433"/>
    <w:rsid w:val="00F65D32"/>
    <w:rsid w:val="00F709D3"/>
    <w:rsid w:val="00F74522"/>
    <w:rsid w:val="00F75C35"/>
    <w:rsid w:val="00F765A7"/>
    <w:rsid w:val="00F778E4"/>
    <w:rsid w:val="00F77BEE"/>
    <w:rsid w:val="00F806E8"/>
    <w:rsid w:val="00F82299"/>
    <w:rsid w:val="00F83275"/>
    <w:rsid w:val="00F844D1"/>
    <w:rsid w:val="00F85BD1"/>
    <w:rsid w:val="00F8647A"/>
    <w:rsid w:val="00F912F5"/>
    <w:rsid w:val="00F93B15"/>
    <w:rsid w:val="00F94D7B"/>
    <w:rsid w:val="00F95F9F"/>
    <w:rsid w:val="00F9617B"/>
    <w:rsid w:val="00F9625C"/>
    <w:rsid w:val="00FA129F"/>
    <w:rsid w:val="00FA4161"/>
    <w:rsid w:val="00FA47AF"/>
    <w:rsid w:val="00FA5787"/>
    <w:rsid w:val="00FA7112"/>
    <w:rsid w:val="00FB132B"/>
    <w:rsid w:val="00FB2429"/>
    <w:rsid w:val="00FB3ADE"/>
    <w:rsid w:val="00FB45B3"/>
    <w:rsid w:val="00FB526F"/>
    <w:rsid w:val="00FB5609"/>
    <w:rsid w:val="00FB58D3"/>
    <w:rsid w:val="00FB6127"/>
    <w:rsid w:val="00FC441F"/>
    <w:rsid w:val="00FD01B0"/>
    <w:rsid w:val="00FD1C4A"/>
    <w:rsid w:val="00FD3B76"/>
    <w:rsid w:val="00FD7BD9"/>
    <w:rsid w:val="00FE167F"/>
    <w:rsid w:val="00FF1448"/>
    <w:rsid w:val="00FF762D"/>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0D245A"/>
    <w:pPr>
      <w:bidi/>
    </w:pPr>
    <w:rPr>
      <w:rFonts w:ascii="Franklin Gothic Medium" w:hAnsi="Franklin Gothic Medium" w:cs="David"/>
      <w:sz w:val="26"/>
      <w:szCs w:val="24"/>
    </w:rPr>
  </w:style>
  <w:style w:type="paragraph" w:styleId="Heading1">
    <w:name w:val="heading 1"/>
    <w:aliases w:val="תו"/>
    <w:basedOn w:val="Normal"/>
    <w:next w:val="Normal"/>
    <w:link w:val="Heading1Char"/>
    <w:uiPriority w:val="99"/>
    <w:qFormat/>
    <w:rsid w:val="000D245A"/>
    <w:pPr>
      <w:keepNext/>
      <w:spacing w:before="240" w:after="60"/>
      <w:outlineLvl w:val="0"/>
    </w:pPr>
    <w:rPr>
      <w:rFonts w:ascii="Arial" w:hAnsi="Arial" w:cs="Times New Roman"/>
      <w:b/>
      <w:bCs/>
      <w:kern w:val="32"/>
      <w:sz w:val="32"/>
      <w:szCs w:val="32"/>
    </w:rPr>
  </w:style>
  <w:style w:type="paragraph" w:styleId="Heading2">
    <w:name w:val="heading 2"/>
    <w:aliases w:val="תו15"/>
    <w:basedOn w:val="Normal"/>
    <w:next w:val="Normal"/>
    <w:link w:val="Heading2Char1"/>
    <w:uiPriority w:val="99"/>
    <w:qFormat/>
    <w:rsid w:val="000D245A"/>
    <w:pPr>
      <w:keepNext/>
      <w:spacing w:before="240" w:after="60"/>
      <w:outlineLvl w:val="1"/>
    </w:pPr>
    <w:rPr>
      <w:rFonts w:ascii="Arial" w:hAnsi="Arial" w:cs="Times New Roman"/>
      <w:b/>
      <w:i/>
      <w:sz w:val="28"/>
      <w:szCs w:val="20"/>
    </w:rPr>
  </w:style>
  <w:style w:type="paragraph" w:styleId="Heading3">
    <w:name w:val="heading 3"/>
    <w:aliases w:val="תו14"/>
    <w:basedOn w:val="Heading2"/>
    <w:next w:val="Normal3"/>
    <w:link w:val="Heading3Char"/>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i w:val="0"/>
      <w:color w:val="000000"/>
      <w:sz w:val="24"/>
      <w:szCs w:val="24"/>
    </w:rPr>
  </w:style>
  <w:style w:type="paragraph" w:styleId="Heading4">
    <w:name w:val="heading 4"/>
    <w:aliases w:val="Heading 4 תו תו,Heading 4 תו תו תו תו"/>
    <w:basedOn w:val="Normal"/>
    <w:next w:val="Normal"/>
    <w:link w:val="Heading4Char"/>
    <w:uiPriority w:val="99"/>
    <w:qFormat/>
    <w:rsid w:val="000D245A"/>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0D245A"/>
    <w:pPr>
      <w:spacing w:before="240" w:after="60"/>
      <w:outlineLvl w:val="4"/>
    </w:pPr>
    <w:rPr>
      <w:b/>
      <w:bCs/>
      <w:i/>
      <w:iCs/>
      <w:szCs w:val="26"/>
    </w:rPr>
  </w:style>
  <w:style w:type="paragraph" w:styleId="Heading6">
    <w:name w:val="heading 6"/>
    <w:basedOn w:val="Normal"/>
    <w:next w:val="Normal"/>
    <w:link w:val="Heading6Char"/>
    <w:uiPriority w:val="99"/>
    <w:qFormat/>
    <w:rsid w:val="000D245A"/>
    <w:pPr>
      <w:spacing w:before="240" w:after="60"/>
      <w:outlineLvl w:val="5"/>
    </w:pPr>
    <w:rPr>
      <w:rFonts w:cs="Times New Roman"/>
      <w:b/>
      <w:bCs/>
      <w:sz w:val="20"/>
      <w:szCs w:val="20"/>
    </w:rPr>
  </w:style>
  <w:style w:type="paragraph" w:styleId="Heading7">
    <w:name w:val="heading 7"/>
    <w:basedOn w:val="Normal"/>
    <w:next w:val="Normal"/>
    <w:link w:val="Heading7Char"/>
    <w:uiPriority w:val="99"/>
    <w:qFormat/>
    <w:rsid w:val="000D245A"/>
    <w:pPr>
      <w:spacing w:before="240" w:after="60"/>
      <w:outlineLvl w:val="6"/>
    </w:pPr>
    <w:rPr>
      <w:rFonts w:cs="Times New Roman"/>
      <w:sz w:val="24"/>
    </w:rPr>
  </w:style>
  <w:style w:type="paragraph" w:styleId="Heading8">
    <w:name w:val="heading 8"/>
    <w:basedOn w:val="Normal"/>
    <w:next w:val="Normal"/>
    <w:link w:val="Heading8Char"/>
    <w:uiPriority w:val="99"/>
    <w:qFormat/>
    <w:rsid w:val="000D245A"/>
    <w:pPr>
      <w:spacing w:before="240" w:after="60"/>
      <w:outlineLvl w:val="7"/>
    </w:pPr>
    <w:rPr>
      <w:rFonts w:cs="Times New Roman"/>
      <w:i/>
      <w:iCs/>
      <w:sz w:val="24"/>
    </w:rPr>
  </w:style>
  <w:style w:type="paragraph" w:styleId="Heading9">
    <w:name w:val="heading 9"/>
    <w:basedOn w:val="Normal"/>
    <w:next w:val="Normal"/>
    <w:link w:val="Heading9Char"/>
    <w:uiPriority w:val="99"/>
    <w:qFormat/>
    <w:rsid w:val="000D245A"/>
    <w:pPr>
      <w:spacing w:before="240" w:after="60"/>
      <w:outlineLvl w:val="8"/>
    </w:pPr>
    <w:rPr>
      <w:rFonts w:ascii="Arial" w:hAnsi="Arial" w:cs="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תו Char"/>
    <w:basedOn w:val="DefaultParagraphFont"/>
    <w:link w:val="Heading1"/>
    <w:uiPriority w:val="99"/>
    <w:locked/>
    <w:rsid w:val="000D245A"/>
    <w:rPr>
      <w:rFonts w:ascii="Arial" w:hAnsi="Arial" w:cs="Times New Roman"/>
      <w:b/>
      <w:kern w:val="32"/>
      <w:sz w:val="32"/>
    </w:rPr>
  </w:style>
  <w:style w:type="character" w:customStyle="1" w:styleId="Heading2Char">
    <w:name w:val="Heading 2 Char"/>
    <w:aliases w:val="תו15 Char"/>
    <w:basedOn w:val="DefaultParagraphFont"/>
    <w:link w:val="Heading2"/>
    <w:uiPriority w:val="99"/>
    <w:locked/>
    <w:rsid w:val="005B3B48"/>
    <w:rPr>
      <w:rFonts w:ascii="Arial" w:hAnsi="Arial" w:cs="Times New Roman"/>
      <w:b/>
      <w:i/>
      <w:sz w:val="28"/>
    </w:rPr>
  </w:style>
  <w:style w:type="character" w:customStyle="1" w:styleId="Heading3Char">
    <w:name w:val="Heading 3 Char"/>
    <w:aliases w:val="תו14 Char"/>
    <w:basedOn w:val="DefaultParagraphFont"/>
    <w:link w:val="Heading3"/>
    <w:uiPriority w:val="99"/>
    <w:locked/>
    <w:rsid w:val="000D245A"/>
    <w:rPr>
      <w:rFonts w:ascii="Times New Roman" w:hAnsi="Times New Roman" w:cs="Times New Roman"/>
      <w:color w:val="000000"/>
      <w:sz w:val="24"/>
    </w:rPr>
  </w:style>
  <w:style w:type="character" w:customStyle="1" w:styleId="Heading4Char">
    <w:name w:val="Heading 4 Char"/>
    <w:aliases w:val="Heading 4 תו תו Char,Heading 4 תו תו תו תו Char"/>
    <w:basedOn w:val="DefaultParagraphFont"/>
    <w:link w:val="Heading4"/>
    <w:uiPriority w:val="99"/>
    <w:locked/>
    <w:rsid w:val="000D245A"/>
    <w:rPr>
      <w:rFonts w:ascii="Franklin Gothic Medium" w:hAnsi="Franklin Gothic Medium" w:cs="Times New Roman"/>
      <w:b/>
      <w:sz w:val="28"/>
    </w:rPr>
  </w:style>
  <w:style w:type="character" w:customStyle="1" w:styleId="Heading5Char">
    <w:name w:val="Heading 5 Char"/>
    <w:basedOn w:val="DefaultParagraphFont"/>
    <w:link w:val="Heading5"/>
    <w:uiPriority w:val="99"/>
    <w:locked/>
    <w:rsid w:val="000D245A"/>
    <w:rPr>
      <w:rFonts w:ascii="Franklin Gothic Medium" w:hAnsi="Franklin Gothic Medium" w:cs="Times New Roman"/>
      <w:b/>
      <w:i/>
      <w:sz w:val="26"/>
    </w:rPr>
  </w:style>
  <w:style w:type="character" w:customStyle="1" w:styleId="Heading6Char">
    <w:name w:val="Heading 6 Char"/>
    <w:basedOn w:val="DefaultParagraphFont"/>
    <w:link w:val="Heading6"/>
    <w:uiPriority w:val="99"/>
    <w:locked/>
    <w:rsid w:val="000D245A"/>
    <w:rPr>
      <w:rFonts w:ascii="Franklin Gothic Medium" w:hAnsi="Franklin Gothic Medium" w:cs="Times New Roman"/>
      <w:b/>
    </w:rPr>
  </w:style>
  <w:style w:type="character" w:customStyle="1" w:styleId="Heading7Char">
    <w:name w:val="Heading 7 Char"/>
    <w:basedOn w:val="DefaultParagraphFont"/>
    <w:link w:val="Heading7"/>
    <w:uiPriority w:val="99"/>
    <w:locked/>
    <w:rsid w:val="000D245A"/>
    <w:rPr>
      <w:rFonts w:ascii="Franklin Gothic Medium" w:hAnsi="Franklin Gothic Medium" w:cs="Times New Roman"/>
      <w:sz w:val="24"/>
    </w:rPr>
  </w:style>
  <w:style w:type="character" w:customStyle="1" w:styleId="Heading8Char">
    <w:name w:val="Heading 8 Char"/>
    <w:basedOn w:val="DefaultParagraphFont"/>
    <w:link w:val="Heading8"/>
    <w:uiPriority w:val="99"/>
    <w:locked/>
    <w:rsid w:val="000D245A"/>
    <w:rPr>
      <w:rFonts w:ascii="Franklin Gothic Medium" w:hAnsi="Franklin Gothic Medium" w:cs="Times New Roman"/>
      <w:i/>
      <w:sz w:val="24"/>
    </w:rPr>
  </w:style>
  <w:style w:type="character" w:customStyle="1" w:styleId="Heading9Char">
    <w:name w:val="Heading 9 Char"/>
    <w:basedOn w:val="DefaultParagraphFont"/>
    <w:link w:val="Heading9"/>
    <w:uiPriority w:val="99"/>
    <w:locked/>
    <w:rsid w:val="000D245A"/>
    <w:rPr>
      <w:rFonts w:ascii="Arial" w:hAnsi="Arial" w:cs="Times New Roman"/>
    </w:rPr>
  </w:style>
  <w:style w:type="character" w:customStyle="1" w:styleId="Heading2Char1">
    <w:name w:val="Heading 2 Char1"/>
    <w:aliases w:val="תו15 Char1"/>
    <w:link w:val="Heading2"/>
    <w:uiPriority w:val="99"/>
    <w:locked/>
    <w:rsid w:val="000D245A"/>
    <w:rPr>
      <w:rFonts w:ascii="Arial" w:hAnsi="Arial"/>
      <w:b/>
      <w:i/>
      <w:sz w:val="28"/>
    </w:rPr>
  </w:style>
  <w:style w:type="paragraph" w:customStyle="1" w:styleId="RonnyBase">
    <w:name w:val="RonnyBase"/>
    <w:link w:val="RonnyBase1"/>
    <w:uiPriority w:val="99"/>
    <w:rsid w:val="000D245A"/>
    <w:pPr>
      <w:keepLines/>
      <w:bidi/>
      <w:spacing w:before="120"/>
      <w:jc w:val="both"/>
    </w:pPr>
    <w:rPr>
      <w:rFonts w:ascii="Times New Roman" w:hAnsi="Times New Roman" w:cs="Times New Roman"/>
    </w:rPr>
  </w:style>
  <w:style w:type="paragraph" w:customStyle="1" w:styleId="Normal2">
    <w:name w:val="Normal2"/>
    <w:basedOn w:val="Normal"/>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0D245A"/>
    <w:pPr>
      <w:keepNext/>
      <w:keepLines/>
      <w:spacing w:before="120" w:after="120"/>
      <w:ind w:right="969"/>
      <w:outlineLvl w:val="2"/>
    </w:pPr>
    <w:rPr>
      <w:b/>
      <w:color w:val="000000"/>
      <w:sz w:val="22"/>
    </w:rPr>
  </w:style>
  <w:style w:type="paragraph" w:customStyle="1" w:styleId="Normal3">
    <w:name w:val="Normal3"/>
    <w:basedOn w:val="Normal"/>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Header">
    <w:name w:val="header"/>
    <w:basedOn w:val="Normal"/>
    <w:link w:val="HeaderChar"/>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HeaderChar">
    <w:name w:val="Header Char"/>
    <w:basedOn w:val="DefaultParagraphFont"/>
    <w:link w:val="Header"/>
    <w:uiPriority w:val="99"/>
    <w:locked/>
    <w:rsid w:val="000D245A"/>
    <w:rPr>
      <w:rFonts w:ascii="Franklin Gothic Medium" w:hAnsi="Franklin Gothic Medium" w:cs="Times New Roman"/>
      <w:color w:val="000000"/>
      <w:sz w:val="24"/>
    </w:rPr>
  </w:style>
  <w:style w:type="paragraph" w:customStyle="1" w:styleId="a0">
    <w:name w:val="נדון"/>
    <w:basedOn w:val="Normal"/>
    <w:next w:val="Normal"/>
    <w:uiPriority w:val="99"/>
    <w:rsid w:val="000D245A"/>
    <w:pPr>
      <w:autoSpaceDE w:val="0"/>
      <w:autoSpaceDN w:val="0"/>
      <w:adjustRightInd w:val="0"/>
      <w:spacing w:after="240"/>
      <w:jc w:val="center"/>
    </w:pPr>
    <w:rPr>
      <w:bCs/>
      <w:color w:val="000000"/>
      <w:kern w:val="22"/>
      <w:sz w:val="22"/>
      <w:szCs w:val="22"/>
      <w:u w:val="single"/>
    </w:rPr>
  </w:style>
  <w:style w:type="paragraph" w:customStyle="1" w:styleId="32">
    <w:name w:val="תוכן3"/>
    <w:basedOn w:val="Normal"/>
    <w:uiPriority w:val="99"/>
    <w:rsid w:val="000D245A"/>
    <w:pPr>
      <w:spacing w:before="120" w:line="360" w:lineRule="auto"/>
      <w:ind w:left="2160"/>
      <w:jc w:val="both"/>
    </w:pPr>
    <w:rPr>
      <w:rFonts w:cs="FrankRuehl"/>
      <w:b/>
      <w:color w:val="000000"/>
      <w:szCs w:val="26"/>
    </w:rPr>
  </w:style>
  <w:style w:type="paragraph" w:customStyle="1" w:styleId="10">
    <w:name w:val="סגנון1"/>
    <w:basedOn w:val="Heading1"/>
    <w:next w:val="Normal"/>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3">
    <w:name w:val="תוכן3 ממוספר"/>
    <w:basedOn w:val="Normal"/>
    <w:uiPriority w:val="99"/>
    <w:rsid w:val="000D245A"/>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rsid w:val="000D245A"/>
    <w:pPr>
      <w:ind w:left="480"/>
    </w:pPr>
  </w:style>
  <w:style w:type="paragraph" w:styleId="TOC1">
    <w:name w:val="toc 1"/>
    <w:basedOn w:val="Normal"/>
    <w:next w:val="Normal"/>
    <w:autoRedefine/>
    <w:uiPriority w:val="99"/>
    <w:rsid w:val="000D245A"/>
  </w:style>
  <w:style w:type="paragraph" w:styleId="TOC2">
    <w:name w:val="toc 2"/>
    <w:basedOn w:val="Normal"/>
    <w:next w:val="Normal"/>
    <w:autoRedefine/>
    <w:uiPriority w:val="99"/>
    <w:rsid w:val="000D245A"/>
    <w:pPr>
      <w:ind w:left="240"/>
    </w:pPr>
  </w:style>
  <w:style w:type="paragraph" w:styleId="TOC4">
    <w:name w:val="toc 4"/>
    <w:basedOn w:val="Normal"/>
    <w:next w:val="Normal"/>
    <w:autoRedefine/>
    <w:uiPriority w:val="99"/>
    <w:rsid w:val="000D245A"/>
    <w:pPr>
      <w:ind w:left="720"/>
    </w:pPr>
    <w:rPr>
      <w:rFonts w:cs="Times New Roman"/>
    </w:rPr>
  </w:style>
  <w:style w:type="paragraph" w:styleId="TOC5">
    <w:name w:val="toc 5"/>
    <w:basedOn w:val="Normal"/>
    <w:next w:val="Normal"/>
    <w:autoRedefine/>
    <w:uiPriority w:val="99"/>
    <w:rsid w:val="000D245A"/>
    <w:pPr>
      <w:ind w:left="960"/>
    </w:pPr>
    <w:rPr>
      <w:rFonts w:cs="Times New Roman"/>
    </w:rPr>
  </w:style>
  <w:style w:type="paragraph" w:styleId="TOC6">
    <w:name w:val="toc 6"/>
    <w:basedOn w:val="Normal"/>
    <w:next w:val="Normal"/>
    <w:autoRedefine/>
    <w:uiPriority w:val="99"/>
    <w:rsid w:val="000D245A"/>
    <w:pPr>
      <w:ind w:left="1200"/>
    </w:pPr>
    <w:rPr>
      <w:rFonts w:cs="Times New Roman"/>
    </w:rPr>
  </w:style>
  <w:style w:type="paragraph" w:styleId="TOC7">
    <w:name w:val="toc 7"/>
    <w:basedOn w:val="Normal"/>
    <w:next w:val="Normal"/>
    <w:autoRedefine/>
    <w:uiPriority w:val="99"/>
    <w:rsid w:val="000D245A"/>
    <w:pPr>
      <w:ind w:left="1440"/>
    </w:pPr>
    <w:rPr>
      <w:rFonts w:cs="Times New Roman"/>
    </w:rPr>
  </w:style>
  <w:style w:type="paragraph" w:styleId="TOC8">
    <w:name w:val="toc 8"/>
    <w:basedOn w:val="Normal"/>
    <w:next w:val="Normal"/>
    <w:autoRedefine/>
    <w:uiPriority w:val="99"/>
    <w:rsid w:val="000D245A"/>
    <w:pPr>
      <w:ind w:left="1680"/>
    </w:pPr>
    <w:rPr>
      <w:rFonts w:cs="Times New Roman"/>
    </w:rPr>
  </w:style>
  <w:style w:type="paragraph" w:styleId="TOC9">
    <w:name w:val="toc 9"/>
    <w:basedOn w:val="Normal"/>
    <w:next w:val="Normal"/>
    <w:autoRedefine/>
    <w:uiPriority w:val="99"/>
    <w:rsid w:val="000D245A"/>
    <w:pPr>
      <w:ind w:left="1920"/>
    </w:pPr>
    <w:rPr>
      <w:rFonts w:cs="Times New Roman"/>
    </w:rPr>
  </w:style>
  <w:style w:type="character" w:styleId="Hyperlink">
    <w:name w:val="Hyperlink"/>
    <w:basedOn w:val="DefaultParagraphFont"/>
    <w:uiPriority w:val="99"/>
    <w:rsid w:val="000D245A"/>
    <w:rPr>
      <w:rFonts w:cs="Times New Roman"/>
      <w:color w:val="0000FF"/>
      <w:u w:val="single"/>
    </w:rPr>
  </w:style>
  <w:style w:type="paragraph" w:customStyle="1" w:styleId="Normal1">
    <w:name w:val="Normal1"/>
    <w:basedOn w:val="Normal"/>
    <w:next w:val="Normal"/>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0"/>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Footer">
    <w:name w:val="footer"/>
    <w:basedOn w:val="Normal"/>
    <w:link w:val="FooterChar"/>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FooterChar">
    <w:name w:val="Footer Char"/>
    <w:basedOn w:val="DefaultParagraphFont"/>
    <w:link w:val="Footer"/>
    <w:uiPriority w:val="99"/>
    <w:locked/>
    <w:rsid w:val="000D245A"/>
    <w:rPr>
      <w:rFonts w:ascii="Franklin Gothic Medium" w:hAnsi="Franklin Gothic Medium" w:cs="Times New Roman"/>
      <w:b/>
      <w:color w:val="000000"/>
      <w:sz w:val="24"/>
    </w:rPr>
  </w:style>
  <w:style w:type="character" w:styleId="PageNumber">
    <w:name w:val="page number"/>
    <w:basedOn w:val="DefaultParagraphFont"/>
    <w:uiPriority w:val="99"/>
    <w:rsid w:val="000D245A"/>
    <w:rPr>
      <w:rFonts w:ascii="Times New Roman" w:hAnsi="Times New Roman" w:cs="Times New Roman"/>
      <w:sz w:val="20"/>
    </w:rPr>
  </w:style>
  <w:style w:type="paragraph" w:styleId="NormalIndent">
    <w:name w:val="Normal Indent"/>
    <w:basedOn w:val="Normal"/>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0D245A"/>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0D245A"/>
    <w:pPr>
      <w:keepLines w:val="0"/>
      <w:spacing w:before="120" w:after="0" w:line="260" w:lineRule="atLeast"/>
      <w:ind w:left="0" w:right="1985" w:hanging="284"/>
    </w:pPr>
    <w:rPr>
      <w:smallCaps/>
    </w:rPr>
  </w:style>
  <w:style w:type="paragraph" w:styleId="ListBullet3">
    <w:name w:val="List Bullet 3"/>
    <w:basedOn w:val="Normal"/>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4">
    <w:name w:val="רגיל מדורג 3"/>
    <w:basedOn w:val="Heading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0D245A"/>
    <w:pPr>
      <w:keepNext w:val="0"/>
      <w:keepLines w:val="0"/>
      <w:spacing w:before="0" w:line="300" w:lineRule="atLeast"/>
      <w:ind w:right="1134"/>
      <w:outlineLvl w:val="9"/>
    </w:pPr>
    <w:rPr>
      <w:b/>
    </w:rPr>
  </w:style>
  <w:style w:type="paragraph" w:styleId="List">
    <w:name w:val="List"/>
    <w:basedOn w:val="BodyText"/>
    <w:uiPriority w:val="99"/>
    <w:rsid w:val="000D245A"/>
    <w:pPr>
      <w:tabs>
        <w:tab w:val="left" w:pos="720"/>
      </w:tabs>
      <w:bidi/>
      <w:spacing w:before="40" w:after="40"/>
      <w:ind w:left="737" w:right="1077" w:hanging="340"/>
      <w:jc w:val="both"/>
    </w:pPr>
  </w:style>
  <w:style w:type="paragraph" w:styleId="BodyText">
    <w:name w:val="Body Text"/>
    <w:basedOn w:val="Normal"/>
    <w:link w:val="BodyTextChar"/>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BodyTextChar">
    <w:name w:val="Body Text Char"/>
    <w:basedOn w:val="DefaultParagraphFont"/>
    <w:link w:val="BodyText"/>
    <w:uiPriority w:val="99"/>
    <w:locked/>
    <w:rsid w:val="000D245A"/>
    <w:rPr>
      <w:rFonts w:ascii="Franklin Gothic Medium" w:hAnsi="Franklin Gothic Medium" w:cs="Times New Roman"/>
      <w:b/>
      <w:color w:val="000000"/>
      <w:sz w:val="24"/>
    </w:rPr>
  </w:style>
  <w:style w:type="paragraph" w:customStyle="1" w:styleId="hnorm">
    <w:name w:val="hnorm"/>
    <w:basedOn w:val="Normal"/>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0D245A"/>
    <w:pPr>
      <w:tabs>
        <w:tab w:val="clear" w:pos="720"/>
      </w:tabs>
    </w:pPr>
    <w:rPr>
      <w:sz w:val="20"/>
    </w:rPr>
  </w:style>
  <w:style w:type="paragraph" w:styleId="List2">
    <w:name w:val="List 2"/>
    <w:basedOn w:val="List"/>
    <w:uiPriority w:val="99"/>
    <w:rsid w:val="000D245A"/>
    <w:pPr>
      <w:tabs>
        <w:tab w:val="clear" w:pos="720"/>
        <w:tab w:val="left" w:pos="1134"/>
      </w:tabs>
      <w:ind w:right="908"/>
    </w:pPr>
  </w:style>
  <w:style w:type="paragraph" w:styleId="BodyTextIndent">
    <w:name w:val="Body Text Indent"/>
    <w:basedOn w:val="Normal"/>
    <w:link w:val="BodyTextIndentChar"/>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BodyTextIndentChar">
    <w:name w:val="Body Text Indent Char"/>
    <w:basedOn w:val="DefaultParagraphFont"/>
    <w:link w:val="BodyTextIndent"/>
    <w:uiPriority w:val="99"/>
    <w:locked/>
    <w:rsid w:val="000D245A"/>
    <w:rPr>
      <w:rFonts w:ascii="Franklin Gothic Medium" w:hAnsi="Franklin Gothic Medium" w:cs="Times New Roman"/>
      <w:b/>
      <w:color w:val="000000"/>
      <w:sz w:val="24"/>
    </w:rPr>
  </w:style>
  <w:style w:type="paragraph" w:styleId="BlockText">
    <w:name w:val="Block Text"/>
    <w:basedOn w:val="Normal"/>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0D245A"/>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0D245A"/>
    <w:pPr>
      <w:keepNext/>
      <w:autoSpaceDE w:val="0"/>
      <w:autoSpaceDN w:val="0"/>
      <w:spacing w:line="360" w:lineRule="auto"/>
      <w:ind w:right="1476"/>
      <w:jc w:val="both"/>
    </w:pPr>
    <w:rPr>
      <w:b/>
      <w:color w:val="000000"/>
    </w:rPr>
  </w:style>
  <w:style w:type="paragraph" w:customStyle="1" w:styleId="22">
    <w:name w:val="פיסקה2"/>
    <w:basedOn w:val="Normal"/>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5">
    <w:name w:val="פיסקה3"/>
    <w:basedOn w:val="Normal"/>
    <w:uiPriority w:val="99"/>
    <w:rsid w:val="000D245A"/>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BodyTextIndent2Char">
    <w:name w:val="Body Text Indent 2 Char"/>
    <w:basedOn w:val="DefaultParagraphFont"/>
    <w:link w:val="BodyTextIndent2"/>
    <w:uiPriority w:val="99"/>
    <w:locked/>
    <w:rsid w:val="000D245A"/>
    <w:rPr>
      <w:rFonts w:ascii="Franklin Gothic Medium" w:hAnsi="Franklin Gothic Medium" w:cs="Times New Roman"/>
      <w:b/>
      <w:color w:val="000000"/>
      <w:sz w:val="24"/>
    </w:rPr>
  </w:style>
  <w:style w:type="paragraph" w:styleId="BodyTextIndent3">
    <w:name w:val="Body Text Indent 3"/>
    <w:basedOn w:val="Normal"/>
    <w:link w:val="BodyTextIndent3Char"/>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BodyTextIndent3Char">
    <w:name w:val="Body Text Indent 3 Char"/>
    <w:basedOn w:val="DefaultParagraphFont"/>
    <w:link w:val="BodyTextIndent3"/>
    <w:uiPriority w:val="99"/>
    <w:locked/>
    <w:rsid w:val="000D245A"/>
    <w:rPr>
      <w:rFonts w:ascii="Franklin Gothic Medium" w:hAnsi="Franklin Gothic Medium" w:cs="Times New Roman"/>
      <w:b/>
      <w:smallCaps/>
      <w:color w:val="000000"/>
      <w:sz w:val="24"/>
    </w:rPr>
  </w:style>
  <w:style w:type="character" w:styleId="FollowedHyperlink">
    <w:name w:val="FollowedHyperlink"/>
    <w:basedOn w:val="DefaultParagraphFont"/>
    <w:uiPriority w:val="99"/>
    <w:rsid w:val="000D245A"/>
    <w:rPr>
      <w:rFonts w:cs="Times New Roman"/>
      <w:color w:val="800080"/>
      <w:u w:val="single"/>
    </w:rPr>
  </w:style>
  <w:style w:type="paragraph" w:customStyle="1" w:styleId="12">
    <w:name w:val="טקסט בלונים1"/>
    <w:basedOn w:val="Normal"/>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DocumentMapChar">
    <w:name w:val="Document Map Char"/>
    <w:basedOn w:val="DefaultParagraphFont"/>
    <w:link w:val="DocumentMap"/>
    <w:uiPriority w:val="99"/>
    <w:semiHidden/>
    <w:locked/>
    <w:rsid w:val="000D245A"/>
    <w:rPr>
      <w:rFonts w:ascii="Tahoma" w:hAnsi="Tahoma" w:cs="Times New Roman"/>
      <w:b/>
      <w:color w:val="000000"/>
      <w:sz w:val="20"/>
      <w:shd w:val="clear" w:color="auto" w:fill="000080"/>
    </w:rPr>
  </w:style>
  <w:style w:type="character" w:customStyle="1" w:styleId="36">
    <w:name w:val="תוכן3 ממוספר תו"/>
    <w:uiPriority w:val="99"/>
    <w:rsid w:val="000D245A"/>
    <w:rPr>
      <w:sz w:val="26"/>
      <w:lang w:val="en-US" w:eastAsia="en-US"/>
    </w:rPr>
  </w:style>
  <w:style w:type="character" w:customStyle="1" w:styleId="37">
    <w:name w:val="תוכן3 תו"/>
    <w:uiPriority w:val="99"/>
    <w:rsid w:val="000D245A"/>
    <w:rPr>
      <w:sz w:val="26"/>
      <w:lang w:val="en-US" w:eastAsia="en-US"/>
    </w:rPr>
  </w:style>
  <w:style w:type="character" w:customStyle="1" w:styleId="13">
    <w:name w:val="סגנון1 תו"/>
    <w:uiPriority w:val="99"/>
    <w:rsid w:val="000D245A"/>
    <w:rPr>
      <w:rFonts w:ascii="NarkisTam" w:hAnsi="NarkisTam"/>
      <w:kern w:val="28"/>
      <w:sz w:val="24"/>
      <w:u w:val="single"/>
      <w:lang w:val="en-US" w:eastAsia="en-US" w:bidi="he-IL"/>
    </w:rPr>
  </w:style>
  <w:style w:type="paragraph" w:customStyle="1" w:styleId="40">
    <w:name w:val="סגנון4"/>
    <w:basedOn w:val="List3"/>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3">
    <w:name w:val="כותרת2 מכרז"/>
    <w:basedOn w:val="10"/>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1">
    <w:name w:val="כותרת3 מכרז"/>
    <w:basedOn w:val="10"/>
    <w:uiPriority w:val="99"/>
    <w:rsid w:val="000D245A"/>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1">
    <w:name w:val="סגנון4 תו"/>
    <w:uiPriority w:val="99"/>
    <w:rsid w:val="000D245A"/>
    <w:rPr>
      <w:sz w:val="24"/>
      <w:lang w:val="en-US" w:eastAsia="he-IL" w:bidi="he-IL"/>
    </w:rPr>
  </w:style>
  <w:style w:type="character" w:customStyle="1" w:styleId="38">
    <w:name w:val="כותרת3 מכרז תו"/>
    <w:uiPriority w:val="99"/>
    <w:rsid w:val="000D245A"/>
    <w:rPr>
      <w:rFonts w:ascii="NarkisTam" w:hAnsi="NarkisTam"/>
      <w:b/>
      <w:i/>
      <w:caps/>
      <w:spacing w:val="40"/>
      <w:kern w:val="40"/>
      <w:sz w:val="26"/>
      <w:u w:val="single"/>
      <w:lang w:val="en-US" w:eastAsia="en-US" w:bidi="he-IL"/>
    </w:rPr>
  </w:style>
  <w:style w:type="paragraph" w:styleId="List3">
    <w:name w:val="List 3"/>
    <w:basedOn w:val="Normal"/>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0D245A"/>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ListContinue2">
    <w:name w:val="List Continue 2"/>
    <w:basedOn w:val="Normal"/>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BodyText2Char">
    <w:name w:val="Body Text 2 Char"/>
    <w:basedOn w:val="DefaultParagraphFont"/>
    <w:link w:val="BodyText2"/>
    <w:uiPriority w:val="99"/>
    <w:locked/>
    <w:rsid w:val="000D245A"/>
    <w:rPr>
      <w:rFonts w:ascii="Franklin Gothic Medium" w:hAnsi="Franklin Gothic Medium" w:cs="Times New Roman"/>
      <w:b/>
      <w:color w:val="000000"/>
      <w:sz w:val="24"/>
    </w:rPr>
  </w:style>
  <w:style w:type="paragraph" w:styleId="BodyText3">
    <w:name w:val="Body Text 3"/>
    <w:basedOn w:val="Normal"/>
    <w:link w:val="BodyText3Char"/>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0D245A"/>
    <w:rPr>
      <w:rFonts w:ascii="Franklin Gothic Medium" w:hAnsi="Franklin Gothic Medium" w:cs="Times New Roman"/>
      <w:b/>
      <w:color w:val="000000"/>
      <w:sz w:val="16"/>
    </w:rPr>
  </w:style>
  <w:style w:type="paragraph" w:customStyle="1" w:styleId="Style1">
    <w:name w:val="Style1"/>
    <w:basedOn w:val="Normal"/>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Normal"/>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4">
    <w:name w:val="2"/>
    <w:basedOn w:val="Normal"/>
    <w:next w:val="BodyText2"/>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BodyText2"/>
    <w:next w:val="BodyText3"/>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0D245A"/>
    <w:pPr>
      <w:bidi w:val="0"/>
      <w:spacing w:before="100" w:beforeAutospacing="1" w:after="100" w:afterAutospacing="1"/>
    </w:pPr>
    <w:rPr>
      <w:rFonts w:cs="Times New Roman"/>
      <w:b/>
      <w:color w:val="000000"/>
      <w:sz w:val="24"/>
      <w:szCs w:val="20"/>
    </w:rPr>
  </w:style>
  <w:style w:type="paragraph" w:styleId="BalloonText">
    <w:name w:val="Balloon Text"/>
    <w:basedOn w:val="Normal"/>
    <w:link w:val="BalloonTextChar"/>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BalloonTextChar">
    <w:name w:val="Balloon Text Char"/>
    <w:basedOn w:val="DefaultParagraphFont"/>
    <w:link w:val="BalloonText"/>
    <w:uiPriority w:val="99"/>
    <w:semiHidden/>
    <w:locked/>
    <w:rsid w:val="000D245A"/>
    <w:rPr>
      <w:rFonts w:ascii="Tahoma" w:hAnsi="Tahoma" w:cs="Times New Roman"/>
      <w:b/>
      <w:color w:val="000000"/>
      <w:sz w:val="16"/>
    </w:rPr>
  </w:style>
  <w:style w:type="character" w:styleId="CommentReference">
    <w:name w:val="annotation reference"/>
    <w:basedOn w:val="DefaultParagraphFont"/>
    <w:uiPriority w:val="99"/>
    <w:semiHidden/>
    <w:rsid w:val="000D245A"/>
    <w:rPr>
      <w:rFonts w:cs="Times New Roman"/>
      <w:sz w:val="16"/>
    </w:rPr>
  </w:style>
  <w:style w:type="paragraph" w:styleId="CommentText">
    <w:name w:val="annotation text"/>
    <w:basedOn w:val="Normal"/>
    <w:link w:val="CommentTextChar"/>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CommentTextChar">
    <w:name w:val="Comment Text Char"/>
    <w:basedOn w:val="DefaultParagraphFont"/>
    <w:link w:val="CommentText"/>
    <w:uiPriority w:val="99"/>
    <w:semiHidden/>
    <w:locked/>
    <w:rsid w:val="000D245A"/>
    <w:rPr>
      <w:rFonts w:ascii="Franklin Gothic Medium" w:hAnsi="Franklin Gothic Medium" w:cs="Times New Roman"/>
      <w:b/>
      <w:color w:val="000000"/>
      <w:sz w:val="20"/>
    </w:rPr>
  </w:style>
  <w:style w:type="paragraph" w:styleId="CommentSubject">
    <w:name w:val="annotation subject"/>
    <w:basedOn w:val="CommentText"/>
    <w:next w:val="CommentText"/>
    <w:link w:val="CommentSubjectChar"/>
    <w:uiPriority w:val="99"/>
    <w:semiHidden/>
    <w:rsid w:val="000D245A"/>
    <w:rPr>
      <w:bCs/>
    </w:rPr>
  </w:style>
  <w:style w:type="character" w:customStyle="1" w:styleId="CommentSubjectChar">
    <w:name w:val="Comment Subject Char"/>
    <w:basedOn w:val="CommentTextChar"/>
    <w:link w:val="CommentSubject"/>
    <w:uiPriority w:val="99"/>
    <w:semiHidden/>
    <w:locked/>
    <w:rsid w:val="000D245A"/>
  </w:style>
  <w:style w:type="paragraph" w:customStyle="1" w:styleId="a2">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3">
    <w:name w:val="טקסט בסיסי תו"/>
    <w:uiPriority w:val="99"/>
    <w:rsid w:val="000D245A"/>
    <w:rPr>
      <w:b/>
      <w:color w:val="000000"/>
      <w:sz w:val="24"/>
      <w:lang w:val="en-US" w:eastAsia="en-US"/>
    </w:rPr>
  </w:style>
  <w:style w:type="paragraph" w:customStyle="1" w:styleId="a4">
    <w:name w:val="כותרת נספח"/>
    <w:basedOn w:val="Heading2"/>
    <w:next w:val="a2"/>
    <w:uiPriority w:val="99"/>
    <w:rsid w:val="000D245A"/>
    <w:pPr>
      <w:keepLines/>
      <w:pageBreakBefore/>
      <w:tabs>
        <w:tab w:val="num" w:pos="2546"/>
      </w:tabs>
      <w:spacing w:before="0" w:after="360"/>
      <w:ind w:left="792" w:hanging="284"/>
    </w:pPr>
    <w:rPr>
      <w:rFonts w:ascii="Times New Roman" w:hAnsi="Times New Roman" w:cs="Narkisim"/>
      <w:i w:val="0"/>
      <w:color w:val="000000"/>
      <w:sz w:val="36"/>
      <w:szCs w:val="32"/>
    </w:rPr>
  </w:style>
  <w:style w:type="character" w:customStyle="1" w:styleId="a5">
    <w:name w:val="כותרת נספח תו"/>
    <w:uiPriority w:val="99"/>
    <w:rsid w:val="000D245A"/>
    <w:rPr>
      <w:b/>
      <w:color w:val="000000"/>
      <w:sz w:val="32"/>
      <w:lang w:val="en-US" w:eastAsia="en-US"/>
    </w:rPr>
  </w:style>
  <w:style w:type="paragraph" w:styleId="Title">
    <w:name w:val="Title"/>
    <w:aliases w:val="תו4"/>
    <w:basedOn w:val="Normal"/>
    <w:link w:val="TitleChar"/>
    <w:uiPriority w:val="99"/>
    <w:qFormat/>
    <w:rsid w:val="000D245A"/>
    <w:pPr>
      <w:bidi w:val="0"/>
      <w:jc w:val="center"/>
    </w:pPr>
    <w:rPr>
      <w:rFonts w:cs="Monotype Hadassah"/>
      <w:noProof/>
      <w:sz w:val="16"/>
      <w:szCs w:val="16"/>
      <w:lang w:eastAsia="he-IL"/>
    </w:rPr>
  </w:style>
  <w:style w:type="character" w:customStyle="1" w:styleId="TitleChar">
    <w:name w:val="Title Char"/>
    <w:aliases w:val="תו4 Char"/>
    <w:basedOn w:val="DefaultParagraphFont"/>
    <w:link w:val="Title"/>
    <w:uiPriority w:val="99"/>
    <w:locked/>
    <w:rsid w:val="000D245A"/>
    <w:rPr>
      <w:rFonts w:ascii="Franklin Gothic Medium" w:hAnsi="Franklin Gothic Medium" w:cs="Times New Roman"/>
      <w:noProof/>
      <w:sz w:val="16"/>
      <w:lang w:eastAsia="he-IL"/>
    </w:rPr>
  </w:style>
  <w:style w:type="paragraph" w:customStyle="1" w:styleId="39">
    <w:name w:val="אותיות3"/>
    <w:basedOn w:val="Normal"/>
    <w:autoRedefine/>
    <w:uiPriority w:val="99"/>
    <w:rsid w:val="000D245A"/>
    <w:pPr>
      <w:spacing w:before="120" w:after="120" w:line="360" w:lineRule="auto"/>
      <w:ind w:right="1157"/>
    </w:pPr>
    <w:rPr>
      <w:rFonts w:ascii="Arial" w:hAnsi="Arial"/>
    </w:rPr>
  </w:style>
  <w:style w:type="table" w:styleId="TableGrid">
    <w:name w:val="Table Grid"/>
    <w:basedOn w:val="TableNormal"/>
    <w:uiPriority w:val="99"/>
    <w:rsid w:val="000D245A"/>
    <w:pPr>
      <w:bidi/>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5">
    <w:name w:val="מטאור_רמה2"/>
    <w:basedOn w:val="Heading5"/>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0D245A"/>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a">
    <w:name w:val="פסקה3"/>
    <w:basedOn w:val="Normal"/>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0D245A"/>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0D245A"/>
    <w:pPr>
      <w:bidi/>
    </w:pPr>
    <w:rPr>
      <w:rFonts w:ascii="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0D245A"/>
    <w:rPr>
      <w:rFonts w:ascii="Franklin Gothic Medium" w:hAnsi="Franklin Gothic Medium"/>
      <w:b/>
      <w:color w:val="000000"/>
      <w:sz w:val="24"/>
    </w:rPr>
  </w:style>
  <w:style w:type="paragraph" w:styleId="Subtitle">
    <w:name w:val="Subtitle"/>
    <w:basedOn w:val="Normal"/>
    <w:link w:val="SubtitleChar"/>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0D245A"/>
    <w:rPr>
      <w:rFonts w:ascii="Arial" w:hAnsi="Arial" w:cs="Times New Roman"/>
      <w:sz w:val="24"/>
      <w:lang w:eastAsia="he-IL" w:bidi="he-IL"/>
    </w:rPr>
  </w:style>
  <w:style w:type="paragraph" w:customStyle="1" w:styleId="Heading51">
    <w:name w:val="Heading 51"/>
    <w:basedOn w:val="Normal"/>
    <w:next w:val="Normal"/>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0">
    <w:name w:val="Normal (Web)‎ תו"/>
    <w:uiPriority w:val="99"/>
    <w:rsid w:val="000D245A"/>
    <w:rPr>
      <w:sz w:val="24"/>
      <w:lang w:val="en-US" w:eastAsia="en-US"/>
    </w:rPr>
  </w:style>
  <w:style w:type="paragraph" w:customStyle="1" w:styleId="16">
    <w:name w:val="פיסקת רשימה1"/>
    <w:basedOn w:val="Normal"/>
    <w:uiPriority w:val="99"/>
    <w:rsid w:val="000D245A"/>
    <w:pPr>
      <w:ind w:left="720"/>
    </w:pPr>
  </w:style>
  <w:style w:type="paragraph" w:customStyle="1" w:styleId="ListParagraph1">
    <w:name w:val="List Paragraph1"/>
    <w:basedOn w:val="Normal"/>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BD76C7"/>
    <w:pPr>
      <w:spacing w:before="120"/>
      <w:jc w:val="both"/>
    </w:pPr>
    <w:rPr>
      <w:rFonts w:ascii="Times New Roman" w:hAnsi="Times New Roman" w:cs="Times New Roman"/>
      <w:sz w:val="22"/>
      <w:szCs w:val="22"/>
    </w:rPr>
  </w:style>
  <w:style w:type="character" w:customStyle="1" w:styleId="26">
    <w:name w:val="תו תו2"/>
    <w:uiPriority w:val="99"/>
    <w:rsid w:val="009C4660"/>
    <w:rPr>
      <w:rFonts w:ascii="Arial" w:hAnsi="Arial"/>
      <w:b/>
      <w:i/>
      <w:sz w:val="28"/>
      <w:lang w:val="en-US" w:eastAsia="en-US"/>
    </w:rPr>
  </w:style>
  <w:style w:type="character" w:customStyle="1" w:styleId="17">
    <w:name w:val="תו תו1"/>
    <w:uiPriority w:val="99"/>
    <w:rsid w:val="009C4660"/>
    <w:rPr>
      <w:rFonts w:ascii="Franklin Gothic Medium" w:hAnsi="Franklin Gothic Medium"/>
      <w:color w:val="000000"/>
      <w:sz w:val="24"/>
      <w:lang w:val="en-US" w:eastAsia="en-US"/>
    </w:rPr>
  </w:style>
  <w:style w:type="character" w:customStyle="1" w:styleId="a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Normal"/>
    <w:uiPriority w:val="99"/>
    <w:rsid w:val="006E0BBF"/>
    <w:pPr>
      <w:numPr>
        <w:numId w:val="10"/>
      </w:numPr>
      <w:spacing w:before="240" w:line="360" w:lineRule="auto"/>
      <w:jc w:val="both"/>
    </w:pPr>
    <w:rPr>
      <w:rFonts w:ascii="Arial" w:hAnsi="Arial" w:cs="Arial"/>
      <w:b/>
      <w:bCs/>
      <w:color w:val="1B3461"/>
      <w:sz w:val="22"/>
      <w:szCs w:val="22"/>
    </w:rPr>
  </w:style>
  <w:style w:type="paragraph" w:customStyle="1" w:styleId="1">
    <w:name w:val="סיעוף 1"/>
    <w:basedOn w:val="Normal"/>
    <w:uiPriority w:val="99"/>
    <w:rsid w:val="0017424B"/>
    <w:pPr>
      <w:numPr>
        <w:numId w:val="12"/>
      </w:numPr>
      <w:spacing w:before="120"/>
      <w:ind w:right="567"/>
    </w:pPr>
    <w:rPr>
      <w:rFonts w:ascii="Times New Roman" w:hAnsi="Times New Roman"/>
      <w:sz w:val="24"/>
    </w:rPr>
  </w:style>
  <w:style w:type="paragraph" w:customStyle="1" w:styleId="20">
    <w:name w:val="סיעוף 2"/>
    <w:basedOn w:val="1"/>
    <w:uiPriority w:val="99"/>
    <w:rsid w:val="0017424B"/>
    <w:pPr>
      <w:numPr>
        <w:ilvl w:val="1"/>
      </w:numPr>
      <w:tabs>
        <w:tab w:val="clear" w:pos="1134"/>
        <w:tab w:val="num" w:pos="1440"/>
      </w:tabs>
      <w:ind w:right="0" w:hanging="360"/>
    </w:pPr>
  </w:style>
  <w:style w:type="paragraph" w:customStyle="1" w:styleId="30">
    <w:name w:val="סיעוף 3"/>
    <w:basedOn w:val="20"/>
    <w:uiPriority w:val="99"/>
    <w:rsid w:val="0017424B"/>
    <w:pPr>
      <w:numPr>
        <w:ilvl w:val="2"/>
      </w:numPr>
      <w:tabs>
        <w:tab w:val="clear" w:pos="1701"/>
        <w:tab w:val="num" w:pos="2160"/>
      </w:tabs>
      <w:ind w:hanging="180"/>
    </w:pPr>
  </w:style>
  <w:style w:type="paragraph" w:customStyle="1" w:styleId="4">
    <w:name w:val="סיעוף 4"/>
    <w:basedOn w:val="30"/>
    <w:uiPriority w:val="99"/>
    <w:rsid w:val="0017424B"/>
    <w:pPr>
      <w:numPr>
        <w:ilvl w:val="3"/>
      </w:numPr>
      <w:tabs>
        <w:tab w:val="clear" w:pos="2268"/>
        <w:tab w:val="num" w:pos="2880"/>
      </w:tabs>
      <w:ind w:hanging="360"/>
    </w:pPr>
  </w:style>
  <w:style w:type="paragraph" w:customStyle="1" w:styleId="a8">
    <w:name w:val="בסיס"/>
    <w:basedOn w:val="Normal"/>
    <w:uiPriority w:val="99"/>
    <w:rsid w:val="00E32CC5"/>
    <w:pPr>
      <w:tabs>
        <w:tab w:val="left" w:pos="454"/>
      </w:tabs>
      <w:spacing w:line="360" w:lineRule="auto"/>
      <w:jc w:val="both"/>
    </w:pPr>
    <w:rPr>
      <w:rFonts w:ascii="Times New Roman" w:hAnsi="Times New Roman"/>
      <w:szCs w:val="26"/>
    </w:rPr>
  </w:style>
  <w:style w:type="paragraph" w:customStyle="1" w:styleId="27">
    <w:name w:val="בסיס 2"/>
    <w:basedOn w:val="Normal"/>
    <w:uiPriority w:val="99"/>
    <w:rsid w:val="0046046C"/>
    <w:pPr>
      <w:spacing w:line="360" w:lineRule="auto"/>
      <w:ind w:left="1587" w:hanging="907"/>
      <w:jc w:val="both"/>
    </w:pPr>
    <w:rPr>
      <w:rFonts w:ascii="Times New Roman" w:hAnsi="Times New Roman"/>
      <w:szCs w:val="26"/>
    </w:rPr>
  </w:style>
  <w:style w:type="paragraph" w:styleId="TOCHeading">
    <w:name w:val="TOC Heading"/>
    <w:basedOn w:val="Heading1"/>
    <w:next w:val="Normal"/>
    <w:uiPriority w:val="99"/>
    <w:qFormat/>
    <w:rsid w:val="001C5F32"/>
    <w:pPr>
      <w:keepLines/>
      <w:spacing w:before="480" w:after="0" w:line="276" w:lineRule="auto"/>
      <w:outlineLvl w:val="9"/>
    </w:pPr>
    <w:rPr>
      <w:rFonts w:ascii="Cambria" w:hAnsi="Cambria"/>
      <w:color w:val="365F91"/>
      <w:kern w:val="0"/>
      <w:sz w:val="28"/>
      <w:szCs w:val="28"/>
    </w:rPr>
  </w:style>
  <w:style w:type="paragraph" w:customStyle="1" w:styleId="a9">
    <w:name w:val="כותרת פרק"/>
    <w:basedOn w:val="Normal"/>
    <w:next w:val="Normal"/>
    <w:uiPriority w:val="99"/>
    <w:rsid w:val="00DF1624"/>
    <w:pPr>
      <w:tabs>
        <w:tab w:val="left" w:pos="454"/>
      </w:tabs>
      <w:spacing w:after="360" w:line="360" w:lineRule="auto"/>
      <w:jc w:val="center"/>
    </w:pPr>
    <w:rPr>
      <w:rFonts w:ascii="Times New Roman" w:hAnsi="Times New Roman"/>
      <w:b/>
      <w:bCs/>
      <w:spacing w:val="20"/>
      <w:sz w:val="44"/>
      <w:szCs w:val="44"/>
      <w:u w:val="single"/>
    </w:rPr>
  </w:style>
  <w:style w:type="paragraph" w:customStyle="1" w:styleId="QtxDos">
    <w:name w:val="QtxDos"/>
    <w:uiPriority w:val="99"/>
    <w:rsid w:val="008E7A3D"/>
    <w:pPr>
      <w:autoSpaceDE w:val="0"/>
      <w:autoSpaceDN w:val="0"/>
      <w:adjustRightInd w:val="0"/>
    </w:pPr>
    <w:rPr>
      <w:rFonts w:ascii="Arial" w:hAnsi="Arial" w:cs="Arial"/>
      <w:sz w:val="20"/>
      <w:szCs w:val="20"/>
      <w:lang w:eastAsia="he-IL"/>
    </w:rPr>
  </w:style>
  <w:style w:type="paragraph" w:styleId="Revision">
    <w:name w:val="Revision"/>
    <w:hidden/>
    <w:uiPriority w:val="99"/>
    <w:semiHidden/>
    <w:rsid w:val="008E7F28"/>
    <w:rPr>
      <w:rFonts w:ascii="Franklin Gothic Medium" w:hAnsi="Franklin Gothic Medium" w:cs="David"/>
      <w:sz w:val="26"/>
      <w:szCs w:val="24"/>
    </w:rPr>
  </w:style>
  <w:style w:type="paragraph" w:styleId="ListParagraph">
    <w:name w:val="List Paragraph"/>
    <w:basedOn w:val="Normal"/>
    <w:uiPriority w:val="99"/>
    <w:qFormat/>
    <w:rsid w:val="003A04E1"/>
    <w:pPr>
      <w:ind w:left="720"/>
      <w:contextualSpacing/>
    </w:pPr>
  </w:style>
  <w:style w:type="paragraph" w:customStyle="1" w:styleId="28">
    <w:name w:val="פיסקת רשימה2"/>
    <w:basedOn w:val="Normal"/>
    <w:uiPriority w:val="99"/>
    <w:rsid w:val="005B3B48"/>
    <w:pPr>
      <w:ind w:left="720"/>
    </w:pPr>
    <w:rPr>
      <w:rFonts w:ascii="Times New Roman" w:hAnsi="Times New Roman"/>
      <w:sz w:val="20"/>
    </w:rPr>
  </w:style>
  <w:style w:type="paragraph" w:styleId="PlainText">
    <w:name w:val="Plain Text"/>
    <w:aliases w:val="תו3"/>
    <w:basedOn w:val="Normal"/>
    <w:link w:val="PlainTextChar"/>
    <w:uiPriority w:val="99"/>
    <w:rsid w:val="005B3B48"/>
    <w:pPr>
      <w:bidi w:val="0"/>
    </w:pPr>
    <w:rPr>
      <w:rFonts w:ascii="Courier New" w:hAnsi="Courier New" w:cs="Courier New"/>
      <w:sz w:val="20"/>
      <w:szCs w:val="20"/>
    </w:rPr>
  </w:style>
  <w:style w:type="character" w:customStyle="1" w:styleId="PlainTextChar">
    <w:name w:val="Plain Text Char"/>
    <w:aliases w:val="תו3 Char"/>
    <w:basedOn w:val="DefaultParagraphFont"/>
    <w:link w:val="PlainText"/>
    <w:uiPriority w:val="99"/>
    <w:locked/>
    <w:rsid w:val="005B3B48"/>
    <w:rPr>
      <w:rFonts w:ascii="Courier New" w:hAnsi="Courier New" w:cs="Courier New"/>
    </w:rPr>
  </w:style>
  <w:style w:type="numbering" w:customStyle="1" w:styleId="3">
    <w:name w:val="סגנון3"/>
    <w:rsid w:val="001F586A"/>
    <w:pPr>
      <w:numPr>
        <w:numId w:val="6"/>
      </w:numPr>
    </w:pPr>
  </w:style>
  <w:style w:type="numbering" w:customStyle="1" w:styleId="2">
    <w:name w:val="סגנון2"/>
    <w:rsid w:val="001F586A"/>
    <w:pPr>
      <w:numPr>
        <w:numId w:val="5"/>
      </w:numPr>
    </w:pPr>
  </w:style>
</w:styles>
</file>

<file path=word/webSettings.xml><?xml version="1.0" encoding="utf-8"?>
<w:webSettings xmlns:r="http://schemas.openxmlformats.org/officeDocument/2006/relationships" xmlns:w="http://schemas.openxmlformats.org/wordprocessingml/2006/main">
  <w:divs>
    <w:div w:id="1384065515">
      <w:marLeft w:val="0"/>
      <w:marRight w:val="0"/>
      <w:marTop w:val="0"/>
      <w:marBottom w:val="0"/>
      <w:divBdr>
        <w:top w:val="none" w:sz="0" w:space="0" w:color="auto"/>
        <w:left w:val="none" w:sz="0" w:space="0" w:color="auto"/>
        <w:bottom w:val="none" w:sz="0" w:space="0" w:color="auto"/>
        <w:right w:val="none" w:sz="0" w:space="0" w:color="auto"/>
      </w:divBdr>
    </w:div>
    <w:div w:id="1384065516">
      <w:marLeft w:val="0"/>
      <w:marRight w:val="0"/>
      <w:marTop w:val="0"/>
      <w:marBottom w:val="0"/>
      <w:divBdr>
        <w:top w:val="none" w:sz="0" w:space="0" w:color="auto"/>
        <w:left w:val="none" w:sz="0" w:space="0" w:color="auto"/>
        <w:bottom w:val="none" w:sz="0" w:space="0" w:color="auto"/>
        <w:right w:val="none" w:sz="0" w:space="0" w:color="auto"/>
      </w:divBdr>
    </w:div>
    <w:div w:id="1384065517">
      <w:marLeft w:val="0"/>
      <w:marRight w:val="0"/>
      <w:marTop w:val="0"/>
      <w:marBottom w:val="0"/>
      <w:divBdr>
        <w:top w:val="none" w:sz="0" w:space="0" w:color="auto"/>
        <w:left w:val="none" w:sz="0" w:space="0" w:color="auto"/>
        <w:bottom w:val="none" w:sz="0" w:space="0" w:color="auto"/>
        <w:right w:val="none" w:sz="0" w:space="0" w:color="auto"/>
      </w:divBdr>
    </w:div>
    <w:div w:id="1384065518">
      <w:marLeft w:val="0"/>
      <w:marRight w:val="0"/>
      <w:marTop w:val="0"/>
      <w:marBottom w:val="0"/>
      <w:divBdr>
        <w:top w:val="none" w:sz="0" w:space="0" w:color="auto"/>
        <w:left w:val="none" w:sz="0" w:space="0" w:color="auto"/>
        <w:bottom w:val="none" w:sz="0" w:space="0" w:color="auto"/>
        <w:right w:val="none" w:sz="0" w:space="0" w:color="auto"/>
      </w:divBdr>
    </w:div>
    <w:div w:id="1384065519">
      <w:marLeft w:val="0"/>
      <w:marRight w:val="0"/>
      <w:marTop w:val="0"/>
      <w:marBottom w:val="0"/>
      <w:divBdr>
        <w:top w:val="none" w:sz="0" w:space="0" w:color="auto"/>
        <w:left w:val="none" w:sz="0" w:space="0" w:color="auto"/>
        <w:bottom w:val="none" w:sz="0" w:space="0" w:color="auto"/>
        <w:right w:val="none" w:sz="0" w:space="0" w:color="auto"/>
      </w:divBdr>
    </w:div>
    <w:div w:id="1384065520">
      <w:marLeft w:val="0"/>
      <w:marRight w:val="0"/>
      <w:marTop w:val="0"/>
      <w:marBottom w:val="0"/>
      <w:divBdr>
        <w:top w:val="none" w:sz="0" w:space="0" w:color="auto"/>
        <w:left w:val="none" w:sz="0" w:space="0" w:color="auto"/>
        <w:bottom w:val="none" w:sz="0" w:space="0" w:color="auto"/>
        <w:right w:val="none" w:sz="0" w:space="0" w:color="auto"/>
      </w:divBdr>
    </w:div>
    <w:div w:id="1384065521">
      <w:marLeft w:val="0"/>
      <w:marRight w:val="0"/>
      <w:marTop w:val="0"/>
      <w:marBottom w:val="0"/>
      <w:divBdr>
        <w:top w:val="none" w:sz="0" w:space="0" w:color="auto"/>
        <w:left w:val="none" w:sz="0" w:space="0" w:color="auto"/>
        <w:bottom w:val="none" w:sz="0" w:space="0" w:color="auto"/>
        <w:right w:val="none" w:sz="0" w:space="0" w:color="auto"/>
      </w:divBdr>
    </w:div>
    <w:div w:id="1384065522">
      <w:marLeft w:val="0"/>
      <w:marRight w:val="0"/>
      <w:marTop w:val="0"/>
      <w:marBottom w:val="0"/>
      <w:divBdr>
        <w:top w:val="none" w:sz="0" w:space="0" w:color="auto"/>
        <w:left w:val="none" w:sz="0" w:space="0" w:color="auto"/>
        <w:bottom w:val="none" w:sz="0" w:space="0" w:color="auto"/>
        <w:right w:val="none" w:sz="0" w:space="0" w:color="auto"/>
      </w:divBdr>
    </w:div>
    <w:div w:id="1384065523">
      <w:marLeft w:val="0"/>
      <w:marRight w:val="0"/>
      <w:marTop w:val="0"/>
      <w:marBottom w:val="0"/>
      <w:divBdr>
        <w:top w:val="none" w:sz="0" w:space="0" w:color="auto"/>
        <w:left w:val="none" w:sz="0" w:space="0" w:color="auto"/>
        <w:bottom w:val="none" w:sz="0" w:space="0" w:color="auto"/>
        <w:right w:val="none" w:sz="0" w:space="0" w:color="auto"/>
      </w:divBdr>
    </w:div>
    <w:div w:id="1384065524">
      <w:marLeft w:val="0"/>
      <w:marRight w:val="0"/>
      <w:marTop w:val="0"/>
      <w:marBottom w:val="0"/>
      <w:divBdr>
        <w:top w:val="none" w:sz="0" w:space="0" w:color="auto"/>
        <w:left w:val="none" w:sz="0" w:space="0" w:color="auto"/>
        <w:bottom w:val="none" w:sz="0" w:space="0" w:color="auto"/>
        <w:right w:val="none" w:sz="0" w:space="0" w:color="auto"/>
      </w:divBdr>
    </w:div>
    <w:div w:id="1384065525">
      <w:marLeft w:val="0"/>
      <w:marRight w:val="0"/>
      <w:marTop w:val="0"/>
      <w:marBottom w:val="0"/>
      <w:divBdr>
        <w:top w:val="none" w:sz="0" w:space="0" w:color="auto"/>
        <w:left w:val="none" w:sz="0" w:space="0" w:color="auto"/>
        <w:bottom w:val="none" w:sz="0" w:space="0" w:color="auto"/>
        <w:right w:val="none" w:sz="0" w:space="0" w:color="auto"/>
      </w:divBdr>
    </w:div>
    <w:div w:id="138406552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tenders@moag.gov.i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justice.gov.il/MOJHeb/RashamHachvarot" TargetMode="Externa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moag.gov.il" TargetMode="Externa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49</TotalTime>
  <Pages>65</Pages>
  <Words>17254</Words>
  <Characters>-32766</Characters>
  <Application>Microsoft Office Outlook</Application>
  <DocSecurity>0</DocSecurity>
  <Lines>0</Lines>
  <Paragraphs>0</Paragraphs>
  <ScaleCrop>false</ScaleCrop>
  <Company>ARO</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orlyk</cp:lastModifiedBy>
  <cp:revision>10</cp:revision>
  <cp:lastPrinted>2011-08-21T09:20:00Z</cp:lastPrinted>
  <dcterms:created xsi:type="dcterms:W3CDTF">2011-08-17T06:27:00Z</dcterms:created>
  <dcterms:modified xsi:type="dcterms:W3CDTF">2011-08-21T09:31:00Z</dcterms:modified>
</cp:coreProperties>
</file>